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E0" w:rsidRPr="00074029" w:rsidRDefault="00177FE0" w:rsidP="00177FE0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 xml:space="preserve">To book your place please </w:t>
      </w:r>
      <w:r w:rsidR="003A061B" w:rsidRPr="00074029">
        <w:rPr>
          <w:rFonts w:ascii="Arial" w:hAnsi="Arial" w:cs="Arial"/>
          <w:sz w:val="20"/>
          <w:szCs w:val="20"/>
        </w:rPr>
        <w:t xml:space="preserve">print and </w:t>
      </w:r>
      <w:r w:rsidRPr="00074029">
        <w:rPr>
          <w:rFonts w:ascii="Arial" w:hAnsi="Arial" w:cs="Arial"/>
          <w:sz w:val="20"/>
          <w:szCs w:val="20"/>
        </w:rPr>
        <w:t xml:space="preserve">complete this form and return it, together with full payment, to </w:t>
      </w:r>
      <w:r w:rsidR="005060FD">
        <w:rPr>
          <w:rFonts w:ascii="Arial" w:hAnsi="Arial" w:cs="Arial"/>
          <w:sz w:val="20"/>
          <w:szCs w:val="20"/>
        </w:rPr>
        <w:t>Aimi Cairns</w:t>
      </w:r>
      <w:r w:rsidRPr="00074029">
        <w:rPr>
          <w:rFonts w:ascii="Arial" w:hAnsi="Arial" w:cs="Arial"/>
          <w:sz w:val="20"/>
          <w:szCs w:val="20"/>
        </w:rPr>
        <w:t xml:space="preserve">, Alumni Relations Office, University of Aberdeen, King’s College, Aberdeen AB24 3FX, </w:t>
      </w:r>
    </w:p>
    <w:p w:rsidR="00177FE0" w:rsidRDefault="00177FE0" w:rsidP="00177FE0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 xml:space="preserve">Alternatively book your place on-line by visiting the online store </w:t>
      </w:r>
      <w:hyperlink r:id="rId7" w:history="1">
        <w:r w:rsidR="00851B61" w:rsidRPr="00035E57">
          <w:rPr>
            <w:rStyle w:val="Hyperlink"/>
            <w:rFonts w:ascii="Arial" w:hAnsi="Arial" w:cs="Arial"/>
            <w:sz w:val="20"/>
            <w:szCs w:val="20"/>
          </w:rPr>
          <w:t>http://www.store.abdn.ac.uk/browse/extra_info.asp?compid=1&amp;modid=1&amp;catid=284&amp;prodvarid=261</w:t>
        </w:r>
      </w:hyperlink>
    </w:p>
    <w:p w:rsidR="00851B61" w:rsidRPr="00074029" w:rsidRDefault="00851B61" w:rsidP="00177FE0">
      <w:pPr>
        <w:rPr>
          <w:rStyle w:val="Hyperlink"/>
          <w:rFonts w:ascii="Arial" w:hAnsi="Arial" w:cs="Arial"/>
          <w:sz w:val="20"/>
          <w:szCs w:val="20"/>
        </w:rPr>
      </w:pPr>
    </w:p>
    <w:p w:rsidR="00074029" w:rsidRPr="00074029" w:rsidRDefault="00074029" w:rsidP="00177FE0">
      <w:pPr>
        <w:rPr>
          <w:rStyle w:val="Hyperlink"/>
          <w:rFonts w:ascii="Arial" w:hAnsi="Arial" w:cs="Arial"/>
          <w:sz w:val="20"/>
          <w:szCs w:val="20"/>
        </w:rPr>
      </w:pPr>
    </w:p>
    <w:p w:rsidR="00074029" w:rsidRPr="00074029" w:rsidRDefault="00074029" w:rsidP="00074029">
      <w:pPr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</w:pPr>
      <w:r w:rsidRPr="00074029"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Places for </w:t>
      </w:r>
      <w:r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this </w:t>
      </w:r>
      <w:r w:rsidRPr="00074029"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>event</w:t>
      </w:r>
      <w:r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 are limited and</w:t>
      </w:r>
      <w:r w:rsidRPr="00074029">
        <w:rPr>
          <w:rStyle w:val="Hyperlink"/>
          <w:rFonts w:ascii="Arial" w:hAnsi="Arial" w:cs="Arial"/>
          <w:b/>
          <w:i/>
          <w:color w:val="auto"/>
          <w:sz w:val="20"/>
          <w:szCs w:val="20"/>
          <w:u w:val="none"/>
        </w:rPr>
        <w:t xml:space="preserve"> will be allocated on a first served basis</w:t>
      </w:r>
    </w:p>
    <w:p w:rsidR="00074029" w:rsidRPr="00074029" w:rsidRDefault="00074029" w:rsidP="00177FE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0"/>
        <w:gridCol w:w="1560"/>
        <w:gridCol w:w="1559"/>
      </w:tblGrid>
      <w:tr w:rsidR="003A061B" w:rsidRPr="00074029" w:rsidTr="00074029">
        <w:trPr>
          <w:gridAfter w:val="1"/>
          <w:wAfter w:w="1559" w:type="dxa"/>
          <w:trHeight w:val="45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1B" w:rsidRPr="00074029" w:rsidRDefault="003A061B" w:rsidP="003A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1B" w:rsidRPr="00074029" w:rsidRDefault="003A061B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Total cost per</w:t>
            </w:r>
          </w:p>
          <w:p w:rsidR="003A061B" w:rsidRPr="00074029" w:rsidRDefault="003A061B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Person</w:t>
            </w:r>
          </w:p>
        </w:tc>
      </w:tr>
      <w:tr w:rsidR="003A061B" w:rsidRPr="00074029" w:rsidTr="00074029">
        <w:trPr>
          <w:gridAfter w:val="1"/>
          <w:wAfter w:w="1559" w:type="dxa"/>
          <w:trHeight w:val="453"/>
        </w:trPr>
        <w:tc>
          <w:tcPr>
            <w:tcW w:w="5670" w:type="dxa"/>
            <w:tcBorders>
              <w:bottom w:val="single" w:sz="4" w:space="0" w:color="auto"/>
            </w:tcBorders>
          </w:tcPr>
          <w:p w:rsidR="003A061B" w:rsidRPr="00074029" w:rsidRDefault="003A061B" w:rsidP="000740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Alumni Dolphin Watching Trip, Cromarty</w:t>
            </w:r>
            <w:r w:rsidR="00074029" w:rsidRPr="000740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7E9C" w:rsidRPr="00074029">
              <w:rPr>
                <w:rFonts w:ascii="Arial" w:hAnsi="Arial" w:cs="Arial"/>
                <w:sz w:val="20"/>
                <w:szCs w:val="20"/>
              </w:rPr>
              <w:t xml:space="preserve">(including boat trip, Lighthouse Field Station tour and dinner at </w:t>
            </w:r>
            <w:proofErr w:type="spellStart"/>
            <w:r w:rsidR="00A27E9C" w:rsidRPr="00074029">
              <w:rPr>
                <w:rFonts w:ascii="Arial" w:hAnsi="Arial" w:cs="Arial"/>
                <w:sz w:val="20"/>
                <w:szCs w:val="20"/>
              </w:rPr>
              <w:t>Sutor</w:t>
            </w:r>
            <w:proofErr w:type="spellEnd"/>
            <w:r w:rsidR="00A27E9C" w:rsidRPr="00074029">
              <w:rPr>
                <w:rFonts w:ascii="Arial" w:hAnsi="Arial" w:cs="Arial"/>
                <w:sz w:val="20"/>
                <w:szCs w:val="20"/>
              </w:rPr>
              <w:t xml:space="preserve"> Creek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061B" w:rsidRPr="00074029" w:rsidRDefault="003A061B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£25</w:t>
            </w:r>
          </w:p>
        </w:tc>
      </w:tr>
      <w:tr w:rsidR="003A061B" w:rsidRPr="00074029" w:rsidTr="00074029">
        <w:trPr>
          <w:trHeight w:val="453"/>
        </w:trPr>
        <w:tc>
          <w:tcPr>
            <w:tcW w:w="5670" w:type="dxa"/>
            <w:shd w:val="pct15" w:color="auto" w:fill="auto"/>
          </w:tcPr>
          <w:p w:rsidR="003A061B" w:rsidRPr="00074029" w:rsidRDefault="003A061B" w:rsidP="003A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3A061B" w:rsidRPr="00074029" w:rsidRDefault="003A061B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Number of People</w:t>
            </w:r>
          </w:p>
        </w:tc>
        <w:tc>
          <w:tcPr>
            <w:tcW w:w="1559" w:type="dxa"/>
          </w:tcPr>
          <w:p w:rsidR="003A061B" w:rsidRPr="00074029" w:rsidRDefault="003A061B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3A061B" w:rsidRPr="00074029" w:rsidRDefault="003A061B" w:rsidP="003A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</w:tr>
      <w:tr w:rsidR="003A061B" w:rsidRPr="00074029" w:rsidTr="00074029">
        <w:trPr>
          <w:trHeight w:val="468"/>
        </w:trPr>
        <w:tc>
          <w:tcPr>
            <w:tcW w:w="5670" w:type="dxa"/>
          </w:tcPr>
          <w:p w:rsidR="003A061B" w:rsidRPr="00074029" w:rsidRDefault="003A061B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4029">
              <w:rPr>
                <w:rFonts w:ascii="Arial" w:hAnsi="Arial" w:cs="Arial"/>
                <w:sz w:val="20"/>
                <w:szCs w:val="20"/>
              </w:rPr>
              <w:tab/>
              <w:t>3.15pm Boat Trip *</w:t>
            </w:r>
          </w:p>
          <w:p w:rsidR="003A061B" w:rsidRPr="00074029" w:rsidRDefault="003A061B" w:rsidP="00A27E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61B" w:rsidRPr="00074029" w:rsidRDefault="003A061B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061B" w:rsidRPr="00074029" w:rsidRDefault="003A061B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61B" w:rsidRPr="00074029" w:rsidTr="00074029">
        <w:trPr>
          <w:trHeight w:val="453"/>
        </w:trPr>
        <w:tc>
          <w:tcPr>
            <w:tcW w:w="5670" w:type="dxa"/>
          </w:tcPr>
          <w:p w:rsidR="003A061B" w:rsidRPr="00074029" w:rsidRDefault="003A061B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4029">
              <w:rPr>
                <w:rFonts w:ascii="Arial" w:hAnsi="Arial" w:cs="Arial"/>
                <w:sz w:val="20"/>
                <w:szCs w:val="20"/>
              </w:rPr>
              <w:tab/>
              <w:t xml:space="preserve">5.00pm Boat Trip * </w:t>
            </w:r>
          </w:p>
          <w:p w:rsidR="003A061B" w:rsidRPr="00074029" w:rsidRDefault="003A061B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061B" w:rsidRPr="00074029" w:rsidRDefault="003A061B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061B" w:rsidRPr="00074029" w:rsidRDefault="003A061B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61B" w:rsidRPr="00074029" w:rsidTr="00074029">
        <w:trPr>
          <w:trHeight w:val="468"/>
        </w:trPr>
        <w:tc>
          <w:tcPr>
            <w:tcW w:w="5670" w:type="dxa"/>
          </w:tcPr>
          <w:p w:rsidR="003A061B" w:rsidRPr="00074029" w:rsidRDefault="003A061B" w:rsidP="00A27E9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74029">
              <w:rPr>
                <w:rFonts w:ascii="Arial" w:hAnsi="Arial" w:cs="Arial"/>
                <w:b/>
                <w:sz w:val="20"/>
                <w:szCs w:val="20"/>
              </w:rPr>
              <w:t xml:space="preserve">TOTAL COST </w:t>
            </w:r>
          </w:p>
        </w:tc>
        <w:tc>
          <w:tcPr>
            <w:tcW w:w="1560" w:type="dxa"/>
          </w:tcPr>
          <w:p w:rsidR="003A061B" w:rsidRPr="00074029" w:rsidRDefault="003A061B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061B" w:rsidRPr="00074029" w:rsidRDefault="003A061B" w:rsidP="00A27E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7E9C" w:rsidRPr="00074029" w:rsidRDefault="00A27E9C" w:rsidP="009B57D7">
      <w:pPr>
        <w:rPr>
          <w:rFonts w:ascii="Arial" w:hAnsi="Arial" w:cs="Arial"/>
          <w:i/>
          <w:sz w:val="20"/>
          <w:szCs w:val="20"/>
        </w:rPr>
      </w:pPr>
    </w:p>
    <w:p w:rsidR="00074029" w:rsidRPr="00074029" w:rsidRDefault="00074029" w:rsidP="00074029">
      <w:pPr>
        <w:rPr>
          <w:rFonts w:ascii="Arial" w:hAnsi="Arial" w:cs="Arial"/>
          <w:i/>
          <w:sz w:val="20"/>
          <w:szCs w:val="20"/>
        </w:rPr>
      </w:pPr>
      <w:r w:rsidRPr="00074029">
        <w:rPr>
          <w:rFonts w:ascii="Arial" w:hAnsi="Arial" w:cs="Arial"/>
          <w:i/>
          <w:sz w:val="20"/>
          <w:szCs w:val="20"/>
        </w:rPr>
        <w:t xml:space="preserve">*we will endeavour to allocate your chosen tour time however as places are limited we may need to suggested an alternative tour time </w:t>
      </w:r>
    </w:p>
    <w:p w:rsidR="00074029" w:rsidRPr="00074029" w:rsidRDefault="00074029" w:rsidP="009B57D7">
      <w:pPr>
        <w:rPr>
          <w:rFonts w:ascii="Arial" w:hAnsi="Arial" w:cs="Arial"/>
          <w:i/>
          <w:sz w:val="20"/>
          <w:szCs w:val="20"/>
        </w:rPr>
      </w:pPr>
    </w:p>
    <w:p w:rsidR="00074029" w:rsidRPr="00074029" w:rsidRDefault="00074029" w:rsidP="009B57D7">
      <w:pPr>
        <w:rPr>
          <w:rFonts w:ascii="Arial" w:hAnsi="Arial" w:cs="Arial"/>
          <w:i/>
          <w:sz w:val="20"/>
          <w:szCs w:val="20"/>
        </w:rPr>
      </w:pPr>
    </w:p>
    <w:p w:rsidR="00074029" w:rsidRDefault="00074029" w:rsidP="009B57D7">
      <w:pPr>
        <w:rPr>
          <w:rFonts w:ascii="Arial" w:hAnsi="Arial" w:cs="Arial"/>
          <w:i/>
          <w:sz w:val="20"/>
          <w:szCs w:val="20"/>
        </w:rPr>
      </w:pPr>
      <w:r w:rsidRPr="00074029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57CDE" wp14:editId="23142F6F">
                <wp:simplePos x="0" y="0"/>
                <wp:positionH relativeFrom="column">
                  <wp:posOffset>3895725</wp:posOffset>
                </wp:positionH>
                <wp:positionV relativeFrom="paragraph">
                  <wp:posOffset>80010</wp:posOffset>
                </wp:positionV>
                <wp:extent cx="25717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6.75pt;margin-top:6.3pt;width:20.2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" fillcolor="white [3201]" strokecolor="#4f81bd [3204]" strokeweight="2pt"/>
            </w:pict>
          </mc:Fallback>
        </mc:AlternateContent>
      </w:r>
      <w:r w:rsidR="00A27E9C" w:rsidRPr="00074029">
        <w:rPr>
          <w:rFonts w:ascii="Arial" w:hAnsi="Arial" w:cs="Arial"/>
          <w:i/>
          <w:sz w:val="20"/>
          <w:szCs w:val="20"/>
        </w:rPr>
        <w:t>Please note</w:t>
      </w:r>
      <w:r w:rsidRPr="00074029">
        <w:rPr>
          <w:rFonts w:ascii="Arial" w:hAnsi="Arial" w:cs="Arial"/>
          <w:i/>
          <w:sz w:val="20"/>
          <w:szCs w:val="20"/>
        </w:rPr>
        <w:t>:</w:t>
      </w:r>
      <w:r w:rsidR="00A27E9C" w:rsidRPr="00074029">
        <w:rPr>
          <w:rFonts w:ascii="Arial" w:hAnsi="Arial" w:cs="Arial"/>
          <w:i/>
          <w:sz w:val="20"/>
          <w:szCs w:val="20"/>
        </w:rPr>
        <w:t xml:space="preserve"> dinner at Suttor creek will be at approximately 6.30pm.  </w:t>
      </w:r>
    </w:p>
    <w:p w:rsidR="00A27E9C" w:rsidRPr="00074029" w:rsidRDefault="00A27E9C" w:rsidP="009B57D7">
      <w:pPr>
        <w:rPr>
          <w:rFonts w:ascii="Arial" w:hAnsi="Arial" w:cs="Arial"/>
          <w:i/>
          <w:sz w:val="20"/>
          <w:szCs w:val="20"/>
        </w:rPr>
      </w:pPr>
      <w:r w:rsidRPr="00074029">
        <w:rPr>
          <w:rFonts w:ascii="Arial" w:hAnsi="Arial" w:cs="Arial"/>
          <w:i/>
          <w:sz w:val="20"/>
          <w:szCs w:val="20"/>
        </w:rPr>
        <w:t xml:space="preserve">If you </w:t>
      </w:r>
      <w:r w:rsidRPr="00074029">
        <w:rPr>
          <w:rFonts w:ascii="Arial" w:hAnsi="Arial" w:cs="Arial"/>
          <w:b/>
          <w:i/>
          <w:sz w:val="20"/>
          <w:szCs w:val="20"/>
        </w:rPr>
        <w:t>do not</w:t>
      </w:r>
      <w:r w:rsidRPr="00074029">
        <w:rPr>
          <w:rFonts w:ascii="Arial" w:hAnsi="Arial" w:cs="Arial"/>
          <w:i/>
          <w:sz w:val="20"/>
          <w:szCs w:val="20"/>
        </w:rPr>
        <w:t xml:space="preserve"> intend to stay for dinner please tick this box. </w:t>
      </w:r>
    </w:p>
    <w:p w:rsidR="00A27E9C" w:rsidRPr="00074029" w:rsidRDefault="00A27E9C" w:rsidP="009B57D7">
      <w:pPr>
        <w:rPr>
          <w:rFonts w:ascii="Arial" w:hAnsi="Arial" w:cs="Arial"/>
          <w:i/>
          <w:sz w:val="20"/>
          <w:szCs w:val="20"/>
        </w:rPr>
      </w:pPr>
    </w:p>
    <w:p w:rsidR="00074029" w:rsidRPr="00074029" w:rsidRDefault="00074029" w:rsidP="009B57D7">
      <w:pPr>
        <w:rPr>
          <w:rFonts w:ascii="Arial" w:hAnsi="Arial" w:cs="Arial"/>
          <w:i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Name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</w:r>
      <w:r w:rsidRPr="0007402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Address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………………………………………………………………….…………………...…...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074029">
        <w:rPr>
          <w:rFonts w:ascii="Arial" w:hAnsi="Arial" w:cs="Arial"/>
          <w:sz w:val="20"/>
          <w:szCs w:val="20"/>
        </w:rPr>
        <w:tab/>
        <w:t>Postcode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………….…………………...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Daytime Telephone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…………………………….</w:t>
      </w:r>
      <w:proofErr w:type="gramEnd"/>
      <w:r w:rsidRPr="00074029">
        <w:rPr>
          <w:rFonts w:ascii="Arial" w:hAnsi="Arial" w:cs="Arial"/>
          <w:sz w:val="20"/>
          <w:szCs w:val="20"/>
        </w:rPr>
        <w:tab/>
        <w:t>Email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…………………………..…………...</w:t>
      </w:r>
      <w:proofErr w:type="gramEnd"/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</w:p>
    <w:p w:rsidR="009B57D7" w:rsidRPr="00074029" w:rsidRDefault="009B57D7" w:rsidP="009B57D7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Name of guest/s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…………………………………………………………………………………...</w:t>
      </w:r>
      <w:proofErr w:type="gramEnd"/>
    </w:p>
    <w:p w:rsidR="006D7531" w:rsidRPr="00074029" w:rsidRDefault="006D7531" w:rsidP="006D7531">
      <w:pPr>
        <w:rPr>
          <w:rFonts w:ascii="Arial" w:hAnsi="Arial" w:cs="Arial"/>
          <w:b/>
          <w:sz w:val="20"/>
          <w:szCs w:val="20"/>
        </w:rPr>
      </w:pPr>
    </w:p>
    <w:p w:rsidR="005F1E08" w:rsidRPr="00074029" w:rsidRDefault="005F1E08" w:rsidP="005F1E08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Details of any dietary requirements: …………………………………………………………………...</w:t>
      </w:r>
    </w:p>
    <w:p w:rsidR="005F1E08" w:rsidRPr="00074029" w:rsidRDefault="005F1E08" w:rsidP="006D7531">
      <w:pPr>
        <w:rPr>
          <w:rFonts w:ascii="Arial" w:hAnsi="Arial" w:cs="Arial"/>
          <w:b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b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b/>
          <w:sz w:val="20"/>
          <w:szCs w:val="20"/>
        </w:rPr>
      </w:pPr>
      <w:r w:rsidRPr="00074029">
        <w:rPr>
          <w:rFonts w:ascii="Arial" w:hAnsi="Arial" w:cs="Arial"/>
          <w:b/>
          <w:sz w:val="20"/>
          <w:szCs w:val="20"/>
        </w:rPr>
        <w:t>PAYMENT</w:t>
      </w: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I enclose a cheque for £             made payable to ‘University of Aberdeen’</w:t>
      </w:r>
      <w:r w:rsidRPr="00074029">
        <w:rPr>
          <w:rFonts w:ascii="Arial" w:hAnsi="Arial" w:cs="Arial"/>
          <w:sz w:val="20"/>
          <w:szCs w:val="20"/>
        </w:rPr>
        <w:tab/>
        <w:t xml:space="preserve">  </w:t>
      </w:r>
      <w:r w:rsidRPr="00074029">
        <w:rPr>
          <w:rFonts w:ascii="Arial" w:hAnsi="Arial" w:cs="Arial"/>
          <w:b/>
          <w:sz w:val="20"/>
          <w:szCs w:val="20"/>
        </w:rPr>
        <w:sym w:font="Wingdings 2" w:char="F0A3"/>
      </w: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Signature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  <w:t>………………………….………………</w:t>
      </w:r>
      <w:proofErr w:type="gramEnd"/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</w:p>
    <w:p w:rsidR="006D7531" w:rsidRPr="00074029" w:rsidRDefault="006D7531" w:rsidP="006D7531">
      <w:pPr>
        <w:rPr>
          <w:rFonts w:ascii="Arial" w:hAnsi="Arial" w:cs="Arial"/>
          <w:sz w:val="20"/>
          <w:szCs w:val="20"/>
        </w:rPr>
      </w:pPr>
      <w:r w:rsidRPr="00074029">
        <w:rPr>
          <w:rFonts w:ascii="Arial" w:hAnsi="Arial" w:cs="Arial"/>
          <w:sz w:val="20"/>
          <w:szCs w:val="20"/>
        </w:rPr>
        <w:t>Date</w:t>
      </w:r>
      <w:proofErr w:type="gramStart"/>
      <w:r w:rsidRPr="00074029">
        <w:rPr>
          <w:rFonts w:ascii="Arial" w:hAnsi="Arial" w:cs="Arial"/>
          <w:sz w:val="20"/>
          <w:szCs w:val="20"/>
        </w:rPr>
        <w:t>:</w:t>
      </w:r>
      <w:r w:rsidRPr="00074029">
        <w:rPr>
          <w:rFonts w:ascii="Arial" w:hAnsi="Arial" w:cs="Arial"/>
          <w:sz w:val="20"/>
          <w:szCs w:val="20"/>
        </w:rPr>
        <w:tab/>
      </w:r>
      <w:r w:rsidRPr="00074029">
        <w:rPr>
          <w:rFonts w:ascii="Arial" w:hAnsi="Arial" w:cs="Arial"/>
          <w:sz w:val="20"/>
          <w:szCs w:val="20"/>
        </w:rPr>
        <w:tab/>
        <w:t>…………………….……………………</w:t>
      </w:r>
      <w:proofErr w:type="gramEnd"/>
    </w:p>
    <w:p w:rsidR="004B19A3" w:rsidRPr="00074029" w:rsidRDefault="004B19A3">
      <w:pPr>
        <w:rPr>
          <w:rFonts w:ascii="Arial" w:hAnsi="Arial" w:cs="Arial"/>
          <w:sz w:val="20"/>
          <w:szCs w:val="20"/>
        </w:rPr>
      </w:pPr>
    </w:p>
    <w:sectPr w:rsidR="004B19A3" w:rsidRPr="00074029" w:rsidSect="003A061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E9C" w:rsidRDefault="00A27E9C" w:rsidP="003A061B">
      <w:r>
        <w:separator/>
      </w:r>
    </w:p>
  </w:endnote>
  <w:endnote w:type="continuationSeparator" w:id="0">
    <w:p w:rsidR="00A27E9C" w:rsidRDefault="00A27E9C" w:rsidP="003A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E9C" w:rsidRDefault="00A27E9C" w:rsidP="003A061B">
      <w:r>
        <w:separator/>
      </w:r>
    </w:p>
  </w:footnote>
  <w:footnote w:type="continuationSeparator" w:id="0">
    <w:p w:rsidR="00A27E9C" w:rsidRDefault="00A27E9C" w:rsidP="003A0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9C" w:rsidRDefault="00A27E9C">
    <w:pPr>
      <w:pStyle w:val="Header"/>
    </w:pPr>
    <w:r w:rsidRPr="00BD7F1F">
      <w:rPr>
        <w:noProof/>
      </w:rPr>
      <w:drawing>
        <wp:inline distT="0" distB="0" distL="0" distR="0" wp14:anchorId="7E8D85B9" wp14:editId="164FFE33">
          <wp:extent cx="5731510" cy="671195"/>
          <wp:effectExtent l="0" t="0" r="2540" b="0"/>
          <wp:docPr id="1" name="Picture 1" descr="https://www.abdnalumni.org/NetCommunity/view.image?Id=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bdnalumni.org/NetCommunity/view.image?Id=40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7E9C" w:rsidRDefault="00A27E9C">
    <w:pPr>
      <w:pStyle w:val="Header"/>
    </w:pPr>
  </w:p>
  <w:p w:rsidR="00A27E9C" w:rsidRDefault="00A27E9C" w:rsidP="00A27E9C">
    <w:pPr>
      <w:jc w:val="center"/>
      <w:rPr>
        <w:rFonts w:ascii="Arial" w:hAnsi="Arial" w:cs="Arial"/>
        <w:b/>
        <w:sz w:val="28"/>
        <w:szCs w:val="28"/>
      </w:rPr>
    </w:pPr>
    <w:r w:rsidRPr="00A27E9C">
      <w:rPr>
        <w:rFonts w:ascii="Arial" w:hAnsi="Arial" w:cs="Arial"/>
        <w:b/>
        <w:sz w:val="28"/>
        <w:szCs w:val="28"/>
      </w:rPr>
      <w:t>Event Booking Form</w:t>
    </w:r>
  </w:p>
  <w:p w:rsidR="00074029" w:rsidRPr="007E41E0" w:rsidRDefault="00074029" w:rsidP="00074029">
    <w:pPr>
      <w:jc w:val="center"/>
      <w:rPr>
        <w:rFonts w:ascii="Arial" w:hAnsi="Arial" w:cs="Arial"/>
        <w:b/>
        <w:sz w:val="20"/>
        <w:szCs w:val="20"/>
      </w:rPr>
    </w:pPr>
    <w:r w:rsidRPr="007E41E0">
      <w:rPr>
        <w:rFonts w:ascii="Arial" w:hAnsi="Arial" w:cs="Arial"/>
        <w:b/>
        <w:sz w:val="20"/>
        <w:szCs w:val="20"/>
      </w:rPr>
      <w:t>Alumni Dolphin Watching Trip</w:t>
    </w:r>
    <w:r>
      <w:rPr>
        <w:rFonts w:ascii="Arial" w:hAnsi="Arial" w:cs="Arial"/>
        <w:b/>
        <w:sz w:val="20"/>
        <w:szCs w:val="20"/>
      </w:rPr>
      <w:t xml:space="preserve">, </w:t>
    </w:r>
    <w:r w:rsidRPr="007E41E0">
      <w:rPr>
        <w:rFonts w:ascii="Arial" w:hAnsi="Arial" w:cs="Arial"/>
        <w:b/>
        <w:sz w:val="20"/>
        <w:szCs w:val="20"/>
      </w:rPr>
      <w:t>Cromarty</w:t>
    </w:r>
  </w:p>
  <w:p w:rsidR="00074029" w:rsidRPr="00A27E9C" w:rsidRDefault="00074029" w:rsidP="00074029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0"/>
        <w:szCs w:val="20"/>
      </w:rPr>
      <w:t>5</w:t>
    </w:r>
    <w:r w:rsidRPr="007E41E0">
      <w:rPr>
        <w:rFonts w:ascii="Arial" w:hAnsi="Arial" w:cs="Arial"/>
        <w:b/>
        <w:sz w:val="20"/>
        <w:szCs w:val="20"/>
      </w:rPr>
      <w:t xml:space="preserve"> September 201</w:t>
    </w:r>
    <w:r>
      <w:rPr>
        <w:rFonts w:ascii="Arial" w:hAnsi="Arial" w:cs="Arial"/>
        <w:b/>
        <w:sz w:val="20"/>
        <w:szCs w:val="20"/>
      </w:rPr>
      <w:t>3</w:t>
    </w:r>
  </w:p>
  <w:p w:rsidR="00A27E9C" w:rsidRDefault="00A27E9C" w:rsidP="0007402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31"/>
    <w:rsid w:val="00057662"/>
    <w:rsid w:val="00074029"/>
    <w:rsid w:val="001713F9"/>
    <w:rsid w:val="00177FE0"/>
    <w:rsid w:val="003230E9"/>
    <w:rsid w:val="003A061B"/>
    <w:rsid w:val="003C2409"/>
    <w:rsid w:val="00417562"/>
    <w:rsid w:val="004B19A3"/>
    <w:rsid w:val="005060FD"/>
    <w:rsid w:val="005F1E08"/>
    <w:rsid w:val="006B11EC"/>
    <w:rsid w:val="006D7531"/>
    <w:rsid w:val="007F7AE1"/>
    <w:rsid w:val="00851B61"/>
    <w:rsid w:val="009B57D7"/>
    <w:rsid w:val="00A27E9C"/>
    <w:rsid w:val="00C52C33"/>
    <w:rsid w:val="00CB1261"/>
    <w:rsid w:val="00E3580D"/>
    <w:rsid w:val="00E72F03"/>
    <w:rsid w:val="00E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531"/>
    <w:pPr>
      <w:spacing w:before="150" w:after="150" w:line="270" w:lineRule="atLeast"/>
    </w:pPr>
    <w:rPr>
      <w:rFonts w:ascii="Verdana" w:hAnsi="Verdana"/>
      <w:color w:val="666666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6D7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1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1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531"/>
    <w:pPr>
      <w:spacing w:before="150" w:after="150" w:line="270" w:lineRule="atLeast"/>
    </w:pPr>
    <w:rPr>
      <w:rFonts w:ascii="Verdana" w:hAnsi="Verdana"/>
      <w:color w:val="666666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6D7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0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61B"/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1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ore.abdn.ac.uk/browse/extra_info.asp?compid=1&amp;modid=1&amp;catid=284&amp;prodvarid=2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adv032</dc:creator>
  <cp:lastModifiedBy>Aimi</cp:lastModifiedBy>
  <cp:revision>2</cp:revision>
  <dcterms:created xsi:type="dcterms:W3CDTF">2013-06-17T08:16:00Z</dcterms:created>
  <dcterms:modified xsi:type="dcterms:W3CDTF">2013-06-17T08:16:00Z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-35000731</vt:i4>
  </property>
  <property fmtid="{D5CDD505-2E9C-101B-9397-08002B2CF9AE}" pid="3" name="_NewReviewCycle">
    <vt:lpwstr/>
  </property>
  <property fmtid="{D5CDD505-2E9C-101B-9397-08002B2CF9AE}" pid="4" name="_EmailSubject">
    <vt:lpwstr>Online store</vt:lpwstr>
  </property>
  <property fmtid="{D5CDD505-2E9C-101B-9397-08002B2CF9AE}" pid="5" name="_AuthorEmail">
    <vt:lpwstr>k.scaife@abdn.ac.uk</vt:lpwstr>
  </property>
  <property fmtid="{D5CDD505-2E9C-101B-9397-08002B2CF9AE}" pid="6" name="_AuthorEmailDisplayName">
    <vt:lpwstr>Scaife, K</vt:lpwstr>
  </property>
  <property fmtid="{D5CDD505-2E9C-101B-9397-08002B2CF9AE}" pid="7" name="_ReviewingToolsShownOnce">
    <vt:lpwstr/>
  </property>
</Properties>
</file>