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841C2" w14:textId="77777777" w:rsidR="00946E3C" w:rsidRDefault="00946E3C" w:rsidP="00E05BC4">
      <w:pPr>
        <w:rPr>
          <w:rFonts w:ascii="Arial" w:hAnsi="Arial" w:cs="Arial"/>
          <w:b/>
          <w:sz w:val="24"/>
          <w:szCs w:val="24"/>
        </w:rPr>
      </w:pPr>
    </w:p>
    <w:p w14:paraId="2EE8E7AB" w14:textId="77777777" w:rsidR="00946E3C" w:rsidRDefault="00946E3C" w:rsidP="00946E3C">
      <w:pPr>
        <w:jc w:val="center"/>
        <w:rPr>
          <w:rFonts w:ascii="Arial" w:hAnsi="Arial" w:cs="Arial"/>
          <w:b/>
          <w:sz w:val="24"/>
          <w:szCs w:val="24"/>
        </w:rPr>
      </w:pPr>
    </w:p>
    <w:p w14:paraId="2842CB17" w14:textId="77777777" w:rsidR="00BA4D51" w:rsidRPr="005E4B7B" w:rsidRDefault="00BA4D51" w:rsidP="00946E3C">
      <w:pPr>
        <w:jc w:val="center"/>
        <w:rPr>
          <w:rFonts w:ascii="Arial" w:hAnsi="Arial" w:cs="Arial"/>
          <w:b/>
          <w:sz w:val="24"/>
          <w:szCs w:val="24"/>
        </w:rPr>
      </w:pPr>
      <w:r w:rsidRPr="00BA4D51">
        <w:rPr>
          <w:rFonts w:ascii="Arial" w:hAnsi="Arial" w:cs="Arial"/>
          <w:b/>
          <w:sz w:val="24"/>
          <w:szCs w:val="24"/>
        </w:rPr>
        <w:t>TRAVEL VIA THE REPUBLIC OF IRELAND (COMMON TRAVEL AREA)</w:t>
      </w:r>
    </w:p>
    <w:p w14:paraId="2575EC8D" w14:textId="77777777" w:rsidR="00BA4D51" w:rsidRDefault="00BA4D51" w:rsidP="009F1117">
      <w:pPr>
        <w:rPr>
          <w:rFonts w:ascii="Arial" w:hAnsi="Arial" w:cs="Arial"/>
        </w:rPr>
      </w:pPr>
    </w:p>
    <w:p w14:paraId="042F8AB5" w14:textId="77777777" w:rsidR="00946E3C" w:rsidRDefault="00946E3C" w:rsidP="009F1117">
      <w:pPr>
        <w:rPr>
          <w:rFonts w:ascii="Arial" w:hAnsi="Arial" w:cs="Arial"/>
        </w:rPr>
      </w:pPr>
    </w:p>
    <w:p w14:paraId="3800A3BB" w14:textId="77777777" w:rsidR="009F1117" w:rsidRDefault="009F1117" w:rsidP="009F1117">
      <w:pPr>
        <w:rPr>
          <w:rFonts w:ascii="Arial" w:hAnsi="Arial" w:cs="Arial"/>
        </w:rPr>
      </w:pPr>
      <w:r w:rsidRPr="00BA4D51">
        <w:rPr>
          <w:rFonts w:ascii="Arial" w:hAnsi="Arial" w:cs="Arial"/>
        </w:rPr>
        <w:t>The UK, the Republic of Ireland, the Isle of Man and the Channel Islands form what is known as the Common Travel Area.  You will not pass through Immigration Control when you land in the UK because there are no border controls when travelling between the countries of the Common Travel Area.  This is what causes confusion because you pass throu</w:t>
      </w:r>
      <w:r w:rsidR="00BA4D51">
        <w:rPr>
          <w:rFonts w:ascii="Arial" w:hAnsi="Arial" w:cs="Arial"/>
        </w:rPr>
        <w:t>gh the domestic flight or ferry channel.</w:t>
      </w:r>
    </w:p>
    <w:p w14:paraId="51B56027" w14:textId="77777777" w:rsidR="00145943" w:rsidRDefault="00145943" w:rsidP="009F1117">
      <w:pPr>
        <w:rPr>
          <w:rFonts w:ascii="Arial" w:hAnsi="Arial" w:cs="Arial"/>
        </w:rPr>
      </w:pPr>
    </w:p>
    <w:p w14:paraId="69BC83AB" w14:textId="77777777" w:rsidR="00145943" w:rsidRPr="00BA4D51" w:rsidRDefault="00145943" w:rsidP="00145943">
      <w:pPr>
        <w:rPr>
          <w:rFonts w:ascii="Arial" w:hAnsi="Arial" w:cs="Arial"/>
        </w:rPr>
      </w:pPr>
      <w:r w:rsidRPr="00BA4D51">
        <w:rPr>
          <w:rFonts w:ascii="Arial" w:hAnsi="Arial" w:cs="Arial"/>
        </w:rPr>
        <w:t>The situation is the same for all airports in the Republic of Ireland (Southern Ireland) such as Dublin and Shannon.  It would be different if you were arriving in Belfast because this is part of the UK.</w:t>
      </w:r>
    </w:p>
    <w:p w14:paraId="00142366" w14:textId="77777777" w:rsidR="00145943" w:rsidRPr="00BA4D51" w:rsidRDefault="00145943" w:rsidP="00145943">
      <w:pPr>
        <w:rPr>
          <w:rFonts w:ascii="Arial" w:hAnsi="Arial" w:cs="Arial"/>
        </w:rPr>
      </w:pPr>
    </w:p>
    <w:p w14:paraId="178460A6" w14:textId="77777777" w:rsidR="009F1117" w:rsidRPr="00BA4D51" w:rsidRDefault="009F1117" w:rsidP="009F1117">
      <w:pPr>
        <w:rPr>
          <w:rFonts w:ascii="Arial" w:hAnsi="Arial" w:cs="Arial"/>
          <w:b/>
          <w:bCs/>
        </w:rPr>
      </w:pPr>
      <w:r w:rsidRPr="00BA4D51">
        <w:rPr>
          <w:rFonts w:ascii="Arial" w:hAnsi="Arial" w:cs="Arial"/>
          <w:b/>
          <w:bCs/>
        </w:rPr>
        <w:t>Tier 4 Visa Holders</w:t>
      </w:r>
    </w:p>
    <w:p w14:paraId="4C7C7A99" w14:textId="77777777" w:rsidR="009F1117" w:rsidRPr="00BA4D51" w:rsidRDefault="009F1117" w:rsidP="009F1117">
      <w:pPr>
        <w:rPr>
          <w:rFonts w:ascii="Arial" w:hAnsi="Arial" w:cs="Arial"/>
        </w:rPr>
      </w:pPr>
    </w:p>
    <w:p w14:paraId="5E78258F" w14:textId="77777777" w:rsidR="009F1117" w:rsidRPr="00BA4D51" w:rsidRDefault="009F1117" w:rsidP="009F1117">
      <w:pPr>
        <w:rPr>
          <w:rFonts w:ascii="Arial" w:hAnsi="Arial" w:cs="Arial"/>
        </w:rPr>
      </w:pPr>
      <w:r w:rsidRPr="00BA4D51">
        <w:rPr>
          <w:rFonts w:ascii="Arial" w:hAnsi="Arial" w:cs="Arial"/>
        </w:rPr>
        <w:t>You will be issued with a short-term entry clearance vignette in your passport that gives you 30 days in which to travel to the UK and then go to a Post Office in Aberdeen to collect a ‘Biometric Residence Permit’ (BRP) which shows your permission to be in the UK.</w:t>
      </w:r>
    </w:p>
    <w:p w14:paraId="4245C0F5" w14:textId="77777777" w:rsidR="009F1117" w:rsidRPr="00BA4D51" w:rsidRDefault="009F1117" w:rsidP="009F1117">
      <w:pPr>
        <w:rPr>
          <w:rFonts w:ascii="Arial" w:hAnsi="Arial" w:cs="Arial"/>
        </w:rPr>
      </w:pPr>
    </w:p>
    <w:p w14:paraId="1CB0DB8F" w14:textId="006D7381" w:rsidR="009F1117" w:rsidRDefault="009F1117" w:rsidP="00946E3C">
      <w:pPr>
        <w:pStyle w:val="Default"/>
        <w:rPr>
          <w:sz w:val="22"/>
          <w:szCs w:val="22"/>
        </w:rPr>
      </w:pPr>
      <w:r w:rsidRPr="00BA4D51">
        <w:rPr>
          <w:color w:val="auto"/>
          <w:sz w:val="22"/>
          <w:szCs w:val="22"/>
        </w:rPr>
        <w:t xml:space="preserve">When entering via the Common Travel Area your passport will be stamped (endorsed) but </w:t>
      </w:r>
      <w:r w:rsidRPr="00BA4D51">
        <w:rPr>
          <w:b/>
          <w:bCs/>
          <w:color w:val="auto"/>
          <w:sz w:val="22"/>
          <w:szCs w:val="22"/>
        </w:rPr>
        <w:t>not the vignette</w:t>
      </w:r>
      <w:r w:rsidRPr="00BA4D51">
        <w:rPr>
          <w:color w:val="auto"/>
          <w:sz w:val="22"/>
          <w:szCs w:val="22"/>
        </w:rPr>
        <w:t>.</w:t>
      </w:r>
      <w:r w:rsidR="00946E3C">
        <w:rPr>
          <w:color w:val="auto"/>
          <w:sz w:val="22"/>
          <w:szCs w:val="22"/>
        </w:rPr>
        <w:t xml:space="preserve">  It is, therefore, </w:t>
      </w:r>
      <w:r w:rsidR="00946E3C" w:rsidRPr="00D10767">
        <w:rPr>
          <w:b/>
          <w:color w:val="auto"/>
          <w:sz w:val="22"/>
          <w:szCs w:val="22"/>
        </w:rPr>
        <w:t>very important</w:t>
      </w:r>
      <w:r w:rsidR="00946E3C">
        <w:rPr>
          <w:color w:val="auto"/>
          <w:sz w:val="22"/>
          <w:szCs w:val="22"/>
        </w:rPr>
        <w:t xml:space="preserve"> that you keep your travel ticket, boarding pass for flight to Scotland or other proof of your date of entry to the UK.  You </w:t>
      </w:r>
      <w:r w:rsidR="00946E3C">
        <w:rPr>
          <w:b/>
          <w:color w:val="auto"/>
          <w:sz w:val="22"/>
          <w:szCs w:val="22"/>
        </w:rPr>
        <w:t xml:space="preserve">must </w:t>
      </w:r>
      <w:r w:rsidR="00946E3C">
        <w:rPr>
          <w:color w:val="auto"/>
          <w:sz w:val="22"/>
          <w:szCs w:val="22"/>
        </w:rPr>
        <w:t xml:space="preserve">have these to register at the University and also to take to the Post Office to collect your BRP </w:t>
      </w:r>
      <w:r w:rsidRPr="00BA4D51">
        <w:rPr>
          <w:sz w:val="22"/>
          <w:szCs w:val="22"/>
        </w:rPr>
        <w:t>as instructed in the decision letter sent to you by UK Visas.</w:t>
      </w:r>
      <w:r w:rsidR="00946E3C">
        <w:rPr>
          <w:sz w:val="22"/>
          <w:szCs w:val="22"/>
        </w:rPr>
        <w:t xml:space="preserve">  </w:t>
      </w:r>
    </w:p>
    <w:p w14:paraId="01F4C228" w14:textId="77777777" w:rsidR="00946E3C" w:rsidRPr="00946E3C" w:rsidRDefault="00946E3C" w:rsidP="00946E3C">
      <w:pPr>
        <w:pStyle w:val="Default"/>
        <w:rPr>
          <w:color w:val="auto"/>
          <w:sz w:val="22"/>
          <w:szCs w:val="22"/>
        </w:rPr>
      </w:pPr>
    </w:p>
    <w:p w14:paraId="47E3CDA6" w14:textId="77777777" w:rsidR="009F1117" w:rsidRPr="00BA4D51" w:rsidRDefault="009F1117" w:rsidP="009F1117">
      <w:pPr>
        <w:shd w:val="clear" w:color="auto" w:fill="FFFFFF"/>
        <w:rPr>
          <w:rFonts w:ascii="Arial" w:hAnsi="Arial" w:cs="Arial"/>
        </w:rPr>
      </w:pPr>
      <w:r w:rsidRPr="00BA4D51">
        <w:rPr>
          <w:rFonts w:ascii="Arial" w:hAnsi="Arial" w:cs="Arial"/>
        </w:rPr>
        <w:t>Further information on BRPs can be found on the following website:</w:t>
      </w:r>
    </w:p>
    <w:p w14:paraId="095524D6" w14:textId="77777777" w:rsidR="009F1117" w:rsidRPr="00BA4D51" w:rsidRDefault="009F1117" w:rsidP="009F1117">
      <w:pPr>
        <w:shd w:val="clear" w:color="auto" w:fill="FFFFFF"/>
        <w:rPr>
          <w:rFonts w:ascii="Arial" w:hAnsi="Arial" w:cs="Arial"/>
        </w:rPr>
      </w:pPr>
    </w:p>
    <w:p w14:paraId="309ED1ED" w14:textId="40E291C2" w:rsidR="00946E3C" w:rsidRDefault="00145943" w:rsidP="009F1117">
      <w:pPr>
        <w:rPr>
          <w:rFonts w:ascii="Arial" w:hAnsi="Arial" w:cs="Arial"/>
        </w:rPr>
      </w:pPr>
      <w:hyperlink r:id="rId4" w:history="1">
        <w:r w:rsidRPr="00423AB3">
          <w:rPr>
            <w:rStyle w:val="Hyperlink"/>
            <w:rFonts w:ascii="Arial" w:hAnsi="Arial" w:cs="Arial"/>
          </w:rPr>
          <w:t>https://www.gov.uk/government/uploads/system/uploads/attachment_data/file/492617/OA_BRP_Leaflet__OLF_.pdf</w:t>
        </w:r>
      </w:hyperlink>
    </w:p>
    <w:p w14:paraId="470F9E8E" w14:textId="77777777" w:rsidR="00145943" w:rsidRDefault="00145943" w:rsidP="009F1117">
      <w:pPr>
        <w:rPr>
          <w:rFonts w:ascii="Arial" w:hAnsi="Arial" w:cs="Arial"/>
        </w:rPr>
      </w:pPr>
    </w:p>
    <w:p w14:paraId="36A58F22" w14:textId="77777777" w:rsidR="009F1117" w:rsidRPr="00BA4D51" w:rsidRDefault="005E4B7B" w:rsidP="009F1117">
      <w:pPr>
        <w:rPr>
          <w:rFonts w:ascii="Arial" w:hAnsi="Arial" w:cs="Arial"/>
          <w:b/>
          <w:bCs/>
        </w:rPr>
      </w:pPr>
      <w:r>
        <w:rPr>
          <w:rFonts w:ascii="Arial" w:hAnsi="Arial" w:cs="Arial"/>
          <w:b/>
          <w:bCs/>
        </w:rPr>
        <w:t>Short-term Study Visa Holders</w:t>
      </w:r>
    </w:p>
    <w:p w14:paraId="0870D05B" w14:textId="77777777" w:rsidR="009F1117" w:rsidRPr="00BA4D51" w:rsidRDefault="009F1117" w:rsidP="009F1117">
      <w:pPr>
        <w:pStyle w:val="NormalWeb"/>
        <w:rPr>
          <w:rFonts w:ascii="Arial" w:hAnsi="Arial" w:cs="Arial"/>
          <w:sz w:val="22"/>
          <w:szCs w:val="22"/>
        </w:rPr>
      </w:pPr>
      <w:r w:rsidRPr="00BA4D51">
        <w:rPr>
          <w:rFonts w:ascii="Arial" w:hAnsi="Arial" w:cs="Arial"/>
          <w:sz w:val="22"/>
          <w:szCs w:val="22"/>
        </w:rPr>
        <w:t>If you obtain an ent</w:t>
      </w:r>
      <w:r w:rsidR="005E4B7B">
        <w:rPr>
          <w:rFonts w:ascii="Arial" w:hAnsi="Arial" w:cs="Arial"/>
          <w:sz w:val="22"/>
          <w:szCs w:val="22"/>
        </w:rPr>
        <w:t>ry clearance vignette for Short-term study in advance of travelling, this will neither</w:t>
      </w:r>
      <w:r w:rsidRPr="00BA4D51">
        <w:rPr>
          <w:rFonts w:ascii="Arial" w:hAnsi="Arial" w:cs="Arial"/>
          <w:sz w:val="22"/>
          <w:szCs w:val="22"/>
        </w:rPr>
        <w:t xml:space="preserve"> be stamped (endorsed) when you enter the Republic of Ireland nor on entry to Scotland.</w:t>
      </w:r>
      <w:r w:rsidR="005E4B7B">
        <w:rPr>
          <w:rFonts w:ascii="Arial" w:hAnsi="Arial" w:cs="Arial"/>
          <w:sz w:val="22"/>
          <w:szCs w:val="22"/>
        </w:rPr>
        <w:t xml:space="preserve">  Your passport will be stamped with an Irish immigration stamp.</w:t>
      </w:r>
    </w:p>
    <w:p w14:paraId="3AFF3F41" w14:textId="31E8DFEC" w:rsidR="00BA5C77" w:rsidRPr="00BA5C77" w:rsidRDefault="00145943" w:rsidP="00BA5C77">
      <w:pPr>
        <w:pStyle w:val="NormalWeb"/>
        <w:rPr>
          <w:rFonts w:ascii="Arial" w:hAnsi="Arial" w:cs="Arial"/>
          <w:sz w:val="22"/>
          <w:szCs w:val="22"/>
          <w:lang w:eastAsia="en-US"/>
        </w:rPr>
      </w:pPr>
      <w:r>
        <w:rPr>
          <w:rFonts w:ascii="Arial" w:hAnsi="Arial" w:cs="Arial"/>
          <w:sz w:val="22"/>
          <w:szCs w:val="22"/>
          <w:lang w:eastAsia="en-US"/>
        </w:rPr>
        <w:t xml:space="preserve">You </w:t>
      </w:r>
      <w:r>
        <w:rPr>
          <w:rFonts w:ascii="Arial" w:hAnsi="Arial" w:cs="Arial"/>
          <w:b/>
          <w:sz w:val="22"/>
          <w:szCs w:val="22"/>
          <w:lang w:eastAsia="en-US"/>
        </w:rPr>
        <w:t xml:space="preserve">must </w:t>
      </w:r>
      <w:r w:rsidR="00BA5C77" w:rsidRPr="00BA5C77">
        <w:rPr>
          <w:rFonts w:ascii="Arial" w:hAnsi="Arial" w:cs="Arial"/>
          <w:sz w:val="22"/>
          <w:szCs w:val="22"/>
          <w:lang w:eastAsia="en-US"/>
        </w:rPr>
        <w:t>keep proof</w:t>
      </w:r>
      <w:r w:rsidR="00BA5C77">
        <w:rPr>
          <w:rFonts w:ascii="Arial" w:hAnsi="Arial" w:cs="Arial"/>
          <w:sz w:val="22"/>
          <w:szCs w:val="22"/>
          <w:lang w:eastAsia="en-US"/>
        </w:rPr>
        <w:t xml:space="preserve"> (for example;</w:t>
      </w:r>
      <w:r w:rsidR="00BA5C77" w:rsidRPr="00BA5C77">
        <w:rPr>
          <w:rFonts w:ascii="Arial" w:hAnsi="Arial" w:cs="Arial"/>
          <w:sz w:val="22"/>
          <w:szCs w:val="22"/>
          <w:lang w:eastAsia="en-US"/>
        </w:rPr>
        <w:t xml:space="preserve"> your </w:t>
      </w:r>
      <w:r w:rsidR="00BA5C77" w:rsidRPr="00BA5C77">
        <w:rPr>
          <w:rFonts w:ascii="Arial" w:hAnsi="Arial" w:cs="Arial"/>
          <w:sz w:val="22"/>
          <w:szCs w:val="22"/>
        </w:rPr>
        <w:t>travel ticket, boarding pass for flight to Scotland or other proof of your date of entry to the UK)</w:t>
      </w:r>
      <w:r w:rsidR="00BA5C77" w:rsidRPr="00BA5C77">
        <w:rPr>
          <w:rFonts w:ascii="Arial" w:hAnsi="Arial" w:cs="Arial"/>
          <w:sz w:val="22"/>
          <w:szCs w:val="22"/>
          <w:lang w:eastAsia="en-US"/>
        </w:rPr>
        <w:t xml:space="preserve"> that you travelled from the Republic of Ireland and the date you arrived in Scotland.  </w:t>
      </w:r>
    </w:p>
    <w:p w14:paraId="75FBCE8D" w14:textId="5B98E1AE" w:rsidR="009F1117" w:rsidRPr="00BA4D51" w:rsidRDefault="009F1117" w:rsidP="009F1117">
      <w:pPr>
        <w:pStyle w:val="NormalWeb"/>
        <w:rPr>
          <w:rFonts w:ascii="Arial" w:hAnsi="Arial" w:cs="Arial"/>
          <w:sz w:val="22"/>
          <w:szCs w:val="22"/>
          <w:lang w:eastAsia="en-US"/>
        </w:rPr>
      </w:pPr>
      <w:r w:rsidRPr="00BA4D51">
        <w:rPr>
          <w:rFonts w:ascii="Arial" w:hAnsi="Arial" w:cs="Arial"/>
          <w:sz w:val="22"/>
          <w:szCs w:val="22"/>
          <w:lang w:eastAsia="en-US"/>
        </w:rPr>
        <w:t>You will be allowed to register at the University on producing the entry clearance vignette in yo</w:t>
      </w:r>
      <w:r w:rsidR="00E05BC4">
        <w:rPr>
          <w:rFonts w:ascii="Arial" w:hAnsi="Arial" w:cs="Arial"/>
          <w:sz w:val="22"/>
          <w:szCs w:val="22"/>
          <w:lang w:eastAsia="en-US"/>
        </w:rPr>
        <w:t xml:space="preserve">ur </w:t>
      </w:r>
      <w:r w:rsidRPr="00BA4D51">
        <w:rPr>
          <w:rFonts w:ascii="Arial" w:hAnsi="Arial" w:cs="Arial"/>
          <w:sz w:val="22"/>
          <w:szCs w:val="22"/>
          <w:lang w:eastAsia="en-US"/>
        </w:rPr>
        <w:t>passport and proof that you arrived through the Republic of Ireland (as mentioned above).</w:t>
      </w:r>
    </w:p>
    <w:p w14:paraId="582FF387" w14:textId="77777777" w:rsidR="009F1117" w:rsidRPr="00BA4D51" w:rsidRDefault="009F1117" w:rsidP="009F1117">
      <w:pPr>
        <w:pStyle w:val="NormalWeb"/>
        <w:rPr>
          <w:rFonts w:ascii="Arial" w:hAnsi="Arial" w:cs="Arial"/>
          <w:b/>
          <w:sz w:val="22"/>
          <w:szCs w:val="22"/>
        </w:rPr>
      </w:pPr>
      <w:r w:rsidRPr="00BA4D51">
        <w:rPr>
          <w:rFonts w:ascii="Arial" w:hAnsi="Arial" w:cs="Arial"/>
          <w:b/>
          <w:sz w:val="22"/>
          <w:szCs w:val="22"/>
        </w:rPr>
        <w:t>Non-Visa Nationals</w:t>
      </w:r>
    </w:p>
    <w:p w14:paraId="429E6912" w14:textId="1512C1BD" w:rsidR="009F1117" w:rsidRDefault="009F1117" w:rsidP="009F1117">
      <w:pPr>
        <w:pStyle w:val="NormalWeb"/>
        <w:rPr>
          <w:rFonts w:ascii="Arial" w:hAnsi="Arial" w:cs="Arial"/>
          <w:sz w:val="22"/>
          <w:szCs w:val="22"/>
        </w:rPr>
      </w:pPr>
      <w:r w:rsidRPr="00BA4D51">
        <w:rPr>
          <w:rFonts w:ascii="Arial" w:hAnsi="Arial" w:cs="Arial"/>
          <w:sz w:val="22"/>
          <w:szCs w:val="22"/>
        </w:rPr>
        <w:t>For non-visa nationals</w:t>
      </w:r>
      <w:r w:rsidR="005E4B7B">
        <w:rPr>
          <w:rFonts w:ascii="Arial" w:hAnsi="Arial" w:cs="Arial"/>
          <w:sz w:val="22"/>
          <w:szCs w:val="22"/>
        </w:rPr>
        <w:t xml:space="preserve"> (see</w:t>
      </w:r>
      <w:r w:rsidR="00145943">
        <w:rPr>
          <w:rFonts w:ascii="Arial" w:hAnsi="Arial" w:cs="Arial"/>
          <w:sz w:val="22"/>
          <w:szCs w:val="22"/>
        </w:rPr>
        <w:t xml:space="preserve"> </w:t>
      </w:r>
      <w:hyperlink r:id="rId5" w:history="1">
        <w:r w:rsidR="00145943" w:rsidRPr="00423AB3">
          <w:rPr>
            <w:rStyle w:val="Hyperlink"/>
            <w:rFonts w:ascii="Arial" w:hAnsi="Arial" w:cs="Arial"/>
            <w:sz w:val="22"/>
            <w:szCs w:val="22"/>
          </w:rPr>
          <w:t>https://www.gov.uk/check-uk-visa</w:t>
        </w:r>
      </w:hyperlink>
      <w:r w:rsidR="00145943">
        <w:rPr>
          <w:rFonts w:ascii="Arial" w:hAnsi="Arial" w:cs="Arial"/>
          <w:sz w:val="22"/>
          <w:szCs w:val="22"/>
        </w:rPr>
        <w:t xml:space="preserve">) </w:t>
      </w:r>
      <w:r w:rsidRPr="00BA4D51">
        <w:rPr>
          <w:rFonts w:ascii="Arial" w:hAnsi="Arial" w:cs="Arial"/>
          <w:sz w:val="22"/>
          <w:szCs w:val="22"/>
        </w:rPr>
        <w:t>who travel to the UK without an entry clearance vignette with the intention of request</w:t>
      </w:r>
      <w:r w:rsidR="004102E2">
        <w:rPr>
          <w:rFonts w:ascii="Arial" w:hAnsi="Arial" w:cs="Arial"/>
          <w:sz w:val="22"/>
          <w:szCs w:val="22"/>
        </w:rPr>
        <w:t>ing admittance as a Short-term s</w:t>
      </w:r>
      <w:r w:rsidRPr="00BA4D51">
        <w:rPr>
          <w:rFonts w:ascii="Arial" w:hAnsi="Arial" w:cs="Arial"/>
          <w:sz w:val="22"/>
          <w:szCs w:val="22"/>
        </w:rPr>
        <w:t xml:space="preserve">tudent on entry, you will not be granted the correct </w:t>
      </w:r>
      <w:r w:rsidR="00CF0913">
        <w:rPr>
          <w:rFonts w:ascii="Arial" w:hAnsi="Arial" w:cs="Arial"/>
          <w:sz w:val="22"/>
          <w:szCs w:val="22"/>
        </w:rPr>
        <w:t xml:space="preserve">length of </w:t>
      </w:r>
      <w:r w:rsidRPr="004102E2">
        <w:rPr>
          <w:rFonts w:ascii="Arial" w:hAnsi="Arial" w:cs="Arial"/>
          <w:sz w:val="22"/>
          <w:szCs w:val="22"/>
        </w:rPr>
        <w:t>permission</w:t>
      </w:r>
      <w:r w:rsidRPr="00BA4D51">
        <w:rPr>
          <w:rFonts w:ascii="Arial" w:hAnsi="Arial" w:cs="Arial"/>
          <w:sz w:val="22"/>
          <w:szCs w:val="22"/>
        </w:rPr>
        <w:t xml:space="preserve"> to enter the UK.  Visitors entering the UK from t</w:t>
      </w:r>
      <w:r w:rsidR="002A460C">
        <w:rPr>
          <w:rFonts w:ascii="Arial" w:hAnsi="Arial" w:cs="Arial"/>
          <w:sz w:val="22"/>
          <w:szCs w:val="22"/>
        </w:rPr>
        <w:t xml:space="preserve">he Republic of Ireland are </w:t>
      </w:r>
      <w:r w:rsidRPr="00BA4D51">
        <w:rPr>
          <w:rFonts w:ascii="Arial" w:hAnsi="Arial" w:cs="Arial"/>
          <w:sz w:val="22"/>
          <w:szCs w:val="22"/>
        </w:rPr>
        <w:t>gran</w:t>
      </w:r>
      <w:r w:rsidR="00290004">
        <w:rPr>
          <w:rFonts w:ascii="Arial" w:hAnsi="Arial" w:cs="Arial"/>
          <w:sz w:val="22"/>
          <w:szCs w:val="22"/>
        </w:rPr>
        <w:t>ted ent</w:t>
      </w:r>
      <w:r w:rsidRPr="00BA4D51">
        <w:rPr>
          <w:rFonts w:ascii="Arial" w:hAnsi="Arial" w:cs="Arial"/>
          <w:sz w:val="22"/>
          <w:szCs w:val="22"/>
        </w:rPr>
        <w:t>r</w:t>
      </w:r>
      <w:r w:rsidR="00290004">
        <w:rPr>
          <w:rFonts w:ascii="Arial" w:hAnsi="Arial" w:cs="Arial"/>
          <w:sz w:val="22"/>
          <w:szCs w:val="22"/>
        </w:rPr>
        <w:t>y</w:t>
      </w:r>
      <w:r w:rsidRPr="00BA4D51">
        <w:rPr>
          <w:rFonts w:ascii="Arial" w:hAnsi="Arial" w:cs="Arial"/>
          <w:sz w:val="22"/>
          <w:szCs w:val="22"/>
        </w:rPr>
        <w:t xml:space="preserve"> </w:t>
      </w:r>
      <w:r w:rsidR="00290004">
        <w:rPr>
          <w:rFonts w:ascii="Arial" w:hAnsi="Arial" w:cs="Arial"/>
          <w:sz w:val="22"/>
          <w:szCs w:val="22"/>
        </w:rPr>
        <w:t xml:space="preserve">to </w:t>
      </w:r>
      <w:r w:rsidRPr="00BA4D51">
        <w:rPr>
          <w:rFonts w:ascii="Arial" w:hAnsi="Arial" w:cs="Arial"/>
          <w:sz w:val="22"/>
          <w:szCs w:val="22"/>
        </w:rPr>
        <w:t xml:space="preserve">the Common Travel Area </w:t>
      </w:r>
      <w:r w:rsidR="00CF0913">
        <w:rPr>
          <w:rFonts w:ascii="Arial" w:hAnsi="Arial" w:cs="Arial"/>
          <w:sz w:val="22"/>
          <w:szCs w:val="22"/>
        </w:rPr>
        <w:t xml:space="preserve">with an Irish immigration stamp </w:t>
      </w:r>
      <w:r w:rsidRPr="00BA4D51">
        <w:rPr>
          <w:rFonts w:ascii="Arial" w:hAnsi="Arial" w:cs="Arial"/>
          <w:sz w:val="22"/>
          <w:szCs w:val="22"/>
        </w:rPr>
        <w:t>for a three-month period</w:t>
      </w:r>
      <w:r w:rsidR="00CF0913">
        <w:rPr>
          <w:rFonts w:ascii="Arial" w:hAnsi="Arial" w:cs="Arial"/>
          <w:sz w:val="22"/>
          <w:szCs w:val="22"/>
        </w:rPr>
        <w:t xml:space="preserve"> </w:t>
      </w:r>
      <w:r w:rsidRPr="00BA4D51">
        <w:rPr>
          <w:rFonts w:ascii="Arial" w:hAnsi="Arial" w:cs="Arial"/>
          <w:sz w:val="22"/>
          <w:szCs w:val="22"/>
        </w:rPr>
        <w:t>from the date of entry into the</w:t>
      </w:r>
      <w:r w:rsidR="00290004">
        <w:rPr>
          <w:rFonts w:ascii="Arial" w:hAnsi="Arial" w:cs="Arial"/>
          <w:sz w:val="22"/>
          <w:szCs w:val="22"/>
        </w:rPr>
        <w:t xml:space="preserve"> Common Travel Area.  T</w:t>
      </w:r>
      <w:r w:rsidRPr="00BA4D51">
        <w:rPr>
          <w:rFonts w:ascii="Arial" w:hAnsi="Arial" w:cs="Arial"/>
          <w:sz w:val="22"/>
          <w:szCs w:val="22"/>
        </w:rPr>
        <w:t xml:space="preserve">his is </w:t>
      </w:r>
      <w:r w:rsidR="00290004">
        <w:rPr>
          <w:rFonts w:ascii="Arial" w:hAnsi="Arial" w:cs="Arial"/>
          <w:sz w:val="22"/>
          <w:szCs w:val="22"/>
        </w:rPr>
        <w:t xml:space="preserve">normally </w:t>
      </w:r>
      <w:r w:rsidRPr="00BA4D51">
        <w:rPr>
          <w:rFonts w:ascii="Arial" w:hAnsi="Arial" w:cs="Arial"/>
          <w:sz w:val="22"/>
          <w:szCs w:val="22"/>
        </w:rPr>
        <w:t xml:space="preserve">not long enough for your period of study </w:t>
      </w:r>
      <w:r w:rsidRPr="004102E2">
        <w:rPr>
          <w:rFonts w:ascii="Arial" w:hAnsi="Arial" w:cs="Arial"/>
          <w:sz w:val="22"/>
          <w:szCs w:val="22"/>
        </w:rPr>
        <w:t>and you will have to travel outside the UK</w:t>
      </w:r>
      <w:r w:rsidR="00CF0913">
        <w:rPr>
          <w:rFonts w:ascii="Arial" w:hAnsi="Arial" w:cs="Arial"/>
          <w:sz w:val="22"/>
          <w:szCs w:val="22"/>
        </w:rPr>
        <w:t xml:space="preserve"> (for example, Paris or Amsterdam)</w:t>
      </w:r>
      <w:r w:rsidRPr="004102E2">
        <w:rPr>
          <w:rFonts w:ascii="Arial" w:hAnsi="Arial" w:cs="Arial"/>
          <w:sz w:val="22"/>
          <w:szCs w:val="22"/>
        </w:rPr>
        <w:t xml:space="preserve"> and back again in order to obtain </w:t>
      </w:r>
      <w:r w:rsidR="00290004">
        <w:rPr>
          <w:rFonts w:ascii="Arial" w:hAnsi="Arial" w:cs="Arial"/>
          <w:sz w:val="22"/>
          <w:szCs w:val="22"/>
        </w:rPr>
        <w:t>the necessary permission to stay for the remainder of your course.</w:t>
      </w:r>
      <w:r w:rsidR="00CF0913">
        <w:rPr>
          <w:rFonts w:ascii="Arial" w:hAnsi="Arial" w:cs="Arial"/>
          <w:sz w:val="22"/>
          <w:szCs w:val="22"/>
        </w:rPr>
        <w:t xml:space="preserve">  You will </w:t>
      </w:r>
      <w:r w:rsidR="00E42DE8">
        <w:rPr>
          <w:rFonts w:ascii="Arial" w:hAnsi="Arial" w:cs="Arial"/>
          <w:sz w:val="22"/>
          <w:szCs w:val="22"/>
        </w:rPr>
        <w:t>need to carry documents with you as</w:t>
      </w:r>
      <w:r w:rsidR="002A460C">
        <w:rPr>
          <w:rFonts w:ascii="Arial" w:hAnsi="Arial" w:cs="Arial"/>
          <w:sz w:val="22"/>
          <w:szCs w:val="22"/>
        </w:rPr>
        <w:t xml:space="preserve"> proof of your studies.</w:t>
      </w:r>
    </w:p>
    <w:p w14:paraId="5231A803" w14:textId="63E4D23D" w:rsidR="00CF0913" w:rsidRPr="00290004" w:rsidRDefault="00290004" w:rsidP="00290004">
      <w:pPr>
        <w:pStyle w:val="NormalWeb"/>
        <w:rPr>
          <w:rFonts w:ascii="Arial" w:hAnsi="Arial" w:cs="Arial"/>
          <w:sz w:val="22"/>
          <w:szCs w:val="22"/>
        </w:rPr>
      </w:pPr>
      <w:r>
        <w:rPr>
          <w:rFonts w:ascii="Arial" w:hAnsi="Arial" w:cs="Arial"/>
          <w:sz w:val="22"/>
          <w:szCs w:val="22"/>
        </w:rPr>
        <w:t xml:space="preserve">This option is </w:t>
      </w:r>
      <w:r w:rsidRPr="00CF0913">
        <w:rPr>
          <w:rFonts w:ascii="Arial" w:hAnsi="Arial" w:cs="Arial"/>
          <w:b/>
          <w:sz w:val="22"/>
          <w:szCs w:val="22"/>
        </w:rPr>
        <w:t>not recommended</w:t>
      </w:r>
      <w:r>
        <w:rPr>
          <w:rFonts w:ascii="Arial" w:hAnsi="Arial" w:cs="Arial"/>
          <w:sz w:val="22"/>
          <w:szCs w:val="22"/>
        </w:rPr>
        <w:t xml:space="preserve"> but a Non-visa national </w:t>
      </w:r>
      <w:r w:rsidR="009F1117" w:rsidRPr="00BA4D51">
        <w:rPr>
          <w:rFonts w:ascii="Arial" w:hAnsi="Arial" w:cs="Arial"/>
          <w:sz w:val="22"/>
          <w:szCs w:val="22"/>
        </w:rPr>
        <w:t xml:space="preserve">who still chooses to enter the UK via the Republic of Ireland </w:t>
      </w:r>
      <w:r>
        <w:rPr>
          <w:rFonts w:ascii="Arial" w:hAnsi="Arial" w:cs="Arial"/>
          <w:sz w:val="22"/>
          <w:szCs w:val="22"/>
        </w:rPr>
        <w:t xml:space="preserve">without first obtaining a visa </w:t>
      </w:r>
      <w:r w:rsidR="00145943">
        <w:rPr>
          <w:rFonts w:ascii="Arial" w:hAnsi="Arial" w:cs="Arial"/>
          <w:b/>
          <w:sz w:val="22"/>
          <w:szCs w:val="22"/>
        </w:rPr>
        <w:t>must</w:t>
      </w:r>
      <w:r w:rsidR="009F1117" w:rsidRPr="00BA4D51">
        <w:rPr>
          <w:rFonts w:ascii="Arial" w:hAnsi="Arial" w:cs="Arial"/>
          <w:sz w:val="22"/>
          <w:szCs w:val="22"/>
        </w:rPr>
        <w:t xml:space="preserve"> retain their travel ticket, boarding pass for flight to Scotland or ot</w:t>
      </w:r>
      <w:r w:rsidR="00145943">
        <w:rPr>
          <w:rFonts w:ascii="Arial" w:hAnsi="Arial" w:cs="Arial"/>
          <w:sz w:val="22"/>
          <w:szCs w:val="22"/>
        </w:rPr>
        <w:t xml:space="preserve">her proof of the </w:t>
      </w:r>
      <w:bookmarkStart w:id="0" w:name="_GoBack"/>
      <w:bookmarkEnd w:id="0"/>
      <w:r>
        <w:rPr>
          <w:rFonts w:ascii="Arial" w:hAnsi="Arial" w:cs="Arial"/>
          <w:sz w:val="22"/>
          <w:szCs w:val="22"/>
        </w:rPr>
        <w:t xml:space="preserve">date of entry.  You will be allowed to register at the University on producing these documents but you will also have to show that you </w:t>
      </w:r>
      <w:r w:rsidR="00CF0913">
        <w:rPr>
          <w:rFonts w:ascii="Arial" w:hAnsi="Arial" w:cs="Arial"/>
          <w:sz w:val="22"/>
          <w:szCs w:val="22"/>
        </w:rPr>
        <w:t xml:space="preserve">intend to leave the </w:t>
      </w:r>
      <w:r>
        <w:rPr>
          <w:rFonts w:ascii="Arial" w:hAnsi="Arial" w:cs="Arial"/>
          <w:sz w:val="22"/>
          <w:szCs w:val="22"/>
        </w:rPr>
        <w:t>UK before the end of the three months in order to obtain a stamp for the remaining period of your study</w:t>
      </w:r>
      <w:r w:rsidR="00CF0913">
        <w:rPr>
          <w:rFonts w:ascii="Arial" w:hAnsi="Arial" w:cs="Arial"/>
          <w:sz w:val="22"/>
          <w:szCs w:val="22"/>
        </w:rPr>
        <w:t>.</w:t>
      </w:r>
      <w:r>
        <w:rPr>
          <w:rFonts w:ascii="Arial" w:hAnsi="Arial" w:cs="Arial"/>
          <w:sz w:val="22"/>
          <w:szCs w:val="22"/>
        </w:rPr>
        <w:t xml:space="preserve">    </w:t>
      </w:r>
      <w:r w:rsidR="00CF0913">
        <w:rPr>
          <w:rFonts w:ascii="Arial" w:hAnsi="Arial" w:cs="Arial"/>
          <w:color w:val="000000"/>
          <w:sz w:val="22"/>
          <w:szCs w:val="22"/>
        </w:rPr>
        <w:t> </w:t>
      </w:r>
    </w:p>
    <w:sectPr w:rsidR="00CF0913" w:rsidRPr="00290004" w:rsidSect="00CF0913">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17"/>
    <w:rsid w:val="000C2FE7"/>
    <w:rsid w:val="00145943"/>
    <w:rsid w:val="00290004"/>
    <w:rsid w:val="002A460C"/>
    <w:rsid w:val="004102E2"/>
    <w:rsid w:val="005E4B7B"/>
    <w:rsid w:val="008F2DD1"/>
    <w:rsid w:val="00946E3C"/>
    <w:rsid w:val="009F1117"/>
    <w:rsid w:val="00BA4D51"/>
    <w:rsid w:val="00BA5C77"/>
    <w:rsid w:val="00CF0913"/>
    <w:rsid w:val="00D10767"/>
    <w:rsid w:val="00D40867"/>
    <w:rsid w:val="00E05BC4"/>
    <w:rsid w:val="00E42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C173"/>
  <w15:chartTrackingRefBased/>
  <w15:docId w15:val="{ECD37E69-45E7-4334-9EB6-FAA3C063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117"/>
    <w:rPr>
      <w:color w:val="0563C1"/>
      <w:u w:val="single"/>
    </w:rPr>
  </w:style>
  <w:style w:type="paragraph" w:styleId="NormalWeb">
    <w:name w:val="Normal (Web)"/>
    <w:basedOn w:val="Normal"/>
    <w:uiPriority w:val="99"/>
    <w:unhideWhenUsed/>
    <w:rsid w:val="009F1117"/>
    <w:pPr>
      <w:spacing w:before="100" w:beforeAutospacing="1" w:after="100" w:afterAutospacing="1"/>
    </w:pPr>
    <w:rPr>
      <w:rFonts w:ascii="Times New Roman" w:hAnsi="Times New Roman"/>
      <w:sz w:val="24"/>
      <w:szCs w:val="24"/>
      <w:lang w:eastAsia="en-GB"/>
    </w:rPr>
  </w:style>
  <w:style w:type="paragraph" w:customStyle="1" w:styleId="Default">
    <w:name w:val="Default"/>
    <w:basedOn w:val="Normal"/>
    <w:uiPriority w:val="99"/>
    <w:semiHidden/>
    <w:rsid w:val="009F1117"/>
    <w:pPr>
      <w:autoSpaceDE w:val="0"/>
      <w:autoSpaceDN w:val="0"/>
    </w:pPr>
    <w:rPr>
      <w:rFonts w:ascii="Arial" w:hAnsi="Arial" w:cs="Arial"/>
      <w:color w:val="000000"/>
      <w:sz w:val="24"/>
      <w:szCs w:val="24"/>
      <w:lang w:eastAsia="en-GB"/>
    </w:rPr>
  </w:style>
  <w:style w:type="character" w:styleId="Strong">
    <w:name w:val="Strong"/>
    <w:basedOn w:val="DefaultParagraphFont"/>
    <w:uiPriority w:val="22"/>
    <w:qFormat/>
    <w:rsid w:val="009F1117"/>
    <w:rPr>
      <w:b/>
      <w:bCs/>
    </w:rPr>
  </w:style>
  <w:style w:type="character" w:styleId="CommentReference">
    <w:name w:val="annotation reference"/>
    <w:basedOn w:val="DefaultParagraphFont"/>
    <w:uiPriority w:val="99"/>
    <w:semiHidden/>
    <w:unhideWhenUsed/>
    <w:rsid w:val="008F2DD1"/>
    <w:rPr>
      <w:sz w:val="16"/>
      <w:szCs w:val="16"/>
    </w:rPr>
  </w:style>
  <w:style w:type="paragraph" w:styleId="CommentText">
    <w:name w:val="annotation text"/>
    <w:basedOn w:val="Normal"/>
    <w:link w:val="CommentTextChar"/>
    <w:uiPriority w:val="99"/>
    <w:semiHidden/>
    <w:unhideWhenUsed/>
    <w:rsid w:val="008F2DD1"/>
    <w:rPr>
      <w:sz w:val="20"/>
      <w:szCs w:val="20"/>
    </w:rPr>
  </w:style>
  <w:style w:type="character" w:customStyle="1" w:styleId="CommentTextChar">
    <w:name w:val="Comment Text Char"/>
    <w:basedOn w:val="DefaultParagraphFont"/>
    <w:link w:val="CommentText"/>
    <w:uiPriority w:val="99"/>
    <w:semiHidden/>
    <w:rsid w:val="008F2DD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2DD1"/>
    <w:rPr>
      <w:b/>
      <w:bCs/>
    </w:rPr>
  </w:style>
  <w:style w:type="character" w:customStyle="1" w:styleId="CommentSubjectChar">
    <w:name w:val="Comment Subject Char"/>
    <w:basedOn w:val="CommentTextChar"/>
    <w:link w:val="CommentSubject"/>
    <w:uiPriority w:val="99"/>
    <w:semiHidden/>
    <w:rsid w:val="008F2DD1"/>
    <w:rPr>
      <w:rFonts w:ascii="Calibri" w:hAnsi="Calibri" w:cs="Times New Roman"/>
      <w:b/>
      <w:bCs/>
      <w:sz w:val="20"/>
      <w:szCs w:val="20"/>
    </w:rPr>
  </w:style>
  <w:style w:type="paragraph" w:styleId="BalloonText">
    <w:name w:val="Balloon Text"/>
    <w:basedOn w:val="Normal"/>
    <w:link w:val="BalloonTextChar"/>
    <w:uiPriority w:val="99"/>
    <w:semiHidden/>
    <w:unhideWhenUsed/>
    <w:rsid w:val="008F2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9131">
      <w:bodyDiv w:val="1"/>
      <w:marLeft w:val="0"/>
      <w:marRight w:val="0"/>
      <w:marTop w:val="0"/>
      <w:marBottom w:val="0"/>
      <w:divBdr>
        <w:top w:val="none" w:sz="0" w:space="0" w:color="auto"/>
        <w:left w:val="none" w:sz="0" w:space="0" w:color="auto"/>
        <w:bottom w:val="none" w:sz="0" w:space="0" w:color="auto"/>
        <w:right w:val="none" w:sz="0" w:space="0" w:color="auto"/>
      </w:divBdr>
    </w:div>
    <w:div w:id="121071182">
      <w:bodyDiv w:val="1"/>
      <w:marLeft w:val="0"/>
      <w:marRight w:val="0"/>
      <w:marTop w:val="0"/>
      <w:marBottom w:val="0"/>
      <w:divBdr>
        <w:top w:val="none" w:sz="0" w:space="0" w:color="auto"/>
        <w:left w:val="none" w:sz="0" w:space="0" w:color="auto"/>
        <w:bottom w:val="none" w:sz="0" w:space="0" w:color="auto"/>
        <w:right w:val="none" w:sz="0" w:space="0" w:color="auto"/>
      </w:divBdr>
    </w:div>
    <w:div w:id="6723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check-uk-visa" TargetMode="External"/><Relationship Id="rId4" Type="http://schemas.openxmlformats.org/officeDocument/2006/relationships/hyperlink" Target="https://www.gov.uk/government/uploads/system/uploads/attachment_data/file/492617/OA_BRP_Leaflet__OLF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Theodule, Michele</dc:creator>
  <cp:keywords/>
  <dc:description/>
  <cp:lastModifiedBy>Theodule, Michele</cp:lastModifiedBy>
  <cp:revision>5</cp:revision>
  <dcterms:created xsi:type="dcterms:W3CDTF">2016-05-05T16:00:00Z</dcterms:created>
  <dcterms:modified xsi:type="dcterms:W3CDTF">2016-05-06T14:06:00Z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-1258098568</vt:i4>
  </property>
  <property fmtid="{D5CDD505-2E9C-101B-9397-08002B2CF9AE}" pid="4" name="_EmailSubject">
    <vt:lpwstr>Travel via the Republic of Ireland (Common Travel Area)</vt:lpwstr>
  </property>
  <property fmtid="{D5CDD505-2E9C-101B-9397-08002B2CF9AE}" pid="5" name="_AuthorEmail">
    <vt:lpwstr>m.theodule@abdn.ac.uk</vt:lpwstr>
  </property>
  <property fmtid="{D5CDD505-2E9C-101B-9397-08002B2CF9AE}" pid="6" name="_AuthorEmailDisplayName">
    <vt:lpwstr>Theodule, Michele</vt:lpwstr>
  </property>
</Properties>
</file>