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AF8" w:rsidRDefault="00ED5AF8"/>
    <w:p w:rsidR="00ED5AF8" w:rsidRDefault="00ED5AF8" w:rsidP="00ED5AF8">
      <w:pPr>
        <w:pStyle w:val="Title"/>
      </w:pPr>
      <w:r>
        <w:t>VEHICLE ACCIDENT CLAIM PROCEDURE</w:t>
      </w:r>
    </w:p>
    <w:p w:rsidR="00ED5AF8" w:rsidRDefault="00ED5AF8" w:rsidP="00ED5AF8">
      <w:pPr>
        <w:pStyle w:val="Title"/>
      </w:pPr>
    </w:p>
    <w:p w:rsidR="00B51441" w:rsidRDefault="00B51441" w:rsidP="00B51441">
      <w:r>
        <w:t>In the event of any motor vehicles covered under the University’s policy being involved in a motor accident, the following procedures should be adhered to:</w:t>
      </w:r>
    </w:p>
    <w:p w:rsidR="00B51441" w:rsidRDefault="00B51441"/>
    <w:p w:rsidR="00B51441" w:rsidRDefault="00B51441" w:rsidP="00B51441">
      <w:r>
        <w:t>Ensure that details of all parties involved in the accident are noted and any witness details collected. Under no circumstances should the Insured driver admit liability for the accident. Under the Road Traffic Act 1988, insurance details should be given to any 3</w:t>
      </w:r>
      <w:r>
        <w:rPr>
          <w:vertAlign w:val="superscript"/>
        </w:rPr>
        <w:t>rd</w:t>
      </w:r>
      <w:r>
        <w:t xml:space="preserve"> party</w:t>
      </w:r>
    </w:p>
    <w:p w:rsidR="00B51441" w:rsidRDefault="00B51441"/>
    <w:p w:rsidR="00B51441" w:rsidRDefault="00B51441"/>
    <w:p w:rsidR="007074C6" w:rsidRDefault="00B51441" w:rsidP="007074C6">
      <w:r>
        <w:t>R</w:t>
      </w:r>
      <w:r w:rsidR="00B834B1">
        <w:t xml:space="preserve">eport </w:t>
      </w:r>
      <w:r>
        <w:t>the</w:t>
      </w:r>
      <w:r w:rsidR="00B834B1">
        <w:t xml:space="preserve"> incident</w:t>
      </w:r>
      <w:r>
        <w:t xml:space="preserve"> to </w:t>
      </w:r>
      <w:r w:rsidR="00B834B1">
        <w:t>the</w:t>
      </w:r>
      <w:r>
        <w:t xml:space="preserve"> University’s</w:t>
      </w:r>
      <w:r w:rsidR="00B834B1">
        <w:t xml:space="preserve"> insurer, Zurich Municipal, as soon as possible</w:t>
      </w:r>
      <w:r>
        <w:t xml:space="preserve"> </w:t>
      </w:r>
      <w:r w:rsidR="007074C6">
        <w:t>online</w:t>
      </w:r>
      <w:r w:rsidR="00B834B1">
        <w:t>:</w:t>
      </w:r>
      <w:r w:rsidR="007074C6" w:rsidRPr="007074C6">
        <w:t xml:space="preserve"> </w:t>
      </w:r>
    </w:p>
    <w:p w:rsidR="007074C6" w:rsidRDefault="007074C6" w:rsidP="007074C6"/>
    <w:p w:rsidR="007074C6" w:rsidRDefault="007074C6" w:rsidP="007074C6">
      <w:pPr>
        <w:jc w:val="center"/>
        <w:rPr>
          <w:sz w:val="22"/>
          <w:szCs w:val="22"/>
        </w:rPr>
      </w:pPr>
      <w:hyperlink r:id="rId4" w:history="1">
        <w:r>
          <w:rPr>
            <w:rStyle w:val="Hyperlink"/>
          </w:rPr>
          <w:t>Motor Claims - Edit Claim (zurich.c</w:t>
        </w:r>
        <w:r>
          <w:rPr>
            <w:rStyle w:val="Hyperlink"/>
          </w:rPr>
          <w:t>o</w:t>
        </w:r>
        <w:r>
          <w:rPr>
            <w:rStyle w:val="Hyperlink"/>
          </w:rPr>
          <w:t>.uk)</w:t>
        </w:r>
      </w:hyperlink>
    </w:p>
    <w:p w:rsidR="00B834B1" w:rsidRDefault="00B834B1" w:rsidP="007074C6">
      <w:pPr>
        <w:rPr>
          <w:b/>
        </w:rPr>
      </w:pPr>
    </w:p>
    <w:p w:rsidR="007074C6" w:rsidRPr="00B834B1" w:rsidRDefault="007074C6" w:rsidP="007074C6">
      <w:pPr>
        <w:jc w:val="center"/>
        <w:rPr>
          <w:b/>
        </w:rPr>
      </w:pPr>
      <w:r>
        <w:rPr>
          <w:b/>
        </w:rPr>
        <w:t xml:space="preserve">And email </w:t>
      </w:r>
      <w:hyperlink r:id="rId5" w:history="1">
        <w:r w:rsidRPr="00F57F1F">
          <w:rPr>
            <w:rStyle w:val="Hyperlink"/>
            <w:b/>
          </w:rPr>
          <w:t>insurance-helpdesk@abdn.ac.uk</w:t>
        </w:r>
      </w:hyperlink>
      <w:r>
        <w:rPr>
          <w:b/>
        </w:rPr>
        <w:t xml:space="preserve"> with the details where possible please advise the insurance team at the University first so we can give you a reference number to include on the claim form.</w:t>
      </w:r>
    </w:p>
    <w:p w:rsidR="00B834B1" w:rsidRDefault="00B834B1"/>
    <w:p w:rsidR="00B834B1" w:rsidRDefault="00B834B1">
      <w:r>
        <w:t xml:space="preserve">You will need the policy number: </w:t>
      </w:r>
      <w:r w:rsidRPr="007074C6">
        <w:rPr>
          <w:b/>
          <w:bCs/>
        </w:rPr>
        <w:t>NHE-14CA04-0013</w:t>
      </w:r>
      <w:r>
        <w:t>.</w:t>
      </w:r>
    </w:p>
    <w:p w:rsidR="00B834B1" w:rsidRDefault="00B834B1"/>
    <w:p w:rsidR="00EA33D4" w:rsidRDefault="00042D93">
      <w:r>
        <w:t>The Insurer</w:t>
      </w:r>
      <w:r w:rsidR="00B834B1">
        <w:t xml:space="preserve"> will record the relevant details, give advice, and advise you of the</w:t>
      </w:r>
      <w:r>
        <w:t>ir</w:t>
      </w:r>
      <w:r w:rsidR="00B834B1">
        <w:t xml:space="preserve"> reference number for the incident. </w:t>
      </w:r>
    </w:p>
    <w:p w:rsidR="00042D93" w:rsidRDefault="00042D93"/>
    <w:p w:rsidR="00042D93" w:rsidRDefault="00013926">
      <w:r>
        <w:t>If you receive any 3</w:t>
      </w:r>
      <w:r>
        <w:rPr>
          <w:vertAlign w:val="superscript"/>
        </w:rPr>
        <w:t>rd</w:t>
      </w:r>
      <w:r>
        <w:t xml:space="preserve"> party correspondence </w:t>
      </w:r>
      <w:proofErr w:type="gramStart"/>
      <w:r>
        <w:t>at a later date</w:t>
      </w:r>
      <w:proofErr w:type="gramEnd"/>
      <w:r>
        <w:t xml:space="preserve">, </w:t>
      </w:r>
      <w:r w:rsidR="007074C6">
        <w:t>forward</w:t>
      </w:r>
      <w:r>
        <w:t xml:space="preserve"> it, unanswered, to the Insurance section as soon as possible.</w:t>
      </w:r>
    </w:p>
    <w:p w:rsidR="00B51441" w:rsidRDefault="00B51441"/>
    <w:p w:rsidR="00B51441" w:rsidRDefault="00B51441"/>
    <w:p w:rsidR="00B834B1" w:rsidRDefault="00B834B1"/>
    <w:sectPr w:rsidR="00B834B1" w:rsidSect="00EA33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B1"/>
    <w:rsid w:val="00013926"/>
    <w:rsid w:val="00042D93"/>
    <w:rsid w:val="00061D4B"/>
    <w:rsid w:val="00271BF5"/>
    <w:rsid w:val="00415691"/>
    <w:rsid w:val="007074C6"/>
    <w:rsid w:val="0074240D"/>
    <w:rsid w:val="0087510D"/>
    <w:rsid w:val="00B51441"/>
    <w:rsid w:val="00B834B1"/>
    <w:rsid w:val="00DC478A"/>
    <w:rsid w:val="00EA33D4"/>
    <w:rsid w:val="00ED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B478C"/>
  <w15:docId w15:val="{777F264F-FBD2-439C-AFE6-C5ABBB6B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D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D93"/>
    <w:rPr>
      <w:color w:val="0000FF" w:themeColor="hyperlink"/>
      <w:u w:val="single"/>
    </w:rPr>
  </w:style>
  <w:style w:type="paragraph" w:styleId="Title">
    <w:name w:val="Title"/>
    <w:basedOn w:val="Normal"/>
    <w:link w:val="TitleChar"/>
    <w:qFormat/>
    <w:rsid w:val="00ED5AF8"/>
    <w:pPr>
      <w:jc w:val="center"/>
    </w:pPr>
    <w:rPr>
      <w:b/>
      <w:bCs/>
      <w:lang w:eastAsia="en-GB"/>
    </w:rPr>
  </w:style>
  <w:style w:type="character" w:customStyle="1" w:styleId="TitleChar">
    <w:name w:val="Title Char"/>
    <w:basedOn w:val="DefaultParagraphFont"/>
    <w:link w:val="Title"/>
    <w:rsid w:val="00ED5AF8"/>
    <w:rPr>
      <w:b/>
      <w:bCs/>
      <w:sz w:val="24"/>
      <w:szCs w:val="24"/>
    </w:rPr>
  </w:style>
  <w:style w:type="character" w:styleId="UnresolvedMention">
    <w:name w:val="Unresolved Mention"/>
    <w:basedOn w:val="DefaultParagraphFont"/>
    <w:uiPriority w:val="99"/>
    <w:semiHidden/>
    <w:unhideWhenUsed/>
    <w:rsid w:val="007074C6"/>
    <w:rPr>
      <w:color w:val="605E5C"/>
      <w:shd w:val="clear" w:color="auto" w:fill="E1DFDD"/>
    </w:rPr>
  </w:style>
  <w:style w:type="character" w:styleId="FollowedHyperlink">
    <w:name w:val="FollowedHyperlink"/>
    <w:basedOn w:val="DefaultParagraphFont"/>
    <w:uiPriority w:val="99"/>
    <w:semiHidden/>
    <w:unhideWhenUsed/>
    <w:rsid w:val="00707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surance-helpdesk@abdn.ac.uk" TargetMode="External"/><Relationship Id="rId4" Type="http://schemas.openxmlformats.org/officeDocument/2006/relationships/hyperlink" Target="https://motorclaims.zurich.co.u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adn038</dc:creator>
  <cp:lastModifiedBy>Pirie, Catriona</cp:lastModifiedBy>
  <cp:revision>2</cp:revision>
  <cp:lastPrinted>2013-09-18T13:52:00Z</cp:lastPrinted>
  <dcterms:created xsi:type="dcterms:W3CDTF">2023-10-31T11:33:00Z</dcterms:created>
  <dcterms:modified xsi:type="dcterms:W3CDTF">2023-10-31T11:33:00Z</dcterms:modified>
</cp:coreProperties>
</file>