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198025E0">
            <wp:extent cx="2047875" cy="56197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0245C7CF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1A474E">
        <w:rPr>
          <w:b/>
          <w:color w:val="000000"/>
          <w:sz w:val="20"/>
          <w:szCs w:val="20"/>
        </w:rPr>
        <w:t>SUSTAINABILITY STEERING GROUP</w:t>
      </w:r>
      <w:r>
        <w:rPr>
          <w:color w:val="000000"/>
          <w:sz w:val="20"/>
          <w:szCs w:val="20"/>
        </w:rPr>
        <w:t xml:space="preserve"> on </w:t>
      </w:r>
      <w:r w:rsidR="0090493E">
        <w:rPr>
          <w:b/>
          <w:color w:val="000000"/>
          <w:sz w:val="20"/>
          <w:szCs w:val="20"/>
        </w:rPr>
        <w:t xml:space="preserve">WEDNESDAY </w:t>
      </w:r>
      <w:r w:rsidR="003D7F4F">
        <w:rPr>
          <w:b/>
          <w:color w:val="000000"/>
          <w:sz w:val="20"/>
          <w:szCs w:val="20"/>
        </w:rPr>
        <w:t>2</w:t>
      </w:r>
      <w:r w:rsidR="0090493E">
        <w:rPr>
          <w:b/>
          <w:color w:val="000000"/>
          <w:sz w:val="20"/>
          <w:szCs w:val="20"/>
        </w:rPr>
        <w:t>5</w:t>
      </w:r>
      <w:r w:rsidR="003D7F4F">
        <w:rPr>
          <w:b/>
          <w:color w:val="000000"/>
          <w:sz w:val="20"/>
          <w:szCs w:val="20"/>
        </w:rPr>
        <w:t xml:space="preserve"> AUGUST</w:t>
      </w:r>
      <w:r w:rsidR="000B642F">
        <w:rPr>
          <w:b/>
          <w:color w:val="000000"/>
          <w:sz w:val="20"/>
          <w:szCs w:val="20"/>
        </w:rPr>
        <w:t xml:space="preserve"> 2021</w:t>
      </w:r>
      <w:r>
        <w:rPr>
          <w:color w:val="000000"/>
          <w:sz w:val="20"/>
          <w:szCs w:val="20"/>
        </w:rPr>
        <w:t xml:space="preserve"> at</w:t>
      </w:r>
      <w:r w:rsidR="000B642F">
        <w:rPr>
          <w:color w:val="000000"/>
          <w:sz w:val="20"/>
          <w:szCs w:val="20"/>
        </w:rPr>
        <w:t xml:space="preserve"> </w:t>
      </w:r>
      <w:r w:rsidR="003D7F4F">
        <w:rPr>
          <w:b/>
          <w:bCs/>
          <w:color w:val="000000"/>
          <w:sz w:val="20"/>
          <w:szCs w:val="20"/>
        </w:rPr>
        <w:t>2.05pm – 3.55pm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435E0802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552362">
        <w:rPr>
          <w:i/>
          <w:iCs/>
          <w:color w:val="000000"/>
          <w:sz w:val="20"/>
          <w:szCs w:val="20"/>
        </w:rPr>
        <w:t>.</w:t>
      </w:r>
    </w:p>
    <w:p w14:paraId="09661696" w14:textId="77777777" w:rsidR="00552362" w:rsidRPr="00431D88" w:rsidRDefault="00552362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2FE1C2BF" w14:textId="039419F7" w:rsidR="00AD3882" w:rsidRPr="00AD3882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606F9">
        <w:rPr>
          <w:b/>
          <w:bCs/>
          <w:sz w:val="20"/>
          <w:szCs w:val="20"/>
        </w:rPr>
        <w:t>FOR DISCUSSION</w:t>
      </w:r>
    </w:p>
    <w:p w14:paraId="1C7304C6" w14:textId="77777777" w:rsidR="00605501" w:rsidRPr="005606F9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647DB8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647DB8">
        <w:rPr>
          <w:sz w:val="20"/>
          <w:szCs w:val="20"/>
        </w:rPr>
        <w:t>MINUTES</w:t>
      </w:r>
    </w:p>
    <w:p w14:paraId="04A8773C" w14:textId="20FD85F1" w:rsidR="00605501" w:rsidRPr="00E93F68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E93F68">
        <w:rPr>
          <w:sz w:val="20"/>
          <w:szCs w:val="20"/>
        </w:rPr>
        <w:t xml:space="preserve">Minutes of </w:t>
      </w:r>
      <w:r w:rsidR="00605501" w:rsidRPr="00E93F68">
        <w:rPr>
          <w:sz w:val="20"/>
          <w:szCs w:val="20"/>
        </w:rPr>
        <w:t xml:space="preserve">the </w:t>
      </w:r>
      <w:r w:rsidR="001A474E" w:rsidRPr="00E93F68">
        <w:rPr>
          <w:sz w:val="20"/>
          <w:szCs w:val="20"/>
        </w:rPr>
        <w:t xml:space="preserve">Sustainability </w:t>
      </w:r>
      <w:r w:rsidR="000B642F" w:rsidRPr="00E93F68">
        <w:rPr>
          <w:sz w:val="20"/>
          <w:szCs w:val="20"/>
        </w:rPr>
        <w:t>Steering Group</w:t>
      </w:r>
      <w:r w:rsidR="00605501" w:rsidRPr="00E93F68">
        <w:rPr>
          <w:sz w:val="20"/>
          <w:szCs w:val="20"/>
        </w:rPr>
        <w:t xml:space="preserve"> meeting </w:t>
      </w:r>
      <w:r w:rsidRPr="00E93F68">
        <w:rPr>
          <w:sz w:val="20"/>
          <w:szCs w:val="20"/>
        </w:rPr>
        <w:t xml:space="preserve">held on </w:t>
      </w:r>
      <w:r w:rsidR="006B6158" w:rsidRPr="00E93F68">
        <w:rPr>
          <w:sz w:val="20"/>
          <w:szCs w:val="20"/>
        </w:rPr>
        <w:t>5 May 2021</w:t>
      </w:r>
    </w:p>
    <w:p w14:paraId="7C0E6336" w14:textId="1AA5885B" w:rsidR="000F6E37" w:rsidRPr="00E93F68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E93F68">
        <w:rPr>
          <w:sz w:val="20"/>
          <w:szCs w:val="20"/>
        </w:rPr>
        <w:tab/>
        <w:t>(</w:t>
      </w:r>
      <w:r w:rsidR="004F00FC" w:rsidRPr="00E93F68">
        <w:rPr>
          <w:sz w:val="20"/>
          <w:szCs w:val="20"/>
        </w:rPr>
        <w:t>enclosed</w:t>
      </w:r>
      <w:r w:rsidRPr="00E93F68">
        <w:rPr>
          <w:sz w:val="20"/>
          <w:szCs w:val="20"/>
        </w:rPr>
        <w:t>)</w:t>
      </w:r>
    </w:p>
    <w:p w14:paraId="4F00F92A" w14:textId="77777777" w:rsidR="000F6E37" w:rsidRPr="00E93F68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E93F68">
        <w:rPr>
          <w:smallCaps/>
          <w:sz w:val="20"/>
          <w:szCs w:val="20"/>
        </w:rPr>
        <w:t>MATTERS ARISING</w:t>
      </w:r>
    </w:p>
    <w:p w14:paraId="44A94C8D" w14:textId="0C549FE8" w:rsidR="005414A1" w:rsidRPr="00E93F68" w:rsidRDefault="005D356C" w:rsidP="005414A1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E93F68">
        <w:rPr>
          <w:sz w:val="20"/>
          <w:szCs w:val="20"/>
        </w:rPr>
        <w:t>2.1</w:t>
      </w:r>
      <w:r w:rsidRPr="00E93F68">
        <w:rPr>
          <w:sz w:val="20"/>
          <w:szCs w:val="20"/>
        </w:rPr>
        <w:tab/>
        <w:t>Table of Actions</w:t>
      </w:r>
      <w:r w:rsidR="005414A1" w:rsidRPr="00E93F68">
        <w:rPr>
          <w:sz w:val="20"/>
          <w:szCs w:val="20"/>
        </w:rPr>
        <w:tab/>
        <w:t>SSG2</w:t>
      </w:r>
      <w:r w:rsidR="00690B73">
        <w:rPr>
          <w:sz w:val="20"/>
          <w:szCs w:val="20"/>
        </w:rPr>
        <w:t>1/22:01</w:t>
      </w:r>
    </w:p>
    <w:p w14:paraId="20E84675" w14:textId="1DEDDD40" w:rsidR="00D55D5D" w:rsidRPr="00E93F68" w:rsidRDefault="00D55D5D" w:rsidP="005414A1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E93F68">
        <w:rPr>
          <w:sz w:val="20"/>
          <w:szCs w:val="20"/>
        </w:rPr>
        <w:t>2.2     SDG Accord Submission</w:t>
      </w:r>
      <w:r w:rsidRPr="00E93F68">
        <w:rPr>
          <w:sz w:val="20"/>
          <w:szCs w:val="20"/>
        </w:rPr>
        <w:tab/>
        <w:t>SSG21</w:t>
      </w:r>
      <w:r w:rsidR="00690B73">
        <w:rPr>
          <w:sz w:val="20"/>
          <w:szCs w:val="20"/>
        </w:rPr>
        <w:t>/22</w:t>
      </w:r>
      <w:r w:rsidRPr="00E93F68">
        <w:rPr>
          <w:sz w:val="20"/>
          <w:szCs w:val="20"/>
        </w:rPr>
        <w:t>:</w:t>
      </w:r>
      <w:r w:rsidR="00690B73">
        <w:rPr>
          <w:sz w:val="20"/>
          <w:szCs w:val="20"/>
        </w:rPr>
        <w:t>02</w:t>
      </w:r>
    </w:p>
    <w:p w14:paraId="08E1AB77" w14:textId="5750B0DD" w:rsidR="00C77352" w:rsidRPr="004E3B9A" w:rsidRDefault="00F36CF9" w:rsidP="004E3B9A">
      <w:pPr>
        <w:pStyle w:val="ListParagraph"/>
        <w:tabs>
          <w:tab w:val="right" w:pos="9072"/>
        </w:tabs>
        <w:ind w:left="1134" w:hanging="567"/>
        <w:rPr>
          <w:i/>
          <w:iCs/>
          <w:sz w:val="20"/>
          <w:szCs w:val="20"/>
        </w:rPr>
      </w:pPr>
      <w:r w:rsidRPr="00E93F68">
        <w:rPr>
          <w:sz w:val="20"/>
          <w:szCs w:val="20"/>
        </w:rPr>
        <w:t>2.3     Proposals from US IC Sustainable International Education Group</w:t>
      </w:r>
      <w:r>
        <w:rPr>
          <w:sz w:val="20"/>
          <w:szCs w:val="20"/>
        </w:rPr>
        <w:tab/>
        <w:t>SSG21</w:t>
      </w:r>
      <w:r w:rsidR="00690B73">
        <w:rPr>
          <w:sz w:val="20"/>
          <w:szCs w:val="20"/>
        </w:rPr>
        <w:t>/22</w:t>
      </w:r>
      <w:r>
        <w:rPr>
          <w:sz w:val="20"/>
          <w:szCs w:val="20"/>
        </w:rPr>
        <w:t>:</w:t>
      </w:r>
      <w:r w:rsidR="00690B73">
        <w:rPr>
          <w:sz w:val="20"/>
          <w:szCs w:val="20"/>
        </w:rPr>
        <w:t>03</w:t>
      </w:r>
    </w:p>
    <w:p w14:paraId="558DE7CA" w14:textId="0D9C7952" w:rsidR="00F102B2" w:rsidRDefault="006316F8" w:rsidP="0065677F">
      <w:pPr>
        <w:tabs>
          <w:tab w:val="right" w:pos="9072"/>
        </w:tabs>
        <w:rPr>
          <w:smallCaps/>
          <w:sz w:val="20"/>
          <w:szCs w:val="20"/>
        </w:rPr>
      </w:pPr>
      <w:r w:rsidRPr="00F102B2">
        <w:rPr>
          <w:sz w:val="20"/>
          <w:szCs w:val="20"/>
        </w:rPr>
        <w:tab/>
      </w:r>
    </w:p>
    <w:p w14:paraId="554C0DAB" w14:textId="73D97DF1" w:rsidR="00690B73" w:rsidRDefault="005C40D8" w:rsidP="00F102B2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ANNUAL REVIEW OF </w:t>
      </w:r>
      <w:r w:rsidR="00690B73">
        <w:rPr>
          <w:smallCaps/>
          <w:sz w:val="20"/>
          <w:szCs w:val="20"/>
        </w:rPr>
        <w:t>TERMS OF REFERENCE</w:t>
      </w:r>
      <w:r w:rsidR="00690B73">
        <w:rPr>
          <w:smallCaps/>
          <w:sz w:val="20"/>
          <w:szCs w:val="20"/>
        </w:rPr>
        <w:tab/>
        <w:t>SSG21/22:04</w:t>
      </w:r>
    </w:p>
    <w:p w14:paraId="0CB17C47" w14:textId="77777777" w:rsidR="00690B73" w:rsidRDefault="00690B73" w:rsidP="00690B73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6975E45" w14:textId="06325DFB" w:rsidR="00F102B2" w:rsidRDefault="00F102B2" w:rsidP="00F102B2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ABERDEEN 2040 IMPLEMENTATION PLAN</w:t>
      </w:r>
    </w:p>
    <w:p w14:paraId="76C99079" w14:textId="4E54FBAB" w:rsidR="00F102B2" w:rsidRPr="004D0EBA" w:rsidRDefault="00F102B2" w:rsidP="004D0EBA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877846">
        <w:rPr>
          <w:sz w:val="20"/>
          <w:szCs w:val="20"/>
        </w:rPr>
        <w:t>Commitments 16-19</w:t>
      </w:r>
      <w:r w:rsidR="00F9394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SSG21</w:t>
      </w:r>
      <w:r w:rsidR="00690B73">
        <w:rPr>
          <w:sz w:val="20"/>
          <w:szCs w:val="20"/>
        </w:rPr>
        <w:t>/22</w:t>
      </w:r>
      <w:r>
        <w:rPr>
          <w:sz w:val="20"/>
          <w:szCs w:val="20"/>
        </w:rPr>
        <w:t>:</w:t>
      </w:r>
      <w:r w:rsidR="00690B73">
        <w:rPr>
          <w:sz w:val="20"/>
          <w:szCs w:val="20"/>
        </w:rPr>
        <w:t>05</w:t>
      </w:r>
    </w:p>
    <w:p w14:paraId="47BFB9D7" w14:textId="25BCC2E7" w:rsidR="006316F8" w:rsidRPr="00647DB8" w:rsidRDefault="006316F8" w:rsidP="0065677F">
      <w:pPr>
        <w:tabs>
          <w:tab w:val="right" w:pos="9072"/>
        </w:tabs>
        <w:rPr>
          <w:smallCaps/>
          <w:sz w:val="20"/>
          <w:szCs w:val="20"/>
        </w:rPr>
      </w:pPr>
      <w:r w:rsidRPr="00647DB8">
        <w:rPr>
          <w:smallCaps/>
          <w:sz w:val="20"/>
          <w:szCs w:val="20"/>
        </w:rPr>
        <w:tab/>
      </w:r>
    </w:p>
    <w:p w14:paraId="43CEDB94" w14:textId="2A112D2F" w:rsidR="00C84A14" w:rsidRPr="00647DB8" w:rsidRDefault="00B05976" w:rsidP="008B4B1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647DB8">
        <w:rPr>
          <w:smallCaps/>
          <w:sz w:val="20"/>
          <w:szCs w:val="20"/>
        </w:rPr>
        <w:t>ENERGY UPDATE</w:t>
      </w:r>
    </w:p>
    <w:p w14:paraId="201F2CFB" w14:textId="6E00389F" w:rsidR="00097A1E" w:rsidRPr="00E93F68" w:rsidRDefault="00690B73" w:rsidP="0090493E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>5</w:t>
      </w:r>
      <w:r w:rsidR="00097A1E" w:rsidRPr="00647DB8">
        <w:rPr>
          <w:sz w:val="20"/>
          <w:szCs w:val="20"/>
        </w:rPr>
        <w:t>.</w:t>
      </w:r>
      <w:r w:rsidR="008B4B18" w:rsidRPr="00647DB8">
        <w:rPr>
          <w:sz w:val="20"/>
          <w:szCs w:val="20"/>
        </w:rPr>
        <w:t>1</w:t>
      </w:r>
      <w:r w:rsidR="00097A1E" w:rsidRPr="00647DB8">
        <w:rPr>
          <w:sz w:val="20"/>
          <w:szCs w:val="20"/>
        </w:rPr>
        <w:tab/>
      </w:r>
      <w:r w:rsidR="00097A1E" w:rsidRPr="00E93F68">
        <w:rPr>
          <w:sz w:val="20"/>
          <w:szCs w:val="20"/>
        </w:rPr>
        <w:t xml:space="preserve">Pale Blue Dot Hydrogen </w:t>
      </w:r>
      <w:r w:rsidR="008B4B18" w:rsidRPr="00E93F68">
        <w:rPr>
          <w:sz w:val="20"/>
          <w:szCs w:val="20"/>
        </w:rPr>
        <w:t>Update</w:t>
      </w:r>
      <w:r w:rsidR="00097A1E" w:rsidRPr="00E93F68">
        <w:rPr>
          <w:sz w:val="20"/>
          <w:szCs w:val="20"/>
        </w:rPr>
        <w:tab/>
        <w:t>SSG21</w:t>
      </w:r>
      <w:r>
        <w:rPr>
          <w:sz w:val="20"/>
          <w:szCs w:val="20"/>
        </w:rPr>
        <w:t>/22</w:t>
      </w:r>
      <w:r w:rsidR="00097A1E" w:rsidRPr="00E93F68">
        <w:rPr>
          <w:sz w:val="20"/>
          <w:szCs w:val="20"/>
        </w:rPr>
        <w:t>:</w:t>
      </w:r>
      <w:r>
        <w:rPr>
          <w:sz w:val="20"/>
          <w:szCs w:val="20"/>
        </w:rPr>
        <w:t>06</w:t>
      </w:r>
    </w:p>
    <w:p w14:paraId="3A387E35" w14:textId="47AC7A0C" w:rsidR="00703E15" w:rsidRDefault="00690B73" w:rsidP="0090493E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>
        <w:rPr>
          <w:sz w:val="20"/>
          <w:szCs w:val="20"/>
        </w:rPr>
        <w:t>5</w:t>
      </w:r>
      <w:r w:rsidR="00F102B2" w:rsidRPr="00E93F68">
        <w:rPr>
          <w:sz w:val="20"/>
          <w:szCs w:val="20"/>
        </w:rPr>
        <w:t xml:space="preserve">.2     Campus </w:t>
      </w:r>
      <w:r w:rsidR="00214FEB">
        <w:rPr>
          <w:sz w:val="20"/>
          <w:szCs w:val="20"/>
        </w:rPr>
        <w:t xml:space="preserve">Heating &amp; </w:t>
      </w:r>
      <w:r w:rsidR="00F102B2" w:rsidRPr="00E93F68">
        <w:rPr>
          <w:sz w:val="20"/>
          <w:szCs w:val="20"/>
        </w:rPr>
        <w:t>Energy Update</w:t>
      </w:r>
    </w:p>
    <w:p w14:paraId="0E45F88D" w14:textId="0382B98C" w:rsidR="00FD1F47" w:rsidRPr="000136DC" w:rsidRDefault="00FD1F47" w:rsidP="000136DC">
      <w:pPr>
        <w:rPr>
          <w:smallCaps/>
          <w:sz w:val="20"/>
          <w:szCs w:val="20"/>
        </w:rPr>
      </w:pPr>
    </w:p>
    <w:p w14:paraId="7EFE7586" w14:textId="1D1539DC" w:rsidR="00886BE7" w:rsidRDefault="00886BE7" w:rsidP="00CE3B3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SUSTAINABLE TRAVEL</w:t>
      </w:r>
    </w:p>
    <w:p w14:paraId="52596FD5" w14:textId="3CCAF989" w:rsidR="00886BE7" w:rsidRPr="00886BE7" w:rsidRDefault="00886BE7" w:rsidP="00886BE7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886BE7">
        <w:rPr>
          <w:sz w:val="20"/>
          <w:szCs w:val="20"/>
        </w:rPr>
        <w:t>Provision of Vehicle Charging Points on Campus</w:t>
      </w:r>
      <w:r w:rsidRPr="00886BE7">
        <w:rPr>
          <w:sz w:val="20"/>
          <w:szCs w:val="20"/>
        </w:rPr>
        <w:tab/>
      </w:r>
    </w:p>
    <w:p w14:paraId="785700EA" w14:textId="23DF6E09" w:rsidR="00886BE7" w:rsidRPr="00886BE7" w:rsidRDefault="00886BE7" w:rsidP="00886BE7">
      <w:pPr>
        <w:pStyle w:val="ListParagraph"/>
        <w:numPr>
          <w:ilvl w:val="1"/>
          <w:numId w:val="1"/>
        </w:numPr>
        <w:tabs>
          <w:tab w:val="right" w:pos="9072"/>
        </w:tabs>
        <w:ind w:left="993" w:hanging="426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 </w:t>
      </w:r>
      <w:r>
        <w:rPr>
          <w:sz w:val="20"/>
          <w:szCs w:val="20"/>
        </w:rPr>
        <w:t xml:space="preserve">Sustainable Business Travel Working Group – Draft </w:t>
      </w:r>
      <w:proofErr w:type="spellStart"/>
      <w:r>
        <w:rPr>
          <w:sz w:val="20"/>
          <w:szCs w:val="20"/>
        </w:rPr>
        <w:t>ToR</w:t>
      </w:r>
      <w:proofErr w:type="spellEnd"/>
      <w:r>
        <w:rPr>
          <w:sz w:val="20"/>
          <w:szCs w:val="20"/>
        </w:rPr>
        <w:tab/>
        <w:t>SSG21/22:0</w:t>
      </w:r>
      <w:r w:rsidR="00456864">
        <w:rPr>
          <w:sz w:val="20"/>
          <w:szCs w:val="20"/>
        </w:rPr>
        <w:t>7</w:t>
      </w:r>
    </w:p>
    <w:p w14:paraId="2A766A6C" w14:textId="77777777" w:rsidR="00886BE7" w:rsidRDefault="00886BE7" w:rsidP="00886BE7">
      <w:pPr>
        <w:pStyle w:val="ListParagraph"/>
        <w:tabs>
          <w:tab w:val="right" w:pos="9072"/>
        </w:tabs>
        <w:ind w:left="993"/>
        <w:rPr>
          <w:smallCaps/>
          <w:sz w:val="20"/>
          <w:szCs w:val="20"/>
        </w:rPr>
      </w:pPr>
    </w:p>
    <w:p w14:paraId="3B496760" w14:textId="32D70C45" w:rsidR="00FD1F47" w:rsidRDefault="00FD1F47" w:rsidP="00CE3B3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SUSTAINABILITY BUDGET</w:t>
      </w:r>
    </w:p>
    <w:p w14:paraId="362D404A" w14:textId="77777777" w:rsidR="00FD1F47" w:rsidRPr="00886BE7" w:rsidRDefault="00FD1F47" w:rsidP="00886BE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3AD63B6C" w14:textId="3A9FF228" w:rsidR="00CE3B30" w:rsidRDefault="00CE3B30" w:rsidP="00CE3B3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AB5467">
        <w:rPr>
          <w:smallCaps/>
          <w:sz w:val="20"/>
          <w:szCs w:val="20"/>
        </w:rPr>
        <w:t>UNIVERSITY PREPARATION FOR COP26 GLASGOW 2021</w:t>
      </w:r>
      <w:r>
        <w:rPr>
          <w:smallCaps/>
          <w:sz w:val="20"/>
          <w:szCs w:val="20"/>
        </w:rPr>
        <w:tab/>
      </w:r>
      <w:r w:rsidRPr="00A60D85">
        <w:rPr>
          <w:smallCaps/>
          <w:sz w:val="20"/>
          <w:szCs w:val="20"/>
        </w:rPr>
        <w:t>S</w:t>
      </w:r>
      <w:r>
        <w:rPr>
          <w:smallCaps/>
          <w:sz w:val="20"/>
          <w:szCs w:val="20"/>
        </w:rPr>
        <w:t>S</w:t>
      </w:r>
      <w:r w:rsidRPr="00A60D85">
        <w:rPr>
          <w:smallCaps/>
          <w:sz w:val="20"/>
          <w:szCs w:val="20"/>
        </w:rPr>
        <w:t>G21</w:t>
      </w:r>
      <w:r w:rsidR="00690B73">
        <w:rPr>
          <w:smallCaps/>
          <w:sz w:val="20"/>
          <w:szCs w:val="20"/>
        </w:rPr>
        <w:t>/22</w:t>
      </w:r>
      <w:r w:rsidRPr="00A60D85">
        <w:rPr>
          <w:smallCaps/>
          <w:sz w:val="20"/>
          <w:szCs w:val="20"/>
        </w:rPr>
        <w:t>:</w:t>
      </w:r>
      <w:r w:rsidR="00690B73">
        <w:rPr>
          <w:smallCaps/>
          <w:sz w:val="20"/>
          <w:szCs w:val="20"/>
        </w:rPr>
        <w:t>0</w:t>
      </w:r>
      <w:r w:rsidR="00456864">
        <w:rPr>
          <w:smallCaps/>
          <w:sz w:val="20"/>
          <w:szCs w:val="20"/>
        </w:rPr>
        <w:t>8</w:t>
      </w:r>
    </w:p>
    <w:p w14:paraId="60C94D7B" w14:textId="77777777" w:rsidR="00647DB8" w:rsidRPr="00647DB8" w:rsidRDefault="00647DB8" w:rsidP="00647DB8">
      <w:pPr>
        <w:rPr>
          <w:smallCaps/>
          <w:sz w:val="20"/>
          <w:szCs w:val="20"/>
        </w:rPr>
      </w:pPr>
    </w:p>
    <w:p w14:paraId="21DB8577" w14:textId="57499F8F" w:rsidR="00DD5C7D" w:rsidRPr="00E93F68" w:rsidRDefault="00D80FCC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E93F68">
        <w:rPr>
          <w:smallCaps/>
          <w:sz w:val="20"/>
          <w:szCs w:val="20"/>
        </w:rPr>
        <w:t>SUSTAINABLE DEVELOPMENT GOALS UPDATE</w:t>
      </w:r>
      <w:r w:rsidR="00CE3B30" w:rsidRPr="00E93F68">
        <w:rPr>
          <w:smallCaps/>
          <w:sz w:val="20"/>
          <w:szCs w:val="20"/>
        </w:rPr>
        <w:t xml:space="preserve"> AND REPORTING REQUIREMENTS</w:t>
      </w:r>
      <w:r w:rsidR="00DD5C7D" w:rsidRPr="00E93F68">
        <w:rPr>
          <w:smallCaps/>
          <w:sz w:val="20"/>
          <w:szCs w:val="20"/>
        </w:rPr>
        <w:tab/>
      </w:r>
    </w:p>
    <w:p w14:paraId="0885147B" w14:textId="1C6D5FB6" w:rsidR="00CE3B30" w:rsidRPr="00E93F68" w:rsidRDefault="008B4B18" w:rsidP="00CE3B30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E93F68">
        <w:rPr>
          <w:sz w:val="20"/>
          <w:szCs w:val="20"/>
        </w:rPr>
        <w:t xml:space="preserve">Update on </w:t>
      </w:r>
      <w:r w:rsidR="00AD09B6" w:rsidRPr="00E93F68">
        <w:rPr>
          <w:sz w:val="20"/>
          <w:szCs w:val="20"/>
        </w:rPr>
        <w:t>THE Impact Ranking Timeline</w:t>
      </w:r>
    </w:p>
    <w:p w14:paraId="07CC79DE" w14:textId="77777777" w:rsidR="00CE3B30" w:rsidRPr="00E93F68" w:rsidRDefault="00AD09B6" w:rsidP="00CE3B30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mallCaps/>
          <w:sz w:val="20"/>
          <w:szCs w:val="20"/>
        </w:rPr>
      </w:pPr>
      <w:r w:rsidRPr="00E93F68">
        <w:rPr>
          <w:sz w:val="20"/>
          <w:szCs w:val="20"/>
        </w:rPr>
        <w:t xml:space="preserve">SDG Annual Reporting </w:t>
      </w:r>
    </w:p>
    <w:p w14:paraId="11817F8C" w14:textId="329135DF" w:rsidR="00D55D5D" w:rsidRPr="00CE3B30" w:rsidRDefault="00D55D5D" w:rsidP="00CE3B30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mallCaps/>
          <w:sz w:val="20"/>
          <w:szCs w:val="20"/>
        </w:rPr>
      </w:pPr>
      <w:r w:rsidRPr="00E93F68">
        <w:rPr>
          <w:sz w:val="20"/>
          <w:szCs w:val="20"/>
        </w:rPr>
        <w:t xml:space="preserve">Public Bodies Climate Change Duties Report </w:t>
      </w:r>
      <w:r w:rsidR="00F102B2" w:rsidRPr="00E93F68">
        <w:rPr>
          <w:sz w:val="20"/>
          <w:szCs w:val="20"/>
        </w:rPr>
        <w:t>Update</w:t>
      </w:r>
      <w:r w:rsidR="00F102B2" w:rsidRPr="00CE3B30">
        <w:rPr>
          <w:sz w:val="20"/>
          <w:szCs w:val="20"/>
        </w:rPr>
        <w:t xml:space="preserve"> </w:t>
      </w:r>
      <w:r w:rsidRPr="00CE3B30">
        <w:rPr>
          <w:sz w:val="20"/>
          <w:szCs w:val="20"/>
        </w:rPr>
        <w:tab/>
      </w:r>
    </w:p>
    <w:p w14:paraId="72B13BC5" w14:textId="6C70C91F" w:rsidR="00C77352" w:rsidRPr="00647DB8" w:rsidRDefault="00C77352" w:rsidP="008B4B18">
      <w:pPr>
        <w:rPr>
          <w:sz w:val="20"/>
          <w:szCs w:val="20"/>
        </w:rPr>
      </w:pPr>
    </w:p>
    <w:p w14:paraId="1E87B50A" w14:textId="757E0DD5" w:rsidR="00E847AC" w:rsidRPr="00E93F68" w:rsidRDefault="00E847AC" w:rsidP="00A60D8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E93F68">
        <w:rPr>
          <w:smallCaps/>
          <w:sz w:val="20"/>
          <w:szCs w:val="20"/>
        </w:rPr>
        <w:t>CLIMATE ASSEMBLY</w:t>
      </w:r>
    </w:p>
    <w:p w14:paraId="5913D93C" w14:textId="4A16E913" w:rsidR="00D37067" w:rsidRPr="00E93F68" w:rsidRDefault="009347E2" w:rsidP="00E847AC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>
        <w:rPr>
          <w:smallCaps/>
          <w:sz w:val="20"/>
          <w:szCs w:val="20"/>
        </w:rPr>
        <w:t>10</w:t>
      </w:r>
      <w:r w:rsidR="00E847AC" w:rsidRPr="00E93F68">
        <w:rPr>
          <w:smallCaps/>
          <w:sz w:val="20"/>
          <w:szCs w:val="20"/>
        </w:rPr>
        <w:t xml:space="preserve">.1  </w:t>
      </w:r>
      <w:r w:rsidR="00D37067" w:rsidRPr="00E93F68">
        <w:rPr>
          <w:smallCaps/>
          <w:sz w:val="20"/>
          <w:szCs w:val="20"/>
        </w:rPr>
        <w:t xml:space="preserve">   </w:t>
      </w:r>
      <w:r w:rsidR="00D37067" w:rsidRPr="00E93F68">
        <w:rPr>
          <w:sz w:val="20"/>
          <w:szCs w:val="20"/>
        </w:rPr>
        <w:t>Civic Charter for Scotland’s Climate Assembly</w:t>
      </w:r>
      <w:r w:rsidR="00D37067" w:rsidRPr="00E93F68">
        <w:rPr>
          <w:sz w:val="20"/>
          <w:szCs w:val="20"/>
        </w:rPr>
        <w:tab/>
        <w:t>SSG21</w:t>
      </w:r>
      <w:r w:rsidR="00690B73">
        <w:rPr>
          <w:sz w:val="20"/>
          <w:szCs w:val="20"/>
        </w:rPr>
        <w:t>/22</w:t>
      </w:r>
      <w:r w:rsidR="00D37067" w:rsidRPr="00E93F68">
        <w:rPr>
          <w:sz w:val="20"/>
          <w:szCs w:val="20"/>
        </w:rPr>
        <w:t>:</w:t>
      </w:r>
      <w:r w:rsidR="00690B73">
        <w:rPr>
          <w:sz w:val="20"/>
          <w:szCs w:val="20"/>
        </w:rPr>
        <w:t>0</w:t>
      </w:r>
      <w:r w:rsidR="00456864">
        <w:rPr>
          <w:sz w:val="20"/>
          <w:szCs w:val="20"/>
        </w:rPr>
        <w:t>9</w:t>
      </w:r>
    </w:p>
    <w:p w14:paraId="2716F547" w14:textId="79FAA5AC" w:rsidR="00E847AC" w:rsidRPr="000136DC" w:rsidRDefault="009347E2" w:rsidP="000136DC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10</w:t>
      </w:r>
      <w:r w:rsidR="00D37067" w:rsidRPr="00E93F68">
        <w:rPr>
          <w:smallCaps/>
          <w:sz w:val="20"/>
          <w:szCs w:val="20"/>
        </w:rPr>
        <w:t xml:space="preserve">.2     </w:t>
      </w:r>
      <w:r w:rsidR="00E847AC" w:rsidRPr="00E93F68">
        <w:rPr>
          <w:sz w:val="20"/>
          <w:szCs w:val="20"/>
        </w:rPr>
        <w:t>University of Glasgow Climate Assembly</w:t>
      </w:r>
      <w:r w:rsidR="00E847AC">
        <w:rPr>
          <w:smallCaps/>
          <w:sz w:val="20"/>
          <w:szCs w:val="20"/>
        </w:rPr>
        <w:tab/>
        <w:t>S</w:t>
      </w:r>
      <w:r w:rsidR="003C536B">
        <w:rPr>
          <w:smallCaps/>
          <w:sz w:val="20"/>
          <w:szCs w:val="20"/>
        </w:rPr>
        <w:t>S</w:t>
      </w:r>
      <w:r w:rsidR="00E847AC">
        <w:rPr>
          <w:smallCaps/>
          <w:sz w:val="20"/>
          <w:szCs w:val="20"/>
        </w:rPr>
        <w:t>G21</w:t>
      </w:r>
      <w:r w:rsidR="00690B73">
        <w:rPr>
          <w:smallCaps/>
          <w:sz w:val="20"/>
          <w:szCs w:val="20"/>
        </w:rPr>
        <w:t>/22</w:t>
      </w:r>
      <w:r w:rsidR="00E847AC">
        <w:rPr>
          <w:smallCaps/>
          <w:sz w:val="20"/>
          <w:szCs w:val="20"/>
        </w:rPr>
        <w:t>:</w:t>
      </w:r>
      <w:r w:rsidR="00456864">
        <w:rPr>
          <w:smallCaps/>
          <w:sz w:val="20"/>
          <w:szCs w:val="20"/>
        </w:rPr>
        <w:t>10</w:t>
      </w:r>
    </w:p>
    <w:p w14:paraId="1886C560" w14:textId="77777777" w:rsidR="0082279C" w:rsidRDefault="0082279C" w:rsidP="00F6115B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2C2B5B80" w14:textId="4B126387" w:rsidR="00F6115B" w:rsidRDefault="00F6115B" w:rsidP="00A60D85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AURORA UPDATE</w:t>
      </w:r>
    </w:p>
    <w:p w14:paraId="1B80FE2C" w14:textId="254397DD" w:rsidR="00F6115B" w:rsidRDefault="002B2641" w:rsidP="00F6115B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1</w:t>
      </w:r>
      <w:r w:rsidR="009347E2">
        <w:rPr>
          <w:smallCaps/>
          <w:sz w:val="20"/>
          <w:szCs w:val="20"/>
        </w:rPr>
        <w:t>1</w:t>
      </w:r>
      <w:r w:rsidR="00F6115B">
        <w:rPr>
          <w:smallCaps/>
          <w:sz w:val="20"/>
          <w:szCs w:val="20"/>
        </w:rPr>
        <w:t xml:space="preserve">.1     </w:t>
      </w:r>
      <w:r w:rsidR="00F6115B" w:rsidRPr="004D54E5">
        <w:rPr>
          <w:sz w:val="20"/>
          <w:szCs w:val="20"/>
        </w:rPr>
        <w:t>Aurora Sustainable Campus Action Plan</w:t>
      </w:r>
      <w:r w:rsidR="00F6115B">
        <w:rPr>
          <w:smallCaps/>
          <w:sz w:val="20"/>
          <w:szCs w:val="20"/>
        </w:rPr>
        <w:tab/>
        <w:t>SSG21</w:t>
      </w:r>
      <w:r w:rsidR="00690B73">
        <w:rPr>
          <w:smallCaps/>
          <w:sz w:val="20"/>
          <w:szCs w:val="20"/>
        </w:rPr>
        <w:t>/22</w:t>
      </w:r>
      <w:r w:rsidR="00F6115B">
        <w:rPr>
          <w:smallCaps/>
          <w:sz w:val="20"/>
          <w:szCs w:val="20"/>
        </w:rPr>
        <w:t>:</w:t>
      </w:r>
      <w:r w:rsidR="00690B73">
        <w:rPr>
          <w:smallCaps/>
          <w:sz w:val="20"/>
          <w:szCs w:val="20"/>
        </w:rPr>
        <w:t>1</w:t>
      </w:r>
      <w:r w:rsidR="00456864">
        <w:rPr>
          <w:smallCaps/>
          <w:sz w:val="20"/>
          <w:szCs w:val="20"/>
        </w:rPr>
        <w:t>1</w:t>
      </w:r>
    </w:p>
    <w:p w14:paraId="5FD9666E" w14:textId="77777777" w:rsidR="00A60D85" w:rsidRPr="00A60D85" w:rsidRDefault="00A60D85" w:rsidP="00A60D85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6F8DE69D" w14:textId="2205C9EF" w:rsidR="008B4B18" w:rsidRPr="00E93F68" w:rsidRDefault="008B4B18" w:rsidP="008B4B1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E93F68">
        <w:rPr>
          <w:smallCaps/>
          <w:sz w:val="20"/>
          <w:szCs w:val="20"/>
        </w:rPr>
        <w:t xml:space="preserve">UPDATE FROM AUSA </w:t>
      </w:r>
      <w:r w:rsidR="0082279C" w:rsidRPr="00E93F68">
        <w:rPr>
          <w:smallCaps/>
          <w:sz w:val="20"/>
          <w:szCs w:val="20"/>
        </w:rPr>
        <w:t xml:space="preserve"> </w:t>
      </w:r>
      <w:r w:rsidRPr="00E93F68">
        <w:rPr>
          <w:smallCaps/>
          <w:sz w:val="20"/>
          <w:szCs w:val="20"/>
        </w:rPr>
        <w:tab/>
      </w:r>
    </w:p>
    <w:p w14:paraId="27D46A8D" w14:textId="77777777" w:rsidR="008B4B18" w:rsidRPr="007C40C1" w:rsidRDefault="008B4B18" w:rsidP="008B4B18">
      <w:pPr>
        <w:rPr>
          <w:sz w:val="20"/>
          <w:szCs w:val="20"/>
          <w:highlight w:val="magenta"/>
        </w:rPr>
      </w:pPr>
    </w:p>
    <w:p w14:paraId="0A3B2AD9" w14:textId="25597CF4" w:rsidR="00736A7A" w:rsidRDefault="00570A56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E93F68">
        <w:rPr>
          <w:sz w:val="20"/>
          <w:szCs w:val="20"/>
        </w:rPr>
        <w:t>CENTRE FOR ENERGY TRANSITION UPDATE</w:t>
      </w:r>
      <w:r w:rsidR="0082279C" w:rsidRPr="00E93F68">
        <w:rPr>
          <w:sz w:val="20"/>
          <w:szCs w:val="20"/>
        </w:rPr>
        <w:t xml:space="preserve"> </w:t>
      </w:r>
      <w:r w:rsidR="00A60D85">
        <w:rPr>
          <w:sz w:val="20"/>
          <w:szCs w:val="20"/>
        </w:rPr>
        <w:tab/>
      </w:r>
    </w:p>
    <w:p w14:paraId="4B211544" w14:textId="77777777" w:rsidR="00BF0DD4" w:rsidRPr="00BF0DD4" w:rsidRDefault="00BF0DD4" w:rsidP="00BF0DD4">
      <w:pPr>
        <w:pStyle w:val="ListParagraph"/>
        <w:rPr>
          <w:sz w:val="20"/>
          <w:szCs w:val="20"/>
        </w:rPr>
      </w:pPr>
    </w:p>
    <w:p w14:paraId="42F84FFA" w14:textId="7B84398D" w:rsidR="00BF0DD4" w:rsidRDefault="00BF0DD4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4D54E5">
        <w:rPr>
          <w:sz w:val="20"/>
          <w:szCs w:val="20"/>
        </w:rPr>
        <w:t>CENTRE FOR ENVIRONMENT &amp; BIODIVERSITY UPDATE</w:t>
      </w:r>
      <w:r>
        <w:rPr>
          <w:sz w:val="20"/>
          <w:szCs w:val="20"/>
        </w:rPr>
        <w:tab/>
        <w:t>S</w:t>
      </w:r>
      <w:r w:rsidR="003C536B">
        <w:rPr>
          <w:sz w:val="20"/>
          <w:szCs w:val="20"/>
        </w:rPr>
        <w:t>S</w:t>
      </w:r>
      <w:r>
        <w:rPr>
          <w:sz w:val="20"/>
          <w:szCs w:val="20"/>
        </w:rPr>
        <w:t>G</w:t>
      </w:r>
      <w:r w:rsidRPr="00E93F68">
        <w:rPr>
          <w:sz w:val="20"/>
          <w:szCs w:val="20"/>
        </w:rPr>
        <w:t>21</w:t>
      </w:r>
      <w:r w:rsidR="00690B73">
        <w:rPr>
          <w:sz w:val="20"/>
          <w:szCs w:val="20"/>
        </w:rPr>
        <w:t>/22:1</w:t>
      </w:r>
      <w:r w:rsidR="00456864">
        <w:rPr>
          <w:sz w:val="20"/>
          <w:szCs w:val="20"/>
        </w:rPr>
        <w:t>2</w:t>
      </w:r>
    </w:p>
    <w:p w14:paraId="4072FCBB" w14:textId="78D3E5C6" w:rsidR="00A607AA" w:rsidRPr="004E3B9A" w:rsidRDefault="00736A7A" w:rsidP="004E3B9A">
      <w:pPr>
        <w:tabs>
          <w:tab w:val="right" w:pos="9072"/>
        </w:tabs>
        <w:rPr>
          <w:smallCaps/>
          <w:sz w:val="20"/>
          <w:szCs w:val="20"/>
        </w:rPr>
      </w:pPr>
      <w:r w:rsidRPr="00A60D85">
        <w:rPr>
          <w:smallCaps/>
          <w:sz w:val="20"/>
          <w:szCs w:val="20"/>
        </w:rPr>
        <w:tab/>
      </w:r>
    </w:p>
    <w:p w14:paraId="40963A67" w14:textId="33513506" w:rsidR="00736A7A" w:rsidRDefault="00736A7A" w:rsidP="00736A7A">
      <w:pPr>
        <w:pStyle w:val="ListParagraph"/>
        <w:tabs>
          <w:tab w:val="right" w:pos="9072"/>
        </w:tabs>
        <w:ind w:left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INFORMATION</w:t>
      </w:r>
    </w:p>
    <w:p w14:paraId="11614383" w14:textId="441CCBA5" w:rsidR="001377F4" w:rsidRPr="00C84A14" w:rsidRDefault="001377F4" w:rsidP="00C84A14">
      <w:pPr>
        <w:rPr>
          <w:smallCaps/>
          <w:sz w:val="20"/>
          <w:szCs w:val="20"/>
        </w:rPr>
      </w:pPr>
    </w:p>
    <w:p w14:paraId="6776AA78" w14:textId="36B3D33A" w:rsidR="00041330" w:rsidRPr="00D80FCC" w:rsidRDefault="00041330" w:rsidP="00D80FCC">
      <w:pPr>
        <w:rPr>
          <w:smallCaps/>
          <w:sz w:val="20"/>
          <w:szCs w:val="20"/>
        </w:rPr>
      </w:pP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  <w:t xml:space="preserve">                  </w:t>
      </w:r>
    </w:p>
    <w:p w14:paraId="778475BB" w14:textId="77777777" w:rsidR="00CE3B30" w:rsidRDefault="00CE3B30" w:rsidP="00CE3B3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RESOURCES FOR INFORMATION</w:t>
      </w:r>
    </w:p>
    <w:p w14:paraId="0790C2B9" w14:textId="1B4D1066" w:rsidR="00CE3B30" w:rsidRDefault="00CE3B30" w:rsidP="00CE3B30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>
        <w:rPr>
          <w:sz w:val="20"/>
          <w:szCs w:val="20"/>
        </w:rPr>
        <w:t>1</w:t>
      </w:r>
      <w:r w:rsidR="009347E2">
        <w:rPr>
          <w:sz w:val="20"/>
          <w:szCs w:val="20"/>
        </w:rPr>
        <w:t>5</w:t>
      </w:r>
      <w:r>
        <w:rPr>
          <w:sz w:val="20"/>
          <w:szCs w:val="20"/>
        </w:rPr>
        <w:t xml:space="preserve">.1    </w:t>
      </w:r>
      <w:hyperlink r:id="rId11" w:history="1">
        <w:r w:rsidRPr="00CE3B30">
          <w:rPr>
            <w:color w:val="0000FF"/>
            <w:sz w:val="20"/>
            <w:szCs w:val="20"/>
            <w:u w:val="single"/>
          </w:rPr>
          <w:t>Climate Commission: HE Climate Action Toolkit | EAUC</w:t>
        </w:r>
      </w:hyperlink>
    </w:p>
    <w:p w14:paraId="2412FD6B" w14:textId="77777777" w:rsidR="00CE3B30" w:rsidRDefault="00CE3B30" w:rsidP="00CE3B30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2DDD7660" w:rsidR="000720EB" w:rsidRPr="006D7CE8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6D7CE8">
        <w:rPr>
          <w:smallCaps/>
          <w:sz w:val="20"/>
          <w:szCs w:val="20"/>
        </w:rPr>
        <w:t>DATE OF NEXT MEETING</w:t>
      </w:r>
    </w:p>
    <w:p w14:paraId="3E12C525" w14:textId="05CF6827" w:rsidR="00035755" w:rsidRPr="005606F9" w:rsidRDefault="000720EB" w:rsidP="00F81FC4">
      <w:pPr>
        <w:tabs>
          <w:tab w:val="right" w:pos="9072"/>
        </w:tabs>
        <w:ind w:left="567"/>
        <w:rPr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1A474E">
        <w:rPr>
          <w:sz w:val="20"/>
          <w:szCs w:val="20"/>
        </w:rPr>
        <w:t>Sustainability Steering Group</w:t>
      </w:r>
      <w:r>
        <w:rPr>
          <w:sz w:val="20"/>
          <w:szCs w:val="20"/>
        </w:rPr>
        <w:t xml:space="preserve"> will be held on </w:t>
      </w:r>
      <w:r w:rsidR="006B6158">
        <w:rPr>
          <w:sz w:val="20"/>
          <w:szCs w:val="20"/>
        </w:rPr>
        <w:t>Thursday 25 November</w:t>
      </w:r>
      <w:r w:rsidR="00854B1E" w:rsidRPr="0063012F">
        <w:rPr>
          <w:sz w:val="20"/>
          <w:szCs w:val="20"/>
        </w:rPr>
        <w:t xml:space="preserve"> </w:t>
      </w:r>
      <w:r w:rsidRPr="0063012F">
        <w:rPr>
          <w:sz w:val="20"/>
          <w:szCs w:val="20"/>
        </w:rPr>
        <w:t>202</w:t>
      </w:r>
      <w:r w:rsidR="00854B1E" w:rsidRPr="0063012F">
        <w:rPr>
          <w:sz w:val="20"/>
          <w:szCs w:val="20"/>
        </w:rPr>
        <w:t>1</w:t>
      </w:r>
      <w:r>
        <w:rPr>
          <w:sz w:val="20"/>
          <w:szCs w:val="20"/>
        </w:rPr>
        <w:t xml:space="preserve"> at</w:t>
      </w:r>
      <w:r w:rsidR="00854B1E">
        <w:rPr>
          <w:sz w:val="20"/>
          <w:szCs w:val="20"/>
        </w:rPr>
        <w:t xml:space="preserve"> </w:t>
      </w:r>
      <w:r w:rsidR="006B6158">
        <w:rPr>
          <w:sz w:val="20"/>
          <w:szCs w:val="20"/>
        </w:rPr>
        <w:t>1.35pm</w:t>
      </w:r>
      <w:r w:rsidR="00D80FCC">
        <w:rPr>
          <w:sz w:val="20"/>
          <w:szCs w:val="20"/>
        </w:rPr>
        <w:t xml:space="preserve"> – </w:t>
      </w:r>
      <w:r w:rsidR="006B6158">
        <w:rPr>
          <w:sz w:val="20"/>
          <w:szCs w:val="20"/>
        </w:rPr>
        <w:t>3.2</w:t>
      </w:r>
      <w:r w:rsidR="00D80FCC">
        <w:rPr>
          <w:sz w:val="20"/>
          <w:szCs w:val="20"/>
        </w:rPr>
        <w:t>5</w:t>
      </w:r>
      <w:r w:rsidR="00E93F68">
        <w:rPr>
          <w:sz w:val="20"/>
          <w:szCs w:val="20"/>
        </w:rPr>
        <w:t>p</w:t>
      </w:r>
      <w:r w:rsidR="00D80FCC">
        <w:rPr>
          <w:sz w:val="20"/>
          <w:szCs w:val="20"/>
        </w:rPr>
        <w:t>m</w:t>
      </w:r>
      <w:r>
        <w:rPr>
          <w:sz w:val="20"/>
          <w:szCs w:val="20"/>
        </w:rPr>
        <w:t xml:space="preserve"> 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136DC"/>
    <w:rsid w:val="00035755"/>
    <w:rsid w:val="00041330"/>
    <w:rsid w:val="00052E72"/>
    <w:rsid w:val="000633E3"/>
    <w:rsid w:val="00065462"/>
    <w:rsid w:val="000720EB"/>
    <w:rsid w:val="00076295"/>
    <w:rsid w:val="00097A1E"/>
    <w:rsid w:val="000B642F"/>
    <w:rsid w:val="000C1E88"/>
    <w:rsid w:val="000E1C53"/>
    <w:rsid w:val="000E76E8"/>
    <w:rsid w:val="000F6E37"/>
    <w:rsid w:val="001224A9"/>
    <w:rsid w:val="001377F4"/>
    <w:rsid w:val="00163E0A"/>
    <w:rsid w:val="00196F5A"/>
    <w:rsid w:val="001A474E"/>
    <w:rsid w:val="001A4886"/>
    <w:rsid w:val="001C1597"/>
    <w:rsid w:val="001E3323"/>
    <w:rsid w:val="001F1B9D"/>
    <w:rsid w:val="00213ABB"/>
    <w:rsid w:val="00214FEB"/>
    <w:rsid w:val="002236AB"/>
    <w:rsid w:val="00267E8A"/>
    <w:rsid w:val="00281C25"/>
    <w:rsid w:val="002A3C84"/>
    <w:rsid w:val="002A6A80"/>
    <w:rsid w:val="002B2641"/>
    <w:rsid w:val="002D1CAA"/>
    <w:rsid w:val="002E2003"/>
    <w:rsid w:val="00322DB1"/>
    <w:rsid w:val="0032443D"/>
    <w:rsid w:val="00325CB0"/>
    <w:rsid w:val="00362E33"/>
    <w:rsid w:val="00374526"/>
    <w:rsid w:val="003B72C2"/>
    <w:rsid w:val="003C536B"/>
    <w:rsid w:val="003D5046"/>
    <w:rsid w:val="003D7F4F"/>
    <w:rsid w:val="003E56E8"/>
    <w:rsid w:val="00407305"/>
    <w:rsid w:val="00431D88"/>
    <w:rsid w:val="00446A78"/>
    <w:rsid w:val="00456864"/>
    <w:rsid w:val="00473ED9"/>
    <w:rsid w:val="00480D27"/>
    <w:rsid w:val="00482DDA"/>
    <w:rsid w:val="004918C5"/>
    <w:rsid w:val="004C2830"/>
    <w:rsid w:val="004C5CAB"/>
    <w:rsid w:val="004D0EBA"/>
    <w:rsid w:val="004D54E5"/>
    <w:rsid w:val="004E3B9A"/>
    <w:rsid w:val="004F00FC"/>
    <w:rsid w:val="00521B01"/>
    <w:rsid w:val="00535A7C"/>
    <w:rsid w:val="00536D16"/>
    <w:rsid w:val="0054057E"/>
    <w:rsid w:val="005414A1"/>
    <w:rsid w:val="00552362"/>
    <w:rsid w:val="005606F9"/>
    <w:rsid w:val="00570A56"/>
    <w:rsid w:val="00570E4B"/>
    <w:rsid w:val="00577CC2"/>
    <w:rsid w:val="0058237F"/>
    <w:rsid w:val="005C40D8"/>
    <w:rsid w:val="005D356C"/>
    <w:rsid w:val="005E33D1"/>
    <w:rsid w:val="00605501"/>
    <w:rsid w:val="00626014"/>
    <w:rsid w:val="0062747F"/>
    <w:rsid w:val="0063012F"/>
    <w:rsid w:val="006316F8"/>
    <w:rsid w:val="00647DB8"/>
    <w:rsid w:val="0065677F"/>
    <w:rsid w:val="00672206"/>
    <w:rsid w:val="0068396F"/>
    <w:rsid w:val="00690B73"/>
    <w:rsid w:val="006964A4"/>
    <w:rsid w:val="006B6158"/>
    <w:rsid w:val="006D7CE8"/>
    <w:rsid w:val="006F35C7"/>
    <w:rsid w:val="00703E15"/>
    <w:rsid w:val="00716B3A"/>
    <w:rsid w:val="00736A7A"/>
    <w:rsid w:val="007C40C1"/>
    <w:rsid w:val="007D0BA5"/>
    <w:rsid w:val="008006DF"/>
    <w:rsid w:val="0082279C"/>
    <w:rsid w:val="008313F4"/>
    <w:rsid w:val="00854B1E"/>
    <w:rsid w:val="00877846"/>
    <w:rsid w:val="00886BE7"/>
    <w:rsid w:val="00887BBA"/>
    <w:rsid w:val="008964B1"/>
    <w:rsid w:val="008B0F2E"/>
    <w:rsid w:val="008B4B18"/>
    <w:rsid w:val="008F794F"/>
    <w:rsid w:val="0090493E"/>
    <w:rsid w:val="009345D3"/>
    <w:rsid w:val="009347E2"/>
    <w:rsid w:val="009449D4"/>
    <w:rsid w:val="0095162E"/>
    <w:rsid w:val="00954A7E"/>
    <w:rsid w:val="009577FF"/>
    <w:rsid w:val="00961657"/>
    <w:rsid w:val="009918E3"/>
    <w:rsid w:val="00992B1F"/>
    <w:rsid w:val="009B35B1"/>
    <w:rsid w:val="00A01BEA"/>
    <w:rsid w:val="00A05799"/>
    <w:rsid w:val="00A070BA"/>
    <w:rsid w:val="00A17330"/>
    <w:rsid w:val="00A35751"/>
    <w:rsid w:val="00A6054F"/>
    <w:rsid w:val="00A607AA"/>
    <w:rsid w:val="00A60D85"/>
    <w:rsid w:val="00A876FA"/>
    <w:rsid w:val="00AB2217"/>
    <w:rsid w:val="00AB5467"/>
    <w:rsid w:val="00AD09B6"/>
    <w:rsid w:val="00AD24D0"/>
    <w:rsid w:val="00AD3882"/>
    <w:rsid w:val="00AE7CCE"/>
    <w:rsid w:val="00B00E5E"/>
    <w:rsid w:val="00B05976"/>
    <w:rsid w:val="00B06DDB"/>
    <w:rsid w:val="00B1101D"/>
    <w:rsid w:val="00B32FF5"/>
    <w:rsid w:val="00B370BE"/>
    <w:rsid w:val="00B421E0"/>
    <w:rsid w:val="00B637C2"/>
    <w:rsid w:val="00B73D2B"/>
    <w:rsid w:val="00B832D0"/>
    <w:rsid w:val="00B9776D"/>
    <w:rsid w:val="00BB2EB1"/>
    <w:rsid w:val="00BB7722"/>
    <w:rsid w:val="00BC6A47"/>
    <w:rsid w:val="00BD06CF"/>
    <w:rsid w:val="00BF0915"/>
    <w:rsid w:val="00BF0DD4"/>
    <w:rsid w:val="00C12781"/>
    <w:rsid w:val="00C323A8"/>
    <w:rsid w:val="00C429EE"/>
    <w:rsid w:val="00C633D6"/>
    <w:rsid w:val="00C77352"/>
    <w:rsid w:val="00C82C95"/>
    <w:rsid w:val="00C84A14"/>
    <w:rsid w:val="00C85FE9"/>
    <w:rsid w:val="00CB1572"/>
    <w:rsid w:val="00CD064B"/>
    <w:rsid w:val="00CD3BBF"/>
    <w:rsid w:val="00CE3B30"/>
    <w:rsid w:val="00CF416A"/>
    <w:rsid w:val="00CF58A0"/>
    <w:rsid w:val="00D319BB"/>
    <w:rsid w:val="00D37067"/>
    <w:rsid w:val="00D51F49"/>
    <w:rsid w:val="00D52604"/>
    <w:rsid w:val="00D55D5D"/>
    <w:rsid w:val="00D80FCC"/>
    <w:rsid w:val="00DD5057"/>
    <w:rsid w:val="00DD5C7D"/>
    <w:rsid w:val="00DE138F"/>
    <w:rsid w:val="00E059CA"/>
    <w:rsid w:val="00E2488B"/>
    <w:rsid w:val="00E847AC"/>
    <w:rsid w:val="00E93F68"/>
    <w:rsid w:val="00E9598A"/>
    <w:rsid w:val="00EE4069"/>
    <w:rsid w:val="00F03F21"/>
    <w:rsid w:val="00F063C0"/>
    <w:rsid w:val="00F102B2"/>
    <w:rsid w:val="00F2046D"/>
    <w:rsid w:val="00F25828"/>
    <w:rsid w:val="00F36CF9"/>
    <w:rsid w:val="00F550B7"/>
    <w:rsid w:val="00F6115B"/>
    <w:rsid w:val="00F64084"/>
    <w:rsid w:val="00F70877"/>
    <w:rsid w:val="00F72DAF"/>
    <w:rsid w:val="00F81FC4"/>
    <w:rsid w:val="00F9394E"/>
    <w:rsid w:val="00F97BF3"/>
    <w:rsid w:val="00FA38F5"/>
    <w:rsid w:val="00FB523E"/>
    <w:rsid w:val="00FB60D2"/>
    <w:rsid w:val="00FB789C"/>
    <w:rsid w:val="00FC3958"/>
    <w:rsid w:val="00FD1F47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uc.org.uk/climate_action_toolk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F29F01167E24BB7AABE3F78F305A3" ma:contentTypeVersion="4" ma:contentTypeDescription="Create a new document." ma:contentTypeScope="" ma:versionID="b3f0c42eace2ec4e0602c74071b90027">
  <xsd:schema xmlns:xsd="http://www.w3.org/2001/XMLSchema" xmlns:xs="http://www.w3.org/2001/XMLSchema" xmlns:p="http://schemas.microsoft.com/office/2006/metadata/properties" xmlns:ns2="b7e4bf96-8c57-4df4-853d-d6f1e6a7fcba" targetNamespace="http://schemas.microsoft.com/office/2006/metadata/properties" ma:root="true" ma:fieldsID="eaeb70d6213b0615a039da02064845d4" ns2:_="">
    <xsd:import namespace="b7e4bf96-8c57-4df4-853d-d6f1e6a7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4bf96-8c57-4df4-853d-d6f1e6a7f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1FC19-CEE9-4453-81C4-AE52E9CA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4bf96-8c57-4df4-853d-d6f1e6a7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Janine</dc:creator>
  <cp:keywords/>
  <dc:description/>
  <cp:lastModifiedBy>Crabb, Heather F.</cp:lastModifiedBy>
  <cp:revision>6</cp:revision>
  <cp:lastPrinted>2019-12-10T10:23:00Z</cp:lastPrinted>
  <dcterms:created xsi:type="dcterms:W3CDTF">2021-08-20T07:59:00Z</dcterms:created>
  <dcterms:modified xsi:type="dcterms:W3CDTF">2021-08-20T08:07:00Z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0x0101007FFF29F01167E24BB7AABE3F78F305A3</vt:lpwstr>
  </property>
</Properties>
</file>