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7F157" w14:textId="2B4164EF" w:rsidR="00702170" w:rsidRDefault="00881F6D" w:rsidP="00F04E2C">
      <w:pPr>
        <w:jc w:val="center"/>
        <w:rPr>
          <w:b/>
          <w:bCs/>
        </w:rPr>
      </w:pPr>
      <w:bookmarkStart w:id="0" w:name="_Hlk69206704"/>
      <w:bookmarkStart w:id="1" w:name="_Hlk119332861"/>
      <w:r w:rsidRPr="00413CBE">
        <w:rPr>
          <w:b/>
          <w:bCs/>
        </w:rPr>
        <w:t xml:space="preserve">Internal </w:t>
      </w:r>
      <w:r w:rsidR="00263CCD" w:rsidRPr="00413CBE">
        <w:rPr>
          <w:b/>
          <w:bCs/>
        </w:rPr>
        <w:t>F</w:t>
      </w:r>
      <w:r w:rsidRPr="00413CBE">
        <w:rPr>
          <w:b/>
          <w:bCs/>
        </w:rPr>
        <w:t>unding</w:t>
      </w:r>
      <w:r w:rsidR="00F04E2C">
        <w:rPr>
          <w:b/>
          <w:bCs/>
        </w:rPr>
        <w:t>:</w:t>
      </w:r>
      <w:r w:rsidR="00F63A3C">
        <w:rPr>
          <w:b/>
          <w:bCs/>
        </w:rPr>
        <w:t xml:space="preserve"> Cross Disciplinary Research for Discovery Science</w:t>
      </w:r>
      <w:bookmarkEnd w:id="0"/>
    </w:p>
    <w:p w14:paraId="21B7A1DF" w14:textId="26605635" w:rsidR="00C835F0" w:rsidRPr="001C4473" w:rsidRDefault="00C835F0" w:rsidP="00413CBE">
      <w:pPr>
        <w:pBdr>
          <w:bottom w:val="single" w:sz="4" w:space="1" w:color="auto"/>
        </w:pBdr>
        <w:jc w:val="both"/>
        <w:rPr>
          <w:b/>
          <w:bCs/>
        </w:rPr>
      </w:pPr>
      <w:r w:rsidRPr="001C4473">
        <w:rPr>
          <w:b/>
          <w:bCs/>
        </w:rPr>
        <w:t>Background</w:t>
      </w:r>
    </w:p>
    <w:p w14:paraId="6CC9A985" w14:textId="71BFDAB1" w:rsidR="006B25DA" w:rsidRDefault="00F04E2C" w:rsidP="00067E65">
      <w:pPr>
        <w:jc w:val="both"/>
      </w:pPr>
      <w:r>
        <w:t xml:space="preserve">The Natural Environment Research Council (NERC) has </w:t>
      </w:r>
      <w:r w:rsidR="00FD5A59">
        <w:t xml:space="preserve">awarded </w:t>
      </w:r>
      <w:r>
        <w:t>a grant of</w:t>
      </w:r>
      <w:r w:rsidR="00AB0F20">
        <w:t xml:space="preserve"> </w:t>
      </w:r>
      <w:r>
        <w:t>£</w:t>
      </w:r>
      <w:r w:rsidR="00F63A3C">
        <w:t>100,000</w:t>
      </w:r>
      <w:r>
        <w:t xml:space="preserve"> to </w:t>
      </w:r>
      <w:r w:rsidR="003C7D1A">
        <w:t xml:space="preserve">the </w:t>
      </w:r>
      <w:r>
        <w:t xml:space="preserve">University of Aberdeen to fund activities </w:t>
      </w:r>
      <w:r w:rsidR="003C7D1A">
        <w:t xml:space="preserve">up to </w:t>
      </w:r>
      <w:r>
        <w:t xml:space="preserve">31 March </w:t>
      </w:r>
      <w:r w:rsidR="00F63A3C">
        <w:t>2023</w:t>
      </w:r>
      <w:r>
        <w:t xml:space="preserve"> at the latest that will support academics and researchers to ‘discipline-hop’ and, in doing so, </w:t>
      </w:r>
      <w:r w:rsidR="006B25DA" w:rsidRPr="006B25DA">
        <w:t>facilitate and enhance interdisciplinary research in areas of relevance to NERC’s Discovery Science agenda</w:t>
      </w:r>
      <w:r w:rsidR="00775644">
        <w:t>.</w:t>
      </w:r>
      <w:r w:rsidR="006B25DA" w:rsidRPr="006B25DA">
        <w:t xml:space="preserve"> </w:t>
      </w:r>
    </w:p>
    <w:p w14:paraId="25416153" w14:textId="03BD3CAA" w:rsidR="00CC606A" w:rsidRDefault="00CC606A" w:rsidP="00CC606A">
      <w:pPr>
        <w:jc w:val="both"/>
      </w:pPr>
      <w:r w:rsidRPr="00C835F0">
        <w:t>The</w:t>
      </w:r>
      <w:r>
        <w:t xml:space="preserve"> fund will be managed by the</w:t>
      </w:r>
      <w:r w:rsidRPr="00C835F0">
        <w:t xml:space="preserve"> University of Aberdeen Grants Academy</w:t>
      </w:r>
      <w:r>
        <w:t xml:space="preserve">. We therefore invite applications for ‘discipline-hopping’ activities in areas of relevance to </w:t>
      </w:r>
      <w:r w:rsidR="006B25DA">
        <w:t xml:space="preserve">NERC’s Discovery Science </w:t>
      </w:r>
      <w:r>
        <w:t xml:space="preserve">agenda.  </w:t>
      </w:r>
    </w:p>
    <w:p w14:paraId="4B9DE1B6" w14:textId="696B29F3" w:rsidR="00F04E2C" w:rsidRDefault="00CC606A" w:rsidP="00CC606A">
      <w:pPr>
        <w:jc w:val="both"/>
      </w:pPr>
      <w:r>
        <w:t xml:space="preserve">For example, projects could </w:t>
      </w:r>
      <w:r w:rsidR="00F04E2C">
        <w:t>be undertaken</w:t>
      </w:r>
      <w:r>
        <w:t xml:space="preserve"> to:</w:t>
      </w:r>
      <w:r w:rsidR="00F04E2C">
        <w:t xml:space="preserve"> </w:t>
      </w:r>
    </w:p>
    <w:p w14:paraId="391E43F0" w14:textId="0E2791E2" w:rsidR="00F04E2C" w:rsidRDefault="00F04E2C" w:rsidP="001271C7">
      <w:pPr>
        <w:pStyle w:val="ListParagraph"/>
        <w:numPr>
          <w:ilvl w:val="0"/>
          <w:numId w:val="16"/>
        </w:numPr>
        <w:spacing w:after="0" w:line="240" w:lineRule="auto"/>
        <w:jc w:val="both"/>
      </w:pPr>
      <w:r>
        <w:t xml:space="preserve">Embed researchers, for a </w:t>
      </w:r>
      <w:r w:rsidR="00962C82">
        <w:t xml:space="preserve">short </w:t>
      </w:r>
      <w:r>
        <w:t xml:space="preserve">period of time, in departments outside of their own discipline area (within the same organisation, or in other eligible UK research organisations). </w:t>
      </w:r>
    </w:p>
    <w:p w14:paraId="07C01B8B" w14:textId="1F144C37" w:rsidR="00962C82" w:rsidRDefault="00F04E2C" w:rsidP="001271C7">
      <w:pPr>
        <w:pStyle w:val="ListParagraph"/>
        <w:numPr>
          <w:ilvl w:val="0"/>
          <w:numId w:val="16"/>
        </w:numPr>
        <w:spacing w:after="0" w:line="240" w:lineRule="auto"/>
        <w:jc w:val="both"/>
      </w:pPr>
      <w:r>
        <w:t>Shar</w:t>
      </w:r>
      <w:r w:rsidR="00CC606A">
        <w:t>e</w:t>
      </w:r>
      <w:r>
        <w:t xml:space="preserve"> insights on priorities and looking for synergies/ new ideas that cut across departmental boundaries. </w:t>
      </w:r>
    </w:p>
    <w:p w14:paraId="37C67879" w14:textId="68BCADE6" w:rsidR="00F04E2C" w:rsidRDefault="00F04E2C" w:rsidP="001271C7">
      <w:pPr>
        <w:pStyle w:val="ListParagraph"/>
        <w:numPr>
          <w:ilvl w:val="0"/>
          <w:numId w:val="16"/>
        </w:numPr>
        <w:spacing w:after="0" w:line="240" w:lineRule="auto"/>
        <w:jc w:val="both"/>
      </w:pPr>
      <w:r>
        <w:t xml:space="preserve">Work shadowing in other departments, for example to learn new skills and techniques. </w:t>
      </w:r>
    </w:p>
    <w:p w14:paraId="68544831" w14:textId="29683B2E" w:rsidR="00F04E2C" w:rsidRDefault="00F04E2C" w:rsidP="001271C7">
      <w:pPr>
        <w:pStyle w:val="ListParagraph"/>
        <w:numPr>
          <w:ilvl w:val="0"/>
          <w:numId w:val="16"/>
        </w:numPr>
        <w:spacing w:after="0" w:line="240" w:lineRule="auto"/>
        <w:jc w:val="both"/>
      </w:pPr>
      <w:r>
        <w:t>Organis</w:t>
      </w:r>
      <w:r w:rsidR="00CC606A">
        <w:t>e</w:t>
      </w:r>
      <w:r>
        <w:t xml:space="preserve"> meetings/ seminars/ workshops between departments and disciplines to share learning, understanding of key terms, concepts, language and tools to tackle problems. </w:t>
      </w:r>
    </w:p>
    <w:p w14:paraId="0AA68B8B" w14:textId="1EB31966" w:rsidR="00F04E2C" w:rsidRDefault="00F04E2C" w:rsidP="001271C7">
      <w:pPr>
        <w:pStyle w:val="ListParagraph"/>
        <w:numPr>
          <w:ilvl w:val="0"/>
          <w:numId w:val="16"/>
        </w:numPr>
        <w:spacing w:after="0" w:line="240" w:lineRule="auto"/>
        <w:jc w:val="both"/>
      </w:pPr>
      <w:r>
        <w:t>Work with end users (</w:t>
      </w:r>
      <w:proofErr w:type="gramStart"/>
      <w:r>
        <w:t>e.g.</w:t>
      </w:r>
      <w:proofErr w:type="gramEnd"/>
      <w:r>
        <w:t xml:space="preserve"> businesses, policymakers, non-governmental organisations) to understand how their needs could be addressed through interdisciplinary approaches.</w:t>
      </w:r>
    </w:p>
    <w:p w14:paraId="695CA88B" w14:textId="12208A41" w:rsidR="00F32C0E" w:rsidRPr="00F32C0E" w:rsidRDefault="00012194" w:rsidP="00F32C0E">
      <w:pPr>
        <w:pBdr>
          <w:bottom w:val="single" w:sz="4" w:space="1" w:color="auto"/>
        </w:pBdr>
        <w:jc w:val="both"/>
        <w:rPr>
          <w:b/>
          <w:bCs/>
        </w:rPr>
      </w:pPr>
      <w:r>
        <w:rPr>
          <w:b/>
          <w:bCs/>
        </w:rPr>
        <w:br/>
      </w:r>
      <w:r w:rsidR="00F32C0E" w:rsidRPr="00F32C0E">
        <w:rPr>
          <w:b/>
          <w:bCs/>
        </w:rPr>
        <w:t xml:space="preserve">Eligibility </w:t>
      </w:r>
    </w:p>
    <w:p w14:paraId="7FAC9ADE" w14:textId="13769716" w:rsidR="006B25DA" w:rsidRDefault="00951322" w:rsidP="00F04E2C">
      <w:pPr>
        <w:jc w:val="both"/>
      </w:pPr>
      <w:r>
        <w:t xml:space="preserve">The funding must be used to facilitate and enhance interdisciplinary working in areas of relevance to the </w:t>
      </w:r>
      <w:hyperlink r:id="rId8" w:history="1">
        <w:r w:rsidR="006B25DA">
          <w:rPr>
            <w:rStyle w:val="Hyperlink"/>
          </w:rPr>
          <w:t>d</w:t>
        </w:r>
        <w:r w:rsidR="006B25DA" w:rsidRPr="006B25DA">
          <w:rPr>
            <w:rStyle w:val="Hyperlink"/>
          </w:rPr>
          <w:t xml:space="preserve">iscovery </w:t>
        </w:r>
        <w:r w:rsidR="006B25DA">
          <w:rPr>
            <w:rStyle w:val="Hyperlink"/>
          </w:rPr>
          <w:t>s</w:t>
        </w:r>
        <w:r w:rsidR="006B25DA" w:rsidRPr="006B25DA">
          <w:rPr>
            <w:rStyle w:val="Hyperlink"/>
          </w:rPr>
          <w:t>cience</w:t>
        </w:r>
      </w:hyperlink>
      <w:r w:rsidR="006B25DA">
        <w:t xml:space="preserve"> </w:t>
      </w:r>
      <w:r>
        <w:t xml:space="preserve">agenda. </w:t>
      </w:r>
      <w:r w:rsidR="006B25DA" w:rsidRPr="006B25DA">
        <w:t xml:space="preserve">NERC discovery science funding supports environmental research driven by curiosity and imagination rather than </w:t>
      </w:r>
      <w:r w:rsidR="00E421DA">
        <w:t xml:space="preserve">the funder’s </w:t>
      </w:r>
      <w:r w:rsidR="006B25DA" w:rsidRPr="006B25DA">
        <w:t xml:space="preserve">strategic </w:t>
      </w:r>
      <w:proofErr w:type="gramStart"/>
      <w:r w:rsidR="006B25DA" w:rsidRPr="006B25DA">
        <w:t>priorities</w:t>
      </w:r>
      <w:r w:rsidR="00E421DA">
        <w:t>, and</w:t>
      </w:r>
      <w:proofErr w:type="gramEnd"/>
      <w:r w:rsidR="00E421DA">
        <w:t xml:space="preserve"> </w:t>
      </w:r>
      <w:r w:rsidR="00E421DA" w:rsidRPr="00E421DA">
        <w:t>spans the full breadth of sciences and methodologies required to advance our understanding of the Earth</w:t>
      </w:r>
      <w:r w:rsidR="004E02BB">
        <w:t>’s major</w:t>
      </w:r>
      <w:r w:rsidR="00E421DA" w:rsidRPr="00E421DA">
        <w:t xml:space="preserve"> system</w:t>
      </w:r>
      <w:r w:rsidR="004E02BB">
        <w:t>s</w:t>
      </w:r>
      <w:r w:rsidR="00E421DA" w:rsidRPr="00E421DA">
        <w:t xml:space="preserve"> and to reveal people’s impact on environmental processes.</w:t>
      </w:r>
      <w:r w:rsidR="00E421DA">
        <w:t xml:space="preserve"> This funding will cover collaborations (to enable discovery within environmental science) across the breadth of UKRI remit, including the arts, humanities, engineering and technology and medical sciences.</w:t>
      </w:r>
    </w:p>
    <w:p w14:paraId="416B23F4" w14:textId="0839CC51" w:rsidR="00F04E2C" w:rsidRDefault="00F04E2C" w:rsidP="00F04E2C">
      <w:pPr>
        <w:jc w:val="both"/>
      </w:pPr>
      <w:r>
        <w:t>The grant can be used to support</w:t>
      </w:r>
      <w:r w:rsidR="00E421DA">
        <w:t xml:space="preserve"> University of Aberdeen</w:t>
      </w:r>
      <w:r>
        <w:t xml:space="preserve"> academics and researchers employed at lecturer (or equivalent) level or above</w:t>
      </w:r>
      <w:r w:rsidR="0060492D">
        <w:t>,</w:t>
      </w:r>
      <w:r>
        <w:t xml:space="preserve"> and</w:t>
      </w:r>
      <w:r w:rsidR="00DB59A3">
        <w:t xml:space="preserve"> costs for</w:t>
      </w:r>
      <w:r>
        <w:t xml:space="preserve"> Post-Doctoral Research Assistants</w:t>
      </w:r>
      <w:r w:rsidR="00DB59A3">
        <w:t xml:space="preserve"> can be supported</w:t>
      </w:r>
      <w:r>
        <w:t>. PhD students are not eligible.</w:t>
      </w:r>
    </w:p>
    <w:p w14:paraId="464F28E6" w14:textId="4AD838FD" w:rsidR="00F04E2C" w:rsidRDefault="00F04E2C" w:rsidP="00F04E2C">
      <w:pPr>
        <w:jc w:val="both"/>
      </w:pPr>
      <w:r>
        <w:t>The funding can be used to support activities within our organisation, or in partnership with other UK research organisations (and/ or end users)</w:t>
      </w:r>
      <w:r w:rsidR="00962C82">
        <w:t>.</w:t>
      </w:r>
    </w:p>
    <w:p w14:paraId="68E4CB78" w14:textId="035CA2BE" w:rsidR="007F7EAD" w:rsidRPr="00F32C0E" w:rsidRDefault="00F32C0E" w:rsidP="00F32C0E">
      <w:pPr>
        <w:pBdr>
          <w:bottom w:val="single" w:sz="4" w:space="1" w:color="auto"/>
        </w:pBdr>
        <w:jc w:val="both"/>
        <w:rPr>
          <w:b/>
          <w:bCs/>
        </w:rPr>
      </w:pPr>
      <w:r w:rsidRPr="00F32C0E">
        <w:rPr>
          <w:b/>
          <w:bCs/>
        </w:rPr>
        <w:t>Level of Award</w:t>
      </w:r>
    </w:p>
    <w:p w14:paraId="39F21865" w14:textId="24088AB7" w:rsidR="0024625D" w:rsidRDefault="00962C82" w:rsidP="00FA747B">
      <w:pPr>
        <w:jc w:val="both"/>
        <w:rPr>
          <w:b/>
          <w:bCs/>
        </w:rPr>
      </w:pPr>
      <w:r>
        <w:t>We are inviting</w:t>
      </w:r>
      <w:r w:rsidR="00F04E2C">
        <w:t xml:space="preserve"> a</w:t>
      </w:r>
      <w:r w:rsidR="00F32C0E">
        <w:t xml:space="preserve">pplications </w:t>
      </w:r>
      <w:r>
        <w:t xml:space="preserve">for </w:t>
      </w:r>
      <w:r w:rsidR="00F32C0E">
        <w:t>up to £10,000</w:t>
      </w:r>
      <w:r>
        <w:t>. Larger</w:t>
      </w:r>
      <w:r w:rsidR="00F32C0E">
        <w:t xml:space="preserve"> awards will be considered </w:t>
      </w:r>
      <w:r>
        <w:t>if a strong justification can be made</w:t>
      </w:r>
      <w:r w:rsidR="00F32C0E">
        <w:t>. Please discuss your needs with your</w:t>
      </w:r>
      <w:r w:rsidR="00F63A3C">
        <w:t xml:space="preserve"> </w:t>
      </w:r>
      <w:hyperlink r:id="rId9" w:history="1">
        <w:r w:rsidR="00F63A3C" w:rsidRPr="00F63A3C">
          <w:rPr>
            <w:rStyle w:val="Hyperlink"/>
          </w:rPr>
          <w:t>Research Development Executive</w:t>
        </w:r>
      </w:hyperlink>
      <w:r w:rsidR="00F32C0E">
        <w:t xml:space="preserve"> </w:t>
      </w:r>
      <w:r w:rsidR="002E6354" w:rsidRPr="002E6354">
        <w:t>in the first instance.</w:t>
      </w:r>
    </w:p>
    <w:p w14:paraId="3293645D" w14:textId="44B39F46" w:rsidR="00C142F1" w:rsidRPr="00A83D88" w:rsidRDefault="00C142F1" w:rsidP="003652C8">
      <w:pPr>
        <w:pBdr>
          <w:bottom w:val="single" w:sz="4" w:space="1" w:color="auto"/>
        </w:pBdr>
        <w:rPr>
          <w:b/>
          <w:bCs/>
        </w:rPr>
      </w:pPr>
      <w:r w:rsidRPr="00A83D88">
        <w:rPr>
          <w:b/>
          <w:bCs/>
        </w:rPr>
        <w:t>Eligible Costs</w:t>
      </w:r>
    </w:p>
    <w:p w14:paraId="41D7F30C" w14:textId="45ED6E7B" w:rsidR="00F04E2C" w:rsidRDefault="00F04E2C" w:rsidP="00F63A3C">
      <w:pPr>
        <w:ind w:left="360"/>
        <w:jc w:val="both"/>
      </w:pPr>
      <w:r>
        <w:t>NERC</w:t>
      </w:r>
      <w:r w:rsidR="00FD5A59">
        <w:t xml:space="preserve"> has awarded</w:t>
      </w:r>
      <w:r>
        <w:t xml:space="preserve"> </w:t>
      </w:r>
      <w:r w:rsidR="006B25DA">
        <w:t xml:space="preserve">up to </w:t>
      </w:r>
      <w:r>
        <w:t>£</w:t>
      </w:r>
      <w:r w:rsidR="00F63A3C">
        <w:t>100,000</w:t>
      </w:r>
      <w:r>
        <w:t xml:space="preserve"> at 100% FEC. Eligible costs include: </w:t>
      </w:r>
    </w:p>
    <w:p w14:paraId="2351FCE8" w14:textId="77777777" w:rsidR="00F04E2C" w:rsidRDefault="00F04E2C" w:rsidP="00F04E2C">
      <w:pPr>
        <w:pStyle w:val="ListParagraph"/>
        <w:numPr>
          <w:ilvl w:val="0"/>
          <w:numId w:val="2"/>
        </w:numPr>
        <w:jc w:val="both"/>
      </w:pPr>
      <w:r>
        <w:t xml:space="preserve">Directly Allocated staff costs, plus associated indirect and estates costs </w:t>
      </w:r>
    </w:p>
    <w:p w14:paraId="4D9F7999" w14:textId="77777777" w:rsidR="00F04E2C" w:rsidRDefault="00F04E2C" w:rsidP="00F04E2C">
      <w:pPr>
        <w:pStyle w:val="ListParagraph"/>
        <w:numPr>
          <w:ilvl w:val="0"/>
          <w:numId w:val="2"/>
        </w:numPr>
        <w:jc w:val="both"/>
      </w:pPr>
      <w:r>
        <w:t>Directly Incurred staff costs, plus associated indirect and estates costs</w:t>
      </w:r>
    </w:p>
    <w:p w14:paraId="5E3DFA67" w14:textId="77777777" w:rsidR="00F04E2C" w:rsidRDefault="00F04E2C" w:rsidP="00F04E2C">
      <w:pPr>
        <w:pStyle w:val="ListParagraph"/>
        <w:numPr>
          <w:ilvl w:val="0"/>
          <w:numId w:val="2"/>
        </w:numPr>
        <w:jc w:val="both"/>
      </w:pPr>
      <w:r>
        <w:t>Directly Incurred T&amp;S</w:t>
      </w:r>
    </w:p>
    <w:p w14:paraId="2E5F2ECD" w14:textId="77777777" w:rsidR="00F04E2C" w:rsidRDefault="00F04E2C" w:rsidP="00F04E2C">
      <w:pPr>
        <w:pStyle w:val="ListParagraph"/>
        <w:numPr>
          <w:ilvl w:val="0"/>
          <w:numId w:val="2"/>
        </w:numPr>
        <w:jc w:val="both"/>
      </w:pPr>
      <w:r>
        <w:t>Directly Incurred Other costs (to cover other expenses, workshops, consumables etc.)</w:t>
      </w:r>
    </w:p>
    <w:p w14:paraId="5924C56F" w14:textId="77777777" w:rsidR="00F04E2C" w:rsidRDefault="00F04E2C" w:rsidP="00F04E2C">
      <w:pPr>
        <w:pStyle w:val="ListParagraph"/>
        <w:numPr>
          <w:ilvl w:val="0"/>
          <w:numId w:val="2"/>
        </w:numPr>
        <w:jc w:val="both"/>
      </w:pPr>
      <w:r>
        <w:lastRenderedPageBreak/>
        <w:t xml:space="preserve">Other Directly Allocated costs </w:t>
      </w:r>
    </w:p>
    <w:p w14:paraId="19585C38" w14:textId="5920B4F0" w:rsidR="002A431B" w:rsidRDefault="00F04E2C" w:rsidP="00F04E2C">
      <w:pPr>
        <w:pStyle w:val="ListParagraph"/>
        <w:numPr>
          <w:ilvl w:val="0"/>
          <w:numId w:val="2"/>
        </w:numPr>
        <w:jc w:val="both"/>
      </w:pPr>
      <w:r>
        <w:t>Equipment (over £10k) is not an eligible cost</w:t>
      </w:r>
      <w:r w:rsidR="00962C82">
        <w:t>.</w:t>
      </w:r>
    </w:p>
    <w:p w14:paraId="70D73D04" w14:textId="77777777" w:rsidR="00951322" w:rsidRDefault="00951322" w:rsidP="003652C8">
      <w:pPr>
        <w:pBdr>
          <w:bottom w:val="single" w:sz="4" w:space="1" w:color="auto"/>
        </w:pBdr>
        <w:jc w:val="both"/>
        <w:rPr>
          <w:b/>
          <w:bCs/>
        </w:rPr>
      </w:pPr>
    </w:p>
    <w:p w14:paraId="6CCB8B1E" w14:textId="310D9343" w:rsidR="00312153" w:rsidRDefault="00312153" w:rsidP="003652C8">
      <w:pPr>
        <w:pBdr>
          <w:bottom w:val="single" w:sz="4" w:space="1" w:color="auto"/>
        </w:pBdr>
        <w:jc w:val="both"/>
        <w:rPr>
          <w:b/>
          <w:bCs/>
        </w:rPr>
      </w:pPr>
      <w:r w:rsidRPr="006849F6">
        <w:rPr>
          <w:b/>
          <w:bCs/>
        </w:rPr>
        <w:t xml:space="preserve">Dates of </w:t>
      </w:r>
      <w:r w:rsidR="003652C8" w:rsidRPr="006849F6">
        <w:rPr>
          <w:b/>
          <w:bCs/>
        </w:rPr>
        <w:t>E</w:t>
      </w:r>
      <w:r w:rsidRPr="006849F6">
        <w:rPr>
          <w:b/>
          <w:bCs/>
        </w:rPr>
        <w:t xml:space="preserve">ligible </w:t>
      </w:r>
      <w:r w:rsidR="003652C8" w:rsidRPr="006849F6">
        <w:rPr>
          <w:b/>
          <w:bCs/>
        </w:rPr>
        <w:t>S</w:t>
      </w:r>
      <w:r w:rsidRPr="006849F6">
        <w:rPr>
          <w:b/>
          <w:bCs/>
        </w:rPr>
        <w:t>pend</w:t>
      </w:r>
    </w:p>
    <w:p w14:paraId="3196F697" w14:textId="164A669D" w:rsidR="00FD1328" w:rsidRDefault="00FD1328" w:rsidP="00336004">
      <w:pPr>
        <w:jc w:val="both"/>
      </w:pPr>
      <w:r>
        <w:t xml:space="preserve">We can fund activities to 31 March </w:t>
      </w:r>
      <w:r w:rsidR="00F63A3C">
        <w:t>2023</w:t>
      </w:r>
      <w:r>
        <w:t xml:space="preserve"> at the latest due to the terms of NERC funding.</w:t>
      </w:r>
      <w:r w:rsidR="006A54D0">
        <w:t xml:space="preserve"> </w:t>
      </w:r>
      <w:r w:rsidR="006A54D0" w:rsidRPr="006A54D0">
        <w:rPr>
          <w:b/>
          <w:bCs/>
        </w:rPr>
        <w:t xml:space="preserve">We cannot prepay or commit funds for an activity/event that takes place after 31 March </w:t>
      </w:r>
      <w:r w:rsidR="00F63A3C">
        <w:rPr>
          <w:b/>
          <w:bCs/>
        </w:rPr>
        <w:t>2023</w:t>
      </w:r>
      <w:r w:rsidR="006A54D0" w:rsidRPr="006A54D0">
        <w:rPr>
          <w:b/>
          <w:bCs/>
        </w:rPr>
        <w:t>.</w:t>
      </w:r>
    </w:p>
    <w:p w14:paraId="500F1DEA" w14:textId="179EBDF9" w:rsidR="00336004" w:rsidRPr="00C40224" w:rsidRDefault="00336004" w:rsidP="00413CBE">
      <w:pPr>
        <w:pBdr>
          <w:bottom w:val="single" w:sz="4" w:space="1" w:color="auto"/>
        </w:pBdr>
        <w:jc w:val="both"/>
        <w:rPr>
          <w:b/>
          <w:bCs/>
        </w:rPr>
      </w:pPr>
      <w:r w:rsidRPr="00C40224">
        <w:rPr>
          <w:b/>
          <w:bCs/>
        </w:rPr>
        <w:t>Review</w:t>
      </w:r>
    </w:p>
    <w:p w14:paraId="5F2E720E" w14:textId="31D7DBE9" w:rsidR="003462CE" w:rsidRDefault="00336004" w:rsidP="00336004">
      <w:pPr>
        <w:jc w:val="both"/>
      </w:pPr>
      <w:r>
        <w:t xml:space="preserve">Applications will be reviewed by </w:t>
      </w:r>
      <w:r w:rsidR="00962C82">
        <w:t xml:space="preserve">email </w:t>
      </w:r>
      <w:r>
        <w:t xml:space="preserve">circulation. </w:t>
      </w:r>
      <w:r w:rsidR="00A413EA">
        <w:t>The process will be overseen by</w:t>
      </w:r>
      <w:r w:rsidR="00951322">
        <w:t xml:space="preserve"> our</w:t>
      </w:r>
      <w:r w:rsidR="00A413EA">
        <w:t xml:space="preserve"> </w:t>
      </w:r>
      <w:r w:rsidR="00951322">
        <w:rPr>
          <w:rFonts w:eastAsia="Times New Roman" w:cs="Arial"/>
          <w:lang w:eastAsia="en-GB"/>
        </w:rPr>
        <w:t xml:space="preserve">Internal NERC </w:t>
      </w:r>
      <w:r w:rsidR="00962C82">
        <w:rPr>
          <w:rFonts w:eastAsia="Times New Roman" w:cs="Arial"/>
          <w:lang w:eastAsia="en-GB"/>
        </w:rPr>
        <w:t>Panel which was</w:t>
      </w:r>
      <w:r w:rsidR="00951322">
        <w:rPr>
          <w:rFonts w:eastAsia="Times New Roman" w:cs="Arial"/>
          <w:lang w:eastAsia="en-GB"/>
        </w:rPr>
        <w:t xml:space="preserve"> established to make decisions and provide support to applicants seeking NERC </w:t>
      </w:r>
      <w:r w:rsidR="00962C82">
        <w:rPr>
          <w:rFonts w:eastAsia="Times New Roman" w:cs="Arial"/>
          <w:lang w:eastAsia="en-GB"/>
        </w:rPr>
        <w:t xml:space="preserve">Discovery Science </w:t>
      </w:r>
      <w:r w:rsidR="00951322">
        <w:rPr>
          <w:rFonts w:eastAsia="Times New Roman" w:cs="Arial"/>
          <w:lang w:eastAsia="en-GB"/>
        </w:rPr>
        <w:t xml:space="preserve">funding. Membership of this Committee comprises an institutional Dean for research, and representatives from Schools with research within NERC remit, along with Research and Innovation.  There will also be additional input from the Directors of our 5 Interdisciplinary Centres </w:t>
      </w:r>
      <w:r w:rsidR="00962C82">
        <w:rPr>
          <w:rFonts w:eastAsia="Times New Roman" w:cs="Arial"/>
          <w:lang w:eastAsia="en-GB"/>
        </w:rPr>
        <w:t>(as appropriate) and additional representatives to ensure compliance with NERC expectations</w:t>
      </w:r>
      <w:r w:rsidR="00951322">
        <w:rPr>
          <w:rFonts w:eastAsia="Times New Roman" w:cs="Arial"/>
          <w:lang w:eastAsia="en-GB"/>
        </w:rPr>
        <w:t>.</w:t>
      </w:r>
    </w:p>
    <w:p w14:paraId="62F9885C" w14:textId="1D8601D1" w:rsidR="003462CE" w:rsidRDefault="003462CE" w:rsidP="00413CBE">
      <w:pPr>
        <w:pBdr>
          <w:bottom w:val="single" w:sz="4" w:space="1" w:color="auto"/>
        </w:pBdr>
        <w:jc w:val="both"/>
        <w:rPr>
          <w:b/>
          <w:bCs/>
        </w:rPr>
      </w:pPr>
      <w:r w:rsidRPr="003462CE">
        <w:rPr>
          <w:b/>
          <w:bCs/>
        </w:rPr>
        <w:t>Key Assessment Criteria</w:t>
      </w:r>
    </w:p>
    <w:p w14:paraId="049ED117" w14:textId="08C2ECF8" w:rsidR="006B25DA" w:rsidRDefault="006B25DA" w:rsidP="006B25DA">
      <w:pPr>
        <w:jc w:val="both"/>
      </w:pPr>
      <w:r w:rsidRPr="006B25DA">
        <w:t xml:space="preserve">To ensure that funding is used to facilitate and enhance interdisciplinary research working in </w:t>
      </w:r>
      <w:r w:rsidR="00E421DA">
        <w:t>d</w:t>
      </w:r>
      <w:r w:rsidRPr="006B25DA">
        <w:t xml:space="preserve">iscovery </w:t>
      </w:r>
      <w:r w:rsidR="00E421DA">
        <w:t>s</w:t>
      </w:r>
      <w:r w:rsidRPr="006B25DA">
        <w:t xml:space="preserve">cience, the Committee will broadly apply the following criteria when assessing the good fit of applications in line with guidance provided: </w:t>
      </w:r>
    </w:p>
    <w:p w14:paraId="3DF6C300" w14:textId="77777777" w:rsidR="001271C7" w:rsidRPr="00072C16" w:rsidRDefault="001271C7" w:rsidP="001271C7">
      <w:pPr>
        <w:pStyle w:val="ListParagraph"/>
        <w:numPr>
          <w:ilvl w:val="0"/>
          <w:numId w:val="14"/>
        </w:numPr>
        <w:jc w:val="both"/>
      </w:pPr>
      <w:r>
        <w:t>E</w:t>
      </w:r>
      <w:r w:rsidRPr="00072C16">
        <w:t xml:space="preserve">stablishing new, high quality </w:t>
      </w:r>
      <w:r w:rsidRPr="006234E3">
        <w:rPr>
          <w:b/>
          <w:bCs/>
        </w:rPr>
        <w:t>interdisciplinary research</w:t>
      </w:r>
      <w:r w:rsidRPr="00072C16">
        <w:t xml:space="preserve"> </w:t>
      </w:r>
      <w:r w:rsidRPr="006234E3">
        <w:rPr>
          <w:b/>
          <w:bCs/>
        </w:rPr>
        <w:t>collaborations</w:t>
      </w:r>
      <w:r w:rsidRPr="00072C16">
        <w:t>, or significantly enhance existing partnerships</w:t>
      </w:r>
      <w:r>
        <w:t>, both internally and externally.</w:t>
      </w:r>
    </w:p>
    <w:p w14:paraId="3EA3A394" w14:textId="77777777" w:rsidR="001271C7" w:rsidRPr="006B25DA" w:rsidRDefault="001271C7" w:rsidP="001271C7">
      <w:pPr>
        <w:pStyle w:val="ListParagraph"/>
        <w:numPr>
          <w:ilvl w:val="0"/>
          <w:numId w:val="14"/>
        </w:numPr>
        <w:spacing w:after="0" w:line="240" w:lineRule="auto"/>
        <w:textAlignment w:val="baseline"/>
      </w:pPr>
      <w:r w:rsidRPr="006234E3">
        <w:rPr>
          <w:b/>
          <w:bCs/>
        </w:rPr>
        <w:t>Building expertise and agility</w:t>
      </w:r>
      <w:r>
        <w:t xml:space="preserve"> to work across disciplinary boundaries. </w:t>
      </w:r>
      <w:r w:rsidRPr="006234E3">
        <w:rPr>
          <w:rFonts w:eastAsia="Times New Roman" w:cs="Arial"/>
          <w:lang w:eastAsia="en-GB"/>
        </w:rPr>
        <w:t>This could involve supporting projects which embed researchers in a different School within the University Structure</w:t>
      </w:r>
      <w:r>
        <w:rPr>
          <w:rFonts w:eastAsia="Times New Roman" w:cs="Arial"/>
          <w:lang w:eastAsia="en-GB"/>
        </w:rPr>
        <w:t>,</w:t>
      </w:r>
      <w:r w:rsidRPr="006234E3">
        <w:t xml:space="preserve"> </w:t>
      </w:r>
      <w:r w:rsidRPr="006B25DA">
        <w:t>or in other eligible UK research organisations</w:t>
      </w:r>
      <w:r w:rsidRPr="006234E3">
        <w:rPr>
          <w:rFonts w:eastAsia="Times New Roman" w:cs="Arial"/>
          <w:lang w:eastAsia="en-GB"/>
        </w:rPr>
        <w:t xml:space="preserve">. </w:t>
      </w:r>
    </w:p>
    <w:p w14:paraId="26C730AB" w14:textId="77777777" w:rsidR="001271C7" w:rsidRPr="006B25DA" w:rsidRDefault="001271C7" w:rsidP="001271C7">
      <w:pPr>
        <w:pStyle w:val="ListParagraph"/>
        <w:numPr>
          <w:ilvl w:val="0"/>
          <w:numId w:val="14"/>
        </w:numPr>
        <w:jc w:val="both"/>
      </w:pPr>
      <w:r w:rsidRPr="006B25DA">
        <w:t>Support</w:t>
      </w:r>
      <w:r>
        <w:t>ing</w:t>
      </w:r>
      <w:r w:rsidRPr="006B25DA">
        <w:t xml:space="preserve"> </w:t>
      </w:r>
      <w:r w:rsidRPr="006234E3">
        <w:rPr>
          <w:b/>
          <w:bCs/>
        </w:rPr>
        <w:t>development opportunities for Early Career Researchers</w:t>
      </w:r>
      <w:r w:rsidRPr="006B25DA">
        <w:t xml:space="preserve"> (ECRs) to undertake independent research projects which involve exposure and experience </w:t>
      </w:r>
      <w:proofErr w:type="spellStart"/>
      <w:r w:rsidRPr="006B25DA">
        <w:t>outwith</w:t>
      </w:r>
      <w:proofErr w:type="spellEnd"/>
      <w:r w:rsidRPr="006B25DA">
        <w:t xml:space="preserve"> their current research environment. </w:t>
      </w:r>
      <w:r>
        <w:rPr>
          <w:rFonts w:eastAsia="Times New Roman" w:cs="Arial"/>
          <w:lang w:eastAsia="en-GB"/>
        </w:rPr>
        <w:t xml:space="preserve">Especially where such development will </w:t>
      </w:r>
      <w:r>
        <w:t>facilitate future applications to either NERC Independent Research Fellowship or UKRI Future Leader Fellowship schemes.</w:t>
      </w:r>
    </w:p>
    <w:p w14:paraId="42A2EA09" w14:textId="77777777" w:rsidR="001271C7" w:rsidRPr="006B25DA" w:rsidRDefault="001271C7" w:rsidP="001271C7">
      <w:pPr>
        <w:pStyle w:val="ListParagraph"/>
        <w:numPr>
          <w:ilvl w:val="0"/>
          <w:numId w:val="14"/>
        </w:numPr>
        <w:jc w:val="both"/>
      </w:pPr>
      <w:r w:rsidRPr="006B25DA">
        <w:t xml:space="preserve">Potential of the project to </w:t>
      </w:r>
      <w:r w:rsidRPr="006234E3">
        <w:rPr>
          <w:b/>
          <w:bCs/>
        </w:rPr>
        <w:t>share skills knowledge, techniques</w:t>
      </w:r>
      <w:r w:rsidRPr="006B25DA">
        <w:t xml:space="preserve">, and support best practice across academic silos. </w:t>
      </w:r>
    </w:p>
    <w:p w14:paraId="7EF933E8" w14:textId="77777777" w:rsidR="001271C7" w:rsidRPr="006B25DA" w:rsidRDefault="001271C7" w:rsidP="001271C7">
      <w:pPr>
        <w:pStyle w:val="ListParagraph"/>
        <w:numPr>
          <w:ilvl w:val="0"/>
          <w:numId w:val="14"/>
        </w:numPr>
        <w:jc w:val="both"/>
      </w:pPr>
      <w:r w:rsidRPr="006B25DA">
        <w:t xml:space="preserve">Encourage the development of </w:t>
      </w:r>
      <w:r w:rsidRPr="006234E3">
        <w:rPr>
          <w:b/>
          <w:bCs/>
        </w:rPr>
        <w:t>stakeholder engagement</w:t>
      </w:r>
      <w:r w:rsidRPr="006B25DA">
        <w:t xml:space="preserve"> in bids particularly for ECRs. </w:t>
      </w:r>
    </w:p>
    <w:p w14:paraId="394946EA" w14:textId="77777777" w:rsidR="001271C7" w:rsidRPr="008A38CD" w:rsidRDefault="001271C7" w:rsidP="001271C7">
      <w:pPr>
        <w:pStyle w:val="ListParagraph"/>
        <w:numPr>
          <w:ilvl w:val="0"/>
          <w:numId w:val="6"/>
        </w:numPr>
        <w:jc w:val="both"/>
      </w:pPr>
      <w:r>
        <w:t>D</w:t>
      </w:r>
      <w:r w:rsidRPr="00072C16">
        <w:t xml:space="preserve">emonstrating </w:t>
      </w:r>
      <w:r w:rsidRPr="006234E3">
        <w:rPr>
          <w:b/>
          <w:bCs/>
        </w:rPr>
        <w:t>clear pathways to achieve outcomes</w:t>
      </w:r>
      <w:r w:rsidRPr="00072C16">
        <w:t xml:space="preserve"> </w:t>
      </w:r>
      <w:proofErr w:type="gramStart"/>
      <w:r w:rsidRPr="00072C16">
        <w:t>e.g.</w:t>
      </w:r>
      <w:proofErr w:type="gramEnd"/>
      <w:r w:rsidRPr="00072C16">
        <w:t xml:space="preserve"> attracting external funding or creating demonstrable impact within and beyond academi</w:t>
      </w:r>
      <w:r>
        <w:t>a.</w:t>
      </w:r>
    </w:p>
    <w:p w14:paraId="030EEB25" w14:textId="05CA53B3" w:rsidR="002A73D1" w:rsidRPr="0041352A" w:rsidRDefault="002A73D1" w:rsidP="0041352A">
      <w:pPr>
        <w:pBdr>
          <w:bottom w:val="single" w:sz="4" w:space="1" w:color="auto"/>
        </w:pBdr>
        <w:jc w:val="both"/>
        <w:rPr>
          <w:b/>
          <w:bCs/>
        </w:rPr>
      </w:pPr>
      <w:r w:rsidRPr="0041352A">
        <w:rPr>
          <w:b/>
          <w:bCs/>
        </w:rPr>
        <w:t>Ethics</w:t>
      </w:r>
    </w:p>
    <w:p w14:paraId="71A91831" w14:textId="237B2539" w:rsidR="002A73D1" w:rsidRDefault="00A413EA" w:rsidP="002A73D1">
      <w:pPr>
        <w:jc w:val="both"/>
      </w:pPr>
      <w:r>
        <w:t>Where applicable, a</w:t>
      </w:r>
      <w:r w:rsidR="002A73D1" w:rsidRPr="002A73D1">
        <w:t xml:space="preserve">pproval of the relevant ethics board is required as a condition of </w:t>
      </w:r>
      <w:r w:rsidR="00B970AA">
        <w:t>activities taking place</w:t>
      </w:r>
      <w:r>
        <w:t>.</w:t>
      </w:r>
    </w:p>
    <w:p w14:paraId="419AA65B" w14:textId="678197CA" w:rsidR="00336004" w:rsidRDefault="00336004" w:rsidP="00413CBE">
      <w:pPr>
        <w:pBdr>
          <w:bottom w:val="single" w:sz="4" w:space="1" w:color="auto"/>
        </w:pBdr>
        <w:jc w:val="both"/>
      </w:pPr>
      <w:r w:rsidRPr="00C40224">
        <w:rPr>
          <w:b/>
          <w:bCs/>
        </w:rPr>
        <w:t>Reporting</w:t>
      </w:r>
      <w:r>
        <w:t xml:space="preserve"> </w:t>
      </w:r>
    </w:p>
    <w:p w14:paraId="4AF86716" w14:textId="201688B2" w:rsidR="00A413EA" w:rsidRDefault="00FD1328" w:rsidP="00336004">
      <w:pPr>
        <w:jc w:val="both"/>
      </w:pPr>
      <w:r>
        <w:t xml:space="preserve">A brief final report on the activities undertaken and lessons learned, as well as a final expenditure statement, will be required and we will share a simple proforma for this purpose in March </w:t>
      </w:r>
      <w:r w:rsidR="001271C7">
        <w:t>2023</w:t>
      </w:r>
      <w:r>
        <w:t>.</w:t>
      </w:r>
      <w:r w:rsidR="00F63A3C">
        <w:t xml:space="preserve"> The funder’s terms and conditions are still to be confirmed however we expect that ResearchFish submissions may also be a requirement.</w:t>
      </w:r>
    </w:p>
    <w:p w14:paraId="1E24BBEB" w14:textId="77777777" w:rsidR="00201415" w:rsidRDefault="00201415" w:rsidP="00201415">
      <w:pPr>
        <w:jc w:val="both"/>
      </w:pPr>
      <w:r>
        <w:t xml:space="preserve">Please note details of successful applications will be added to </w:t>
      </w:r>
      <w:hyperlink r:id="rId10" w:history="1">
        <w:r>
          <w:rPr>
            <w:rStyle w:val="Hyperlink"/>
          </w:rPr>
          <w:t>Pure</w:t>
        </w:r>
      </w:hyperlink>
      <w:r>
        <w:t xml:space="preserve">. Awardees are encouraged to keep Pure up to date with the latest research outputs and activities. For more information and guidance on how to add your content to Pure please visit </w:t>
      </w:r>
      <w:hyperlink r:id="rId11" w:history="1">
        <w:r>
          <w:rPr>
            <w:rStyle w:val="Hyperlink"/>
          </w:rPr>
          <w:t>Pure | StaffNet | The University of Aberdeen (abdn.ac.uk)</w:t>
        </w:r>
      </w:hyperlink>
      <w:r>
        <w:t>.</w:t>
      </w:r>
    </w:p>
    <w:bookmarkEnd w:id="1"/>
    <w:p w14:paraId="62C88EE1" w14:textId="5C943387" w:rsidR="006F00DA" w:rsidRPr="006F00DA" w:rsidRDefault="006F00DA" w:rsidP="006F00DA">
      <w:pPr>
        <w:jc w:val="center"/>
        <w:rPr>
          <w:b/>
          <w:bCs/>
        </w:rPr>
      </w:pPr>
      <w:r w:rsidRPr="006F00DA">
        <w:rPr>
          <w:b/>
          <w:bCs/>
        </w:rPr>
        <w:lastRenderedPageBreak/>
        <w:t xml:space="preserve">Internal </w:t>
      </w:r>
      <w:r w:rsidR="000813A3">
        <w:rPr>
          <w:b/>
          <w:bCs/>
        </w:rPr>
        <w:t>F</w:t>
      </w:r>
      <w:r w:rsidRPr="006F00DA">
        <w:rPr>
          <w:b/>
          <w:bCs/>
        </w:rPr>
        <w:t xml:space="preserve">unding </w:t>
      </w:r>
      <w:r w:rsidR="00F63A3C" w:rsidRPr="00F63A3C">
        <w:rPr>
          <w:b/>
          <w:bCs/>
        </w:rPr>
        <w:t>Cross Disciplinary Research for Discovery Science</w:t>
      </w:r>
      <w:r w:rsidR="00F63A3C" w:rsidRPr="00F63A3C" w:rsidDel="00F63A3C">
        <w:rPr>
          <w:b/>
          <w:bCs/>
        </w:rPr>
        <w:t xml:space="preserve"> </w:t>
      </w:r>
    </w:p>
    <w:p w14:paraId="700FBA26" w14:textId="0FC4EDDF" w:rsidR="006F00DA" w:rsidRDefault="006F00DA" w:rsidP="006F00DA">
      <w:pPr>
        <w:jc w:val="center"/>
        <w:rPr>
          <w:b/>
          <w:bCs/>
        </w:rPr>
      </w:pPr>
      <w:r>
        <w:rPr>
          <w:b/>
          <w:bCs/>
        </w:rPr>
        <w:t>APPLICATION</w:t>
      </w:r>
      <w:r w:rsidR="00B44655">
        <w:rPr>
          <w:b/>
          <w:bCs/>
        </w:rPr>
        <w:t xml:space="preserve"> FORM</w:t>
      </w:r>
    </w:p>
    <w:p w14:paraId="26653C5E" w14:textId="29E67593" w:rsidR="006F00DA" w:rsidRDefault="006F00DA" w:rsidP="00702170">
      <w:pPr>
        <w:jc w:val="both"/>
      </w:pPr>
      <w:bookmarkStart w:id="2" w:name="_Hlk119332948"/>
      <w:r w:rsidRPr="008B52AE">
        <w:t xml:space="preserve">Please submit this form by email to </w:t>
      </w:r>
      <w:hyperlink r:id="rId12" w:history="1">
        <w:r w:rsidRPr="008B52AE">
          <w:rPr>
            <w:rStyle w:val="Hyperlink"/>
          </w:rPr>
          <w:t>grantsacademy@abdn.ac.uk</w:t>
        </w:r>
      </w:hyperlink>
      <w:r w:rsidRPr="008B52AE">
        <w:t xml:space="preserve"> </w:t>
      </w:r>
    </w:p>
    <w:p w14:paraId="09396253" w14:textId="02CDB0A0" w:rsidR="006A4EB9" w:rsidRPr="006E61C0" w:rsidRDefault="006A4EB9" w:rsidP="00D126AC">
      <w:pPr>
        <w:jc w:val="both"/>
        <w:rPr>
          <w:b/>
        </w:rPr>
      </w:pPr>
      <w:r w:rsidRPr="009E3ABD">
        <w:rPr>
          <w:b/>
        </w:rPr>
        <w:t>Deadline</w:t>
      </w:r>
      <w:r w:rsidR="009E3ABD" w:rsidRPr="009E3ABD">
        <w:rPr>
          <w:b/>
        </w:rPr>
        <w:t xml:space="preserve">: </w:t>
      </w:r>
      <w:r w:rsidR="006E61C0">
        <w:rPr>
          <w:b/>
        </w:rPr>
        <w:t xml:space="preserve">The </w:t>
      </w:r>
      <w:r w:rsidR="00F63A3C">
        <w:rPr>
          <w:b/>
        </w:rPr>
        <w:t>i</w:t>
      </w:r>
      <w:r w:rsidR="006E61C0">
        <w:rPr>
          <w:b/>
        </w:rPr>
        <w:t xml:space="preserve">nitial deadline is </w:t>
      </w:r>
      <w:r w:rsidR="00F63A3C">
        <w:rPr>
          <w:b/>
        </w:rPr>
        <w:t>5</w:t>
      </w:r>
      <w:r w:rsidR="00AB7ECD">
        <w:rPr>
          <w:b/>
        </w:rPr>
        <w:t xml:space="preserve"> December </w:t>
      </w:r>
      <w:r w:rsidR="00F63A3C">
        <w:rPr>
          <w:b/>
        </w:rPr>
        <w:t>2022</w:t>
      </w:r>
      <w:r w:rsidR="00AB7ECD">
        <w:rPr>
          <w:b/>
        </w:rPr>
        <w:t xml:space="preserve"> to enable funding decisions to be made</w:t>
      </w:r>
      <w:r w:rsidR="00F63A3C">
        <w:rPr>
          <w:b/>
        </w:rPr>
        <w:t xml:space="preserve"> </w:t>
      </w:r>
      <w:r w:rsidR="00630B1E">
        <w:rPr>
          <w:b/>
        </w:rPr>
        <w:t xml:space="preserve">promptly </w:t>
      </w:r>
      <w:r w:rsidR="00F63A3C">
        <w:rPr>
          <w:b/>
        </w:rPr>
        <w:t xml:space="preserve">and for funded activity to commence as soon as possible </w:t>
      </w:r>
      <w:r w:rsidR="006E61C0" w:rsidRPr="006E61C0">
        <w:rPr>
          <w:b/>
        </w:rPr>
        <w:t xml:space="preserve">but </w:t>
      </w:r>
      <w:r w:rsidR="00201415">
        <w:rPr>
          <w:b/>
        </w:rPr>
        <w:t xml:space="preserve">applications </w:t>
      </w:r>
      <w:r w:rsidR="006E61C0" w:rsidRPr="006E61C0">
        <w:rPr>
          <w:b/>
        </w:rPr>
        <w:t xml:space="preserve">will </w:t>
      </w:r>
      <w:r w:rsidR="00630B1E">
        <w:rPr>
          <w:b/>
        </w:rPr>
        <w:t xml:space="preserve">be </w:t>
      </w:r>
      <w:r w:rsidR="006E61C0" w:rsidRPr="006E61C0">
        <w:rPr>
          <w:b/>
        </w:rPr>
        <w:t>accept</w:t>
      </w:r>
      <w:r w:rsidR="00201415">
        <w:rPr>
          <w:b/>
        </w:rPr>
        <w:t xml:space="preserve">ed on a rolling basis after this date </w:t>
      </w:r>
      <w:r w:rsidR="006E61C0" w:rsidRPr="006E61C0">
        <w:rPr>
          <w:b/>
        </w:rPr>
        <w:t xml:space="preserve">with the proviso that </w:t>
      </w:r>
      <w:r w:rsidR="006E61C0">
        <w:rPr>
          <w:b/>
        </w:rPr>
        <w:t xml:space="preserve">the </w:t>
      </w:r>
      <w:r w:rsidR="006E61C0" w:rsidRPr="006E61C0">
        <w:rPr>
          <w:b/>
        </w:rPr>
        <w:t xml:space="preserve">activities </w:t>
      </w:r>
      <w:proofErr w:type="gramStart"/>
      <w:r w:rsidR="006E61C0">
        <w:rPr>
          <w:b/>
        </w:rPr>
        <w:t>have to</w:t>
      </w:r>
      <w:proofErr w:type="gramEnd"/>
      <w:r w:rsidR="006E61C0">
        <w:rPr>
          <w:b/>
        </w:rPr>
        <w:t xml:space="preserve"> be completed by</w:t>
      </w:r>
      <w:r w:rsidR="006E61C0" w:rsidRPr="006E61C0">
        <w:rPr>
          <w:b/>
        </w:rPr>
        <w:t xml:space="preserve"> 31 March </w:t>
      </w:r>
      <w:r w:rsidR="00F63A3C">
        <w:rPr>
          <w:b/>
        </w:rPr>
        <w:t>2023</w:t>
      </w:r>
      <w:r w:rsidR="006E61C0" w:rsidRPr="006E61C0">
        <w:rPr>
          <w:b/>
        </w:rPr>
        <w:t xml:space="preserve"> at the latest.</w:t>
      </w:r>
      <w:r w:rsidR="00201415">
        <w:rPr>
          <w:b/>
        </w:rPr>
        <w:t xml:space="preserve"> Early application is strongly encouraged.</w:t>
      </w:r>
      <w:r w:rsidR="006E61C0">
        <w:rPr>
          <w:b/>
        </w:rPr>
        <w:t xml:space="preserve"> </w:t>
      </w:r>
    </w:p>
    <w:bookmarkEnd w:id="2"/>
    <w:p w14:paraId="05740359" w14:textId="5F7C9194" w:rsidR="006A4EB9" w:rsidRDefault="00702170" w:rsidP="00884698">
      <w:pPr>
        <w:jc w:val="both"/>
      </w:pPr>
      <w:r w:rsidRPr="006A4EB9">
        <w:rPr>
          <w:i/>
          <w:iCs/>
        </w:rPr>
        <w:t>Comments in italics are provided for guidance and should be deleted prior to submission of the application.</w:t>
      </w:r>
      <w:r>
        <w:rPr>
          <w:i/>
          <w:iCs/>
        </w:rPr>
        <w:t xml:space="preserve"> </w:t>
      </w:r>
      <w:r w:rsidRPr="006A4EB9">
        <w:rPr>
          <w:i/>
          <w:iCs/>
        </w:rPr>
        <w:t xml:space="preserve">The word limits are provided for </w:t>
      </w:r>
      <w:r w:rsidR="001C0A32" w:rsidRPr="006A4EB9">
        <w:rPr>
          <w:i/>
          <w:iCs/>
        </w:rPr>
        <w:t>guidance;</w:t>
      </w:r>
      <w:r w:rsidRPr="006A4EB9">
        <w:rPr>
          <w:i/>
          <w:iCs/>
        </w:rPr>
        <w:t xml:space="preserve"> </w:t>
      </w:r>
      <w:proofErr w:type="gramStart"/>
      <w:r>
        <w:rPr>
          <w:i/>
          <w:iCs/>
        </w:rPr>
        <w:t>however</w:t>
      </w:r>
      <w:proofErr w:type="gramEnd"/>
      <w:r>
        <w:rPr>
          <w:i/>
          <w:iCs/>
        </w:rPr>
        <w:t xml:space="preserve"> </w:t>
      </w:r>
      <w:r w:rsidRPr="006A4EB9">
        <w:rPr>
          <w:i/>
          <w:iCs/>
        </w:rPr>
        <w:t xml:space="preserve">the application should be no more </w:t>
      </w:r>
      <w:r w:rsidRPr="005C3106">
        <w:rPr>
          <w:i/>
          <w:iCs/>
        </w:rPr>
        <w:t>than five pages (</w:t>
      </w:r>
      <w:r w:rsidRPr="006A4EB9">
        <w:rPr>
          <w:i/>
          <w:iCs/>
        </w:rPr>
        <w:t>excluding the cost breakdown).</w:t>
      </w:r>
    </w:p>
    <w:tbl>
      <w:tblPr>
        <w:tblStyle w:val="TableGrid"/>
        <w:tblW w:w="4993" w:type="pct"/>
        <w:tblLook w:val="0020" w:firstRow="1" w:lastRow="0" w:firstColumn="0" w:lastColumn="0" w:noHBand="0" w:noVBand="0"/>
      </w:tblPr>
      <w:tblGrid>
        <w:gridCol w:w="9003"/>
      </w:tblGrid>
      <w:tr w:rsidR="00C835F0" w:rsidRPr="00C835F0" w14:paraId="56BD2525" w14:textId="77777777" w:rsidTr="009A31D8">
        <w:tc>
          <w:tcPr>
            <w:tcW w:w="5000" w:type="pct"/>
          </w:tcPr>
          <w:p w14:paraId="1CE6A10D" w14:textId="274721D7" w:rsidR="00C835F0" w:rsidRPr="00C835F0" w:rsidRDefault="003D2901" w:rsidP="00C835F0">
            <w:pPr>
              <w:tabs>
                <w:tab w:val="left" w:pos="576"/>
                <w:tab w:val="left" w:pos="1152"/>
                <w:tab w:val="left" w:pos="1728"/>
                <w:tab w:val="left" w:pos="5760"/>
                <w:tab w:val="right" w:pos="9029"/>
              </w:tabs>
              <w:spacing w:before="80" w:after="80"/>
              <w:jc w:val="both"/>
              <w:rPr>
                <w:rFonts w:eastAsia="Times New Roman" w:cstheme="minorHAnsi"/>
              </w:rPr>
            </w:pPr>
            <w:bookmarkStart w:id="3" w:name="_Hlk63087005"/>
            <w:r>
              <w:rPr>
                <w:rFonts w:eastAsia="Times New Roman" w:cstheme="minorHAnsi"/>
                <w:b/>
                <w:bCs/>
              </w:rPr>
              <w:t xml:space="preserve">Section 1: </w:t>
            </w:r>
            <w:r w:rsidR="00C835F0" w:rsidRPr="00C835F0">
              <w:rPr>
                <w:rFonts w:eastAsia="Times New Roman" w:cstheme="minorHAnsi"/>
                <w:b/>
                <w:bCs/>
              </w:rPr>
              <w:t>APPLICANT(S)</w:t>
            </w:r>
          </w:p>
        </w:tc>
      </w:tr>
      <w:tr w:rsidR="00C835F0" w:rsidRPr="00C835F0" w14:paraId="08859814" w14:textId="77777777" w:rsidTr="009A31D8">
        <w:tc>
          <w:tcPr>
            <w:tcW w:w="5000" w:type="pct"/>
          </w:tcPr>
          <w:p w14:paraId="3146E9D7" w14:textId="77777777" w:rsidR="00C835F0" w:rsidRPr="00C835F0" w:rsidRDefault="00C835F0" w:rsidP="00C835F0">
            <w:pPr>
              <w:tabs>
                <w:tab w:val="left" w:pos="576"/>
                <w:tab w:val="left" w:pos="1152"/>
                <w:tab w:val="left" w:pos="1728"/>
                <w:tab w:val="left" w:pos="5760"/>
                <w:tab w:val="right" w:pos="9029"/>
              </w:tabs>
              <w:spacing w:before="80" w:after="80"/>
              <w:rPr>
                <w:rFonts w:eastAsia="Times New Roman" w:cstheme="minorHAnsi"/>
                <w:b/>
              </w:rPr>
            </w:pPr>
            <w:r w:rsidRPr="00C835F0">
              <w:rPr>
                <w:rFonts w:eastAsia="Times New Roman" w:cstheme="minorHAnsi"/>
                <w:b/>
              </w:rPr>
              <w:t>Name of lead applicant:</w:t>
            </w:r>
          </w:p>
        </w:tc>
      </w:tr>
      <w:tr w:rsidR="00C835F0" w:rsidRPr="00C835F0" w14:paraId="7E1D6FED" w14:textId="77777777" w:rsidTr="009A31D8">
        <w:tc>
          <w:tcPr>
            <w:tcW w:w="5000" w:type="pct"/>
          </w:tcPr>
          <w:p w14:paraId="0827E8DF" w14:textId="77777777" w:rsidR="00C835F0" w:rsidRPr="00C835F0" w:rsidRDefault="00C835F0" w:rsidP="00C835F0">
            <w:pPr>
              <w:tabs>
                <w:tab w:val="left" w:pos="576"/>
                <w:tab w:val="left" w:pos="1152"/>
                <w:tab w:val="left" w:pos="1728"/>
                <w:tab w:val="left" w:pos="5760"/>
                <w:tab w:val="right" w:pos="9029"/>
              </w:tabs>
              <w:spacing w:before="80" w:after="80"/>
              <w:rPr>
                <w:rFonts w:eastAsia="Times New Roman" w:cstheme="minorHAnsi"/>
                <w:b/>
              </w:rPr>
            </w:pPr>
            <w:r w:rsidRPr="00C835F0">
              <w:rPr>
                <w:rFonts w:eastAsia="Times New Roman" w:cstheme="minorHAnsi"/>
                <w:b/>
              </w:rPr>
              <w:t>Other applicants:</w:t>
            </w:r>
          </w:p>
        </w:tc>
      </w:tr>
      <w:tr w:rsidR="00C835F0" w:rsidRPr="00C835F0" w14:paraId="3E7F6C3E" w14:textId="77777777" w:rsidTr="009A31D8">
        <w:tc>
          <w:tcPr>
            <w:tcW w:w="5000" w:type="pct"/>
          </w:tcPr>
          <w:p w14:paraId="4A5BCAC9" w14:textId="4CECC9CD" w:rsidR="00C835F0" w:rsidRPr="00C835F0" w:rsidRDefault="00C835F0" w:rsidP="00C835F0">
            <w:pPr>
              <w:tabs>
                <w:tab w:val="left" w:pos="576"/>
                <w:tab w:val="left" w:pos="1152"/>
                <w:tab w:val="left" w:pos="1728"/>
                <w:tab w:val="left" w:pos="5760"/>
                <w:tab w:val="right" w:pos="9029"/>
              </w:tabs>
              <w:spacing w:before="80" w:after="80"/>
              <w:rPr>
                <w:rFonts w:eastAsia="Times New Roman" w:cstheme="minorHAnsi"/>
                <w:b/>
              </w:rPr>
            </w:pPr>
            <w:r w:rsidRPr="00C835F0">
              <w:rPr>
                <w:rFonts w:eastAsia="Times New Roman" w:cstheme="minorHAnsi"/>
                <w:b/>
              </w:rPr>
              <w:t>School(s)/</w:t>
            </w:r>
            <w:r w:rsidR="002524E1">
              <w:rPr>
                <w:rFonts w:eastAsia="Times New Roman" w:cstheme="minorHAnsi"/>
                <w:b/>
              </w:rPr>
              <w:t>Institute</w:t>
            </w:r>
            <w:r w:rsidR="00283993">
              <w:rPr>
                <w:rFonts w:eastAsia="Times New Roman" w:cstheme="minorHAnsi"/>
                <w:b/>
              </w:rPr>
              <w:t>(</w:t>
            </w:r>
            <w:r w:rsidR="002524E1">
              <w:rPr>
                <w:rFonts w:eastAsia="Times New Roman" w:cstheme="minorHAnsi"/>
                <w:b/>
              </w:rPr>
              <w:t>s</w:t>
            </w:r>
            <w:r w:rsidR="00283993">
              <w:rPr>
                <w:rFonts w:eastAsia="Times New Roman" w:cstheme="minorHAnsi"/>
                <w:b/>
              </w:rPr>
              <w:t>)</w:t>
            </w:r>
            <w:r w:rsidRPr="00C835F0">
              <w:rPr>
                <w:rFonts w:eastAsia="Times New Roman" w:cstheme="minorHAnsi"/>
                <w:b/>
              </w:rPr>
              <w:t>:</w:t>
            </w:r>
          </w:p>
        </w:tc>
      </w:tr>
      <w:tr w:rsidR="00C835F0" w:rsidRPr="00C835F0" w14:paraId="4F1F2DEA" w14:textId="77777777" w:rsidTr="009A31D8">
        <w:tc>
          <w:tcPr>
            <w:tcW w:w="5000" w:type="pct"/>
          </w:tcPr>
          <w:p w14:paraId="3E2290F0" w14:textId="7384263A" w:rsidR="00C835F0" w:rsidRPr="00C835F0" w:rsidRDefault="00C835F0" w:rsidP="00C835F0">
            <w:pPr>
              <w:tabs>
                <w:tab w:val="left" w:pos="576"/>
                <w:tab w:val="left" w:pos="1152"/>
                <w:tab w:val="left" w:pos="1728"/>
                <w:tab w:val="left" w:pos="5760"/>
                <w:tab w:val="right" w:pos="9029"/>
              </w:tabs>
              <w:spacing w:before="80" w:after="80"/>
              <w:rPr>
                <w:rFonts w:eastAsia="Times New Roman" w:cstheme="minorHAnsi"/>
                <w:b/>
              </w:rPr>
            </w:pPr>
            <w:r w:rsidRPr="00C835F0">
              <w:rPr>
                <w:rFonts w:eastAsia="Times New Roman" w:cstheme="minorHAnsi"/>
                <w:b/>
              </w:rPr>
              <w:t>Email</w:t>
            </w:r>
            <w:r w:rsidR="001D0973">
              <w:rPr>
                <w:rFonts w:eastAsia="Times New Roman" w:cstheme="minorHAnsi"/>
                <w:b/>
              </w:rPr>
              <w:t xml:space="preserve"> address </w:t>
            </w:r>
            <w:r w:rsidR="00250EB9">
              <w:rPr>
                <w:rFonts w:eastAsia="Times New Roman" w:cstheme="minorHAnsi"/>
                <w:b/>
              </w:rPr>
              <w:t>of</w:t>
            </w:r>
            <w:r w:rsidR="001D0973">
              <w:rPr>
                <w:rFonts w:eastAsia="Times New Roman" w:cstheme="minorHAnsi"/>
                <w:b/>
              </w:rPr>
              <w:t xml:space="preserve"> lead applicant</w:t>
            </w:r>
            <w:r w:rsidRPr="00C835F0">
              <w:rPr>
                <w:rFonts w:eastAsia="Times New Roman" w:cstheme="minorHAnsi"/>
                <w:b/>
              </w:rPr>
              <w:t>:</w:t>
            </w:r>
          </w:p>
        </w:tc>
      </w:tr>
      <w:bookmarkEnd w:id="3"/>
    </w:tbl>
    <w:p w14:paraId="58C96839" w14:textId="645A24A5" w:rsidR="00ED2066" w:rsidRDefault="00ED2066" w:rsidP="00C835F0"/>
    <w:tbl>
      <w:tblPr>
        <w:tblStyle w:val="TableGrid"/>
        <w:tblW w:w="4993" w:type="pct"/>
        <w:tblLook w:val="0020" w:firstRow="1" w:lastRow="0" w:firstColumn="0" w:lastColumn="0" w:noHBand="0" w:noVBand="0"/>
      </w:tblPr>
      <w:tblGrid>
        <w:gridCol w:w="9003"/>
      </w:tblGrid>
      <w:tr w:rsidR="00E82489" w:rsidRPr="00C835F0" w14:paraId="0F73ED59" w14:textId="77777777" w:rsidTr="009A31D8">
        <w:tc>
          <w:tcPr>
            <w:tcW w:w="5000" w:type="pct"/>
          </w:tcPr>
          <w:p w14:paraId="28819D15" w14:textId="1FCD69CB" w:rsidR="00E82489" w:rsidRPr="00C835F0" w:rsidRDefault="00E82489" w:rsidP="00025C8F">
            <w:pPr>
              <w:tabs>
                <w:tab w:val="left" w:pos="576"/>
                <w:tab w:val="left" w:pos="1152"/>
                <w:tab w:val="left" w:pos="1728"/>
                <w:tab w:val="left" w:pos="5760"/>
                <w:tab w:val="right" w:pos="9029"/>
              </w:tabs>
              <w:spacing w:before="80" w:after="80"/>
              <w:jc w:val="both"/>
              <w:rPr>
                <w:rFonts w:eastAsia="Times New Roman" w:cstheme="minorHAnsi"/>
              </w:rPr>
            </w:pPr>
            <w:r>
              <w:rPr>
                <w:rFonts w:eastAsia="Times New Roman" w:cstheme="minorHAnsi"/>
                <w:b/>
                <w:bCs/>
              </w:rPr>
              <w:t>Section 2: PROJECT SUMMARY</w:t>
            </w:r>
          </w:p>
        </w:tc>
      </w:tr>
      <w:tr w:rsidR="00E82489" w:rsidRPr="00C835F0" w14:paraId="5C260EAC" w14:textId="77777777" w:rsidTr="009A31D8">
        <w:tc>
          <w:tcPr>
            <w:tcW w:w="5000" w:type="pct"/>
          </w:tcPr>
          <w:p w14:paraId="6D652414" w14:textId="32847121" w:rsidR="00E82489" w:rsidRPr="00C835F0" w:rsidRDefault="00E82489" w:rsidP="00025C8F">
            <w:pPr>
              <w:tabs>
                <w:tab w:val="left" w:pos="576"/>
                <w:tab w:val="left" w:pos="1152"/>
                <w:tab w:val="left" w:pos="1728"/>
                <w:tab w:val="left" w:pos="5760"/>
                <w:tab w:val="right" w:pos="9029"/>
              </w:tabs>
              <w:spacing w:before="80" w:after="80"/>
              <w:rPr>
                <w:rFonts w:eastAsia="Times New Roman" w:cstheme="minorHAnsi"/>
                <w:b/>
              </w:rPr>
            </w:pPr>
            <w:r>
              <w:rPr>
                <w:rFonts w:eastAsia="Times New Roman" w:cstheme="minorHAnsi"/>
                <w:b/>
              </w:rPr>
              <w:t>Title:</w:t>
            </w:r>
          </w:p>
        </w:tc>
      </w:tr>
      <w:tr w:rsidR="00E82489" w:rsidRPr="00C835F0" w14:paraId="1909D4F7" w14:textId="77777777" w:rsidTr="009A31D8">
        <w:tc>
          <w:tcPr>
            <w:tcW w:w="5000" w:type="pct"/>
          </w:tcPr>
          <w:p w14:paraId="6C2339D8" w14:textId="77777777" w:rsidR="00E82489" w:rsidRDefault="00E82489" w:rsidP="00025C8F">
            <w:pPr>
              <w:tabs>
                <w:tab w:val="left" w:pos="576"/>
                <w:tab w:val="left" w:pos="1152"/>
                <w:tab w:val="left" w:pos="1728"/>
                <w:tab w:val="left" w:pos="5760"/>
                <w:tab w:val="right" w:pos="9029"/>
              </w:tabs>
              <w:spacing w:before="80" w:after="80"/>
              <w:rPr>
                <w:rFonts w:eastAsia="Times New Roman" w:cstheme="minorHAnsi"/>
                <w:b/>
              </w:rPr>
            </w:pPr>
            <w:r>
              <w:rPr>
                <w:rFonts w:eastAsia="Times New Roman" w:cstheme="minorHAnsi"/>
                <w:b/>
              </w:rPr>
              <w:t>Proposed Start and End Dates:</w:t>
            </w:r>
          </w:p>
          <w:p w14:paraId="5B08E461" w14:textId="77777777" w:rsidR="00312153" w:rsidRDefault="00312153" w:rsidP="00025C8F">
            <w:pPr>
              <w:tabs>
                <w:tab w:val="left" w:pos="576"/>
                <w:tab w:val="left" w:pos="1152"/>
                <w:tab w:val="left" w:pos="1728"/>
                <w:tab w:val="left" w:pos="5760"/>
                <w:tab w:val="right" w:pos="9029"/>
              </w:tabs>
              <w:spacing w:before="80" w:after="80"/>
              <w:rPr>
                <w:rFonts w:eastAsia="Times New Roman" w:cstheme="minorHAnsi"/>
                <w:bCs/>
                <w:i/>
                <w:iCs/>
                <w:highlight w:val="yellow"/>
              </w:rPr>
            </w:pPr>
          </w:p>
          <w:p w14:paraId="3B0DBC9E" w14:textId="111CE6D5" w:rsidR="00E82489" w:rsidRPr="00C835F0" w:rsidRDefault="0055783F" w:rsidP="00025C8F">
            <w:pPr>
              <w:tabs>
                <w:tab w:val="left" w:pos="576"/>
                <w:tab w:val="left" w:pos="1152"/>
                <w:tab w:val="left" w:pos="1728"/>
                <w:tab w:val="left" w:pos="5760"/>
                <w:tab w:val="right" w:pos="9029"/>
              </w:tabs>
              <w:spacing w:before="80" w:after="80"/>
              <w:rPr>
                <w:rFonts w:eastAsia="Times New Roman" w:cstheme="minorHAnsi"/>
                <w:bCs/>
                <w:i/>
                <w:iCs/>
              </w:rPr>
            </w:pPr>
            <w:r w:rsidRPr="004F772E">
              <w:rPr>
                <w:i/>
                <w:iCs/>
              </w:rPr>
              <w:t xml:space="preserve">We can fund activities to 31 March </w:t>
            </w:r>
            <w:r w:rsidR="00201415" w:rsidRPr="004F772E">
              <w:rPr>
                <w:i/>
                <w:iCs/>
              </w:rPr>
              <w:t>2023</w:t>
            </w:r>
            <w:r w:rsidRPr="004F772E">
              <w:rPr>
                <w:i/>
                <w:iCs/>
              </w:rPr>
              <w:t xml:space="preserve"> at the latest due to the terms of NERC funding.</w:t>
            </w:r>
          </w:p>
        </w:tc>
      </w:tr>
      <w:tr w:rsidR="00E82489" w:rsidRPr="00C835F0" w14:paraId="7355F440" w14:textId="77777777" w:rsidTr="009A31D8">
        <w:tc>
          <w:tcPr>
            <w:tcW w:w="5000" w:type="pct"/>
          </w:tcPr>
          <w:p w14:paraId="48765BB1" w14:textId="4B4FEE59" w:rsidR="00E82489" w:rsidRPr="00E82489" w:rsidRDefault="00E82489" w:rsidP="00E82489">
            <w:pPr>
              <w:tabs>
                <w:tab w:val="left" w:pos="576"/>
                <w:tab w:val="left" w:pos="1152"/>
                <w:tab w:val="left" w:pos="1728"/>
                <w:tab w:val="left" w:pos="5760"/>
                <w:tab w:val="right" w:pos="9029"/>
              </w:tabs>
              <w:spacing w:before="80" w:after="80"/>
              <w:rPr>
                <w:rFonts w:eastAsia="Times New Roman" w:cstheme="minorHAnsi"/>
                <w:b/>
              </w:rPr>
            </w:pPr>
            <w:r w:rsidRPr="00E82489">
              <w:rPr>
                <w:rFonts w:eastAsia="Times New Roman" w:cstheme="minorHAnsi"/>
                <w:b/>
              </w:rPr>
              <w:t>Summary (</w:t>
            </w:r>
            <w:r w:rsidRPr="00312153">
              <w:rPr>
                <w:rFonts w:eastAsia="Times New Roman" w:cstheme="minorHAnsi"/>
                <w:b/>
              </w:rPr>
              <w:t xml:space="preserve">maximum </w:t>
            </w:r>
            <w:r w:rsidR="00A3759D" w:rsidRPr="00312153">
              <w:rPr>
                <w:rFonts w:eastAsia="Times New Roman" w:cstheme="minorHAnsi"/>
                <w:b/>
              </w:rPr>
              <w:t>2</w:t>
            </w:r>
            <w:r w:rsidR="00250EB9">
              <w:rPr>
                <w:rFonts w:eastAsia="Times New Roman" w:cstheme="minorHAnsi"/>
                <w:b/>
              </w:rPr>
              <w:t>00</w:t>
            </w:r>
            <w:r w:rsidRPr="00312153">
              <w:rPr>
                <w:rFonts w:eastAsia="Times New Roman" w:cstheme="minorHAnsi"/>
                <w:b/>
              </w:rPr>
              <w:t xml:space="preserve"> words</w:t>
            </w:r>
            <w:r w:rsidRPr="00E82489">
              <w:rPr>
                <w:rFonts w:eastAsia="Times New Roman" w:cstheme="minorHAnsi"/>
                <w:b/>
              </w:rPr>
              <w:t xml:space="preserve">): </w:t>
            </w:r>
          </w:p>
          <w:p w14:paraId="293BB9DC" w14:textId="176131A9" w:rsidR="00E82489" w:rsidRPr="00312153" w:rsidRDefault="001D0973" w:rsidP="00025C8F">
            <w:pPr>
              <w:tabs>
                <w:tab w:val="left" w:pos="576"/>
                <w:tab w:val="left" w:pos="1152"/>
                <w:tab w:val="left" w:pos="1728"/>
                <w:tab w:val="left" w:pos="5760"/>
                <w:tab w:val="right" w:pos="9029"/>
              </w:tabs>
              <w:spacing w:before="80" w:after="80"/>
              <w:rPr>
                <w:rFonts w:eastAsia="Times New Roman" w:cstheme="minorHAnsi"/>
                <w:bCs/>
                <w:i/>
              </w:rPr>
            </w:pPr>
            <w:r w:rsidRPr="001D0973">
              <w:rPr>
                <w:rFonts w:eastAsia="Times New Roman" w:cstheme="minorHAnsi"/>
                <w:bCs/>
                <w:i/>
              </w:rPr>
              <w:t xml:space="preserve">Please provide a </w:t>
            </w:r>
            <w:r>
              <w:rPr>
                <w:rFonts w:eastAsia="Times New Roman" w:cstheme="minorHAnsi"/>
                <w:bCs/>
                <w:i/>
              </w:rPr>
              <w:t xml:space="preserve">brief </w:t>
            </w:r>
            <w:r w:rsidRPr="001D0973">
              <w:rPr>
                <w:rFonts w:eastAsia="Times New Roman" w:cstheme="minorHAnsi"/>
                <w:bCs/>
                <w:i/>
              </w:rPr>
              <w:t>summary of the</w:t>
            </w:r>
            <w:r>
              <w:rPr>
                <w:rFonts w:eastAsia="Times New Roman" w:cstheme="minorHAnsi"/>
                <w:bCs/>
                <w:i/>
              </w:rPr>
              <w:t xml:space="preserve"> proposed work </w:t>
            </w:r>
            <w:r w:rsidRPr="001D0973">
              <w:rPr>
                <w:rFonts w:eastAsia="Times New Roman" w:cstheme="minorHAnsi"/>
                <w:bCs/>
                <w:i/>
              </w:rPr>
              <w:t>- in accessible language suitable</w:t>
            </w:r>
            <w:r>
              <w:rPr>
                <w:rFonts w:eastAsia="Times New Roman" w:cstheme="minorHAnsi"/>
                <w:bCs/>
                <w:i/>
              </w:rPr>
              <w:t xml:space="preserve"> </w:t>
            </w:r>
            <w:r w:rsidRPr="001D0973">
              <w:rPr>
                <w:rFonts w:eastAsia="Times New Roman" w:cstheme="minorHAnsi"/>
                <w:bCs/>
                <w:i/>
              </w:rPr>
              <w:t>for an informed, general readership</w:t>
            </w:r>
            <w:r>
              <w:rPr>
                <w:rFonts w:eastAsia="Times New Roman" w:cstheme="minorHAnsi"/>
                <w:bCs/>
                <w:i/>
              </w:rPr>
              <w:t>.</w:t>
            </w:r>
          </w:p>
        </w:tc>
      </w:tr>
      <w:tr w:rsidR="00E82489" w:rsidRPr="00C835F0" w14:paraId="5BEAA80F" w14:textId="77777777" w:rsidTr="009A31D8">
        <w:tc>
          <w:tcPr>
            <w:tcW w:w="5000" w:type="pct"/>
          </w:tcPr>
          <w:p w14:paraId="43883875" w14:textId="3BE2BB3B" w:rsidR="00E82489" w:rsidRPr="00C835F0" w:rsidRDefault="00E82489" w:rsidP="00025C8F">
            <w:pPr>
              <w:tabs>
                <w:tab w:val="left" w:pos="576"/>
                <w:tab w:val="left" w:pos="1152"/>
                <w:tab w:val="left" w:pos="1728"/>
                <w:tab w:val="left" w:pos="5760"/>
                <w:tab w:val="right" w:pos="9029"/>
              </w:tabs>
              <w:spacing w:before="80" w:after="80"/>
              <w:rPr>
                <w:rFonts w:eastAsia="Times New Roman" w:cstheme="minorHAnsi"/>
                <w:b/>
              </w:rPr>
            </w:pPr>
            <w:r>
              <w:rPr>
                <w:rFonts w:eastAsia="Times New Roman" w:cstheme="minorHAnsi"/>
                <w:b/>
              </w:rPr>
              <w:t xml:space="preserve">Total amount requested from </w:t>
            </w:r>
            <w:r w:rsidR="00CC606A">
              <w:rPr>
                <w:rFonts w:eastAsia="Times New Roman" w:cstheme="minorHAnsi"/>
                <w:b/>
              </w:rPr>
              <w:t>I</w:t>
            </w:r>
            <w:r>
              <w:rPr>
                <w:rFonts w:eastAsia="Times New Roman" w:cstheme="minorHAnsi"/>
                <w:b/>
              </w:rPr>
              <w:t>nternal</w:t>
            </w:r>
            <w:r w:rsidR="00CC606A" w:rsidRPr="00AB7ECD">
              <w:rPr>
                <w:b/>
                <w:bCs/>
              </w:rPr>
              <w:t xml:space="preserve"> </w:t>
            </w:r>
            <w:r w:rsidR="00201415" w:rsidRPr="00201415">
              <w:rPr>
                <w:b/>
                <w:bCs/>
              </w:rPr>
              <w:t xml:space="preserve">Cross Disciplinary Research for Discovery Science </w:t>
            </w:r>
            <w:r w:rsidR="00CC606A">
              <w:rPr>
                <w:b/>
                <w:bCs/>
              </w:rPr>
              <w:t>Fund</w:t>
            </w:r>
            <w:r w:rsidR="00D126AC">
              <w:rPr>
                <w:b/>
                <w:bCs/>
              </w:rPr>
              <w:t>:</w:t>
            </w:r>
          </w:p>
        </w:tc>
      </w:tr>
    </w:tbl>
    <w:p w14:paraId="3BBE9EC1" w14:textId="77777777" w:rsidR="00E82489" w:rsidRDefault="00E82489" w:rsidP="00C835F0"/>
    <w:tbl>
      <w:tblPr>
        <w:tblStyle w:val="TableGrid"/>
        <w:tblW w:w="4993" w:type="pct"/>
        <w:tblLook w:val="0020" w:firstRow="1" w:lastRow="0" w:firstColumn="0" w:lastColumn="0" w:noHBand="0" w:noVBand="0"/>
      </w:tblPr>
      <w:tblGrid>
        <w:gridCol w:w="9003"/>
      </w:tblGrid>
      <w:tr w:rsidR="007A462B" w:rsidRPr="00C835F0" w14:paraId="57E356D1" w14:textId="77777777" w:rsidTr="009A31D8">
        <w:tc>
          <w:tcPr>
            <w:tcW w:w="5000" w:type="pct"/>
            <w:tcBorders>
              <w:top w:val="single" w:sz="4" w:space="0" w:color="auto"/>
              <w:left w:val="single" w:sz="4" w:space="0" w:color="auto"/>
              <w:bottom w:val="nil"/>
              <w:right w:val="single" w:sz="4" w:space="0" w:color="auto"/>
            </w:tcBorders>
          </w:tcPr>
          <w:p w14:paraId="5F1F894E" w14:textId="532166F8" w:rsidR="009F032B" w:rsidRPr="00DB6BD0" w:rsidRDefault="003D2901" w:rsidP="00DB6BD0">
            <w:pPr>
              <w:rPr>
                <w:b/>
                <w:bCs/>
                <w:i/>
                <w:iCs/>
              </w:rPr>
            </w:pPr>
            <w:bookmarkStart w:id="4" w:name="_Hlk63089459"/>
            <w:r w:rsidRPr="00DB6BD0">
              <w:rPr>
                <w:b/>
                <w:bCs/>
              </w:rPr>
              <w:t xml:space="preserve">Section </w:t>
            </w:r>
            <w:r w:rsidR="00E82489" w:rsidRPr="00DB6BD0">
              <w:rPr>
                <w:b/>
                <w:bCs/>
              </w:rPr>
              <w:t>3</w:t>
            </w:r>
            <w:r w:rsidRPr="00DB6BD0">
              <w:rPr>
                <w:b/>
                <w:bCs/>
              </w:rPr>
              <w:t xml:space="preserve">: </w:t>
            </w:r>
            <w:r w:rsidR="00827804" w:rsidRPr="00DB6BD0">
              <w:rPr>
                <w:b/>
                <w:bCs/>
              </w:rPr>
              <w:t>A</w:t>
            </w:r>
            <w:r w:rsidR="009C2DB0">
              <w:rPr>
                <w:b/>
                <w:bCs/>
              </w:rPr>
              <w:t>BERDEEN 2040 INTERDISCIPLINARY CHALLENGE AREAS</w:t>
            </w:r>
            <w:r w:rsidR="00312153" w:rsidRPr="00DB6BD0">
              <w:rPr>
                <w:b/>
                <w:bCs/>
                <w:i/>
                <w:iCs/>
              </w:rPr>
              <w:t xml:space="preserve"> </w:t>
            </w:r>
          </w:p>
        </w:tc>
      </w:tr>
      <w:tr w:rsidR="00DB6BD0" w:rsidRPr="00C835F0" w14:paraId="5808BA4C" w14:textId="77777777" w:rsidTr="009A31D8">
        <w:tc>
          <w:tcPr>
            <w:tcW w:w="5000" w:type="pct"/>
            <w:tcBorders>
              <w:top w:val="nil"/>
              <w:left w:val="single" w:sz="4" w:space="0" w:color="auto"/>
              <w:bottom w:val="nil"/>
              <w:right w:val="single" w:sz="4" w:space="0" w:color="auto"/>
            </w:tcBorders>
          </w:tcPr>
          <w:p w14:paraId="4716FD85" w14:textId="18FF5C9B" w:rsidR="00DB6BD0" w:rsidRPr="00DB6BD0" w:rsidRDefault="00DB6BD0" w:rsidP="00DB6BD0">
            <w:pPr>
              <w:rPr>
                <w:rFonts w:eastAsia="Times New Roman"/>
              </w:rPr>
            </w:pPr>
            <w:r w:rsidRPr="00DB6BD0">
              <w:t>Please select (X) one or more challenge as applicable.</w:t>
            </w:r>
          </w:p>
        </w:tc>
      </w:tr>
      <w:tr w:rsidR="00DB6BD0" w:rsidRPr="00C835F0" w14:paraId="4F162A1E" w14:textId="77777777" w:rsidTr="009A31D8">
        <w:tc>
          <w:tcPr>
            <w:tcW w:w="5000" w:type="pct"/>
            <w:tcBorders>
              <w:top w:val="nil"/>
              <w:left w:val="single" w:sz="4" w:space="0" w:color="auto"/>
              <w:bottom w:val="single" w:sz="4" w:space="0" w:color="auto"/>
              <w:right w:val="single" w:sz="4" w:space="0" w:color="auto"/>
            </w:tcBorders>
          </w:tcPr>
          <w:p w14:paraId="61D8A3F0" w14:textId="7C93A860" w:rsidR="00DB6BD0" w:rsidRPr="00DB6BD0" w:rsidRDefault="00DB6BD0" w:rsidP="00DB6BD0">
            <w:pPr>
              <w:rPr>
                <w:rFonts w:eastAsia="Times New Roman"/>
              </w:rPr>
            </w:pPr>
            <w:r w:rsidRPr="00DB6BD0">
              <w:t xml:space="preserve">Colleagues should feel free to contact relevant Interdisciplinary Challenge Directors for assistance </w:t>
            </w:r>
            <w:proofErr w:type="gramStart"/>
            <w:r w:rsidRPr="00DB6BD0">
              <w:t>if and when</w:t>
            </w:r>
            <w:proofErr w:type="gramEnd"/>
            <w:r w:rsidRPr="00DB6BD0">
              <w:t xml:space="preserve"> required.</w:t>
            </w:r>
          </w:p>
        </w:tc>
      </w:tr>
      <w:tr w:rsidR="00DB6BD0" w:rsidRPr="00C835F0" w14:paraId="0C63210F" w14:textId="77777777" w:rsidTr="009A31D8">
        <w:trPr>
          <w:trHeight w:val="420"/>
        </w:trPr>
        <w:tc>
          <w:tcPr>
            <w:tcW w:w="5000" w:type="pct"/>
            <w:tcBorders>
              <w:top w:val="single" w:sz="4" w:space="0" w:color="auto"/>
            </w:tcBorders>
          </w:tcPr>
          <w:p w14:paraId="478675D4" w14:textId="578B5BC5" w:rsidR="00DB6BD0" w:rsidRPr="00DB6BD0" w:rsidRDefault="00DB6BD0" w:rsidP="00DB6BD0">
            <w:r w:rsidRPr="00DB6BD0">
              <w:t xml:space="preserve">Energy Transition </w:t>
            </w:r>
            <w:sdt>
              <w:sdtPr>
                <w:id w:val="2058347415"/>
                <w15:appearance w15:val="hidden"/>
                <w14:checkbox>
                  <w14:checked w14:val="0"/>
                  <w14:checkedState w14:val="2612" w14:font="MS Gothic"/>
                  <w14:uncheckedState w14:val="2610" w14:font="MS Gothic"/>
                </w14:checkbox>
              </w:sdtPr>
              <w:sdtEndPr/>
              <w:sdtContent>
                <w:r w:rsidR="002C2D34">
                  <w:rPr>
                    <w:rFonts w:ascii="MS Gothic" w:eastAsia="MS Gothic" w:hAnsi="MS Gothic" w:hint="eastAsia"/>
                  </w:rPr>
                  <w:t>☐</w:t>
                </w:r>
              </w:sdtContent>
            </w:sdt>
          </w:p>
        </w:tc>
      </w:tr>
      <w:tr w:rsidR="00DB6BD0" w:rsidRPr="00C835F0" w14:paraId="548814C7" w14:textId="77777777" w:rsidTr="009A31D8">
        <w:trPr>
          <w:trHeight w:val="420"/>
        </w:trPr>
        <w:tc>
          <w:tcPr>
            <w:tcW w:w="5000" w:type="pct"/>
          </w:tcPr>
          <w:p w14:paraId="6813A404" w14:textId="5D8EC902" w:rsidR="00DB6BD0" w:rsidRPr="00DB6BD0" w:rsidRDefault="00DB6BD0" w:rsidP="00DB6BD0">
            <w:r w:rsidRPr="00DB6BD0">
              <w:t>Social Inclusion &amp; Cultural Diversity</w:t>
            </w:r>
            <w:r w:rsidRPr="00DB6BD0">
              <w:rPr>
                <w:rFonts w:eastAsia="Times New Roman"/>
              </w:rPr>
              <w:t xml:space="preserve"> </w:t>
            </w:r>
            <w:sdt>
              <w:sdtPr>
                <w:id w:val="-652518802"/>
                <w15:appearance w15:val="hidden"/>
                <w14:checkbox>
                  <w14:checked w14:val="0"/>
                  <w14:checkedState w14:val="2612" w14:font="MS Gothic"/>
                  <w14:uncheckedState w14:val="2610" w14:font="MS Gothic"/>
                </w14:checkbox>
              </w:sdtPr>
              <w:sdtEndPr/>
              <w:sdtContent>
                <w:r w:rsidRPr="00DB6BD0">
                  <w:rPr>
                    <w:rFonts w:ascii="Segoe UI Symbol" w:hAnsi="Segoe UI Symbol" w:cs="Segoe UI Symbol"/>
                  </w:rPr>
                  <w:t>☐</w:t>
                </w:r>
              </w:sdtContent>
            </w:sdt>
          </w:p>
        </w:tc>
      </w:tr>
      <w:tr w:rsidR="00DB6BD0" w:rsidRPr="00C835F0" w14:paraId="1B015C91" w14:textId="77777777" w:rsidTr="009A31D8">
        <w:trPr>
          <w:trHeight w:val="420"/>
        </w:trPr>
        <w:tc>
          <w:tcPr>
            <w:tcW w:w="5000" w:type="pct"/>
          </w:tcPr>
          <w:p w14:paraId="137C1A15" w14:textId="2BC58252" w:rsidR="00DB6BD0" w:rsidRPr="00DB6BD0" w:rsidRDefault="00DB6BD0" w:rsidP="00DB6BD0">
            <w:r w:rsidRPr="00DB6BD0">
              <w:t xml:space="preserve">Environment &amp; Biodiversity </w:t>
            </w:r>
            <w:sdt>
              <w:sdtPr>
                <w:id w:val="-208108534"/>
                <w15:appearance w15:val="hidden"/>
                <w14:checkbox>
                  <w14:checked w14:val="0"/>
                  <w14:checkedState w14:val="2612" w14:font="MS Gothic"/>
                  <w14:uncheckedState w14:val="2610" w14:font="MS Gothic"/>
                </w14:checkbox>
              </w:sdtPr>
              <w:sdtEndPr/>
              <w:sdtContent>
                <w:r w:rsidRPr="00DB6BD0">
                  <w:rPr>
                    <w:rFonts w:ascii="Segoe UI Symbol" w:hAnsi="Segoe UI Symbol" w:cs="Segoe UI Symbol"/>
                  </w:rPr>
                  <w:t>☐</w:t>
                </w:r>
              </w:sdtContent>
            </w:sdt>
          </w:p>
        </w:tc>
      </w:tr>
      <w:tr w:rsidR="00DB6BD0" w:rsidRPr="00C835F0" w14:paraId="0B96CA60" w14:textId="77777777" w:rsidTr="009A31D8">
        <w:trPr>
          <w:trHeight w:val="420"/>
        </w:trPr>
        <w:tc>
          <w:tcPr>
            <w:tcW w:w="5000" w:type="pct"/>
          </w:tcPr>
          <w:p w14:paraId="6C86D498" w14:textId="1356DF39" w:rsidR="00DB6BD0" w:rsidRPr="00DB6BD0" w:rsidRDefault="00DB6BD0" w:rsidP="00DB6BD0">
            <w:r w:rsidRPr="00DB6BD0">
              <w:t>Data &amp; Artificial Intelligence</w:t>
            </w:r>
            <w:r w:rsidRPr="00DB6BD0">
              <w:rPr>
                <w:rFonts w:eastAsia="Times New Roman"/>
              </w:rPr>
              <w:t xml:space="preserve"> </w:t>
            </w:r>
            <w:sdt>
              <w:sdtPr>
                <w:id w:val="1148942165"/>
                <w15:appearance w15:val="hidden"/>
                <w14:checkbox>
                  <w14:checked w14:val="0"/>
                  <w14:checkedState w14:val="2612" w14:font="MS Gothic"/>
                  <w14:uncheckedState w14:val="2610" w14:font="MS Gothic"/>
                </w14:checkbox>
              </w:sdtPr>
              <w:sdtEndPr/>
              <w:sdtContent>
                <w:r w:rsidRPr="00DB6BD0">
                  <w:rPr>
                    <w:rFonts w:ascii="Segoe UI Symbol" w:hAnsi="Segoe UI Symbol" w:cs="Segoe UI Symbol"/>
                  </w:rPr>
                  <w:t>☐</w:t>
                </w:r>
              </w:sdtContent>
            </w:sdt>
          </w:p>
        </w:tc>
      </w:tr>
      <w:tr w:rsidR="00DB6BD0" w:rsidRPr="00C835F0" w14:paraId="59299BC3" w14:textId="77777777" w:rsidTr="009A31D8">
        <w:trPr>
          <w:trHeight w:val="420"/>
        </w:trPr>
        <w:tc>
          <w:tcPr>
            <w:tcW w:w="5000" w:type="pct"/>
          </w:tcPr>
          <w:p w14:paraId="1D261613" w14:textId="089B0C90" w:rsidR="00DB6BD0" w:rsidRPr="00DB6BD0" w:rsidRDefault="00DB6BD0" w:rsidP="00DB6BD0">
            <w:r w:rsidRPr="00DB6BD0">
              <w:t>Health, Nutrition &amp; Wellbeing</w:t>
            </w:r>
            <w:r w:rsidRPr="00DB6BD0">
              <w:rPr>
                <w:rFonts w:eastAsia="Times New Roman"/>
              </w:rPr>
              <w:t xml:space="preserve"> </w:t>
            </w:r>
            <w:sdt>
              <w:sdtPr>
                <w:id w:val="530466004"/>
                <w15:appearance w15:val="hidden"/>
                <w14:checkbox>
                  <w14:checked w14:val="0"/>
                  <w14:checkedState w14:val="2612" w14:font="MS Gothic"/>
                  <w14:uncheckedState w14:val="2610" w14:font="MS Gothic"/>
                </w14:checkbox>
              </w:sdtPr>
              <w:sdtEndPr/>
              <w:sdtContent>
                <w:r w:rsidRPr="00DB6BD0">
                  <w:rPr>
                    <w:rFonts w:ascii="Segoe UI Symbol" w:hAnsi="Segoe UI Symbol" w:cs="Segoe UI Symbol"/>
                  </w:rPr>
                  <w:t>☐</w:t>
                </w:r>
              </w:sdtContent>
            </w:sdt>
          </w:p>
        </w:tc>
      </w:tr>
      <w:tr w:rsidR="00DB6BD0" w:rsidRPr="00C835F0" w14:paraId="1F34668A" w14:textId="77777777" w:rsidTr="009A31D8">
        <w:trPr>
          <w:trHeight w:val="420"/>
        </w:trPr>
        <w:tc>
          <w:tcPr>
            <w:tcW w:w="5000" w:type="pct"/>
          </w:tcPr>
          <w:p w14:paraId="15CAC6AC" w14:textId="620E9F7C" w:rsidR="00DB6BD0" w:rsidRPr="00DB6BD0" w:rsidRDefault="00DB6BD0" w:rsidP="00DB6BD0">
            <w:r w:rsidRPr="00DB6BD0">
              <w:t>Other (please give details)</w:t>
            </w:r>
            <w:r w:rsidRPr="00DB6BD0">
              <w:rPr>
                <w:rFonts w:eastAsia="Times New Roman"/>
              </w:rPr>
              <w:t xml:space="preserve"> </w:t>
            </w:r>
            <w:sdt>
              <w:sdtPr>
                <w:id w:val="266125963"/>
                <w15:appearance w15:val="hidden"/>
                <w14:checkbox>
                  <w14:checked w14:val="0"/>
                  <w14:checkedState w14:val="2612" w14:font="MS Gothic"/>
                  <w14:uncheckedState w14:val="2610" w14:font="MS Gothic"/>
                </w14:checkbox>
              </w:sdtPr>
              <w:sdtEndPr/>
              <w:sdtContent>
                <w:r w:rsidRPr="00DB6BD0">
                  <w:rPr>
                    <w:rFonts w:ascii="Segoe UI Symbol" w:hAnsi="Segoe UI Symbol" w:cs="Segoe UI Symbol"/>
                  </w:rPr>
                  <w:t>☐</w:t>
                </w:r>
              </w:sdtContent>
            </w:sdt>
          </w:p>
        </w:tc>
      </w:tr>
      <w:tr w:rsidR="00201415" w:rsidRPr="00C835F0" w14:paraId="433CC486" w14:textId="77777777" w:rsidTr="009A31D8">
        <w:trPr>
          <w:trHeight w:val="420"/>
        </w:trPr>
        <w:tc>
          <w:tcPr>
            <w:tcW w:w="5000" w:type="pct"/>
          </w:tcPr>
          <w:p w14:paraId="43F7C316" w14:textId="63C48446" w:rsidR="00201415" w:rsidRDefault="00201415" w:rsidP="00201415">
            <w:r>
              <w:t>Please briefly summarise your interdisciplinary approach (</w:t>
            </w:r>
            <w:proofErr w:type="gramStart"/>
            <w:r>
              <w:t>e.g.</w:t>
            </w:r>
            <w:proofErr w:type="gramEnd"/>
            <w:r>
              <w:t xml:space="preserve"> integrates information, data, techniques, tools, perspectives, concepts or theories from two or more disciplines)</w:t>
            </w:r>
          </w:p>
          <w:p w14:paraId="1303EFDF" w14:textId="77777777" w:rsidR="00201415" w:rsidRDefault="00201415" w:rsidP="00201415"/>
          <w:p w14:paraId="7BF4C206" w14:textId="77777777" w:rsidR="00201415" w:rsidRDefault="00201415" w:rsidP="00201415">
            <w:r>
              <w:t xml:space="preserve">NB. Interdisciplinary research is understood to achieve outcomes (including new approaches) that could not be achieved within the framework of a single discipline. Interdisciplinary research features significant interaction between two or more disciplines and/or moves beyond established disciplinary foundations in applying or integrating research approaches from other </w:t>
            </w:r>
          </w:p>
          <w:p w14:paraId="4EC052FE" w14:textId="77C460AE" w:rsidR="00201415" w:rsidRPr="00DB6BD0" w:rsidRDefault="00201415" w:rsidP="00201415">
            <w:r>
              <w:t>disciplines.</w:t>
            </w:r>
          </w:p>
        </w:tc>
      </w:tr>
      <w:bookmarkEnd w:id="4"/>
    </w:tbl>
    <w:p w14:paraId="1CBEB97F" w14:textId="037E8775" w:rsidR="005E415B" w:rsidRDefault="005E415B" w:rsidP="00336004">
      <w:pPr>
        <w:tabs>
          <w:tab w:val="left" w:pos="576"/>
          <w:tab w:val="left" w:pos="1152"/>
          <w:tab w:val="left" w:pos="1728"/>
          <w:tab w:val="left" w:pos="5760"/>
          <w:tab w:val="right" w:pos="9029"/>
        </w:tabs>
        <w:spacing w:before="80" w:after="80" w:line="240" w:lineRule="auto"/>
        <w:rPr>
          <w:rFonts w:eastAsia="Times New Roman" w:cstheme="minorHAnsi"/>
          <w:b/>
        </w:rPr>
      </w:pPr>
    </w:p>
    <w:tbl>
      <w:tblPr>
        <w:tblStyle w:val="TableGrid"/>
        <w:tblW w:w="4993" w:type="pct"/>
        <w:tblLook w:val="0020" w:firstRow="1" w:lastRow="0" w:firstColumn="0" w:lastColumn="0" w:noHBand="0" w:noVBand="0"/>
      </w:tblPr>
      <w:tblGrid>
        <w:gridCol w:w="4501"/>
        <w:gridCol w:w="4502"/>
      </w:tblGrid>
      <w:tr w:rsidR="00934849" w:rsidRPr="00BE614D" w14:paraId="2BF49648" w14:textId="77777777" w:rsidTr="004E0F35">
        <w:tc>
          <w:tcPr>
            <w:tcW w:w="5000" w:type="pct"/>
            <w:gridSpan w:val="2"/>
            <w:tcBorders>
              <w:top w:val="single" w:sz="4" w:space="0" w:color="auto"/>
              <w:left w:val="single" w:sz="4" w:space="0" w:color="auto"/>
              <w:bottom w:val="nil"/>
              <w:right w:val="single" w:sz="4" w:space="0" w:color="auto"/>
            </w:tcBorders>
          </w:tcPr>
          <w:p w14:paraId="117AB814" w14:textId="4D58FB7C" w:rsidR="00934849" w:rsidRPr="00BE614D" w:rsidRDefault="00934849" w:rsidP="004E0F35">
            <w:pPr>
              <w:tabs>
                <w:tab w:val="left" w:pos="576"/>
                <w:tab w:val="left" w:pos="1152"/>
                <w:tab w:val="left" w:pos="1728"/>
                <w:tab w:val="left" w:pos="5760"/>
                <w:tab w:val="right" w:pos="9029"/>
              </w:tabs>
              <w:spacing w:before="80" w:after="80"/>
              <w:rPr>
                <w:rFonts w:eastAsia="Times New Roman" w:cstheme="minorHAnsi"/>
                <w:b/>
                <w:bCs/>
                <w:i/>
                <w:iCs/>
              </w:rPr>
            </w:pPr>
            <w:r w:rsidRPr="00BE614D">
              <w:rPr>
                <w:rFonts w:eastAsia="Times New Roman" w:cstheme="minorHAnsi"/>
                <w:b/>
                <w:bCs/>
              </w:rPr>
              <w:t xml:space="preserve">Section </w:t>
            </w:r>
            <w:r>
              <w:rPr>
                <w:rFonts w:eastAsia="Times New Roman" w:cstheme="minorHAnsi"/>
                <w:b/>
                <w:bCs/>
              </w:rPr>
              <w:t>4</w:t>
            </w:r>
            <w:r w:rsidRPr="00BE614D">
              <w:rPr>
                <w:rFonts w:eastAsia="Times New Roman" w:cstheme="minorHAnsi"/>
                <w:b/>
                <w:bCs/>
              </w:rPr>
              <w:t xml:space="preserve">: </w:t>
            </w:r>
            <w:r>
              <w:rPr>
                <w:rFonts w:eastAsia="Times New Roman" w:cstheme="minorHAnsi"/>
                <w:b/>
                <w:bCs/>
              </w:rPr>
              <w:t>UN Sustainable Development Goals</w:t>
            </w:r>
            <w:r w:rsidRPr="00BE614D">
              <w:rPr>
                <w:rFonts w:eastAsia="Times New Roman" w:cstheme="minorHAnsi"/>
                <w:b/>
                <w:bCs/>
                <w:i/>
                <w:iCs/>
              </w:rPr>
              <w:t xml:space="preserve"> </w:t>
            </w:r>
          </w:p>
        </w:tc>
      </w:tr>
      <w:tr w:rsidR="00934849" w:rsidRPr="00BE614D" w14:paraId="73617536" w14:textId="77777777" w:rsidTr="004E0F35">
        <w:tc>
          <w:tcPr>
            <w:tcW w:w="5000" w:type="pct"/>
            <w:gridSpan w:val="2"/>
            <w:tcBorders>
              <w:top w:val="nil"/>
              <w:left w:val="single" w:sz="4" w:space="0" w:color="auto"/>
              <w:bottom w:val="nil"/>
              <w:right w:val="single" w:sz="4" w:space="0" w:color="auto"/>
            </w:tcBorders>
          </w:tcPr>
          <w:p w14:paraId="613618C7" w14:textId="77777777" w:rsidR="00934849" w:rsidRPr="00BE614D" w:rsidRDefault="00934849" w:rsidP="004E0F35">
            <w:pPr>
              <w:rPr>
                <w:rFonts w:eastAsia="Times New Roman" w:cstheme="minorHAnsi"/>
                <w:bCs/>
              </w:rPr>
            </w:pPr>
            <w:r w:rsidRPr="00BE614D">
              <w:rPr>
                <w:rFonts w:eastAsia="Times New Roman" w:cstheme="minorHAnsi"/>
                <w:bCs/>
              </w:rPr>
              <w:t>Please select (X) one or more</w:t>
            </w:r>
            <w:r w:rsidRPr="00534F85">
              <w:rPr>
                <w:rFonts w:eastAsia="Times New Roman" w:cstheme="minorHAnsi"/>
                <w:bCs/>
              </w:rPr>
              <w:t xml:space="preserve"> </w:t>
            </w:r>
            <w:r w:rsidRPr="00534F85">
              <w:rPr>
                <w:rFonts w:ascii="Calibri" w:eastAsia="Times New Roman" w:hAnsi="Calibri" w:cs="Calibri"/>
                <w:bCs/>
              </w:rPr>
              <w:t xml:space="preserve">of the </w:t>
            </w:r>
            <w:hyperlink r:id="rId13" w:history="1">
              <w:r w:rsidRPr="00534F85">
                <w:rPr>
                  <w:rStyle w:val="Hyperlink"/>
                  <w:rFonts w:ascii="Calibri" w:eastAsia="Times New Roman" w:hAnsi="Calibri" w:cs="Calibri"/>
                  <w:bCs/>
                </w:rPr>
                <w:t>UN SDGs</w:t>
              </w:r>
            </w:hyperlink>
            <w:r w:rsidRPr="00534F85">
              <w:rPr>
                <w:rFonts w:ascii="Calibri" w:eastAsia="Times New Roman" w:hAnsi="Calibri" w:cs="Calibri"/>
                <w:bCs/>
              </w:rPr>
              <w:t xml:space="preserve"> that your project will inform or align with.</w:t>
            </w:r>
          </w:p>
        </w:tc>
      </w:tr>
      <w:tr w:rsidR="00934849" w:rsidRPr="00BE614D" w14:paraId="6A4D94CA" w14:textId="77777777" w:rsidTr="004E0F35">
        <w:tc>
          <w:tcPr>
            <w:tcW w:w="5000" w:type="pct"/>
            <w:gridSpan w:val="2"/>
            <w:tcBorders>
              <w:top w:val="nil"/>
              <w:left w:val="single" w:sz="4" w:space="0" w:color="auto"/>
              <w:bottom w:val="single" w:sz="4" w:space="0" w:color="auto"/>
              <w:right w:val="single" w:sz="4" w:space="0" w:color="auto"/>
            </w:tcBorders>
          </w:tcPr>
          <w:p w14:paraId="7CDAA089" w14:textId="77777777" w:rsidR="00934849" w:rsidRPr="00BE614D" w:rsidRDefault="00934849" w:rsidP="004E0F35">
            <w:pPr>
              <w:tabs>
                <w:tab w:val="left" w:pos="576"/>
                <w:tab w:val="left" w:pos="1152"/>
                <w:tab w:val="left" w:pos="1728"/>
                <w:tab w:val="left" w:pos="5760"/>
                <w:tab w:val="right" w:pos="9029"/>
              </w:tabs>
              <w:spacing w:before="80" w:after="80"/>
              <w:rPr>
                <w:rFonts w:eastAsia="Times New Roman" w:cstheme="minorHAnsi"/>
                <w:b/>
              </w:rPr>
            </w:pPr>
          </w:p>
        </w:tc>
      </w:tr>
      <w:tr w:rsidR="00934849" w:rsidRPr="00BE614D" w14:paraId="551D4172" w14:textId="77777777" w:rsidTr="004E0F35">
        <w:trPr>
          <w:trHeight w:val="420"/>
        </w:trPr>
        <w:tc>
          <w:tcPr>
            <w:tcW w:w="2500" w:type="pct"/>
            <w:tcBorders>
              <w:top w:val="single" w:sz="4" w:space="0" w:color="auto"/>
            </w:tcBorders>
          </w:tcPr>
          <w:p w14:paraId="3D51EE50" w14:textId="77777777" w:rsidR="00934849" w:rsidRPr="00534F85" w:rsidRDefault="00934849" w:rsidP="004E0F35">
            <w:pPr>
              <w:tabs>
                <w:tab w:val="left" w:pos="576"/>
                <w:tab w:val="left" w:pos="1152"/>
                <w:tab w:val="left" w:pos="1728"/>
                <w:tab w:val="left" w:pos="5760"/>
                <w:tab w:val="right" w:pos="9029"/>
              </w:tabs>
              <w:spacing w:before="80" w:after="80"/>
              <w:rPr>
                <w:rFonts w:eastAsia="Times New Roman" w:cstheme="minorHAnsi"/>
                <w:bCs/>
              </w:rPr>
            </w:pPr>
            <w:r w:rsidRPr="00534F85">
              <w:rPr>
                <w:rFonts w:eastAsia="Times New Roman" w:cstheme="minorHAnsi"/>
                <w:bCs/>
              </w:rPr>
              <w:t xml:space="preserve">SDG 1. No Poverty: Access to basic human needs of health, education, sanitation </w:t>
            </w:r>
            <w:sdt>
              <w:sdtPr>
                <w:rPr>
                  <w:rFonts w:eastAsia="Times New Roman" w:cstheme="minorHAnsi"/>
                  <w:bCs/>
                </w:rPr>
                <w:id w:val="175465613"/>
                <w15:appearance w15:val="hidden"/>
                <w14:checkbox>
                  <w14:checked w14:val="0"/>
                  <w14:checkedState w14:val="2612" w14:font="MS Gothic"/>
                  <w14:uncheckedState w14:val="2610" w14:font="MS Gothic"/>
                </w14:checkbox>
              </w:sdtPr>
              <w:sdtEndPr/>
              <w:sdtContent>
                <w:r w:rsidRPr="00BE614D">
                  <w:rPr>
                    <w:rFonts w:ascii="Segoe UI Symbol" w:eastAsia="Times New Roman" w:hAnsi="Segoe UI Symbol" w:cs="Segoe UI Symbol"/>
                    <w:bCs/>
                  </w:rPr>
                  <w:t>☐</w:t>
                </w:r>
              </w:sdtContent>
            </w:sdt>
          </w:p>
        </w:tc>
        <w:tc>
          <w:tcPr>
            <w:tcW w:w="2500" w:type="pct"/>
            <w:tcBorders>
              <w:top w:val="single" w:sz="4" w:space="0" w:color="auto"/>
            </w:tcBorders>
          </w:tcPr>
          <w:p w14:paraId="0B30403E" w14:textId="77777777" w:rsidR="00934849" w:rsidRPr="00BE614D" w:rsidRDefault="00934849" w:rsidP="004E0F35">
            <w:pPr>
              <w:tabs>
                <w:tab w:val="left" w:pos="576"/>
                <w:tab w:val="left" w:pos="1152"/>
                <w:tab w:val="left" w:pos="1728"/>
                <w:tab w:val="left" w:pos="5760"/>
                <w:tab w:val="right" w:pos="9029"/>
              </w:tabs>
              <w:spacing w:before="80" w:after="80"/>
              <w:rPr>
                <w:rFonts w:eastAsia="Times New Roman" w:cstheme="minorHAnsi"/>
                <w:bCs/>
              </w:rPr>
            </w:pPr>
            <w:r w:rsidRPr="00534F85">
              <w:rPr>
                <w:rFonts w:eastAsia="Times New Roman" w:cstheme="minorHAnsi"/>
                <w:bCs/>
              </w:rPr>
              <w:t xml:space="preserve">SDG 10. Reduced Inequalities: Reducing income and other inequalities, within and between countries </w:t>
            </w:r>
            <w:r w:rsidRPr="00534F85">
              <w:rPr>
                <w:rFonts w:ascii="Segoe UI Symbol" w:eastAsia="Times New Roman" w:hAnsi="Segoe UI Symbol" w:cs="Segoe UI Symbol"/>
                <w:bCs/>
              </w:rPr>
              <w:t>☐</w:t>
            </w:r>
          </w:p>
        </w:tc>
      </w:tr>
      <w:tr w:rsidR="00934849" w:rsidRPr="00BE614D" w14:paraId="09E5DAEE" w14:textId="77777777" w:rsidTr="004E0F35">
        <w:trPr>
          <w:trHeight w:val="420"/>
        </w:trPr>
        <w:tc>
          <w:tcPr>
            <w:tcW w:w="2500" w:type="pct"/>
            <w:tcBorders>
              <w:top w:val="single" w:sz="4" w:space="0" w:color="auto"/>
            </w:tcBorders>
          </w:tcPr>
          <w:p w14:paraId="5E6491B9" w14:textId="77777777" w:rsidR="00934849" w:rsidRPr="00534F85" w:rsidRDefault="00934849" w:rsidP="004E0F35">
            <w:pPr>
              <w:tabs>
                <w:tab w:val="left" w:pos="576"/>
                <w:tab w:val="left" w:pos="1152"/>
                <w:tab w:val="left" w:pos="1728"/>
                <w:tab w:val="left" w:pos="5760"/>
                <w:tab w:val="right" w:pos="9029"/>
              </w:tabs>
              <w:spacing w:before="80" w:after="80"/>
              <w:rPr>
                <w:rFonts w:eastAsia="Times New Roman" w:cstheme="minorHAnsi"/>
                <w:bCs/>
              </w:rPr>
            </w:pPr>
            <w:r w:rsidRPr="00534F85">
              <w:rPr>
                <w:rFonts w:eastAsia="Times New Roman" w:cstheme="minorHAnsi"/>
                <w:bCs/>
              </w:rPr>
              <w:t xml:space="preserve">SDG 2. Zero Hunger: Providing food and humanitarian relief, establishing sustainable food production </w:t>
            </w:r>
            <w:r w:rsidRPr="00534F85">
              <w:rPr>
                <w:rFonts w:ascii="Segoe UI Symbol" w:eastAsia="Times New Roman" w:hAnsi="Segoe UI Symbol" w:cs="Segoe UI Symbol"/>
                <w:bCs/>
              </w:rPr>
              <w:t>☐</w:t>
            </w:r>
          </w:p>
        </w:tc>
        <w:tc>
          <w:tcPr>
            <w:tcW w:w="2500" w:type="pct"/>
            <w:tcBorders>
              <w:top w:val="single" w:sz="4" w:space="0" w:color="auto"/>
            </w:tcBorders>
          </w:tcPr>
          <w:p w14:paraId="533741D8" w14:textId="77777777" w:rsidR="00934849" w:rsidRPr="00534F85" w:rsidRDefault="00934849" w:rsidP="004E0F35">
            <w:pPr>
              <w:tabs>
                <w:tab w:val="left" w:pos="576"/>
                <w:tab w:val="left" w:pos="1152"/>
                <w:tab w:val="left" w:pos="1728"/>
                <w:tab w:val="left" w:pos="5760"/>
                <w:tab w:val="right" w:pos="9029"/>
              </w:tabs>
              <w:spacing w:before="80" w:after="80"/>
              <w:rPr>
                <w:rFonts w:eastAsia="Times New Roman" w:cstheme="minorHAnsi"/>
                <w:bCs/>
              </w:rPr>
            </w:pPr>
            <w:r w:rsidRPr="00534F85">
              <w:rPr>
                <w:rFonts w:eastAsia="Times New Roman" w:cstheme="minorHAnsi"/>
                <w:bCs/>
              </w:rPr>
              <w:t xml:space="preserve">SDG 11. Sustainable Cities and Communities: Making cities safe, inclusive, resilient and sustainable </w:t>
            </w:r>
            <w:r w:rsidRPr="00534F85">
              <w:rPr>
                <w:rFonts w:ascii="Segoe UI Symbol" w:eastAsia="Times New Roman" w:hAnsi="Segoe UI Symbol" w:cs="Segoe UI Symbol"/>
                <w:bCs/>
              </w:rPr>
              <w:t>☐</w:t>
            </w:r>
          </w:p>
        </w:tc>
      </w:tr>
      <w:tr w:rsidR="00934849" w:rsidRPr="00BE614D" w14:paraId="11C89D5B" w14:textId="77777777" w:rsidTr="004E0F35">
        <w:trPr>
          <w:trHeight w:val="420"/>
        </w:trPr>
        <w:tc>
          <w:tcPr>
            <w:tcW w:w="2500" w:type="pct"/>
            <w:tcBorders>
              <w:top w:val="single" w:sz="4" w:space="0" w:color="auto"/>
            </w:tcBorders>
          </w:tcPr>
          <w:p w14:paraId="520C9FAC" w14:textId="77777777" w:rsidR="00934849" w:rsidRPr="00534F85" w:rsidRDefault="00934849" w:rsidP="004E0F35">
            <w:pPr>
              <w:tabs>
                <w:tab w:val="left" w:pos="576"/>
                <w:tab w:val="left" w:pos="1152"/>
                <w:tab w:val="left" w:pos="1728"/>
                <w:tab w:val="left" w:pos="5760"/>
                <w:tab w:val="right" w:pos="9029"/>
              </w:tabs>
              <w:spacing w:before="80" w:after="80"/>
              <w:rPr>
                <w:rFonts w:eastAsia="Times New Roman" w:cstheme="minorHAnsi"/>
                <w:bCs/>
              </w:rPr>
            </w:pPr>
            <w:r w:rsidRPr="00534F85">
              <w:rPr>
                <w:rFonts w:eastAsia="Times New Roman" w:cstheme="minorHAnsi"/>
                <w:bCs/>
              </w:rPr>
              <w:t xml:space="preserve">SDG 3. Good Health and Wellbeing: Better, more accessible health systems to increase life-expectancy </w:t>
            </w:r>
            <w:r w:rsidRPr="00534F85">
              <w:rPr>
                <w:rFonts w:ascii="Segoe UI Symbol" w:eastAsia="Times New Roman" w:hAnsi="Segoe UI Symbol" w:cs="Segoe UI Symbol"/>
                <w:bCs/>
              </w:rPr>
              <w:t>☐</w:t>
            </w:r>
          </w:p>
        </w:tc>
        <w:tc>
          <w:tcPr>
            <w:tcW w:w="2500" w:type="pct"/>
            <w:tcBorders>
              <w:top w:val="single" w:sz="4" w:space="0" w:color="auto"/>
            </w:tcBorders>
          </w:tcPr>
          <w:p w14:paraId="495660B3" w14:textId="77777777" w:rsidR="00934849" w:rsidRPr="00534F85" w:rsidRDefault="00934849" w:rsidP="004E0F35">
            <w:pPr>
              <w:tabs>
                <w:tab w:val="left" w:pos="576"/>
                <w:tab w:val="left" w:pos="1152"/>
                <w:tab w:val="left" w:pos="1728"/>
                <w:tab w:val="left" w:pos="5760"/>
                <w:tab w:val="right" w:pos="9029"/>
              </w:tabs>
              <w:spacing w:before="80" w:after="80"/>
              <w:rPr>
                <w:rFonts w:eastAsia="Times New Roman" w:cstheme="minorHAnsi"/>
                <w:bCs/>
              </w:rPr>
            </w:pPr>
            <w:r w:rsidRPr="00534F85">
              <w:rPr>
                <w:rFonts w:eastAsia="Times New Roman" w:cstheme="minorHAnsi"/>
                <w:bCs/>
              </w:rPr>
              <w:t xml:space="preserve">SDG 12. Responsible Consumption and Production: Reversing current consumption trends and promoting a more sustainable future </w:t>
            </w:r>
            <w:r w:rsidRPr="00534F85">
              <w:rPr>
                <w:rFonts w:ascii="Segoe UI Symbol" w:eastAsia="Times New Roman" w:hAnsi="Segoe UI Symbol" w:cs="Segoe UI Symbol"/>
                <w:bCs/>
              </w:rPr>
              <w:t>☐</w:t>
            </w:r>
          </w:p>
        </w:tc>
      </w:tr>
      <w:tr w:rsidR="00934849" w:rsidRPr="00BE614D" w14:paraId="35B4588C" w14:textId="77777777" w:rsidTr="004E0F35">
        <w:trPr>
          <w:trHeight w:val="420"/>
        </w:trPr>
        <w:tc>
          <w:tcPr>
            <w:tcW w:w="2500" w:type="pct"/>
            <w:tcBorders>
              <w:top w:val="single" w:sz="4" w:space="0" w:color="auto"/>
            </w:tcBorders>
          </w:tcPr>
          <w:p w14:paraId="584955DE" w14:textId="77777777" w:rsidR="00934849" w:rsidRPr="00534F85" w:rsidRDefault="00934849" w:rsidP="004E0F35">
            <w:pPr>
              <w:tabs>
                <w:tab w:val="left" w:pos="576"/>
                <w:tab w:val="left" w:pos="1152"/>
                <w:tab w:val="left" w:pos="1728"/>
                <w:tab w:val="left" w:pos="5760"/>
                <w:tab w:val="right" w:pos="9029"/>
              </w:tabs>
              <w:spacing w:before="80" w:after="80"/>
              <w:rPr>
                <w:rFonts w:eastAsia="Times New Roman" w:cstheme="minorHAnsi"/>
                <w:bCs/>
              </w:rPr>
            </w:pPr>
            <w:r w:rsidRPr="00534F85">
              <w:rPr>
                <w:rFonts w:eastAsia="Times New Roman" w:cstheme="minorHAnsi"/>
                <w:bCs/>
              </w:rPr>
              <w:t xml:space="preserve">SDG 4. Quality Education: Inclusive education to enable upward social mobility and end poverty </w:t>
            </w:r>
            <w:r w:rsidRPr="00534F85">
              <w:rPr>
                <w:rFonts w:ascii="Segoe UI Symbol" w:eastAsia="Times New Roman" w:hAnsi="Segoe UI Symbol" w:cs="Segoe UI Symbol"/>
                <w:bCs/>
              </w:rPr>
              <w:t>☐</w:t>
            </w:r>
          </w:p>
        </w:tc>
        <w:tc>
          <w:tcPr>
            <w:tcW w:w="2500" w:type="pct"/>
            <w:tcBorders>
              <w:top w:val="single" w:sz="4" w:space="0" w:color="auto"/>
            </w:tcBorders>
          </w:tcPr>
          <w:p w14:paraId="10700D21" w14:textId="77777777" w:rsidR="00934849" w:rsidRPr="00534F85" w:rsidRDefault="00934849" w:rsidP="004E0F35">
            <w:pPr>
              <w:tabs>
                <w:tab w:val="left" w:pos="576"/>
                <w:tab w:val="left" w:pos="1152"/>
                <w:tab w:val="left" w:pos="1728"/>
                <w:tab w:val="left" w:pos="5760"/>
                <w:tab w:val="right" w:pos="9029"/>
              </w:tabs>
              <w:spacing w:before="80" w:after="80"/>
              <w:rPr>
                <w:rFonts w:eastAsia="Times New Roman" w:cstheme="minorHAnsi"/>
                <w:bCs/>
              </w:rPr>
            </w:pPr>
            <w:r w:rsidRPr="00534F85">
              <w:rPr>
                <w:rFonts w:eastAsia="Times New Roman" w:cstheme="minorHAnsi"/>
                <w:bCs/>
              </w:rPr>
              <w:t xml:space="preserve">SDG 13. Climate Action: Regulating and reducing emissions and promoting renewable energy </w:t>
            </w:r>
            <w:r w:rsidRPr="00534F85">
              <w:rPr>
                <w:rFonts w:ascii="Segoe UI Symbol" w:eastAsia="Times New Roman" w:hAnsi="Segoe UI Symbol" w:cs="Segoe UI Symbol"/>
                <w:bCs/>
              </w:rPr>
              <w:t>☐</w:t>
            </w:r>
          </w:p>
        </w:tc>
      </w:tr>
      <w:tr w:rsidR="00934849" w:rsidRPr="00BE614D" w14:paraId="38084BE8" w14:textId="77777777" w:rsidTr="004E0F35">
        <w:trPr>
          <w:trHeight w:val="420"/>
        </w:trPr>
        <w:tc>
          <w:tcPr>
            <w:tcW w:w="2500" w:type="pct"/>
            <w:tcBorders>
              <w:top w:val="single" w:sz="4" w:space="0" w:color="auto"/>
            </w:tcBorders>
          </w:tcPr>
          <w:p w14:paraId="62B5B71E" w14:textId="77777777" w:rsidR="00934849" w:rsidRPr="00534F85" w:rsidRDefault="00934849" w:rsidP="004E0F35">
            <w:pPr>
              <w:tabs>
                <w:tab w:val="left" w:pos="576"/>
                <w:tab w:val="left" w:pos="1152"/>
                <w:tab w:val="left" w:pos="1728"/>
                <w:tab w:val="left" w:pos="5760"/>
                <w:tab w:val="right" w:pos="9029"/>
              </w:tabs>
              <w:spacing w:before="80" w:after="80"/>
              <w:rPr>
                <w:rFonts w:eastAsia="Times New Roman" w:cstheme="minorHAnsi"/>
                <w:bCs/>
              </w:rPr>
            </w:pPr>
            <w:r w:rsidRPr="00534F85">
              <w:rPr>
                <w:rFonts w:eastAsia="Times New Roman" w:cstheme="minorHAnsi"/>
                <w:bCs/>
              </w:rPr>
              <w:t xml:space="preserve">SDG 5. Gender Equality: Education regardless of gender, advancement of equality laws, fairer representation of women </w:t>
            </w:r>
            <w:r w:rsidRPr="00534F85">
              <w:rPr>
                <w:rFonts w:ascii="Segoe UI Symbol" w:eastAsia="Times New Roman" w:hAnsi="Segoe UI Symbol" w:cs="Segoe UI Symbol"/>
                <w:bCs/>
              </w:rPr>
              <w:t>☐</w:t>
            </w:r>
          </w:p>
        </w:tc>
        <w:tc>
          <w:tcPr>
            <w:tcW w:w="2500" w:type="pct"/>
            <w:tcBorders>
              <w:top w:val="single" w:sz="4" w:space="0" w:color="auto"/>
            </w:tcBorders>
          </w:tcPr>
          <w:p w14:paraId="703EE5F1" w14:textId="77777777" w:rsidR="00934849" w:rsidRPr="00534F85" w:rsidRDefault="00934849" w:rsidP="004E0F35">
            <w:pPr>
              <w:tabs>
                <w:tab w:val="left" w:pos="576"/>
                <w:tab w:val="left" w:pos="1152"/>
                <w:tab w:val="left" w:pos="1728"/>
                <w:tab w:val="left" w:pos="5760"/>
                <w:tab w:val="right" w:pos="9029"/>
              </w:tabs>
              <w:spacing w:before="80" w:after="80"/>
              <w:rPr>
                <w:rFonts w:eastAsia="Times New Roman" w:cstheme="minorHAnsi"/>
                <w:bCs/>
              </w:rPr>
            </w:pPr>
            <w:r w:rsidRPr="00534F85">
              <w:rPr>
                <w:rFonts w:eastAsia="Times New Roman" w:cstheme="minorHAnsi"/>
                <w:bCs/>
              </w:rPr>
              <w:t xml:space="preserve">SDG 14. Life Below Water: Conservation, promoting marine diversity and regulating fishing practices </w:t>
            </w:r>
            <w:r w:rsidRPr="00534F85">
              <w:rPr>
                <w:rFonts w:ascii="Segoe UI Symbol" w:eastAsia="Times New Roman" w:hAnsi="Segoe UI Symbol" w:cs="Segoe UI Symbol"/>
                <w:bCs/>
              </w:rPr>
              <w:t>☐</w:t>
            </w:r>
          </w:p>
        </w:tc>
      </w:tr>
      <w:tr w:rsidR="00934849" w:rsidRPr="00BE614D" w14:paraId="51E30F8E" w14:textId="77777777" w:rsidTr="004E0F35">
        <w:trPr>
          <w:trHeight w:val="420"/>
        </w:trPr>
        <w:tc>
          <w:tcPr>
            <w:tcW w:w="2500" w:type="pct"/>
            <w:tcBorders>
              <w:top w:val="single" w:sz="4" w:space="0" w:color="auto"/>
            </w:tcBorders>
          </w:tcPr>
          <w:p w14:paraId="3154D8C7" w14:textId="77777777" w:rsidR="00934849" w:rsidRPr="00534F85" w:rsidRDefault="00934849" w:rsidP="004E0F35">
            <w:pPr>
              <w:tabs>
                <w:tab w:val="left" w:pos="576"/>
                <w:tab w:val="left" w:pos="1152"/>
                <w:tab w:val="left" w:pos="1728"/>
                <w:tab w:val="left" w:pos="5760"/>
                <w:tab w:val="right" w:pos="9029"/>
              </w:tabs>
              <w:spacing w:before="80" w:after="80"/>
              <w:rPr>
                <w:rFonts w:eastAsia="Times New Roman" w:cstheme="minorHAnsi"/>
                <w:bCs/>
              </w:rPr>
            </w:pPr>
            <w:r w:rsidRPr="00534F85">
              <w:rPr>
                <w:rFonts w:eastAsia="Times New Roman" w:cstheme="minorHAnsi"/>
                <w:bCs/>
              </w:rPr>
              <w:t xml:space="preserve">SDG 6. Clean Water and Sanitation: Improving access for billions of people who lack these basic facilities </w:t>
            </w:r>
            <w:r w:rsidRPr="00534F85">
              <w:rPr>
                <w:rFonts w:ascii="Segoe UI Symbol" w:eastAsia="Times New Roman" w:hAnsi="Segoe UI Symbol" w:cs="Segoe UI Symbol"/>
                <w:bCs/>
              </w:rPr>
              <w:t>☐</w:t>
            </w:r>
          </w:p>
        </w:tc>
        <w:tc>
          <w:tcPr>
            <w:tcW w:w="2500" w:type="pct"/>
            <w:tcBorders>
              <w:top w:val="single" w:sz="4" w:space="0" w:color="auto"/>
            </w:tcBorders>
          </w:tcPr>
          <w:p w14:paraId="1F0D0770" w14:textId="77777777" w:rsidR="00934849" w:rsidRPr="00534F85" w:rsidRDefault="00934849" w:rsidP="004E0F35">
            <w:pPr>
              <w:tabs>
                <w:tab w:val="left" w:pos="576"/>
                <w:tab w:val="left" w:pos="1152"/>
                <w:tab w:val="left" w:pos="1728"/>
                <w:tab w:val="left" w:pos="5760"/>
                <w:tab w:val="right" w:pos="9029"/>
              </w:tabs>
              <w:spacing w:before="80" w:after="80"/>
              <w:rPr>
                <w:rFonts w:eastAsia="Times New Roman" w:cstheme="minorHAnsi"/>
                <w:bCs/>
              </w:rPr>
            </w:pPr>
            <w:r w:rsidRPr="00534F85">
              <w:rPr>
                <w:rFonts w:eastAsia="Times New Roman" w:cstheme="minorHAnsi"/>
                <w:bCs/>
              </w:rPr>
              <w:t xml:space="preserve">SDG 15. Life on Land: Reversing man-made deforestation and desertification to sustain all life on earth </w:t>
            </w:r>
            <w:r w:rsidRPr="00534F85">
              <w:rPr>
                <w:rFonts w:ascii="Segoe UI Symbol" w:eastAsia="Times New Roman" w:hAnsi="Segoe UI Symbol" w:cs="Segoe UI Symbol"/>
                <w:bCs/>
              </w:rPr>
              <w:t>☐</w:t>
            </w:r>
          </w:p>
        </w:tc>
      </w:tr>
      <w:tr w:rsidR="00934849" w:rsidRPr="00BE614D" w14:paraId="1E364622" w14:textId="77777777" w:rsidTr="004E0F35">
        <w:trPr>
          <w:trHeight w:val="420"/>
        </w:trPr>
        <w:tc>
          <w:tcPr>
            <w:tcW w:w="2500" w:type="pct"/>
            <w:tcBorders>
              <w:top w:val="single" w:sz="4" w:space="0" w:color="auto"/>
              <w:bottom w:val="single" w:sz="4" w:space="0" w:color="auto"/>
            </w:tcBorders>
          </w:tcPr>
          <w:p w14:paraId="0ED89973" w14:textId="77777777" w:rsidR="00934849" w:rsidRPr="00534F85" w:rsidRDefault="00934849" w:rsidP="004E0F35">
            <w:pPr>
              <w:tabs>
                <w:tab w:val="left" w:pos="576"/>
                <w:tab w:val="left" w:pos="1152"/>
                <w:tab w:val="left" w:pos="1728"/>
                <w:tab w:val="left" w:pos="5760"/>
                <w:tab w:val="right" w:pos="9029"/>
              </w:tabs>
              <w:spacing w:before="80" w:after="80"/>
              <w:rPr>
                <w:rFonts w:eastAsia="Times New Roman" w:cstheme="minorHAnsi"/>
                <w:bCs/>
              </w:rPr>
            </w:pPr>
            <w:r w:rsidRPr="00534F85">
              <w:rPr>
                <w:rFonts w:eastAsia="Times New Roman" w:cstheme="minorHAnsi"/>
                <w:bCs/>
              </w:rPr>
              <w:t xml:space="preserve">SDG 7. Affordable and Clean Energy: Access to renewable, safe and widely available energy sources for all </w:t>
            </w:r>
            <w:r w:rsidRPr="00534F85">
              <w:rPr>
                <w:rFonts w:ascii="Segoe UI Symbol" w:eastAsia="Times New Roman" w:hAnsi="Segoe UI Symbol" w:cs="Segoe UI Symbol"/>
                <w:bCs/>
              </w:rPr>
              <w:t>☐</w:t>
            </w:r>
          </w:p>
        </w:tc>
        <w:tc>
          <w:tcPr>
            <w:tcW w:w="2500" w:type="pct"/>
            <w:tcBorders>
              <w:top w:val="single" w:sz="4" w:space="0" w:color="auto"/>
              <w:bottom w:val="single" w:sz="4" w:space="0" w:color="auto"/>
            </w:tcBorders>
          </w:tcPr>
          <w:p w14:paraId="2683829B" w14:textId="77777777" w:rsidR="00934849" w:rsidRPr="00534F85" w:rsidRDefault="00934849" w:rsidP="004E0F35">
            <w:pPr>
              <w:tabs>
                <w:tab w:val="left" w:pos="576"/>
                <w:tab w:val="left" w:pos="1152"/>
                <w:tab w:val="left" w:pos="1728"/>
                <w:tab w:val="left" w:pos="5760"/>
                <w:tab w:val="right" w:pos="9029"/>
              </w:tabs>
              <w:spacing w:before="80" w:after="80"/>
              <w:rPr>
                <w:rFonts w:eastAsia="Times New Roman" w:cstheme="minorHAnsi"/>
                <w:bCs/>
              </w:rPr>
            </w:pPr>
            <w:r w:rsidRPr="00534F85">
              <w:rPr>
                <w:rFonts w:eastAsia="Times New Roman" w:cstheme="minorHAnsi"/>
                <w:bCs/>
              </w:rPr>
              <w:t xml:space="preserve">SDG 16. Peace, Justice and Strong Institutions: Inclusive societies, strong institutions and equal access to justice </w:t>
            </w:r>
            <w:r w:rsidRPr="00534F85">
              <w:rPr>
                <w:rFonts w:ascii="Segoe UI Symbol" w:eastAsia="Times New Roman" w:hAnsi="Segoe UI Symbol" w:cs="Segoe UI Symbol"/>
                <w:bCs/>
              </w:rPr>
              <w:t>☐</w:t>
            </w:r>
          </w:p>
        </w:tc>
      </w:tr>
      <w:tr w:rsidR="00934849" w:rsidRPr="00BE614D" w14:paraId="2AB6ECA6" w14:textId="77777777" w:rsidTr="004E0F35">
        <w:trPr>
          <w:trHeight w:val="420"/>
        </w:trPr>
        <w:tc>
          <w:tcPr>
            <w:tcW w:w="2500" w:type="pct"/>
            <w:tcBorders>
              <w:top w:val="single" w:sz="4" w:space="0" w:color="auto"/>
              <w:bottom w:val="single" w:sz="4" w:space="0" w:color="auto"/>
            </w:tcBorders>
          </w:tcPr>
          <w:p w14:paraId="232D4751" w14:textId="77777777" w:rsidR="00934849" w:rsidRPr="00534F85" w:rsidRDefault="00934849" w:rsidP="004E0F35">
            <w:pPr>
              <w:tabs>
                <w:tab w:val="left" w:pos="576"/>
                <w:tab w:val="left" w:pos="1152"/>
                <w:tab w:val="left" w:pos="1728"/>
                <w:tab w:val="left" w:pos="5760"/>
                <w:tab w:val="right" w:pos="9029"/>
              </w:tabs>
              <w:spacing w:before="80" w:after="80"/>
              <w:rPr>
                <w:rFonts w:eastAsia="Times New Roman" w:cstheme="minorHAnsi"/>
                <w:bCs/>
              </w:rPr>
            </w:pPr>
            <w:r w:rsidRPr="00534F85">
              <w:rPr>
                <w:rFonts w:eastAsia="Times New Roman" w:cstheme="minorHAnsi"/>
                <w:bCs/>
              </w:rPr>
              <w:t xml:space="preserve">SDG 8. Decent Work and Economic Growth: Creating jobs for all to improve living standards, providing sustainable economic growth </w:t>
            </w:r>
            <w:r w:rsidRPr="00534F85">
              <w:rPr>
                <w:rFonts w:ascii="Segoe UI Symbol" w:eastAsia="Times New Roman" w:hAnsi="Segoe UI Symbol" w:cs="Segoe UI Symbol"/>
                <w:bCs/>
              </w:rPr>
              <w:t>☐</w:t>
            </w:r>
          </w:p>
        </w:tc>
        <w:tc>
          <w:tcPr>
            <w:tcW w:w="2500" w:type="pct"/>
            <w:tcBorders>
              <w:top w:val="single" w:sz="4" w:space="0" w:color="auto"/>
              <w:bottom w:val="single" w:sz="4" w:space="0" w:color="auto"/>
            </w:tcBorders>
          </w:tcPr>
          <w:p w14:paraId="1B15B469" w14:textId="77777777" w:rsidR="00934849" w:rsidRPr="00534F85" w:rsidRDefault="00934849" w:rsidP="004E0F35">
            <w:pPr>
              <w:tabs>
                <w:tab w:val="left" w:pos="576"/>
                <w:tab w:val="left" w:pos="1152"/>
                <w:tab w:val="left" w:pos="1728"/>
                <w:tab w:val="left" w:pos="5760"/>
                <w:tab w:val="right" w:pos="9029"/>
              </w:tabs>
              <w:spacing w:before="80" w:after="80"/>
              <w:rPr>
                <w:rFonts w:eastAsia="Times New Roman" w:cstheme="minorHAnsi"/>
                <w:bCs/>
              </w:rPr>
            </w:pPr>
            <w:r w:rsidRPr="00534F85">
              <w:rPr>
                <w:rFonts w:eastAsia="Times New Roman" w:cstheme="minorHAnsi"/>
                <w:bCs/>
              </w:rPr>
              <w:t xml:space="preserve">SDG 17. Partnerships for the Goals: Revitalize strong global partnerships for sustainable development </w:t>
            </w:r>
            <w:r w:rsidRPr="00534F85">
              <w:rPr>
                <w:rFonts w:ascii="Segoe UI Symbol" w:eastAsia="Times New Roman" w:hAnsi="Segoe UI Symbol" w:cs="Segoe UI Symbol"/>
                <w:bCs/>
              </w:rPr>
              <w:t>☐</w:t>
            </w:r>
          </w:p>
        </w:tc>
      </w:tr>
      <w:tr w:rsidR="00934849" w:rsidRPr="00BE614D" w14:paraId="2EB1396E" w14:textId="77777777" w:rsidTr="004E0F35">
        <w:trPr>
          <w:trHeight w:val="420"/>
        </w:trPr>
        <w:tc>
          <w:tcPr>
            <w:tcW w:w="2500" w:type="pct"/>
            <w:tcBorders>
              <w:top w:val="single" w:sz="4" w:space="0" w:color="auto"/>
              <w:bottom w:val="single" w:sz="4" w:space="0" w:color="auto"/>
            </w:tcBorders>
          </w:tcPr>
          <w:p w14:paraId="46A1613D" w14:textId="77777777" w:rsidR="00934849" w:rsidRPr="00534F85" w:rsidRDefault="00934849" w:rsidP="004E0F35">
            <w:pPr>
              <w:tabs>
                <w:tab w:val="left" w:pos="576"/>
                <w:tab w:val="left" w:pos="1152"/>
                <w:tab w:val="left" w:pos="1728"/>
                <w:tab w:val="left" w:pos="5760"/>
                <w:tab w:val="right" w:pos="9029"/>
              </w:tabs>
              <w:spacing w:before="80" w:after="80"/>
              <w:rPr>
                <w:rFonts w:eastAsia="Times New Roman" w:cstheme="minorHAnsi"/>
                <w:bCs/>
              </w:rPr>
            </w:pPr>
            <w:r w:rsidRPr="00534F85">
              <w:rPr>
                <w:rFonts w:eastAsia="Times New Roman" w:cstheme="minorHAnsi"/>
                <w:bCs/>
              </w:rPr>
              <w:t xml:space="preserve">SDG 9. Industry, Innovation and Infrastructure: Generating employment and income through innovation </w:t>
            </w:r>
            <w:r w:rsidRPr="00534F85">
              <w:rPr>
                <w:rFonts w:ascii="Segoe UI Symbol" w:eastAsia="Times New Roman" w:hAnsi="Segoe UI Symbol" w:cs="Segoe UI Symbol"/>
                <w:bCs/>
              </w:rPr>
              <w:t>☐</w:t>
            </w:r>
          </w:p>
        </w:tc>
        <w:tc>
          <w:tcPr>
            <w:tcW w:w="2500" w:type="pct"/>
            <w:tcBorders>
              <w:top w:val="single" w:sz="4" w:space="0" w:color="auto"/>
              <w:bottom w:val="single" w:sz="4" w:space="0" w:color="auto"/>
            </w:tcBorders>
          </w:tcPr>
          <w:p w14:paraId="381C3F32" w14:textId="77777777" w:rsidR="00934849" w:rsidRPr="00534F85" w:rsidRDefault="00934849" w:rsidP="004E0F35">
            <w:pPr>
              <w:tabs>
                <w:tab w:val="left" w:pos="576"/>
                <w:tab w:val="left" w:pos="1152"/>
                <w:tab w:val="left" w:pos="1728"/>
                <w:tab w:val="left" w:pos="5760"/>
                <w:tab w:val="right" w:pos="9029"/>
              </w:tabs>
              <w:spacing w:before="80" w:after="80"/>
              <w:rPr>
                <w:rFonts w:eastAsia="Times New Roman" w:cstheme="minorHAnsi"/>
                <w:bCs/>
              </w:rPr>
            </w:pPr>
            <w:r w:rsidRPr="00534F85">
              <w:rPr>
                <w:rFonts w:eastAsia="Times New Roman" w:cstheme="minorHAnsi"/>
                <w:bCs/>
              </w:rPr>
              <w:t xml:space="preserve">None </w:t>
            </w:r>
            <w:r w:rsidRPr="00534F85">
              <w:rPr>
                <w:rFonts w:ascii="Segoe UI Symbol" w:eastAsia="Times New Roman" w:hAnsi="Segoe UI Symbol" w:cs="Segoe UI Symbol"/>
                <w:bCs/>
              </w:rPr>
              <w:t>☐</w:t>
            </w:r>
          </w:p>
        </w:tc>
      </w:tr>
      <w:tr w:rsidR="00934849" w:rsidRPr="00BE614D" w14:paraId="2A0ED3E6" w14:textId="77777777" w:rsidTr="004E0F35">
        <w:trPr>
          <w:trHeight w:val="420"/>
        </w:trPr>
        <w:tc>
          <w:tcPr>
            <w:tcW w:w="5000" w:type="pct"/>
            <w:gridSpan w:val="2"/>
            <w:tcBorders>
              <w:top w:val="single" w:sz="4" w:space="0" w:color="auto"/>
            </w:tcBorders>
          </w:tcPr>
          <w:p w14:paraId="5FF509C0" w14:textId="77777777" w:rsidR="00934849" w:rsidRPr="000E196A" w:rsidRDefault="00934849" w:rsidP="004E0F35">
            <w:pPr>
              <w:tabs>
                <w:tab w:val="left" w:pos="576"/>
                <w:tab w:val="left" w:pos="1152"/>
                <w:tab w:val="left" w:pos="1728"/>
                <w:tab w:val="left" w:pos="5760"/>
                <w:tab w:val="right" w:pos="9029"/>
              </w:tabs>
              <w:spacing w:before="80" w:after="80"/>
              <w:rPr>
                <w:rFonts w:eastAsia="Times New Roman" w:cstheme="minorHAnsi"/>
                <w:b/>
              </w:rPr>
            </w:pPr>
            <w:r>
              <w:rPr>
                <w:rFonts w:eastAsia="Times New Roman" w:cstheme="minorHAnsi"/>
                <w:b/>
              </w:rPr>
              <w:t xml:space="preserve">If you have indicated that your project will </w:t>
            </w:r>
            <w:r w:rsidRPr="001645B0">
              <w:rPr>
                <w:rFonts w:eastAsia="Times New Roman" w:cstheme="minorHAnsi"/>
                <w:b/>
              </w:rPr>
              <w:t>inform or align with</w:t>
            </w:r>
            <w:r>
              <w:rPr>
                <w:rFonts w:eastAsia="Times New Roman" w:cstheme="minorHAnsi"/>
                <w:b/>
              </w:rPr>
              <w:t xml:space="preserve"> one or more of the UN SDGs, please detail </w:t>
            </w:r>
            <w:r w:rsidRPr="000E196A">
              <w:rPr>
                <w:rFonts w:eastAsia="Times New Roman" w:cstheme="minorHAnsi"/>
                <w:b/>
              </w:rPr>
              <w:t>which indicator</w:t>
            </w:r>
            <w:r>
              <w:rPr>
                <w:rFonts w:eastAsia="Times New Roman" w:cstheme="minorHAnsi"/>
                <w:b/>
              </w:rPr>
              <w:t>(</w:t>
            </w:r>
            <w:r w:rsidRPr="000E196A">
              <w:rPr>
                <w:rFonts w:eastAsia="Times New Roman" w:cstheme="minorHAnsi"/>
                <w:b/>
              </w:rPr>
              <w:t>s</w:t>
            </w:r>
            <w:r>
              <w:rPr>
                <w:rFonts w:eastAsia="Times New Roman" w:cstheme="minorHAnsi"/>
                <w:b/>
              </w:rPr>
              <w:t>)</w:t>
            </w:r>
            <w:r w:rsidRPr="000E196A">
              <w:rPr>
                <w:rFonts w:eastAsia="Times New Roman" w:cstheme="minorHAnsi"/>
                <w:b/>
              </w:rPr>
              <w:t xml:space="preserve"> this pump-prime funded project would help to address</w:t>
            </w:r>
            <w:r>
              <w:rPr>
                <w:rFonts w:eastAsia="Times New Roman" w:cstheme="minorHAnsi"/>
                <w:b/>
              </w:rPr>
              <w:t>:</w:t>
            </w:r>
          </w:p>
          <w:p w14:paraId="5683EDF4" w14:textId="77777777" w:rsidR="00934849" w:rsidRDefault="00934849" w:rsidP="004E0F35">
            <w:pPr>
              <w:tabs>
                <w:tab w:val="left" w:pos="576"/>
                <w:tab w:val="left" w:pos="1152"/>
                <w:tab w:val="left" w:pos="1728"/>
                <w:tab w:val="left" w:pos="5760"/>
                <w:tab w:val="right" w:pos="9029"/>
              </w:tabs>
              <w:spacing w:before="80" w:after="80"/>
              <w:rPr>
                <w:rFonts w:eastAsia="Times New Roman" w:cstheme="minorHAnsi"/>
                <w:bCs/>
              </w:rPr>
            </w:pPr>
          </w:p>
          <w:p w14:paraId="7B3136C3" w14:textId="1CD021CE" w:rsidR="00934849" w:rsidRPr="00534F85" w:rsidRDefault="00934849" w:rsidP="004F772E">
            <w:pPr>
              <w:tabs>
                <w:tab w:val="left" w:pos="576"/>
                <w:tab w:val="left" w:pos="1152"/>
                <w:tab w:val="left" w:pos="1728"/>
                <w:tab w:val="left" w:pos="5760"/>
                <w:tab w:val="right" w:pos="9029"/>
              </w:tabs>
              <w:spacing w:before="80" w:after="80"/>
              <w:rPr>
                <w:rFonts w:eastAsia="Times New Roman" w:cstheme="minorHAnsi"/>
                <w:bCs/>
              </w:rPr>
            </w:pPr>
            <w:r w:rsidRPr="00A11921">
              <w:rPr>
                <w:rFonts w:eastAsia="Times New Roman" w:cstheme="minorHAnsi"/>
                <w:bCs/>
                <w:i/>
                <w:iCs/>
              </w:rPr>
              <w:t>For example, SDG7 Affordable &amp; Clean Energy &gt; Target 7.1 By 2030, ensure universal access to affordable, reliable and modern energy services &gt; Indicator 7.1.1 Proportion of population with access to electricity.</w:t>
            </w:r>
          </w:p>
        </w:tc>
      </w:tr>
    </w:tbl>
    <w:p w14:paraId="1163A9F3" w14:textId="77777777" w:rsidR="00283993" w:rsidRDefault="00283993" w:rsidP="00336004">
      <w:pPr>
        <w:tabs>
          <w:tab w:val="left" w:pos="576"/>
          <w:tab w:val="left" w:pos="1152"/>
          <w:tab w:val="left" w:pos="1728"/>
          <w:tab w:val="left" w:pos="5760"/>
          <w:tab w:val="right" w:pos="9029"/>
        </w:tabs>
        <w:spacing w:before="80" w:after="80" w:line="240" w:lineRule="auto"/>
        <w:rPr>
          <w:rFonts w:eastAsia="Times New Roman" w:cstheme="minorHAnsi"/>
          <w:b/>
        </w:rPr>
      </w:pPr>
    </w:p>
    <w:p w14:paraId="49B1B1D4" w14:textId="56AEBD38" w:rsidR="00934849" w:rsidRDefault="00934849" w:rsidP="00336004">
      <w:pPr>
        <w:tabs>
          <w:tab w:val="left" w:pos="576"/>
          <w:tab w:val="left" w:pos="1152"/>
          <w:tab w:val="left" w:pos="1728"/>
          <w:tab w:val="left" w:pos="5760"/>
          <w:tab w:val="right" w:pos="9029"/>
        </w:tabs>
        <w:spacing w:before="80" w:after="80" w:line="240" w:lineRule="auto"/>
        <w:rPr>
          <w:rFonts w:eastAsia="Times New Roman" w:cstheme="minorHAnsi"/>
          <w:b/>
        </w:rPr>
        <w:sectPr w:rsidR="00934849" w:rsidSect="007F1498">
          <w:pgSz w:w="11906" w:h="16838"/>
          <w:pgMar w:top="993" w:right="1440" w:bottom="1134" w:left="1440" w:header="708" w:footer="708" w:gutter="0"/>
          <w:cols w:space="708"/>
          <w:docGrid w:linePitch="360"/>
        </w:sectPr>
      </w:pPr>
    </w:p>
    <w:tbl>
      <w:tblPr>
        <w:tblStyle w:val="TableGrid"/>
        <w:tblW w:w="4962" w:type="pct"/>
        <w:tblLook w:val="0020" w:firstRow="1" w:lastRow="0" w:firstColumn="0" w:lastColumn="0" w:noHBand="0" w:noVBand="0"/>
      </w:tblPr>
      <w:tblGrid>
        <w:gridCol w:w="9112"/>
      </w:tblGrid>
      <w:tr w:rsidR="007A462B" w:rsidRPr="00C835F0" w14:paraId="68A8BA6A" w14:textId="77777777" w:rsidTr="009A31D8">
        <w:tc>
          <w:tcPr>
            <w:tcW w:w="5000" w:type="pct"/>
          </w:tcPr>
          <w:p w14:paraId="2422DDEE" w14:textId="15729036" w:rsidR="007A462B" w:rsidRPr="00C835F0" w:rsidRDefault="003D2901" w:rsidP="00025C8F">
            <w:pPr>
              <w:tabs>
                <w:tab w:val="left" w:pos="576"/>
                <w:tab w:val="left" w:pos="1152"/>
                <w:tab w:val="left" w:pos="1728"/>
                <w:tab w:val="left" w:pos="5760"/>
                <w:tab w:val="right" w:pos="9029"/>
              </w:tabs>
              <w:spacing w:before="80" w:after="80"/>
              <w:jc w:val="both"/>
              <w:rPr>
                <w:rFonts w:eastAsia="Times New Roman" w:cstheme="minorHAnsi"/>
              </w:rPr>
            </w:pPr>
            <w:bookmarkStart w:id="5" w:name="_Hlk63090747"/>
            <w:r>
              <w:rPr>
                <w:rFonts w:eastAsia="Times New Roman" w:cstheme="minorHAnsi"/>
                <w:b/>
                <w:bCs/>
              </w:rPr>
              <w:t xml:space="preserve">Section </w:t>
            </w:r>
            <w:r w:rsidR="00934849">
              <w:rPr>
                <w:rFonts w:eastAsia="Times New Roman" w:cstheme="minorHAnsi"/>
                <w:b/>
                <w:bCs/>
              </w:rPr>
              <w:t>5</w:t>
            </w:r>
            <w:r>
              <w:rPr>
                <w:rFonts w:eastAsia="Times New Roman" w:cstheme="minorHAnsi"/>
                <w:b/>
                <w:bCs/>
              </w:rPr>
              <w:t xml:space="preserve">: </w:t>
            </w:r>
            <w:r w:rsidR="00B474E4">
              <w:rPr>
                <w:rFonts w:eastAsia="Times New Roman" w:cstheme="minorHAnsi"/>
                <w:b/>
                <w:bCs/>
              </w:rPr>
              <w:t>CASE FOR SUPPORT</w:t>
            </w:r>
          </w:p>
        </w:tc>
      </w:tr>
      <w:tr w:rsidR="007D7948" w:rsidRPr="00C835F0" w14:paraId="1920CCD1" w14:textId="77777777" w:rsidTr="009A31D8">
        <w:tc>
          <w:tcPr>
            <w:tcW w:w="5000" w:type="pct"/>
          </w:tcPr>
          <w:p w14:paraId="25D0B40A" w14:textId="5EF79F1C" w:rsidR="007D7948" w:rsidRDefault="007D7948" w:rsidP="00025C8F">
            <w:pPr>
              <w:tabs>
                <w:tab w:val="left" w:pos="576"/>
                <w:tab w:val="left" w:pos="1152"/>
                <w:tab w:val="left" w:pos="1728"/>
                <w:tab w:val="left" w:pos="5760"/>
                <w:tab w:val="right" w:pos="9029"/>
              </w:tabs>
              <w:spacing w:before="80" w:after="80"/>
              <w:rPr>
                <w:rFonts w:eastAsia="Times New Roman" w:cstheme="minorHAnsi"/>
                <w:b/>
              </w:rPr>
            </w:pPr>
            <w:r>
              <w:rPr>
                <w:rFonts w:eastAsia="Times New Roman" w:cstheme="minorHAnsi"/>
                <w:b/>
              </w:rPr>
              <w:t>Project</w:t>
            </w:r>
            <w:r w:rsidRPr="007D7948">
              <w:rPr>
                <w:rFonts w:eastAsia="Times New Roman" w:cstheme="minorHAnsi"/>
                <w:b/>
              </w:rPr>
              <w:t xml:space="preserve"> Description</w:t>
            </w:r>
            <w:r>
              <w:rPr>
                <w:rFonts w:eastAsia="Times New Roman" w:cstheme="minorHAnsi"/>
                <w:b/>
              </w:rPr>
              <w:t xml:space="preserve"> (</w:t>
            </w:r>
            <w:r w:rsidR="00B44655" w:rsidRPr="00312153">
              <w:rPr>
                <w:rFonts w:eastAsia="Times New Roman" w:cstheme="minorHAnsi"/>
                <w:b/>
              </w:rPr>
              <w:t xml:space="preserve">maximum </w:t>
            </w:r>
            <w:r w:rsidR="002E3B23">
              <w:rPr>
                <w:rFonts w:eastAsia="Times New Roman" w:cstheme="minorHAnsi"/>
                <w:b/>
              </w:rPr>
              <w:t>4</w:t>
            </w:r>
            <w:r w:rsidR="00B44655" w:rsidRPr="00312153">
              <w:rPr>
                <w:rFonts w:eastAsia="Times New Roman" w:cstheme="minorHAnsi"/>
                <w:b/>
              </w:rPr>
              <w:t>00</w:t>
            </w:r>
            <w:r w:rsidRPr="00312153">
              <w:rPr>
                <w:rFonts w:eastAsia="Times New Roman" w:cstheme="minorHAnsi"/>
                <w:b/>
              </w:rPr>
              <w:t xml:space="preserve"> </w:t>
            </w:r>
            <w:r w:rsidR="00B44655" w:rsidRPr="00312153">
              <w:rPr>
                <w:rFonts w:eastAsia="Times New Roman" w:cstheme="minorHAnsi"/>
                <w:b/>
              </w:rPr>
              <w:t>words</w:t>
            </w:r>
            <w:r w:rsidRPr="00312153">
              <w:rPr>
                <w:rFonts w:eastAsia="Times New Roman" w:cstheme="minorHAnsi"/>
                <w:b/>
              </w:rPr>
              <w:t>)</w:t>
            </w:r>
          </w:p>
          <w:p w14:paraId="18553D63" w14:textId="7C1DDBBB" w:rsidR="007D7948" w:rsidRPr="0052047E" w:rsidRDefault="007D7948" w:rsidP="00025C8F">
            <w:pPr>
              <w:tabs>
                <w:tab w:val="left" w:pos="576"/>
                <w:tab w:val="left" w:pos="1152"/>
                <w:tab w:val="left" w:pos="1728"/>
                <w:tab w:val="left" w:pos="5760"/>
                <w:tab w:val="right" w:pos="9029"/>
              </w:tabs>
              <w:spacing w:before="80" w:after="80"/>
              <w:rPr>
                <w:rFonts w:eastAsia="Times New Roman" w:cstheme="minorHAnsi"/>
                <w:bCs/>
                <w:i/>
                <w:iCs/>
              </w:rPr>
            </w:pPr>
            <w:r w:rsidRPr="0052047E">
              <w:rPr>
                <w:rFonts w:eastAsia="Times New Roman" w:cstheme="minorHAnsi"/>
                <w:bCs/>
                <w:i/>
                <w:iCs/>
              </w:rPr>
              <w:t xml:space="preserve">Please include details of interdisciplinary </w:t>
            </w:r>
            <w:proofErr w:type="gramStart"/>
            <w:r w:rsidRPr="0052047E">
              <w:rPr>
                <w:rFonts w:eastAsia="Times New Roman" w:cstheme="minorHAnsi"/>
                <w:bCs/>
                <w:i/>
                <w:iCs/>
              </w:rPr>
              <w:t>scope,</w:t>
            </w:r>
            <w:r w:rsidR="0052047E" w:rsidRPr="0052047E">
              <w:rPr>
                <w:rFonts w:eastAsia="Times New Roman" w:cstheme="minorHAnsi"/>
                <w:bCs/>
                <w:i/>
                <w:iCs/>
              </w:rPr>
              <w:t xml:space="preserve"> </w:t>
            </w:r>
            <w:r w:rsidR="0052047E" w:rsidRPr="0052047E">
              <w:rPr>
                <w:i/>
                <w:iCs/>
              </w:rPr>
              <w:t>and</w:t>
            </w:r>
            <w:proofErr w:type="gramEnd"/>
            <w:r w:rsidR="0052047E" w:rsidRPr="0052047E">
              <w:rPr>
                <w:i/>
                <w:iCs/>
              </w:rPr>
              <w:t xml:space="preserve"> articulate the ‘discipline-hopping’ activities and how this project will facilitate and enhance interdisciplinary working in areas of relevance to the </w:t>
            </w:r>
            <w:r w:rsidR="00934849">
              <w:rPr>
                <w:i/>
                <w:iCs/>
              </w:rPr>
              <w:t>Discovery Science</w:t>
            </w:r>
            <w:r w:rsidR="0052047E" w:rsidRPr="0052047E">
              <w:rPr>
                <w:i/>
                <w:iCs/>
              </w:rPr>
              <w:t xml:space="preserve"> agenda</w:t>
            </w:r>
            <w:r w:rsidRPr="0052047E">
              <w:rPr>
                <w:rFonts w:eastAsia="Times New Roman" w:cstheme="minorHAnsi"/>
                <w:bCs/>
                <w:i/>
                <w:iCs/>
              </w:rPr>
              <w:t>.</w:t>
            </w:r>
            <w:r w:rsidR="00C06165" w:rsidRPr="0052047E">
              <w:rPr>
                <w:rFonts w:eastAsia="Times New Roman" w:cstheme="minorHAnsi"/>
                <w:bCs/>
                <w:i/>
                <w:iCs/>
              </w:rPr>
              <w:t xml:space="preserve"> If you intend to collaborate externally during the project, provide details of the partners and how they will contribute to the deliverables.</w:t>
            </w:r>
          </w:p>
        </w:tc>
      </w:tr>
      <w:tr w:rsidR="007D7948" w:rsidRPr="00C835F0" w14:paraId="474A472E" w14:textId="77777777" w:rsidTr="009A31D8">
        <w:tc>
          <w:tcPr>
            <w:tcW w:w="5000" w:type="pct"/>
          </w:tcPr>
          <w:p w14:paraId="27F9BA49" w14:textId="5C9FF11A" w:rsidR="007D7948" w:rsidRDefault="007D7948" w:rsidP="00025C8F">
            <w:pPr>
              <w:tabs>
                <w:tab w:val="left" w:pos="576"/>
                <w:tab w:val="left" w:pos="1152"/>
                <w:tab w:val="left" w:pos="1728"/>
                <w:tab w:val="left" w:pos="5760"/>
                <w:tab w:val="right" w:pos="9029"/>
              </w:tabs>
              <w:spacing w:before="80" w:after="80"/>
              <w:rPr>
                <w:rFonts w:eastAsia="Times New Roman" w:cstheme="minorHAnsi"/>
                <w:b/>
              </w:rPr>
            </w:pPr>
            <w:r>
              <w:rPr>
                <w:rFonts w:eastAsia="Times New Roman" w:cstheme="minorHAnsi"/>
                <w:b/>
              </w:rPr>
              <w:t>Project Timeline (</w:t>
            </w:r>
            <w:r w:rsidR="00B44655" w:rsidRPr="00312153">
              <w:rPr>
                <w:rFonts w:eastAsia="Times New Roman" w:cstheme="minorHAnsi"/>
                <w:b/>
              </w:rPr>
              <w:t xml:space="preserve">maximum </w:t>
            </w:r>
            <w:r w:rsidR="002E3B23">
              <w:rPr>
                <w:rFonts w:eastAsia="Times New Roman" w:cstheme="minorHAnsi"/>
                <w:b/>
              </w:rPr>
              <w:t>1</w:t>
            </w:r>
            <w:r w:rsidR="00B44655" w:rsidRPr="00312153">
              <w:rPr>
                <w:rFonts w:eastAsia="Times New Roman" w:cstheme="minorHAnsi"/>
                <w:b/>
              </w:rPr>
              <w:t>50 words</w:t>
            </w:r>
            <w:r w:rsidRPr="00312153">
              <w:rPr>
                <w:rFonts w:eastAsia="Times New Roman" w:cstheme="minorHAnsi"/>
                <w:b/>
              </w:rPr>
              <w:t>)</w:t>
            </w:r>
          </w:p>
          <w:p w14:paraId="2C5EAE1D" w14:textId="1BCF34DE" w:rsidR="007D7948" w:rsidRPr="007D7948" w:rsidRDefault="007D7948" w:rsidP="00025C8F">
            <w:pPr>
              <w:tabs>
                <w:tab w:val="left" w:pos="576"/>
                <w:tab w:val="left" w:pos="1152"/>
                <w:tab w:val="left" w:pos="1728"/>
                <w:tab w:val="left" w:pos="5760"/>
                <w:tab w:val="right" w:pos="9029"/>
              </w:tabs>
              <w:spacing w:before="80" w:after="80"/>
              <w:rPr>
                <w:rFonts w:eastAsia="Times New Roman" w:cstheme="minorHAnsi"/>
                <w:bCs/>
                <w:i/>
                <w:iCs/>
              </w:rPr>
            </w:pPr>
            <w:r w:rsidRPr="007D7948">
              <w:rPr>
                <w:rFonts w:eastAsia="Times New Roman" w:cstheme="minorHAnsi"/>
                <w:bCs/>
                <w:i/>
                <w:iCs/>
              </w:rPr>
              <w:t>Please provide a brief timeline of proposed activities, including milestones.</w:t>
            </w:r>
          </w:p>
        </w:tc>
      </w:tr>
      <w:bookmarkEnd w:id="5"/>
      <w:tr w:rsidR="007A462B" w:rsidRPr="00C835F0" w14:paraId="6C2DA79B" w14:textId="77777777" w:rsidTr="004F772E">
        <w:trPr>
          <w:trHeight w:val="2740"/>
        </w:trPr>
        <w:tc>
          <w:tcPr>
            <w:tcW w:w="5000" w:type="pct"/>
          </w:tcPr>
          <w:p w14:paraId="39D97D82" w14:textId="3452054F" w:rsidR="007A462B" w:rsidRDefault="00682259" w:rsidP="00025C8F">
            <w:pPr>
              <w:tabs>
                <w:tab w:val="left" w:pos="576"/>
                <w:tab w:val="left" w:pos="1152"/>
                <w:tab w:val="left" w:pos="1728"/>
                <w:tab w:val="left" w:pos="5760"/>
                <w:tab w:val="right" w:pos="9029"/>
              </w:tabs>
              <w:spacing w:before="80" w:after="80"/>
              <w:rPr>
                <w:rFonts w:eastAsia="Times New Roman" w:cstheme="minorHAnsi"/>
                <w:b/>
              </w:rPr>
            </w:pPr>
            <w:r>
              <w:rPr>
                <w:rFonts w:eastAsia="Times New Roman" w:cstheme="minorHAnsi"/>
                <w:b/>
              </w:rPr>
              <w:t xml:space="preserve">Expected </w:t>
            </w:r>
            <w:r w:rsidR="00506FCE">
              <w:rPr>
                <w:rFonts w:eastAsia="Times New Roman" w:cstheme="minorHAnsi"/>
                <w:b/>
              </w:rPr>
              <w:t>O</w:t>
            </w:r>
            <w:r>
              <w:rPr>
                <w:rFonts w:eastAsia="Times New Roman" w:cstheme="minorHAnsi"/>
                <w:b/>
              </w:rPr>
              <w:t>utcomes</w:t>
            </w:r>
          </w:p>
          <w:p w14:paraId="54623ABC" w14:textId="2CF3DBA6" w:rsidR="00682259" w:rsidRPr="00682259" w:rsidRDefault="00A3759D" w:rsidP="00682259">
            <w:pPr>
              <w:tabs>
                <w:tab w:val="left" w:pos="576"/>
                <w:tab w:val="left" w:pos="1152"/>
                <w:tab w:val="left" w:pos="1728"/>
                <w:tab w:val="left" w:pos="5760"/>
                <w:tab w:val="right" w:pos="9029"/>
              </w:tabs>
              <w:spacing w:before="80" w:after="80"/>
              <w:rPr>
                <w:rFonts w:eastAsia="Times New Roman" w:cstheme="minorHAnsi"/>
                <w:bCs/>
                <w:i/>
                <w:iCs/>
              </w:rPr>
            </w:pPr>
            <w:r>
              <w:rPr>
                <w:rFonts w:eastAsia="Times New Roman" w:cstheme="minorHAnsi"/>
                <w:bCs/>
                <w:i/>
                <w:iCs/>
              </w:rPr>
              <w:t>O</w:t>
            </w:r>
            <w:r w:rsidR="00682259" w:rsidRPr="00682259">
              <w:rPr>
                <w:rFonts w:eastAsia="Times New Roman" w:cstheme="minorHAnsi"/>
                <w:bCs/>
                <w:i/>
                <w:iCs/>
              </w:rPr>
              <w:t>utcomes from successful applications may include</w:t>
            </w:r>
            <w:r w:rsidR="00506FCE">
              <w:rPr>
                <w:rFonts w:eastAsia="Times New Roman" w:cstheme="minorHAnsi"/>
                <w:bCs/>
                <w:i/>
                <w:iCs/>
              </w:rPr>
              <w:t xml:space="preserve"> the following, please select all that apply.</w:t>
            </w:r>
          </w:p>
          <w:p w14:paraId="411D5E96" w14:textId="78E583E6" w:rsidR="00682259" w:rsidRDefault="00506FCE" w:rsidP="00506FCE">
            <w:pPr>
              <w:tabs>
                <w:tab w:val="left" w:pos="576"/>
                <w:tab w:val="left" w:pos="3640"/>
              </w:tabs>
              <w:spacing w:before="80" w:after="80"/>
              <w:rPr>
                <w:rFonts w:eastAsia="Times New Roman" w:cstheme="minorHAnsi"/>
                <w:bCs/>
              </w:rPr>
            </w:pPr>
            <w:r>
              <w:rPr>
                <w:rFonts w:eastAsia="Times New Roman" w:cstheme="minorHAnsi"/>
                <w:bCs/>
              </w:rPr>
              <w:t xml:space="preserve">External funding applications </w:t>
            </w:r>
            <w:sdt>
              <w:sdtPr>
                <w:rPr>
                  <w:rFonts w:eastAsia="Times New Roman" w:cstheme="minorHAnsi"/>
                  <w:bCs/>
                </w:rPr>
                <w:id w:val="1125203202"/>
                <w15:appearance w15:val="hidden"/>
                <w14:checkbox>
                  <w14:checked w14:val="0"/>
                  <w14:checkedState w14:val="2612" w14:font="MS Gothic"/>
                  <w14:uncheckedState w14:val="2610" w14:font="MS Gothic"/>
                </w14:checkbox>
              </w:sdtPr>
              <w:sdtEndPr/>
              <w:sdtContent>
                <w:r w:rsidR="00CA0608">
                  <w:rPr>
                    <w:rFonts w:ascii="MS Gothic" w:eastAsia="MS Gothic" w:hAnsi="MS Gothic" w:cstheme="minorHAnsi" w:hint="eastAsia"/>
                    <w:bCs/>
                  </w:rPr>
                  <w:t>☐</w:t>
                </w:r>
              </w:sdtContent>
            </w:sdt>
            <w:r>
              <w:rPr>
                <w:rFonts w:eastAsia="Times New Roman" w:cstheme="minorHAnsi"/>
                <w:bCs/>
              </w:rPr>
              <w:tab/>
            </w:r>
          </w:p>
          <w:p w14:paraId="7932750A" w14:textId="2810349F" w:rsidR="00506FCE" w:rsidRDefault="00506FCE" w:rsidP="00506FCE">
            <w:pPr>
              <w:tabs>
                <w:tab w:val="left" w:pos="576"/>
                <w:tab w:val="left" w:pos="3640"/>
              </w:tabs>
              <w:spacing w:before="80" w:after="80"/>
              <w:rPr>
                <w:rFonts w:eastAsia="Times New Roman" w:cstheme="minorHAnsi"/>
                <w:bCs/>
              </w:rPr>
            </w:pPr>
            <w:r>
              <w:rPr>
                <w:rFonts w:eastAsia="Times New Roman" w:cstheme="minorHAnsi"/>
                <w:bCs/>
              </w:rPr>
              <w:t>P</w:t>
            </w:r>
            <w:r w:rsidRPr="006A62FF">
              <w:rPr>
                <w:rFonts w:eastAsia="Times New Roman" w:cstheme="minorHAnsi"/>
                <w:bCs/>
              </w:rPr>
              <w:t>ilots of proof of concepts</w:t>
            </w:r>
            <w:r>
              <w:rPr>
                <w:rFonts w:eastAsia="Times New Roman" w:cstheme="minorHAnsi"/>
                <w:bCs/>
              </w:rPr>
              <w:t xml:space="preserve"> </w:t>
            </w:r>
            <w:sdt>
              <w:sdtPr>
                <w:rPr>
                  <w:rFonts w:eastAsia="Times New Roman" w:cstheme="minorHAnsi"/>
                  <w:bCs/>
                </w:rPr>
                <w:id w:val="674615903"/>
                <w15:appearance w15:val="hidden"/>
                <w14:checkbox>
                  <w14:checked w14:val="0"/>
                  <w14:checkedState w14:val="2612" w14:font="MS Gothic"/>
                  <w14:uncheckedState w14:val="2610" w14:font="MS Gothic"/>
                </w14:checkbox>
              </w:sdtPr>
              <w:sdtEndPr/>
              <w:sdtContent>
                <w:r w:rsidR="00CA0608">
                  <w:rPr>
                    <w:rFonts w:ascii="MS Gothic" w:eastAsia="MS Gothic" w:hAnsi="MS Gothic" w:cstheme="minorHAnsi" w:hint="eastAsia"/>
                    <w:bCs/>
                  </w:rPr>
                  <w:t>☐</w:t>
                </w:r>
              </w:sdtContent>
            </w:sdt>
          </w:p>
          <w:p w14:paraId="0D119795" w14:textId="65972227" w:rsidR="00506FCE" w:rsidRDefault="00506FCE" w:rsidP="00506FCE">
            <w:pPr>
              <w:tabs>
                <w:tab w:val="left" w:pos="576"/>
                <w:tab w:val="left" w:pos="3640"/>
              </w:tabs>
              <w:spacing w:before="80" w:after="80"/>
              <w:rPr>
                <w:rFonts w:eastAsia="Times New Roman" w:cstheme="minorHAnsi"/>
                <w:bCs/>
              </w:rPr>
            </w:pPr>
            <w:r>
              <w:rPr>
                <w:rFonts w:eastAsia="Times New Roman" w:cstheme="minorHAnsi"/>
                <w:bCs/>
              </w:rPr>
              <w:t>M</w:t>
            </w:r>
            <w:r w:rsidRPr="006A62FF">
              <w:rPr>
                <w:rFonts w:eastAsia="Times New Roman" w:cstheme="minorHAnsi"/>
                <w:bCs/>
              </w:rPr>
              <w:t>ulti-stakeholder capacity building for transformative future research</w:t>
            </w:r>
            <w:r>
              <w:rPr>
                <w:rFonts w:eastAsia="Times New Roman" w:cstheme="minorHAnsi"/>
                <w:bCs/>
              </w:rPr>
              <w:t xml:space="preserve"> </w:t>
            </w:r>
            <w:sdt>
              <w:sdtPr>
                <w:rPr>
                  <w:rFonts w:eastAsia="Times New Roman" w:cstheme="minorHAnsi"/>
                  <w:bCs/>
                </w:rPr>
                <w:id w:val="712467291"/>
                <w15:appearance w15:val="hidden"/>
                <w14:checkbox>
                  <w14:checked w14:val="0"/>
                  <w14:checkedState w14:val="2612" w14:font="MS Gothic"/>
                  <w14:uncheckedState w14:val="2610" w14:font="MS Gothic"/>
                </w14:checkbox>
              </w:sdtPr>
              <w:sdtEndPr/>
              <w:sdtContent>
                <w:r w:rsidR="00CA0608">
                  <w:rPr>
                    <w:rFonts w:ascii="MS Gothic" w:eastAsia="MS Gothic" w:hAnsi="MS Gothic" w:cstheme="minorHAnsi" w:hint="eastAsia"/>
                    <w:bCs/>
                  </w:rPr>
                  <w:t>☐</w:t>
                </w:r>
              </w:sdtContent>
            </w:sdt>
          </w:p>
          <w:p w14:paraId="26706647" w14:textId="51045345" w:rsidR="00506FCE" w:rsidRDefault="00506FCE" w:rsidP="00506FCE">
            <w:pPr>
              <w:tabs>
                <w:tab w:val="left" w:pos="576"/>
                <w:tab w:val="left" w:pos="3640"/>
              </w:tabs>
              <w:spacing w:before="80" w:after="80"/>
              <w:rPr>
                <w:rFonts w:eastAsia="Times New Roman" w:cstheme="minorHAnsi"/>
                <w:bCs/>
              </w:rPr>
            </w:pPr>
            <w:r>
              <w:rPr>
                <w:rFonts w:eastAsia="Times New Roman" w:cstheme="minorHAnsi"/>
                <w:bCs/>
              </w:rPr>
              <w:t>N</w:t>
            </w:r>
            <w:r w:rsidRPr="00506FCE">
              <w:rPr>
                <w:rFonts w:eastAsia="Times New Roman" w:cstheme="minorHAnsi"/>
                <w:bCs/>
              </w:rPr>
              <w:t>ew interdisciplinary approaches, methodologies, technologies or archives</w:t>
            </w:r>
            <w:r>
              <w:rPr>
                <w:rFonts w:eastAsia="Times New Roman" w:cstheme="minorHAnsi"/>
                <w:bCs/>
              </w:rPr>
              <w:t xml:space="preserve"> </w:t>
            </w:r>
            <w:sdt>
              <w:sdtPr>
                <w:rPr>
                  <w:rFonts w:eastAsia="Times New Roman" w:cstheme="minorHAnsi"/>
                  <w:bCs/>
                </w:rPr>
                <w:id w:val="834107790"/>
                <w15:appearance w15:val="hidden"/>
                <w14:checkbox>
                  <w14:checked w14:val="0"/>
                  <w14:checkedState w14:val="2612" w14:font="MS Gothic"/>
                  <w14:uncheckedState w14:val="2610" w14:font="MS Gothic"/>
                </w14:checkbox>
              </w:sdtPr>
              <w:sdtEndPr/>
              <w:sdtContent>
                <w:r w:rsidR="00CA0608">
                  <w:rPr>
                    <w:rFonts w:ascii="MS Gothic" w:eastAsia="MS Gothic" w:hAnsi="MS Gothic" w:cstheme="minorHAnsi" w:hint="eastAsia"/>
                    <w:bCs/>
                  </w:rPr>
                  <w:t>☐</w:t>
                </w:r>
              </w:sdtContent>
            </w:sdt>
          </w:p>
          <w:p w14:paraId="7D6D94DA" w14:textId="6484428B" w:rsidR="00506FCE" w:rsidRDefault="00506FCE" w:rsidP="00506FCE">
            <w:pPr>
              <w:tabs>
                <w:tab w:val="left" w:pos="576"/>
                <w:tab w:val="left" w:pos="3640"/>
              </w:tabs>
              <w:spacing w:before="80" w:after="80"/>
              <w:rPr>
                <w:rFonts w:eastAsia="Times New Roman" w:cstheme="minorHAnsi"/>
                <w:bCs/>
              </w:rPr>
            </w:pPr>
            <w:r>
              <w:rPr>
                <w:rFonts w:eastAsia="Times New Roman" w:cstheme="minorHAnsi"/>
                <w:bCs/>
              </w:rPr>
              <w:t>W</w:t>
            </w:r>
            <w:r w:rsidRPr="006A62FF">
              <w:rPr>
                <w:rFonts w:eastAsia="Times New Roman" w:cstheme="minorHAnsi"/>
                <w:bCs/>
              </w:rPr>
              <w:t>orking papers, scoping studies, research reviews or reports</w:t>
            </w:r>
            <w:r>
              <w:rPr>
                <w:rFonts w:eastAsia="Times New Roman" w:cstheme="minorHAnsi"/>
                <w:bCs/>
              </w:rPr>
              <w:t xml:space="preserve"> </w:t>
            </w:r>
            <w:sdt>
              <w:sdtPr>
                <w:rPr>
                  <w:rFonts w:eastAsia="Times New Roman" w:cstheme="minorHAnsi"/>
                  <w:bCs/>
                </w:rPr>
                <w:id w:val="1243300993"/>
                <w15:appearance w15:val="hidden"/>
                <w14:checkbox>
                  <w14:checked w14:val="0"/>
                  <w14:checkedState w14:val="2612" w14:font="MS Gothic"/>
                  <w14:uncheckedState w14:val="2610" w14:font="MS Gothic"/>
                </w14:checkbox>
              </w:sdtPr>
              <w:sdtEndPr/>
              <w:sdtContent>
                <w:r w:rsidR="00CA0608">
                  <w:rPr>
                    <w:rFonts w:ascii="MS Gothic" w:eastAsia="MS Gothic" w:hAnsi="MS Gothic" w:cstheme="minorHAnsi" w:hint="eastAsia"/>
                    <w:bCs/>
                  </w:rPr>
                  <w:t>☐</w:t>
                </w:r>
              </w:sdtContent>
            </w:sdt>
          </w:p>
          <w:p w14:paraId="2DBAA3E1" w14:textId="145DA9A0" w:rsidR="00506FCE" w:rsidRPr="00506FCE" w:rsidRDefault="00506FCE" w:rsidP="00506FCE">
            <w:pPr>
              <w:tabs>
                <w:tab w:val="left" w:pos="576"/>
                <w:tab w:val="left" w:pos="3640"/>
              </w:tabs>
              <w:spacing w:before="80" w:after="80"/>
              <w:rPr>
                <w:rFonts w:eastAsia="Times New Roman" w:cstheme="minorHAnsi"/>
                <w:bCs/>
              </w:rPr>
            </w:pPr>
            <w:r w:rsidRPr="00506FCE">
              <w:rPr>
                <w:rFonts w:eastAsia="Times New Roman" w:cstheme="minorHAnsi"/>
                <w:bCs/>
              </w:rPr>
              <w:t>Other (please give details)</w:t>
            </w:r>
            <w:r>
              <w:rPr>
                <w:rFonts w:eastAsia="Times New Roman" w:cstheme="minorHAnsi"/>
                <w:bCs/>
              </w:rPr>
              <w:t xml:space="preserve"> </w:t>
            </w:r>
            <w:sdt>
              <w:sdtPr>
                <w:rPr>
                  <w:rFonts w:eastAsia="Times New Roman" w:cstheme="minorHAnsi"/>
                  <w:bCs/>
                </w:rPr>
                <w:id w:val="740767202"/>
                <w15:appearance w15:val="hidden"/>
                <w14:checkbox>
                  <w14:checked w14:val="0"/>
                  <w14:checkedState w14:val="2612" w14:font="MS Gothic"/>
                  <w14:uncheckedState w14:val="2610" w14:font="MS Gothic"/>
                </w14:checkbox>
              </w:sdtPr>
              <w:sdtEndPr/>
              <w:sdtContent>
                <w:r w:rsidR="00CA0608">
                  <w:rPr>
                    <w:rFonts w:ascii="MS Gothic" w:eastAsia="MS Gothic" w:hAnsi="MS Gothic" w:cstheme="minorHAnsi" w:hint="eastAsia"/>
                    <w:bCs/>
                  </w:rPr>
                  <w:t>☐</w:t>
                </w:r>
              </w:sdtContent>
            </w:sdt>
          </w:p>
        </w:tc>
      </w:tr>
      <w:tr w:rsidR="00D126AC" w:rsidRPr="00C835F0" w14:paraId="2872B413" w14:textId="77777777" w:rsidTr="009A31D8">
        <w:tc>
          <w:tcPr>
            <w:tcW w:w="5000" w:type="pct"/>
          </w:tcPr>
          <w:p w14:paraId="46C6B813" w14:textId="77777777" w:rsidR="00D126AC" w:rsidRPr="00D126AC" w:rsidRDefault="00D126AC" w:rsidP="00D126AC">
            <w:pPr>
              <w:tabs>
                <w:tab w:val="left" w:pos="576"/>
                <w:tab w:val="left" w:pos="1152"/>
                <w:tab w:val="left" w:pos="1728"/>
                <w:tab w:val="left" w:pos="5760"/>
                <w:tab w:val="right" w:pos="9029"/>
              </w:tabs>
              <w:spacing w:before="80" w:after="80"/>
              <w:rPr>
                <w:rFonts w:eastAsia="Times New Roman" w:cstheme="minorHAnsi"/>
                <w:b/>
              </w:rPr>
            </w:pPr>
            <w:r w:rsidRPr="00D126AC">
              <w:rPr>
                <w:rFonts w:eastAsia="Times New Roman" w:cstheme="minorHAnsi"/>
                <w:b/>
              </w:rPr>
              <w:t>Impact (maximum 150 words)</w:t>
            </w:r>
          </w:p>
          <w:p w14:paraId="081F00EA" w14:textId="187F9F6F" w:rsidR="00D126AC" w:rsidRPr="00D126AC" w:rsidRDefault="00D126AC" w:rsidP="00D126AC">
            <w:pPr>
              <w:tabs>
                <w:tab w:val="left" w:pos="576"/>
                <w:tab w:val="left" w:pos="1152"/>
                <w:tab w:val="left" w:pos="1728"/>
                <w:tab w:val="left" w:pos="5760"/>
                <w:tab w:val="right" w:pos="9029"/>
              </w:tabs>
              <w:spacing w:before="80" w:after="80"/>
              <w:rPr>
                <w:rFonts w:eastAsia="Times New Roman" w:cstheme="minorHAnsi"/>
                <w:i/>
                <w:iCs/>
              </w:rPr>
            </w:pPr>
            <w:r w:rsidRPr="00D126AC">
              <w:rPr>
                <w:rFonts w:eastAsia="Times New Roman" w:cstheme="minorHAnsi"/>
                <w:i/>
                <w:iCs/>
              </w:rPr>
              <w:t>Outline how you plan to demonstrate and evaluate impact. Describe impact of the proposed research on non-academic stakeholders (</w:t>
            </w:r>
            <w:proofErr w:type="gramStart"/>
            <w:r w:rsidRPr="00D126AC">
              <w:rPr>
                <w:rFonts w:eastAsia="Times New Roman" w:cstheme="minorHAnsi"/>
                <w:i/>
                <w:iCs/>
              </w:rPr>
              <w:t>e.g.</w:t>
            </w:r>
            <w:proofErr w:type="gramEnd"/>
            <w:r w:rsidRPr="00D126AC">
              <w:rPr>
                <w:rFonts w:eastAsia="Times New Roman" w:cstheme="minorHAnsi"/>
                <w:i/>
                <w:iCs/>
              </w:rPr>
              <w:t xml:space="preserve"> policy makers, business</w:t>
            </w:r>
            <w:r w:rsidR="004E02BB">
              <w:rPr>
                <w:rFonts w:eastAsia="Times New Roman" w:cstheme="minorHAnsi"/>
                <w:i/>
                <w:iCs/>
              </w:rPr>
              <w:t>, third sector</w:t>
            </w:r>
            <w:r w:rsidRPr="00D126AC">
              <w:rPr>
                <w:rFonts w:eastAsia="Times New Roman" w:cstheme="minorHAnsi"/>
                <w:i/>
                <w:iCs/>
              </w:rPr>
              <w:t xml:space="preserve">) where appropriate. </w:t>
            </w:r>
            <w:r w:rsidR="004E02BB">
              <w:rPr>
                <w:rFonts w:eastAsia="Times New Roman" w:cstheme="minorHAnsi"/>
                <w:i/>
                <w:iCs/>
              </w:rPr>
              <w:t>Please name the stakeholders that will be involved in the project if known at this time.</w:t>
            </w:r>
          </w:p>
        </w:tc>
      </w:tr>
      <w:tr w:rsidR="00D126AC" w:rsidRPr="00C835F0" w14:paraId="39D7559E" w14:textId="77777777" w:rsidTr="009A31D8">
        <w:tc>
          <w:tcPr>
            <w:tcW w:w="5000" w:type="pct"/>
          </w:tcPr>
          <w:p w14:paraId="7AEE75E9" w14:textId="77777777" w:rsidR="00D126AC" w:rsidRPr="00D126AC" w:rsidRDefault="00D126AC" w:rsidP="00D126AC">
            <w:pPr>
              <w:tabs>
                <w:tab w:val="left" w:pos="576"/>
                <w:tab w:val="left" w:pos="1152"/>
                <w:tab w:val="left" w:pos="1728"/>
                <w:tab w:val="left" w:pos="5760"/>
                <w:tab w:val="right" w:pos="9029"/>
              </w:tabs>
              <w:spacing w:before="80" w:after="80"/>
              <w:rPr>
                <w:rFonts w:eastAsia="Times New Roman" w:cstheme="minorHAnsi"/>
                <w:b/>
              </w:rPr>
            </w:pPr>
            <w:r w:rsidRPr="00D126AC">
              <w:rPr>
                <w:rFonts w:eastAsia="Times New Roman" w:cstheme="minorHAnsi"/>
                <w:b/>
              </w:rPr>
              <w:t>Justification of Resources (maximum 150 words):</w:t>
            </w:r>
          </w:p>
          <w:p w14:paraId="0147C82F" w14:textId="3A0B83E8" w:rsidR="00D126AC" w:rsidRPr="00D126AC" w:rsidRDefault="00D126AC" w:rsidP="00D126AC">
            <w:pPr>
              <w:tabs>
                <w:tab w:val="left" w:pos="576"/>
                <w:tab w:val="left" w:pos="1152"/>
                <w:tab w:val="left" w:pos="1728"/>
                <w:tab w:val="left" w:pos="5760"/>
                <w:tab w:val="right" w:pos="9029"/>
              </w:tabs>
              <w:spacing w:before="80" w:after="80"/>
              <w:rPr>
                <w:rFonts w:eastAsia="Times New Roman" w:cstheme="minorHAnsi"/>
              </w:rPr>
            </w:pPr>
            <w:r w:rsidRPr="00D126AC">
              <w:rPr>
                <w:rFonts w:eastAsia="Times New Roman" w:cstheme="minorHAnsi"/>
                <w:i/>
                <w:iCs/>
              </w:rPr>
              <w:t>Full justification of all costs requested.  Include a description of any additional funds or resources that will be used to contribute to the project. Please note you must ensure pump priming funds awarded are spent/ committed by 31</w:t>
            </w:r>
            <w:r w:rsidRPr="00D126AC">
              <w:rPr>
                <w:rFonts w:eastAsia="Times New Roman" w:cstheme="minorHAnsi"/>
                <w:i/>
                <w:iCs/>
                <w:vertAlign w:val="superscript"/>
              </w:rPr>
              <w:t>st</w:t>
            </w:r>
            <w:r w:rsidRPr="00D126AC">
              <w:rPr>
                <w:rFonts w:eastAsia="Times New Roman" w:cstheme="minorHAnsi"/>
                <w:i/>
                <w:iCs/>
              </w:rPr>
              <w:t xml:space="preserve"> </w:t>
            </w:r>
            <w:r w:rsidR="0052291C">
              <w:rPr>
                <w:rFonts w:eastAsia="Times New Roman" w:cstheme="minorHAnsi"/>
                <w:i/>
                <w:iCs/>
              </w:rPr>
              <w:t>March 2023</w:t>
            </w:r>
            <w:r w:rsidRPr="00D126AC">
              <w:rPr>
                <w:rFonts w:eastAsia="Times New Roman" w:cstheme="minorHAnsi"/>
                <w:i/>
                <w:iCs/>
              </w:rPr>
              <w:t>.</w:t>
            </w:r>
          </w:p>
        </w:tc>
      </w:tr>
      <w:tr w:rsidR="00D126AC" w:rsidRPr="00C835F0" w14:paraId="000ADAFC" w14:textId="77777777" w:rsidTr="009A31D8">
        <w:tc>
          <w:tcPr>
            <w:tcW w:w="5000" w:type="pct"/>
          </w:tcPr>
          <w:p w14:paraId="34F8F406" w14:textId="77777777" w:rsidR="00D126AC" w:rsidRDefault="00D126AC" w:rsidP="00D126AC">
            <w:pPr>
              <w:tabs>
                <w:tab w:val="left" w:pos="576"/>
                <w:tab w:val="left" w:pos="1152"/>
                <w:tab w:val="left" w:pos="1728"/>
                <w:tab w:val="left" w:pos="5760"/>
                <w:tab w:val="right" w:pos="9029"/>
              </w:tabs>
              <w:spacing w:before="80" w:after="80"/>
              <w:rPr>
                <w:rFonts w:eastAsia="Times New Roman" w:cstheme="minorHAnsi"/>
                <w:b/>
              </w:rPr>
            </w:pPr>
            <w:r>
              <w:rPr>
                <w:rFonts w:eastAsia="Times New Roman" w:cstheme="minorHAnsi"/>
                <w:b/>
              </w:rPr>
              <w:t>Plan for sustainability (maximum 50 words):</w:t>
            </w:r>
          </w:p>
          <w:p w14:paraId="65621D4C" w14:textId="40FDF341" w:rsidR="00D126AC" w:rsidRPr="00D126AC" w:rsidRDefault="00D126AC" w:rsidP="00D126AC">
            <w:pPr>
              <w:tabs>
                <w:tab w:val="left" w:pos="576"/>
                <w:tab w:val="left" w:pos="1152"/>
                <w:tab w:val="left" w:pos="1728"/>
                <w:tab w:val="left" w:pos="5760"/>
                <w:tab w:val="right" w:pos="9029"/>
              </w:tabs>
              <w:spacing w:before="80" w:after="80"/>
              <w:rPr>
                <w:rFonts w:eastAsia="Times New Roman" w:cstheme="minorHAnsi"/>
                <w:b/>
              </w:rPr>
            </w:pPr>
            <w:r w:rsidRPr="00D126AC">
              <w:rPr>
                <w:rFonts w:eastAsia="Times New Roman" w:cstheme="minorHAnsi"/>
                <w:bCs/>
                <w:i/>
                <w:iCs/>
              </w:rPr>
              <w:t xml:space="preserve">Please detail the plan for sustainability, including details of potential calls or future funding opportunities. If suitable calls have not yet been </w:t>
            </w:r>
            <w:proofErr w:type="gramStart"/>
            <w:r w:rsidRPr="00D126AC">
              <w:rPr>
                <w:rFonts w:eastAsia="Times New Roman" w:cstheme="minorHAnsi"/>
                <w:bCs/>
                <w:i/>
                <w:iCs/>
              </w:rPr>
              <w:t>announced</w:t>
            </w:r>
            <w:proofErr w:type="gramEnd"/>
            <w:r w:rsidRPr="00D126AC">
              <w:rPr>
                <w:rFonts w:eastAsia="Times New Roman" w:cstheme="minorHAnsi"/>
                <w:bCs/>
                <w:i/>
                <w:iCs/>
              </w:rPr>
              <w:t xml:space="preserve"> please point to the relevant area(s) of a funder’s strategic plan/ framework.</w:t>
            </w:r>
          </w:p>
        </w:tc>
      </w:tr>
    </w:tbl>
    <w:p w14:paraId="3E80F362" w14:textId="77777777" w:rsidR="00D126AC" w:rsidRDefault="00D126AC" w:rsidP="003D2901">
      <w:pPr>
        <w:tabs>
          <w:tab w:val="left" w:pos="576"/>
          <w:tab w:val="left" w:pos="1152"/>
          <w:tab w:val="left" w:pos="1728"/>
          <w:tab w:val="left" w:pos="5760"/>
          <w:tab w:val="right" w:pos="8821"/>
        </w:tabs>
        <w:spacing w:before="80" w:after="80"/>
        <w:jc w:val="both"/>
        <w:rPr>
          <w:rFonts w:eastAsia="Times New Roman" w:cstheme="minorHAnsi"/>
          <w:b/>
          <w:bCs/>
        </w:rPr>
        <w:sectPr w:rsidR="00D126AC" w:rsidSect="00D934B1">
          <w:headerReference w:type="default" r:id="rId14"/>
          <w:footerReference w:type="default" r:id="rId15"/>
          <w:type w:val="continuous"/>
          <w:pgSz w:w="11906" w:h="16838"/>
          <w:pgMar w:top="1440" w:right="1274" w:bottom="1440" w:left="1440" w:header="567" w:footer="567" w:gutter="0"/>
          <w:cols w:space="708"/>
          <w:docGrid w:linePitch="360"/>
        </w:sectPr>
      </w:pPr>
    </w:p>
    <w:tbl>
      <w:tblPr>
        <w:tblStyle w:val="TableGrid"/>
        <w:tblW w:w="4962" w:type="pct"/>
        <w:tblLook w:val="0020" w:firstRow="1" w:lastRow="0" w:firstColumn="0" w:lastColumn="0" w:noHBand="0" w:noVBand="0"/>
      </w:tblPr>
      <w:tblGrid>
        <w:gridCol w:w="1850"/>
        <w:gridCol w:w="5839"/>
        <w:gridCol w:w="1423"/>
      </w:tblGrid>
      <w:tr w:rsidR="00336004" w:rsidRPr="00336004" w14:paraId="20B63832" w14:textId="77777777" w:rsidTr="009A31D8">
        <w:tc>
          <w:tcPr>
            <w:tcW w:w="5000" w:type="pct"/>
            <w:gridSpan w:val="3"/>
          </w:tcPr>
          <w:p w14:paraId="6A8F90E3" w14:textId="67132DD3" w:rsidR="007A3B7C" w:rsidRPr="007A3B7C" w:rsidRDefault="003D2901" w:rsidP="003D2901">
            <w:pPr>
              <w:tabs>
                <w:tab w:val="left" w:pos="576"/>
                <w:tab w:val="left" w:pos="1152"/>
                <w:tab w:val="left" w:pos="1728"/>
                <w:tab w:val="left" w:pos="5760"/>
                <w:tab w:val="right" w:pos="8821"/>
              </w:tabs>
              <w:spacing w:before="80" w:after="80"/>
              <w:jc w:val="both"/>
              <w:rPr>
                <w:rFonts w:eastAsia="Times New Roman" w:cstheme="minorHAnsi"/>
                <w:b/>
                <w:bCs/>
              </w:rPr>
            </w:pPr>
            <w:r>
              <w:rPr>
                <w:rFonts w:eastAsia="Times New Roman" w:cstheme="minorHAnsi"/>
                <w:b/>
                <w:bCs/>
              </w:rPr>
              <w:t xml:space="preserve">Section </w:t>
            </w:r>
            <w:r w:rsidR="00934849">
              <w:rPr>
                <w:rFonts w:eastAsia="Times New Roman" w:cstheme="minorHAnsi"/>
                <w:b/>
                <w:bCs/>
              </w:rPr>
              <w:t>6</w:t>
            </w:r>
            <w:r>
              <w:rPr>
                <w:rFonts w:eastAsia="Times New Roman" w:cstheme="minorHAnsi"/>
                <w:b/>
                <w:bCs/>
              </w:rPr>
              <w:t xml:space="preserve">: </w:t>
            </w:r>
            <w:r w:rsidR="001D0973">
              <w:rPr>
                <w:rFonts w:eastAsia="Times New Roman" w:cstheme="minorHAnsi"/>
                <w:b/>
                <w:bCs/>
              </w:rPr>
              <w:t>COST BREAKDOWN</w:t>
            </w:r>
          </w:p>
        </w:tc>
      </w:tr>
      <w:tr w:rsidR="00336004" w:rsidRPr="00336004" w14:paraId="738F17AE" w14:textId="77777777" w:rsidTr="009A31D8">
        <w:tc>
          <w:tcPr>
            <w:tcW w:w="5000" w:type="pct"/>
            <w:gridSpan w:val="3"/>
          </w:tcPr>
          <w:p w14:paraId="755BE6F4" w14:textId="65DBB824" w:rsidR="003D2901" w:rsidRPr="003D2901" w:rsidRDefault="003D2901" w:rsidP="003D2901">
            <w:pPr>
              <w:tabs>
                <w:tab w:val="left" w:pos="576"/>
                <w:tab w:val="left" w:pos="1152"/>
                <w:tab w:val="left" w:pos="1728"/>
                <w:tab w:val="left" w:pos="5760"/>
                <w:tab w:val="right" w:pos="9029"/>
              </w:tabs>
              <w:spacing w:before="80" w:after="80"/>
              <w:rPr>
                <w:rFonts w:eastAsia="Times New Roman" w:cstheme="minorHAnsi"/>
                <w:bCs/>
              </w:rPr>
            </w:pPr>
            <w:r w:rsidRPr="003D2901">
              <w:rPr>
                <w:rFonts w:eastAsia="Times New Roman" w:cstheme="minorHAnsi"/>
                <w:bCs/>
              </w:rPr>
              <w:t xml:space="preserve">Please </w:t>
            </w:r>
            <w:r>
              <w:rPr>
                <w:rFonts w:eastAsia="Times New Roman" w:cstheme="minorHAnsi"/>
                <w:bCs/>
              </w:rPr>
              <w:t xml:space="preserve">complete </w:t>
            </w:r>
            <w:r w:rsidRPr="003D2901">
              <w:rPr>
                <w:rFonts w:eastAsia="Times New Roman" w:cstheme="minorHAnsi"/>
                <w:bCs/>
              </w:rPr>
              <w:t xml:space="preserve">tables A and </w:t>
            </w:r>
            <w:r w:rsidRPr="0068051D">
              <w:rPr>
                <w:rFonts w:eastAsia="Times New Roman" w:cstheme="minorHAnsi"/>
                <w:bCs/>
              </w:rPr>
              <w:t>B below. In</w:t>
            </w:r>
            <w:r w:rsidRPr="003D2901">
              <w:rPr>
                <w:rFonts w:eastAsia="Times New Roman" w:cstheme="minorHAnsi"/>
                <w:bCs/>
              </w:rPr>
              <w:t xml:space="preserve"> table A, please detail the funds requested from the</w:t>
            </w:r>
            <w:r>
              <w:rPr>
                <w:rFonts w:eastAsia="Times New Roman" w:cstheme="minorHAnsi"/>
                <w:bCs/>
              </w:rPr>
              <w:t xml:space="preserve"> internal fund</w:t>
            </w:r>
            <w:r w:rsidRPr="003D2901">
              <w:rPr>
                <w:rFonts w:eastAsia="Times New Roman" w:cstheme="minorHAnsi"/>
                <w:bCs/>
              </w:rPr>
              <w:t xml:space="preserve">. </w:t>
            </w:r>
          </w:p>
          <w:p w14:paraId="61B82549" w14:textId="1210B3E9" w:rsidR="003D2901" w:rsidRDefault="003D2901" w:rsidP="003D2901">
            <w:pPr>
              <w:tabs>
                <w:tab w:val="left" w:pos="576"/>
                <w:tab w:val="left" w:pos="1152"/>
                <w:tab w:val="left" w:pos="1728"/>
                <w:tab w:val="left" w:pos="5760"/>
                <w:tab w:val="right" w:pos="9029"/>
              </w:tabs>
              <w:spacing w:before="80" w:after="80"/>
              <w:rPr>
                <w:rFonts w:eastAsia="Times New Roman" w:cstheme="minorHAnsi"/>
                <w:bCs/>
              </w:rPr>
            </w:pPr>
            <w:r w:rsidRPr="003D2901">
              <w:rPr>
                <w:rFonts w:eastAsia="Times New Roman" w:cstheme="minorHAnsi"/>
                <w:bCs/>
              </w:rPr>
              <w:t>In table B, please specify any matched funding from other sources</w:t>
            </w:r>
            <w:r w:rsidR="00AB7ECD">
              <w:rPr>
                <w:rFonts w:eastAsia="Times New Roman" w:cstheme="minorHAnsi"/>
                <w:bCs/>
              </w:rPr>
              <w:t xml:space="preserve"> if applicable</w:t>
            </w:r>
            <w:r w:rsidRPr="003D2901">
              <w:rPr>
                <w:rFonts w:eastAsia="Times New Roman" w:cstheme="minorHAnsi"/>
                <w:bCs/>
              </w:rPr>
              <w:t>.</w:t>
            </w:r>
          </w:p>
          <w:p w14:paraId="0996A6F1" w14:textId="4708FA49" w:rsidR="003D2901" w:rsidRPr="0052047E" w:rsidRDefault="00934849" w:rsidP="00774EEE">
            <w:pPr>
              <w:tabs>
                <w:tab w:val="left" w:pos="576"/>
                <w:tab w:val="left" w:pos="1152"/>
                <w:tab w:val="left" w:pos="1728"/>
                <w:tab w:val="left" w:pos="5760"/>
                <w:tab w:val="right" w:pos="9029"/>
              </w:tabs>
              <w:spacing w:before="80" w:after="80"/>
              <w:rPr>
                <w:rFonts w:eastAsia="Times New Roman" w:cstheme="minorHAnsi"/>
                <w:bCs/>
              </w:rPr>
            </w:pPr>
            <w:bookmarkStart w:id="6" w:name="_Hlk118991713"/>
            <w:r>
              <w:rPr>
                <w:rFonts w:eastAsia="Times New Roman" w:cstheme="minorHAnsi"/>
                <w:bCs/>
              </w:rPr>
              <w:t xml:space="preserve">Internal funding applications are not currently recorded on the University’s grant management system Worktribe. Should you require any project staff costings please contact </w:t>
            </w:r>
            <w:r w:rsidRPr="00934849">
              <w:rPr>
                <w:rFonts w:eastAsia="Times New Roman" w:cstheme="minorHAnsi"/>
                <w:bCs/>
              </w:rPr>
              <w:t xml:space="preserve">the RAMS </w:t>
            </w:r>
            <w:r>
              <w:rPr>
                <w:rFonts w:eastAsia="Times New Roman" w:cstheme="minorHAnsi"/>
                <w:bCs/>
              </w:rPr>
              <w:t xml:space="preserve">project </w:t>
            </w:r>
            <w:r w:rsidRPr="00934849">
              <w:rPr>
                <w:rFonts w:eastAsia="Times New Roman" w:cstheme="minorHAnsi"/>
                <w:bCs/>
              </w:rPr>
              <w:t xml:space="preserve">team (ramsproject@abdn.ac.uk) to request access to </w:t>
            </w:r>
            <w:proofErr w:type="spellStart"/>
            <w:r w:rsidRPr="00934849">
              <w:rPr>
                <w:rFonts w:eastAsia="Times New Roman" w:cstheme="minorHAnsi"/>
                <w:bCs/>
              </w:rPr>
              <w:t>Worktribe’s</w:t>
            </w:r>
            <w:proofErr w:type="spellEnd"/>
            <w:r w:rsidRPr="00934849">
              <w:rPr>
                <w:rFonts w:eastAsia="Times New Roman" w:cstheme="minorHAnsi"/>
                <w:bCs/>
              </w:rPr>
              <w:t xml:space="preserve"> Standalone Budgets tool</w:t>
            </w:r>
            <w:r>
              <w:rPr>
                <w:rFonts w:eastAsia="Times New Roman" w:cstheme="minorHAnsi"/>
                <w:bCs/>
              </w:rPr>
              <w:t xml:space="preserve">. Once your access has been </w:t>
            </w:r>
            <w:proofErr w:type="gramStart"/>
            <w:r>
              <w:rPr>
                <w:rFonts w:eastAsia="Times New Roman" w:cstheme="minorHAnsi"/>
                <w:bCs/>
              </w:rPr>
              <w:t>granted</w:t>
            </w:r>
            <w:proofErr w:type="gramEnd"/>
            <w:r>
              <w:rPr>
                <w:rFonts w:eastAsia="Times New Roman" w:cstheme="minorHAnsi"/>
                <w:bCs/>
              </w:rPr>
              <w:t xml:space="preserve"> please </w:t>
            </w:r>
            <w:r w:rsidRPr="00934849">
              <w:rPr>
                <w:rFonts w:eastAsia="Times New Roman" w:cstheme="minorHAnsi"/>
                <w:bCs/>
              </w:rPr>
              <w:t xml:space="preserve">give </w:t>
            </w:r>
            <w:r>
              <w:rPr>
                <w:rFonts w:eastAsia="Times New Roman" w:cstheme="minorHAnsi"/>
                <w:bCs/>
              </w:rPr>
              <w:t xml:space="preserve">Research Finance Manager, Donna Walker, </w:t>
            </w:r>
            <w:r w:rsidRPr="00934849">
              <w:rPr>
                <w:rFonts w:eastAsia="Times New Roman" w:cstheme="minorHAnsi"/>
                <w:bCs/>
              </w:rPr>
              <w:t xml:space="preserve">access to the </w:t>
            </w:r>
            <w:r>
              <w:rPr>
                <w:rFonts w:eastAsia="Times New Roman" w:cstheme="minorHAnsi"/>
                <w:bCs/>
              </w:rPr>
              <w:t xml:space="preserve">standalone </w:t>
            </w:r>
            <w:r w:rsidRPr="00934849">
              <w:rPr>
                <w:rFonts w:eastAsia="Times New Roman" w:cstheme="minorHAnsi"/>
                <w:bCs/>
              </w:rPr>
              <w:t>budget</w:t>
            </w:r>
            <w:r>
              <w:rPr>
                <w:rFonts w:eastAsia="Times New Roman" w:cstheme="minorHAnsi"/>
                <w:bCs/>
              </w:rPr>
              <w:t xml:space="preserve"> (add ‘Editor’).</w:t>
            </w:r>
            <w:bookmarkEnd w:id="6"/>
          </w:p>
        </w:tc>
      </w:tr>
      <w:tr w:rsidR="003D2901" w:rsidRPr="00957015" w14:paraId="6D7FE7DB" w14:textId="77777777" w:rsidTr="009A31D8">
        <w:tc>
          <w:tcPr>
            <w:tcW w:w="5000" w:type="pct"/>
            <w:gridSpan w:val="3"/>
          </w:tcPr>
          <w:p w14:paraId="37E87FE9" w14:textId="0EC324C1" w:rsidR="003D2901" w:rsidRPr="003D2901" w:rsidRDefault="003D2901" w:rsidP="00025C8F">
            <w:pPr>
              <w:spacing w:before="80" w:after="80"/>
              <w:rPr>
                <w:rFonts w:eastAsia="Calibri" w:cstheme="minorHAnsi"/>
                <w:b/>
                <w:bCs/>
                <w:i/>
              </w:rPr>
            </w:pPr>
            <w:r w:rsidRPr="003D2901">
              <w:rPr>
                <w:rFonts w:eastAsia="Calibri" w:cstheme="minorHAnsi"/>
                <w:b/>
                <w:i/>
              </w:rPr>
              <w:t xml:space="preserve">A. FUNDS REQUESTED FROM </w:t>
            </w:r>
            <w:r w:rsidR="00CC606A">
              <w:rPr>
                <w:rFonts w:eastAsia="Times New Roman" w:cstheme="minorHAnsi"/>
                <w:b/>
              </w:rPr>
              <w:t>Internal</w:t>
            </w:r>
            <w:r w:rsidR="00CC606A" w:rsidRPr="00AB7ECD">
              <w:rPr>
                <w:b/>
                <w:bCs/>
              </w:rPr>
              <w:t xml:space="preserve"> </w:t>
            </w:r>
            <w:r w:rsidR="00934849" w:rsidRPr="00934849">
              <w:rPr>
                <w:b/>
                <w:bCs/>
              </w:rPr>
              <w:t xml:space="preserve">Cross Disciplinary Research for Discovery Science </w:t>
            </w:r>
            <w:r w:rsidR="00CC606A">
              <w:rPr>
                <w:b/>
                <w:bCs/>
              </w:rPr>
              <w:t>Fund</w:t>
            </w:r>
          </w:p>
        </w:tc>
      </w:tr>
      <w:tr w:rsidR="003D2901" w:rsidRPr="00957015" w14:paraId="58CDCDAB" w14:textId="77777777" w:rsidTr="009A31D8">
        <w:tc>
          <w:tcPr>
            <w:tcW w:w="1015" w:type="pct"/>
          </w:tcPr>
          <w:p w14:paraId="5EEEB112" w14:textId="77777777" w:rsidR="003D2901" w:rsidRPr="003D2901" w:rsidRDefault="003D2901" w:rsidP="00025C8F">
            <w:pPr>
              <w:spacing w:before="80" w:after="80"/>
              <w:rPr>
                <w:rFonts w:eastAsia="Calibri" w:cstheme="minorHAnsi"/>
                <w:b/>
              </w:rPr>
            </w:pPr>
            <w:r w:rsidRPr="003D2901">
              <w:rPr>
                <w:rFonts w:eastAsia="Calibri" w:cstheme="minorHAnsi"/>
                <w:b/>
              </w:rPr>
              <w:t>BUDGET HEADING</w:t>
            </w:r>
          </w:p>
        </w:tc>
        <w:tc>
          <w:tcPr>
            <w:tcW w:w="3204" w:type="pct"/>
          </w:tcPr>
          <w:p w14:paraId="060BEAC4" w14:textId="77777777" w:rsidR="003D2901" w:rsidRPr="003D2901" w:rsidRDefault="003D2901" w:rsidP="00025C8F">
            <w:pPr>
              <w:spacing w:before="80" w:after="80"/>
              <w:rPr>
                <w:rFonts w:eastAsia="Calibri" w:cstheme="minorHAnsi"/>
                <w:b/>
              </w:rPr>
            </w:pPr>
            <w:r w:rsidRPr="003D2901">
              <w:rPr>
                <w:rFonts w:eastAsia="Calibri" w:cstheme="minorHAnsi"/>
                <w:b/>
              </w:rPr>
              <w:t>DESCRIPTION</w:t>
            </w:r>
          </w:p>
        </w:tc>
        <w:tc>
          <w:tcPr>
            <w:tcW w:w="781" w:type="pct"/>
          </w:tcPr>
          <w:p w14:paraId="123A11E9" w14:textId="77777777" w:rsidR="003D2901" w:rsidRPr="003D2901" w:rsidRDefault="003D2901" w:rsidP="00025C8F">
            <w:pPr>
              <w:spacing w:before="80" w:after="80"/>
              <w:rPr>
                <w:rFonts w:eastAsia="Calibri" w:cstheme="minorHAnsi"/>
                <w:b/>
              </w:rPr>
            </w:pPr>
            <w:r w:rsidRPr="003D2901">
              <w:rPr>
                <w:rFonts w:eastAsia="Calibri" w:cstheme="minorHAnsi"/>
                <w:b/>
              </w:rPr>
              <w:t>AMOUNT (£)</w:t>
            </w:r>
          </w:p>
        </w:tc>
      </w:tr>
      <w:tr w:rsidR="003D2901" w:rsidRPr="00957015" w14:paraId="29CD368E" w14:textId="77777777" w:rsidTr="009A31D8">
        <w:tc>
          <w:tcPr>
            <w:tcW w:w="1015" w:type="pct"/>
          </w:tcPr>
          <w:p w14:paraId="6A57F189" w14:textId="77777777" w:rsidR="003D2901" w:rsidRPr="003D2901" w:rsidRDefault="003D2901" w:rsidP="00025C8F">
            <w:pPr>
              <w:spacing w:before="80" w:after="80"/>
              <w:rPr>
                <w:rFonts w:eastAsia="Calibri" w:cstheme="minorHAnsi"/>
                <w:b/>
              </w:rPr>
            </w:pPr>
            <w:r w:rsidRPr="003D2901">
              <w:rPr>
                <w:rFonts w:eastAsia="Calibri" w:cstheme="minorHAnsi"/>
                <w:b/>
              </w:rPr>
              <w:lastRenderedPageBreak/>
              <w:t>Project staff</w:t>
            </w:r>
          </w:p>
        </w:tc>
        <w:tc>
          <w:tcPr>
            <w:tcW w:w="3204" w:type="pct"/>
          </w:tcPr>
          <w:p w14:paraId="4AD9FB7F" w14:textId="77777777" w:rsidR="003D2901" w:rsidRPr="003D2901" w:rsidRDefault="003D2901" w:rsidP="00025C8F">
            <w:pPr>
              <w:spacing w:before="80" w:after="80"/>
              <w:rPr>
                <w:rFonts w:eastAsia="Calibri" w:cstheme="minorHAnsi"/>
                <w:i/>
              </w:rPr>
            </w:pPr>
            <w:r w:rsidRPr="003D2901">
              <w:rPr>
                <w:rFonts w:eastAsia="Calibri" w:cstheme="minorHAnsi"/>
                <w:i/>
              </w:rPr>
              <w:t>Name/Post, Grade / point / %FTE</w:t>
            </w:r>
          </w:p>
        </w:tc>
        <w:tc>
          <w:tcPr>
            <w:tcW w:w="781" w:type="pct"/>
          </w:tcPr>
          <w:p w14:paraId="2792121A" w14:textId="77777777" w:rsidR="003D2901" w:rsidRPr="003D2901" w:rsidRDefault="003D2901" w:rsidP="00025C8F">
            <w:pPr>
              <w:spacing w:before="80" w:after="80"/>
              <w:jc w:val="right"/>
              <w:rPr>
                <w:rFonts w:eastAsia="Calibri" w:cstheme="minorHAnsi"/>
                <w:b/>
              </w:rPr>
            </w:pPr>
          </w:p>
        </w:tc>
      </w:tr>
      <w:tr w:rsidR="008D0FFF" w:rsidRPr="00957015" w14:paraId="3779F11F" w14:textId="77777777" w:rsidTr="009A31D8">
        <w:tc>
          <w:tcPr>
            <w:tcW w:w="1015" w:type="pct"/>
          </w:tcPr>
          <w:p w14:paraId="4FF59E36" w14:textId="1CA778E6" w:rsidR="008D0FFF" w:rsidRPr="003D2901" w:rsidRDefault="008D0FFF" w:rsidP="00025C8F">
            <w:pPr>
              <w:spacing w:before="80" w:after="80"/>
              <w:rPr>
                <w:rFonts w:eastAsia="Calibri" w:cstheme="minorHAnsi"/>
                <w:b/>
              </w:rPr>
            </w:pPr>
            <w:r>
              <w:rPr>
                <w:rFonts w:eastAsia="Calibri" w:cstheme="minorHAnsi"/>
                <w:b/>
              </w:rPr>
              <w:t>Academic time</w:t>
            </w:r>
          </w:p>
        </w:tc>
        <w:tc>
          <w:tcPr>
            <w:tcW w:w="3204" w:type="pct"/>
          </w:tcPr>
          <w:p w14:paraId="1CC367A5" w14:textId="269EF931" w:rsidR="008D0FFF" w:rsidRPr="003D2901" w:rsidRDefault="008D0FFF" w:rsidP="00025C8F">
            <w:pPr>
              <w:spacing w:before="80" w:after="80"/>
              <w:rPr>
                <w:rFonts w:eastAsia="Calibri" w:cstheme="minorHAnsi"/>
                <w:i/>
              </w:rPr>
            </w:pPr>
          </w:p>
        </w:tc>
        <w:tc>
          <w:tcPr>
            <w:tcW w:w="781" w:type="pct"/>
          </w:tcPr>
          <w:p w14:paraId="0F6BD93F" w14:textId="77777777" w:rsidR="008D0FFF" w:rsidRPr="003D2901" w:rsidRDefault="008D0FFF" w:rsidP="00025C8F">
            <w:pPr>
              <w:spacing w:before="80" w:after="80"/>
              <w:jc w:val="right"/>
              <w:rPr>
                <w:rFonts w:eastAsia="Calibri" w:cstheme="minorHAnsi"/>
                <w:b/>
              </w:rPr>
            </w:pPr>
          </w:p>
        </w:tc>
      </w:tr>
      <w:tr w:rsidR="003D2901" w:rsidRPr="00957015" w14:paraId="74A6E9BF" w14:textId="77777777" w:rsidTr="009A31D8">
        <w:tc>
          <w:tcPr>
            <w:tcW w:w="1015" w:type="pct"/>
          </w:tcPr>
          <w:p w14:paraId="76FB12F9" w14:textId="77777777" w:rsidR="003D2901" w:rsidRPr="003D2901" w:rsidRDefault="003D2901" w:rsidP="00025C8F">
            <w:pPr>
              <w:spacing w:before="80" w:after="80"/>
              <w:rPr>
                <w:rFonts w:eastAsia="Calibri" w:cstheme="minorHAnsi"/>
                <w:b/>
              </w:rPr>
            </w:pPr>
            <w:r w:rsidRPr="003D2901">
              <w:rPr>
                <w:rFonts w:eastAsia="Calibri" w:cstheme="minorHAnsi"/>
                <w:b/>
              </w:rPr>
              <w:t>Travel</w:t>
            </w:r>
          </w:p>
        </w:tc>
        <w:tc>
          <w:tcPr>
            <w:tcW w:w="3204" w:type="pct"/>
          </w:tcPr>
          <w:p w14:paraId="1913D9C3" w14:textId="77777777" w:rsidR="003D2901" w:rsidRPr="003D2901" w:rsidRDefault="003D2901" w:rsidP="00025C8F">
            <w:pPr>
              <w:spacing w:before="80" w:after="80"/>
              <w:rPr>
                <w:rFonts w:eastAsia="Calibri" w:cstheme="minorHAnsi"/>
                <w:i/>
              </w:rPr>
            </w:pPr>
          </w:p>
        </w:tc>
        <w:tc>
          <w:tcPr>
            <w:tcW w:w="781" w:type="pct"/>
          </w:tcPr>
          <w:p w14:paraId="2995D8B2" w14:textId="77777777" w:rsidR="003D2901" w:rsidRPr="003D2901" w:rsidRDefault="003D2901" w:rsidP="00025C8F">
            <w:pPr>
              <w:spacing w:before="80" w:after="80"/>
              <w:jc w:val="right"/>
              <w:rPr>
                <w:rFonts w:eastAsia="Calibri" w:cstheme="minorHAnsi"/>
                <w:b/>
              </w:rPr>
            </w:pPr>
          </w:p>
        </w:tc>
      </w:tr>
      <w:tr w:rsidR="003D2901" w:rsidRPr="00957015" w14:paraId="77ED5DB1" w14:textId="77777777" w:rsidTr="009A31D8">
        <w:tc>
          <w:tcPr>
            <w:tcW w:w="1015" w:type="pct"/>
          </w:tcPr>
          <w:p w14:paraId="4262305C" w14:textId="77777777" w:rsidR="003D2901" w:rsidRPr="003D2901" w:rsidRDefault="003D2901" w:rsidP="00025C8F">
            <w:pPr>
              <w:spacing w:before="80" w:after="80"/>
              <w:rPr>
                <w:rFonts w:eastAsia="Calibri" w:cstheme="minorHAnsi"/>
                <w:b/>
              </w:rPr>
            </w:pPr>
            <w:r w:rsidRPr="003D2901">
              <w:rPr>
                <w:rFonts w:eastAsia="Calibri" w:cstheme="minorHAnsi"/>
                <w:b/>
              </w:rPr>
              <w:t>Consumables</w:t>
            </w:r>
          </w:p>
        </w:tc>
        <w:tc>
          <w:tcPr>
            <w:tcW w:w="3204" w:type="pct"/>
          </w:tcPr>
          <w:p w14:paraId="4BE60985" w14:textId="4DD2F329" w:rsidR="003D2901" w:rsidRPr="003D2901" w:rsidRDefault="003D2901" w:rsidP="00025C8F">
            <w:pPr>
              <w:spacing w:before="80" w:after="80"/>
              <w:rPr>
                <w:rFonts w:eastAsia="Calibri" w:cstheme="minorHAnsi"/>
                <w:i/>
              </w:rPr>
            </w:pPr>
            <w:proofErr w:type="gramStart"/>
            <w:r w:rsidRPr="003D2901">
              <w:rPr>
                <w:rFonts w:eastAsia="Calibri" w:cstheme="minorHAnsi"/>
                <w:i/>
              </w:rPr>
              <w:t>e.g</w:t>
            </w:r>
            <w:r>
              <w:rPr>
                <w:rFonts w:eastAsia="Calibri" w:cstheme="minorHAnsi"/>
                <w:i/>
              </w:rPr>
              <w:t>.</w:t>
            </w:r>
            <w:proofErr w:type="gramEnd"/>
            <w:r w:rsidRPr="003D2901">
              <w:rPr>
                <w:rFonts w:eastAsia="Calibri" w:cstheme="minorHAnsi"/>
                <w:i/>
              </w:rPr>
              <w:t xml:space="preserve"> Lab supplies</w:t>
            </w:r>
          </w:p>
        </w:tc>
        <w:tc>
          <w:tcPr>
            <w:tcW w:w="781" w:type="pct"/>
          </w:tcPr>
          <w:p w14:paraId="530813D3" w14:textId="77777777" w:rsidR="003D2901" w:rsidRPr="003D2901" w:rsidRDefault="003D2901" w:rsidP="00025C8F">
            <w:pPr>
              <w:spacing w:before="80" w:after="80"/>
              <w:jc w:val="right"/>
              <w:rPr>
                <w:rFonts w:eastAsia="Calibri" w:cstheme="minorHAnsi"/>
                <w:b/>
              </w:rPr>
            </w:pPr>
          </w:p>
        </w:tc>
      </w:tr>
      <w:tr w:rsidR="003D2901" w:rsidRPr="00957015" w14:paraId="48746808" w14:textId="77777777" w:rsidTr="009A31D8">
        <w:tc>
          <w:tcPr>
            <w:tcW w:w="1015" w:type="pct"/>
          </w:tcPr>
          <w:p w14:paraId="58E43F61" w14:textId="77777777" w:rsidR="003D2901" w:rsidRPr="003D2901" w:rsidRDefault="003D2901" w:rsidP="00025C8F">
            <w:pPr>
              <w:spacing w:before="80" w:after="80"/>
              <w:rPr>
                <w:rFonts w:eastAsia="Calibri" w:cstheme="minorHAnsi"/>
                <w:b/>
              </w:rPr>
            </w:pPr>
            <w:r w:rsidRPr="003D2901">
              <w:rPr>
                <w:rFonts w:eastAsia="Calibri" w:cstheme="minorHAnsi"/>
                <w:b/>
              </w:rPr>
              <w:t>Access costs</w:t>
            </w:r>
          </w:p>
        </w:tc>
        <w:tc>
          <w:tcPr>
            <w:tcW w:w="3204" w:type="pct"/>
          </w:tcPr>
          <w:p w14:paraId="47604674" w14:textId="77777777" w:rsidR="003D2901" w:rsidRPr="003D2901" w:rsidRDefault="003D2901" w:rsidP="00025C8F">
            <w:pPr>
              <w:spacing w:before="80" w:after="80"/>
              <w:rPr>
                <w:rFonts w:eastAsia="Calibri" w:cstheme="minorHAnsi"/>
                <w:i/>
              </w:rPr>
            </w:pPr>
            <w:proofErr w:type="gramStart"/>
            <w:r w:rsidRPr="003D2901">
              <w:rPr>
                <w:rFonts w:eastAsia="Calibri" w:cstheme="minorHAnsi"/>
                <w:i/>
              </w:rPr>
              <w:t>e.g.</w:t>
            </w:r>
            <w:proofErr w:type="gramEnd"/>
            <w:r w:rsidRPr="003D2901">
              <w:rPr>
                <w:rFonts w:eastAsia="Calibri" w:cstheme="minorHAnsi"/>
                <w:i/>
              </w:rPr>
              <w:t xml:space="preserve"> microscopy</w:t>
            </w:r>
          </w:p>
        </w:tc>
        <w:tc>
          <w:tcPr>
            <w:tcW w:w="781" w:type="pct"/>
          </w:tcPr>
          <w:p w14:paraId="537B9E4A" w14:textId="77777777" w:rsidR="003D2901" w:rsidRPr="003D2901" w:rsidRDefault="003D2901" w:rsidP="00025C8F">
            <w:pPr>
              <w:spacing w:before="80" w:after="80"/>
              <w:jc w:val="right"/>
              <w:rPr>
                <w:rFonts w:eastAsia="Calibri" w:cstheme="minorHAnsi"/>
                <w:b/>
              </w:rPr>
            </w:pPr>
          </w:p>
        </w:tc>
      </w:tr>
      <w:tr w:rsidR="008D0FFF" w:rsidRPr="00957015" w14:paraId="6DD2BF19" w14:textId="77777777" w:rsidTr="009A31D8">
        <w:tc>
          <w:tcPr>
            <w:tcW w:w="1015" w:type="pct"/>
          </w:tcPr>
          <w:p w14:paraId="37D7AD44" w14:textId="15D18305" w:rsidR="008D0FFF" w:rsidRPr="003D2901" w:rsidRDefault="008D0FFF" w:rsidP="00025C8F">
            <w:pPr>
              <w:spacing w:before="80" w:after="80"/>
              <w:rPr>
                <w:rFonts w:eastAsia="Calibri" w:cstheme="minorHAnsi"/>
                <w:b/>
              </w:rPr>
            </w:pPr>
            <w:r>
              <w:rPr>
                <w:rFonts w:eastAsia="Calibri" w:cstheme="minorHAnsi"/>
                <w:b/>
              </w:rPr>
              <w:t>Third party costs</w:t>
            </w:r>
          </w:p>
        </w:tc>
        <w:tc>
          <w:tcPr>
            <w:tcW w:w="3204" w:type="pct"/>
          </w:tcPr>
          <w:p w14:paraId="681ED933" w14:textId="1B753DA5" w:rsidR="008D0FFF" w:rsidRPr="003D2901" w:rsidRDefault="008D0FFF" w:rsidP="00025C8F">
            <w:pPr>
              <w:spacing w:before="80" w:after="80"/>
              <w:rPr>
                <w:rFonts w:eastAsia="Calibri" w:cstheme="minorHAnsi"/>
                <w:i/>
              </w:rPr>
            </w:pPr>
            <w:proofErr w:type="gramStart"/>
            <w:r>
              <w:rPr>
                <w:rFonts w:eastAsia="Calibri" w:cstheme="minorHAnsi"/>
                <w:i/>
              </w:rPr>
              <w:t>e.g.</w:t>
            </w:r>
            <w:proofErr w:type="gramEnd"/>
            <w:r>
              <w:rPr>
                <w:rFonts w:eastAsia="Calibri" w:cstheme="minorHAnsi"/>
                <w:i/>
              </w:rPr>
              <w:t xml:space="preserve"> </w:t>
            </w:r>
            <w:r w:rsidRPr="008D0FFF">
              <w:rPr>
                <w:rFonts w:eastAsia="Calibri" w:cstheme="minorHAnsi"/>
                <w:i/>
              </w:rPr>
              <w:t>sub-contractors or consultants</w:t>
            </w:r>
          </w:p>
        </w:tc>
        <w:tc>
          <w:tcPr>
            <w:tcW w:w="781" w:type="pct"/>
          </w:tcPr>
          <w:p w14:paraId="027F6F05" w14:textId="77777777" w:rsidR="008D0FFF" w:rsidRPr="003D2901" w:rsidRDefault="008D0FFF" w:rsidP="00025C8F">
            <w:pPr>
              <w:spacing w:before="80" w:after="80"/>
              <w:jc w:val="right"/>
              <w:rPr>
                <w:rFonts w:eastAsia="Calibri" w:cstheme="minorHAnsi"/>
                <w:b/>
              </w:rPr>
            </w:pPr>
          </w:p>
        </w:tc>
      </w:tr>
      <w:tr w:rsidR="003D2901" w:rsidRPr="00957015" w14:paraId="269B9F9C" w14:textId="77777777" w:rsidTr="009A31D8">
        <w:tc>
          <w:tcPr>
            <w:tcW w:w="1015" w:type="pct"/>
          </w:tcPr>
          <w:p w14:paraId="0FAF3AF3" w14:textId="77777777" w:rsidR="003D2901" w:rsidRPr="003D2901" w:rsidRDefault="003D2901" w:rsidP="00025C8F">
            <w:pPr>
              <w:spacing w:before="80" w:after="80"/>
              <w:rPr>
                <w:rFonts w:eastAsia="Calibri" w:cstheme="minorHAnsi"/>
                <w:b/>
              </w:rPr>
            </w:pPr>
            <w:r w:rsidRPr="003D2901">
              <w:rPr>
                <w:rFonts w:eastAsia="Calibri" w:cstheme="minorHAnsi"/>
                <w:b/>
              </w:rPr>
              <w:t xml:space="preserve">Other </w:t>
            </w:r>
          </w:p>
        </w:tc>
        <w:tc>
          <w:tcPr>
            <w:tcW w:w="3204" w:type="pct"/>
          </w:tcPr>
          <w:p w14:paraId="5075463B" w14:textId="77777777" w:rsidR="003D2901" w:rsidRPr="003D2901" w:rsidRDefault="003D2901" w:rsidP="00025C8F">
            <w:pPr>
              <w:spacing w:before="80" w:after="80"/>
              <w:rPr>
                <w:rFonts w:eastAsia="Calibri" w:cstheme="minorHAnsi"/>
                <w:i/>
              </w:rPr>
            </w:pPr>
            <w:r w:rsidRPr="003D2901">
              <w:rPr>
                <w:rFonts w:eastAsia="Calibri" w:cstheme="minorHAnsi"/>
                <w:i/>
              </w:rPr>
              <w:t>Detail:</w:t>
            </w:r>
          </w:p>
        </w:tc>
        <w:tc>
          <w:tcPr>
            <w:tcW w:w="781" w:type="pct"/>
          </w:tcPr>
          <w:p w14:paraId="3E1429FD" w14:textId="77777777" w:rsidR="003D2901" w:rsidRPr="003D2901" w:rsidRDefault="003D2901" w:rsidP="00025C8F">
            <w:pPr>
              <w:spacing w:before="80" w:after="80"/>
              <w:jc w:val="right"/>
              <w:rPr>
                <w:rFonts w:eastAsia="Calibri" w:cstheme="minorHAnsi"/>
                <w:b/>
              </w:rPr>
            </w:pPr>
          </w:p>
        </w:tc>
      </w:tr>
      <w:tr w:rsidR="007C1D4D" w:rsidRPr="00957015" w14:paraId="14D02C1B" w14:textId="77777777" w:rsidTr="009A31D8">
        <w:tc>
          <w:tcPr>
            <w:tcW w:w="1015" w:type="pct"/>
          </w:tcPr>
          <w:p w14:paraId="64838772" w14:textId="6CF48921" w:rsidR="007C1D4D" w:rsidRPr="007C1D4D" w:rsidRDefault="007C1D4D" w:rsidP="007C1D4D">
            <w:pPr>
              <w:spacing w:before="80" w:after="80"/>
              <w:rPr>
                <w:rFonts w:eastAsia="Calibri" w:cstheme="minorHAnsi"/>
                <w:b/>
                <w:bCs/>
              </w:rPr>
            </w:pPr>
            <w:r w:rsidRPr="007C1D4D">
              <w:rPr>
                <w:b/>
                <w:bCs/>
              </w:rPr>
              <w:t>Estates cost</w:t>
            </w:r>
          </w:p>
        </w:tc>
        <w:tc>
          <w:tcPr>
            <w:tcW w:w="3204" w:type="pct"/>
          </w:tcPr>
          <w:p w14:paraId="24F00725" w14:textId="328184B9" w:rsidR="007C1D4D" w:rsidRDefault="007C1D4D" w:rsidP="007C1D4D">
            <w:pPr>
              <w:spacing w:before="80" w:after="80"/>
              <w:rPr>
                <w:rFonts w:eastAsia="Calibri" w:cstheme="minorHAnsi"/>
                <w:i/>
              </w:rPr>
            </w:pPr>
          </w:p>
        </w:tc>
        <w:tc>
          <w:tcPr>
            <w:tcW w:w="781" w:type="pct"/>
          </w:tcPr>
          <w:p w14:paraId="274ECB0B" w14:textId="77777777" w:rsidR="007C1D4D" w:rsidRPr="003D2901" w:rsidRDefault="007C1D4D" w:rsidP="007C1D4D">
            <w:pPr>
              <w:spacing w:before="80" w:after="80"/>
              <w:jc w:val="right"/>
              <w:rPr>
                <w:rFonts w:eastAsia="Calibri" w:cstheme="minorHAnsi"/>
                <w:b/>
              </w:rPr>
            </w:pPr>
          </w:p>
        </w:tc>
      </w:tr>
      <w:tr w:rsidR="007C1D4D" w:rsidRPr="00957015" w14:paraId="77732CD7" w14:textId="77777777" w:rsidTr="009A31D8">
        <w:tc>
          <w:tcPr>
            <w:tcW w:w="1015" w:type="pct"/>
          </w:tcPr>
          <w:p w14:paraId="0B4B82EB" w14:textId="7C3DAD5F" w:rsidR="007C1D4D" w:rsidRPr="007C1D4D" w:rsidRDefault="007C1D4D" w:rsidP="007C1D4D">
            <w:pPr>
              <w:spacing w:before="80" w:after="80"/>
              <w:rPr>
                <w:rFonts w:eastAsia="Calibri" w:cstheme="minorHAnsi"/>
                <w:b/>
                <w:bCs/>
              </w:rPr>
            </w:pPr>
            <w:r w:rsidRPr="007C1D4D">
              <w:rPr>
                <w:b/>
                <w:bCs/>
              </w:rPr>
              <w:t xml:space="preserve">Infrastructure tech </w:t>
            </w:r>
          </w:p>
        </w:tc>
        <w:tc>
          <w:tcPr>
            <w:tcW w:w="3204" w:type="pct"/>
          </w:tcPr>
          <w:p w14:paraId="6AEA231F" w14:textId="77777777" w:rsidR="007C1D4D" w:rsidRDefault="007C1D4D" w:rsidP="007C1D4D">
            <w:pPr>
              <w:spacing w:before="80" w:after="80"/>
              <w:rPr>
                <w:rFonts w:eastAsia="Calibri" w:cstheme="minorHAnsi"/>
                <w:i/>
              </w:rPr>
            </w:pPr>
          </w:p>
        </w:tc>
        <w:tc>
          <w:tcPr>
            <w:tcW w:w="781" w:type="pct"/>
          </w:tcPr>
          <w:p w14:paraId="33524D7B" w14:textId="77777777" w:rsidR="007C1D4D" w:rsidRPr="003D2901" w:rsidRDefault="007C1D4D" w:rsidP="007C1D4D">
            <w:pPr>
              <w:spacing w:before="80" w:after="80"/>
              <w:jc w:val="right"/>
              <w:rPr>
                <w:rFonts w:eastAsia="Calibri" w:cstheme="minorHAnsi"/>
                <w:b/>
              </w:rPr>
            </w:pPr>
          </w:p>
        </w:tc>
      </w:tr>
      <w:tr w:rsidR="007C1D4D" w:rsidRPr="00957015" w14:paraId="6A1E9686" w14:textId="77777777" w:rsidTr="009A31D8">
        <w:tc>
          <w:tcPr>
            <w:tcW w:w="1015" w:type="pct"/>
          </w:tcPr>
          <w:p w14:paraId="062222E7" w14:textId="6531156A" w:rsidR="007C1D4D" w:rsidRPr="007C1D4D" w:rsidRDefault="007C1D4D" w:rsidP="007C1D4D">
            <w:pPr>
              <w:spacing w:before="80" w:after="80"/>
              <w:rPr>
                <w:rFonts w:eastAsia="Calibri" w:cstheme="minorHAnsi"/>
                <w:b/>
                <w:bCs/>
              </w:rPr>
            </w:pPr>
            <w:r w:rsidRPr="007C1D4D">
              <w:rPr>
                <w:b/>
                <w:bCs/>
              </w:rPr>
              <w:t>Indirect cost</w:t>
            </w:r>
          </w:p>
        </w:tc>
        <w:tc>
          <w:tcPr>
            <w:tcW w:w="3204" w:type="pct"/>
          </w:tcPr>
          <w:p w14:paraId="66A1BA3A" w14:textId="77777777" w:rsidR="007C1D4D" w:rsidRDefault="007C1D4D" w:rsidP="007C1D4D">
            <w:pPr>
              <w:spacing w:before="80" w:after="80"/>
              <w:rPr>
                <w:rFonts w:eastAsia="Calibri" w:cstheme="minorHAnsi"/>
                <w:i/>
              </w:rPr>
            </w:pPr>
          </w:p>
        </w:tc>
        <w:tc>
          <w:tcPr>
            <w:tcW w:w="781" w:type="pct"/>
          </w:tcPr>
          <w:p w14:paraId="657239C1" w14:textId="77777777" w:rsidR="007C1D4D" w:rsidRPr="003D2901" w:rsidRDefault="007C1D4D" w:rsidP="007C1D4D">
            <w:pPr>
              <w:spacing w:before="80" w:after="80"/>
              <w:jc w:val="right"/>
              <w:rPr>
                <w:rFonts w:eastAsia="Calibri" w:cstheme="minorHAnsi"/>
                <w:b/>
              </w:rPr>
            </w:pPr>
          </w:p>
        </w:tc>
      </w:tr>
      <w:tr w:rsidR="003D2901" w:rsidRPr="00957015" w14:paraId="6BA77DCD" w14:textId="77777777" w:rsidTr="009A31D8">
        <w:tc>
          <w:tcPr>
            <w:tcW w:w="4219" w:type="pct"/>
            <w:gridSpan w:val="2"/>
          </w:tcPr>
          <w:p w14:paraId="2C73DEDF" w14:textId="3AE95ADB" w:rsidR="003D2901" w:rsidRPr="003D2901" w:rsidRDefault="003D2901" w:rsidP="00025C8F">
            <w:pPr>
              <w:spacing w:before="80" w:after="80"/>
              <w:rPr>
                <w:rFonts w:eastAsia="Calibri" w:cstheme="minorHAnsi"/>
                <w:b/>
                <w:bCs/>
              </w:rPr>
            </w:pPr>
            <w:r w:rsidRPr="003D2901">
              <w:rPr>
                <w:rFonts w:eastAsia="Calibri" w:cstheme="minorHAnsi"/>
                <w:b/>
                <w:i/>
              </w:rPr>
              <w:t xml:space="preserve">Total amount requested from the </w:t>
            </w:r>
            <w:r w:rsidR="00E82489">
              <w:rPr>
                <w:rFonts w:eastAsia="Calibri" w:cstheme="minorHAnsi"/>
                <w:b/>
                <w:i/>
              </w:rPr>
              <w:t xml:space="preserve">internal </w:t>
            </w:r>
            <w:r w:rsidR="00E773AF">
              <w:rPr>
                <w:rFonts w:eastAsia="Calibri" w:cstheme="minorHAnsi"/>
                <w:b/>
                <w:i/>
              </w:rPr>
              <w:t>fund</w:t>
            </w:r>
          </w:p>
        </w:tc>
        <w:tc>
          <w:tcPr>
            <w:tcW w:w="781" w:type="pct"/>
          </w:tcPr>
          <w:p w14:paraId="7439E232" w14:textId="77777777" w:rsidR="003D2901" w:rsidRPr="003D2901" w:rsidRDefault="003D2901" w:rsidP="00025C8F">
            <w:pPr>
              <w:spacing w:before="80" w:after="80"/>
              <w:jc w:val="right"/>
              <w:rPr>
                <w:rFonts w:eastAsia="Calibri" w:cstheme="minorHAnsi"/>
                <w:b/>
              </w:rPr>
            </w:pPr>
          </w:p>
        </w:tc>
      </w:tr>
    </w:tbl>
    <w:p w14:paraId="3C054AEE" w14:textId="77777777" w:rsidR="007C1D4D" w:rsidRDefault="007C1D4D" w:rsidP="00C835F0"/>
    <w:p w14:paraId="4B28C9A7" w14:textId="1B76EA40" w:rsidR="00336004" w:rsidRDefault="00B44655" w:rsidP="00C835F0">
      <w:r w:rsidRPr="00B44655">
        <w:t>If you have any other funds available to use on this project, please complete table B.</w:t>
      </w:r>
    </w:p>
    <w:tbl>
      <w:tblPr>
        <w:tblStyle w:val="TableGrid"/>
        <w:tblW w:w="9044" w:type="dxa"/>
        <w:tblLook w:val="04A0" w:firstRow="1" w:lastRow="0" w:firstColumn="1" w:lastColumn="0" w:noHBand="0" w:noVBand="1"/>
      </w:tblPr>
      <w:tblGrid>
        <w:gridCol w:w="3720"/>
        <w:gridCol w:w="3435"/>
        <w:gridCol w:w="1889"/>
      </w:tblGrid>
      <w:tr w:rsidR="00B44655" w:rsidRPr="00B44655" w14:paraId="77837813" w14:textId="77777777" w:rsidTr="009A31D8">
        <w:tc>
          <w:tcPr>
            <w:tcW w:w="9044" w:type="dxa"/>
            <w:gridSpan w:val="3"/>
          </w:tcPr>
          <w:p w14:paraId="4C77B974" w14:textId="254F5B3A" w:rsidR="00B44655" w:rsidRDefault="00B44655" w:rsidP="00B44655">
            <w:pPr>
              <w:rPr>
                <w:b/>
                <w:i/>
              </w:rPr>
            </w:pPr>
            <w:r w:rsidRPr="00B44655">
              <w:rPr>
                <w:b/>
                <w:i/>
              </w:rPr>
              <w:t xml:space="preserve">B. ADDITIONAL PROJECT COSTS </w:t>
            </w:r>
            <w:r w:rsidRPr="00B44655">
              <w:rPr>
                <w:b/>
                <w:i/>
                <w:u w:val="single"/>
              </w:rPr>
              <w:t>NOT</w:t>
            </w:r>
            <w:r w:rsidRPr="00B44655">
              <w:rPr>
                <w:b/>
                <w:i/>
              </w:rPr>
              <w:t xml:space="preserve"> REQUESTED FROM </w:t>
            </w:r>
            <w:r>
              <w:rPr>
                <w:b/>
                <w:i/>
              </w:rPr>
              <w:t>Internal</w:t>
            </w:r>
            <w:r w:rsidRPr="00B44655">
              <w:rPr>
                <w:b/>
                <w:i/>
              </w:rPr>
              <w:t xml:space="preserve"> Fund</w:t>
            </w:r>
            <w:r>
              <w:rPr>
                <w:b/>
                <w:i/>
              </w:rPr>
              <w:t>s</w:t>
            </w:r>
          </w:p>
          <w:p w14:paraId="07DE5585" w14:textId="731A212D" w:rsidR="009A31D8" w:rsidRPr="00B44655" w:rsidRDefault="009A31D8" w:rsidP="00B44655">
            <w:pPr>
              <w:rPr>
                <w:b/>
                <w:bCs/>
              </w:rPr>
            </w:pPr>
          </w:p>
        </w:tc>
      </w:tr>
      <w:tr w:rsidR="00B44655" w:rsidRPr="00B44655" w14:paraId="1D9FDF8E" w14:textId="77777777" w:rsidTr="009A31D8">
        <w:tc>
          <w:tcPr>
            <w:tcW w:w="3720" w:type="dxa"/>
          </w:tcPr>
          <w:p w14:paraId="09A269EA" w14:textId="77777777" w:rsidR="00B44655" w:rsidRPr="00B44655" w:rsidRDefault="00B44655" w:rsidP="00B44655">
            <w:pPr>
              <w:rPr>
                <w:b/>
                <w:bCs/>
              </w:rPr>
            </w:pPr>
            <w:r w:rsidRPr="00B44655">
              <w:rPr>
                <w:b/>
              </w:rPr>
              <w:t>COST DESCRIPTION</w:t>
            </w:r>
          </w:p>
        </w:tc>
        <w:tc>
          <w:tcPr>
            <w:tcW w:w="3435" w:type="dxa"/>
          </w:tcPr>
          <w:p w14:paraId="36C5F6F9" w14:textId="77777777" w:rsidR="00B44655" w:rsidRPr="00B44655" w:rsidRDefault="00B44655" w:rsidP="00B44655">
            <w:pPr>
              <w:rPr>
                <w:b/>
                <w:bCs/>
              </w:rPr>
            </w:pPr>
            <w:r w:rsidRPr="00B44655">
              <w:rPr>
                <w:b/>
              </w:rPr>
              <w:t>SOURCE OF FUNDING</w:t>
            </w:r>
          </w:p>
        </w:tc>
        <w:tc>
          <w:tcPr>
            <w:tcW w:w="1889" w:type="dxa"/>
          </w:tcPr>
          <w:p w14:paraId="6BA9468B" w14:textId="77777777" w:rsidR="00B44655" w:rsidRDefault="00B44655" w:rsidP="00B44655">
            <w:pPr>
              <w:rPr>
                <w:b/>
              </w:rPr>
            </w:pPr>
            <w:r w:rsidRPr="00B44655">
              <w:rPr>
                <w:b/>
              </w:rPr>
              <w:t>AMOUNT (£)</w:t>
            </w:r>
          </w:p>
          <w:p w14:paraId="63A07470" w14:textId="57A4E31A" w:rsidR="009A31D8" w:rsidRPr="00B44655" w:rsidRDefault="009A31D8" w:rsidP="00B44655">
            <w:pPr>
              <w:rPr>
                <w:b/>
                <w:bCs/>
              </w:rPr>
            </w:pPr>
          </w:p>
        </w:tc>
      </w:tr>
      <w:tr w:rsidR="00B44655" w:rsidRPr="00B44655" w14:paraId="7ADEB127" w14:textId="77777777" w:rsidTr="009A31D8">
        <w:tc>
          <w:tcPr>
            <w:tcW w:w="3720" w:type="dxa"/>
          </w:tcPr>
          <w:p w14:paraId="19500F86" w14:textId="77777777" w:rsidR="00B44655" w:rsidRPr="00B44655" w:rsidRDefault="00B44655" w:rsidP="00B44655"/>
        </w:tc>
        <w:tc>
          <w:tcPr>
            <w:tcW w:w="3435" w:type="dxa"/>
          </w:tcPr>
          <w:p w14:paraId="2F703F5A" w14:textId="77777777" w:rsidR="00B44655" w:rsidRPr="00B44655" w:rsidRDefault="00B44655" w:rsidP="00B44655"/>
        </w:tc>
        <w:tc>
          <w:tcPr>
            <w:tcW w:w="1889" w:type="dxa"/>
          </w:tcPr>
          <w:p w14:paraId="64D03283" w14:textId="77777777" w:rsidR="00B44655" w:rsidRDefault="00B44655" w:rsidP="00B44655"/>
          <w:p w14:paraId="003B37F7" w14:textId="28126598" w:rsidR="009A31D8" w:rsidRPr="00B44655" w:rsidRDefault="009A31D8" w:rsidP="00B44655"/>
        </w:tc>
      </w:tr>
      <w:tr w:rsidR="00B44655" w:rsidRPr="00B44655" w14:paraId="3AFAC2CF" w14:textId="77777777" w:rsidTr="009A31D8">
        <w:tc>
          <w:tcPr>
            <w:tcW w:w="3720" w:type="dxa"/>
          </w:tcPr>
          <w:p w14:paraId="4C3F2EBD" w14:textId="77777777" w:rsidR="00B44655" w:rsidRPr="00B44655" w:rsidRDefault="00B44655" w:rsidP="00B44655"/>
        </w:tc>
        <w:tc>
          <w:tcPr>
            <w:tcW w:w="3435" w:type="dxa"/>
          </w:tcPr>
          <w:p w14:paraId="2EF0DD68" w14:textId="77777777" w:rsidR="00B44655" w:rsidRPr="00B44655" w:rsidRDefault="00B44655" w:rsidP="00B44655"/>
        </w:tc>
        <w:tc>
          <w:tcPr>
            <w:tcW w:w="1889" w:type="dxa"/>
          </w:tcPr>
          <w:p w14:paraId="745EE9AE" w14:textId="77777777" w:rsidR="00B44655" w:rsidRDefault="00B44655" w:rsidP="00B44655"/>
          <w:p w14:paraId="696AA2F7" w14:textId="222EB192" w:rsidR="009A31D8" w:rsidRPr="00B44655" w:rsidRDefault="009A31D8" w:rsidP="00B44655"/>
        </w:tc>
      </w:tr>
      <w:tr w:rsidR="00B44655" w:rsidRPr="00B44655" w14:paraId="745E1C3D" w14:textId="77777777" w:rsidTr="009A31D8">
        <w:tc>
          <w:tcPr>
            <w:tcW w:w="3720" w:type="dxa"/>
          </w:tcPr>
          <w:p w14:paraId="41105A50" w14:textId="77777777" w:rsidR="00B44655" w:rsidRPr="00B44655" w:rsidRDefault="00B44655" w:rsidP="00B44655"/>
        </w:tc>
        <w:tc>
          <w:tcPr>
            <w:tcW w:w="3435" w:type="dxa"/>
          </w:tcPr>
          <w:p w14:paraId="2B65841C" w14:textId="77777777" w:rsidR="00B44655" w:rsidRPr="00B44655" w:rsidRDefault="00B44655" w:rsidP="00B44655"/>
        </w:tc>
        <w:tc>
          <w:tcPr>
            <w:tcW w:w="1889" w:type="dxa"/>
          </w:tcPr>
          <w:p w14:paraId="0A4927AD" w14:textId="77777777" w:rsidR="00B44655" w:rsidRDefault="00B44655" w:rsidP="00B44655">
            <w:pPr>
              <w:rPr>
                <w:b/>
              </w:rPr>
            </w:pPr>
          </w:p>
          <w:p w14:paraId="7089DFDD" w14:textId="7837A886" w:rsidR="009A31D8" w:rsidRPr="00B44655" w:rsidRDefault="009A31D8" w:rsidP="00B44655">
            <w:pPr>
              <w:rPr>
                <w:b/>
              </w:rPr>
            </w:pPr>
          </w:p>
        </w:tc>
      </w:tr>
      <w:tr w:rsidR="00B44655" w:rsidRPr="00B44655" w14:paraId="239FE69C" w14:textId="77777777" w:rsidTr="009A31D8">
        <w:tc>
          <w:tcPr>
            <w:tcW w:w="7155" w:type="dxa"/>
            <w:gridSpan w:val="2"/>
          </w:tcPr>
          <w:p w14:paraId="596E5335" w14:textId="77777777" w:rsidR="00B44655" w:rsidRPr="00B44655" w:rsidRDefault="00B44655" w:rsidP="00B44655">
            <w:pPr>
              <w:rPr>
                <w:b/>
                <w:bCs/>
                <w:i/>
              </w:rPr>
            </w:pPr>
            <w:r w:rsidRPr="00B44655">
              <w:rPr>
                <w:b/>
                <w:i/>
              </w:rPr>
              <w:t>Total amount funded from other sources</w:t>
            </w:r>
          </w:p>
        </w:tc>
        <w:tc>
          <w:tcPr>
            <w:tcW w:w="1889" w:type="dxa"/>
          </w:tcPr>
          <w:p w14:paraId="61CB8472" w14:textId="77777777" w:rsidR="00B44655" w:rsidRDefault="00B44655" w:rsidP="00B44655">
            <w:pPr>
              <w:rPr>
                <w:b/>
              </w:rPr>
            </w:pPr>
          </w:p>
          <w:p w14:paraId="787B0C9D" w14:textId="3383C93A" w:rsidR="009A31D8" w:rsidRPr="00B44655" w:rsidRDefault="009A31D8" w:rsidP="00B44655">
            <w:pPr>
              <w:rPr>
                <w:b/>
              </w:rPr>
            </w:pPr>
          </w:p>
        </w:tc>
      </w:tr>
    </w:tbl>
    <w:p w14:paraId="1EFEA0BC" w14:textId="2845EA31" w:rsidR="00B44655" w:rsidRDefault="00B44655" w:rsidP="00C835F0"/>
    <w:tbl>
      <w:tblPr>
        <w:tblStyle w:val="TableGrid"/>
        <w:tblW w:w="4993" w:type="pct"/>
        <w:tblLook w:val="0020" w:firstRow="1" w:lastRow="0" w:firstColumn="0" w:lastColumn="0" w:noHBand="0" w:noVBand="0"/>
      </w:tblPr>
      <w:tblGrid>
        <w:gridCol w:w="3057"/>
        <w:gridCol w:w="3057"/>
        <w:gridCol w:w="3055"/>
      </w:tblGrid>
      <w:tr w:rsidR="00336004" w:rsidRPr="0068051D" w14:paraId="24CC859D" w14:textId="77777777" w:rsidTr="00E00A0F">
        <w:tc>
          <w:tcPr>
            <w:tcW w:w="5000" w:type="pct"/>
            <w:gridSpan w:val="3"/>
          </w:tcPr>
          <w:p w14:paraId="2EF915F8" w14:textId="7405D5C2" w:rsidR="00336004" w:rsidRPr="0068051D" w:rsidRDefault="0068051D" w:rsidP="00336004">
            <w:pPr>
              <w:tabs>
                <w:tab w:val="left" w:pos="576"/>
                <w:tab w:val="left" w:pos="1152"/>
                <w:tab w:val="left" w:pos="1728"/>
                <w:tab w:val="left" w:pos="5760"/>
                <w:tab w:val="right" w:pos="9029"/>
              </w:tabs>
              <w:spacing w:before="80" w:after="80"/>
              <w:jc w:val="both"/>
              <w:rPr>
                <w:rFonts w:eastAsia="Times New Roman" w:cstheme="minorHAnsi"/>
              </w:rPr>
            </w:pPr>
            <w:r w:rsidRPr="0068051D">
              <w:rPr>
                <w:rFonts w:eastAsia="Times New Roman" w:cstheme="minorHAnsi"/>
                <w:b/>
                <w:bCs/>
              </w:rPr>
              <w:t xml:space="preserve">Section </w:t>
            </w:r>
            <w:r w:rsidR="00934849">
              <w:rPr>
                <w:rFonts w:eastAsia="Times New Roman" w:cstheme="minorHAnsi"/>
                <w:b/>
                <w:bCs/>
              </w:rPr>
              <w:t>7</w:t>
            </w:r>
            <w:r w:rsidRPr="0068051D">
              <w:rPr>
                <w:rFonts w:eastAsia="Times New Roman" w:cstheme="minorHAnsi"/>
                <w:b/>
                <w:bCs/>
              </w:rPr>
              <w:t xml:space="preserve">: </w:t>
            </w:r>
            <w:r w:rsidR="00336004" w:rsidRPr="0068051D">
              <w:rPr>
                <w:rFonts w:eastAsia="Times New Roman" w:cstheme="minorHAnsi"/>
                <w:b/>
                <w:bCs/>
              </w:rPr>
              <w:t xml:space="preserve">ENDORSEMENT BY HEAD OF SCHOOL </w:t>
            </w:r>
            <w:r w:rsidR="00567C4D">
              <w:rPr>
                <w:rFonts w:eastAsia="Times New Roman" w:cstheme="minorHAnsi"/>
                <w:b/>
                <w:bCs/>
              </w:rPr>
              <w:t>- OR HEAD OF INSTITUTE</w:t>
            </w:r>
          </w:p>
        </w:tc>
      </w:tr>
      <w:tr w:rsidR="00336004" w:rsidRPr="0068051D" w14:paraId="7A9E993A" w14:textId="77777777" w:rsidTr="00E00A0F">
        <w:tc>
          <w:tcPr>
            <w:tcW w:w="5000" w:type="pct"/>
            <w:gridSpan w:val="3"/>
          </w:tcPr>
          <w:p w14:paraId="3B188A69" w14:textId="77777777" w:rsidR="00336004" w:rsidRDefault="00336004" w:rsidP="00336004">
            <w:pPr>
              <w:tabs>
                <w:tab w:val="left" w:pos="576"/>
                <w:tab w:val="left" w:pos="1152"/>
                <w:tab w:val="left" w:pos="1728"/>
                <w:tab w:val="left" w:pos="5760"/>
                <w:tab w:val="right" w:pos="9029"/>
              </w:tabs>
              <w:spacing w:before="80" w:after="80"/>
              <w:jc w:val="both"/>
              <w:rPr>
                <w:rFonts w:eastAsia="Times New Roman" w:cstheme="minorHAnsi"/>
              </w:rPr>
            </w:pPr>
            <w:r w:rsidRPr="0068051D">
              <w:rPr>
                <w:rFonts w:eastAsia="Times New Roman" w:cstheme="minorHAnsi"/>
              </w:rPr>
              <w:t>The Head of School of the lead applicant should endorse the application. In doing so they agree to take responsibility for provision of the necessary facilities and undertake to ensure timely reporting by the applicant.</w:t>
            </w:r>
          </w:p>
          <w:p w14:paraId="1B9F72FD" w14:textId="740729BA" w:rsidR="00567C4D" w:rsidRPr="00567C4D" w:rsidRDefault="00567C4D" w:rsidP="00336004">
            <w:pPr>
              <w:tabs>
                <w:tab w:val="left" w:pos="576"/>
                <w:tab w:val="left" w:pos="1152"/>
                <w:tab w:val="left" w:pos="1728"/>
                <w:tab w:val="left" w:pos="5760"/>
                <w:tab w:val="right" w:pos="9029"/>
              </w:tabs>
              <w:spacing w:before="80" w:after="80"/>
              <w:jc w:val="both"/>
              <w:rPr>
                <w:rFonts w:eastAsia="Times New Roman" w:cstheme="minorHAnsi"/>
                <w:i/>
                <w:iCs/>
              </w:rPr>
            </w:pPr>
            <w:r w:rsidRPr="00567C4D">
              <w:rPr>
                <w:rFonts w:eastAsia="Times New Roman" w:cstheme="minorHAnsi"/>
                <w:i/>
                <w:iCs/>
              </w:rPr>
              <w:t>For cross-School/ Institute applications, endorsement from all Heads is required.</w:t>
            </w:r>
          </w:p>
          <w:p w14:paraId="552EAC8E" w14:textId="5F0593E2" w:rsidR="00567C4D" w:rsidRPr="00567C4D" w:rsidRDefault="00567C4D" w:rsidP="00336004">
            <w:pPr>
              <w:tabs>
                <w:tab w:val="left" w:pos="576"/>
                <w:tab w:val="left" w:pos="1152"/>
                <w:tab w:val="left" w:pos="1728"/>
                <w:tab w:val="left" w:pos="5760"/>
                <w:tab w:val="right" w:pos="9029"/>
              </w:tabs>
              <w:spacing w:before="80" w:after="80"/>
              <w:jc w:val="both"/>
              <w:rPr>
                <w:rFonts w:eastAsia="Times New Roman" w:cstheme="minorHAnsi"/>
                <w:i/>
                <w:iCs/>
              </w:rPr>
            </w:pPr>
            <w:r w:rsidRPr="00567C4D">
              <w:rPr>
                <w:rFonts w:eastAsia="Times New Roman" w:cstheme="minorHAnsi"/>
                <w:i/>
                <w:iCs/>
              </w:rPr>
              <w:t>A copy of email confirmation of endorsement is acceptable.</w:t>
            </w:r>
          </w:p>
        </w:tc>
      </w:tr>
      <w:tr w:rsidR="00336004" w:rsidRPr="0068051D" w14:paraId="2C666C78" w14:textId="77777777" w:rsidTr="00E00A0F">
        <w:tc>
          <w:tcPr>
            <w:tcW w:w="1667" w:type="pct"/>
          </w:tcPr>
          <w:p w14:paraId="31693783" w14:textId="77777777" w:rsidR="00336004" w:rsidRPr="0068051D" w:rsidRDefault="00336004" w:rsidP="00336004">
            <w:pPr>
              <w:tabs>
                <w:tab w:val="left" w:pos="576"/>
                <w:tab w:val="left" w:pos="1152"/>
                <w:tab w:val="left" w:pos="1728"/>
                <w:tab w:val="left" w:pos="5760"/>
                <w:tab w:val="right" w:pos="9029"/>
              </w:tabs>
              <w:spacing w:before="80" w:after="80"/>
              <w:jc w:val="both"/>
              <w:rPr>
                <w:rFonts w:eastAsia="Times New Roman" w:cstheme="minorHAnsi"/>
              </w:rPr>
            </w:pPr>
          </w:p>
          <w:p w14:paraId="2C8376BB" w14:textId="77777777" w:rsidR="00336004" w:rsidRPr="0068051D" w:rsidRDefault="00336004" w:rsidP="00336004">
            <w:pPr>
              <w:tabs>
                <w:tab w:val="left" w:pos="576"/>
                <w:tab w:val="left" w:pos="1152"/>
                <w:tab w:val="left" w:pos="1728"/>
                <w:tab w:val="left" w:pos="5760"/>
                <w:tab w:val="right" w:pos="9029"/>
              </w:tabs>
              <w:spacing w:before="80" w:after="80"/>
              <w:jc w:val="both"/>
              <w:rPr>
                <w:rFonts w:eastAsia="Times New Roman" w:cstheme="minorHAnsi"/>
              </w:rPr>
            </w:pPr>
            <w:r w:rsidRPr="0068051D">
              <w:rPr>
                <w:rFonts w:eastAsia="Times New Roman" w:cstheme="minorHAnsi"/>
              </w:rPr>
              <w:t>Name</w:t>
            </w:r>
          </w:p>
        </w:tc>
        <w:tc>
          <w:tcPr>
            <w:tcW w:w="1667" w:type="pct"/>
          </w:tcPr>
          <w:p w14:paraId="4A6EAB1D" w14:textId="77777777" w:rsidR="00336004" w:rsidRPr="0068051D" w:rsidRDefault="00336004" w:rsidP="00336004">
            <w:pPr>
              <w:tabs>
                <w:tab w:val="left" w:pos="576"/>
                <w:tab w:val="left" w:pos="1152"/>
                <w:tab w:val="left" w:pos="1728"/>
                <w:tab w:val="left" w:pos="5760"/>
                <w:tab w:val="right" w:pos="9029"/>
              </w:tabs>
              <w:spacing w:before="80" w:after="80"/>
              <w:jc w:val="both"/>
              <w:rPr>
                <w:rFonts w:eastAsia="Times New Roman" w:cstheme="minorHAnsi"/>
              </w:rPr>
            </w:pPr>
          </w:p>
          <w:p w14:paraId="12A766CF" w14:textId="77777777" w:rsidR="00336004" w:rsidRPr="0068051D" w:rsidRDefault="00336004" w:rsidP="00336004">
            <w:pPr>
              <w:tabs>
                <w:tab w:val="left" w:pos="576"/>
                <w:tab w:val="left" w:pos="1152"/>
                <w:tab w:val="left" w:pos="1728"/>
                <w:tab w:val="left" w:pos="5760"/>
                <w:tab w:val="right" w:pos="9029"/>
              </w:tabs>
              <w:spacing w:before="80" w:after="80"/>
              <w:jc w:val="both"/>
              <w:rPr>
                <w:rFonts w:eastAsia="Times New Roman" w:cstheme="minorHAnsi"/>
              </w:rPr>
            </w:pPr>
            <w:r w:rsidRPr="0068051D">
              <w:rPr>
                <w:rFonts w:eastAsia="Times New Roman" w:cstheme="minorHAnsi"/>
              </w:rPr>
              <w:t>Signature</w:t>
            </w:r>
          </w:p>
        </w:tc>
        <w:tc>
          <w:tcPr>
            <w:tcW w:w="1666" w:type="pct"/>
          </w:tcPr>
          <w:p w14:paraId="3B1FBC8F" w14:textId="77777777" w:rsidR="00336004" w:rsidRPr="0068051D" w:rsidRDefault="00336004" w:rsidP="00336004">
            <w:pPr>
              <w:tabs>
                <w:tab w:val="left" w:pos="576"/>
                <w:tab w:val="left" w:pos="1152"/>
                <w:tab w:val="left" w:pos="1728"/>
                <w:tab w:val="left" w:pos="5760"/>
                <w:tab w:val="right" w:pos="9029"/>
              </w:tabs>
              <w:spacing w:before="80" w:after="80"/>
              <w:jc w:val="both"/>
              <w:rPr>
                <w:rFonts w:eastAsia="Times New Roman" w:cstheme="minorHAnsi"/>
              </w:rPr>
            </w:pPr>
          </w:p>
          <w:p w14:paraId="4B919DFA" w14:textId="77777777" w:rsidR="00336004" w:rsidRPr="0068051D" w:rsidRDefault="00336004" w:rsidP="00336004">
            <w:pPr>
              <w:tabs>
                <w:tab w:val="left" w:pos="576"/>
                <w:tab w:val="left" w:pos="1152"/>
                <w:tab w:val="left" w:pos="1728"/>
                <w:tab w:val="left" w:pos="5760"/>
                <w:tab w:val="right" w:pos="9029"/>
              </w:tabs>
              <w:spacing w:before="80" w:after="80"/>
              <w:jc w:val="both"/>
              <w:rPr>
                <w:rFonts w:eastAsia="Times New Roman" w:cstheme="minorHAnsi"/>
              </w:rPr>
            </w:pPr>
            <w:r w:rsidRPr="0068051D">
              <w:rPr>
                <w:rFonts w:eastAsia="Times New Roman" w:cstheme="minorHAnsi"/>
              </w:rPr>
              <w:t>Date</w:t>
            </w:r>
          </w:p>
        </w:tc>
      </w:tr>
      <w:tr w:rsidR="00336004" w:rsidRPr="0068051D" w14:paraId="13838A20" w14:textId="77777777" w:rsidTr="00E00A0F">
        <w:tc>
          <w:tcPr>
            <w:tcW w:w="5000" w:type="pct"/>
            <w:gridSpan w:val="3"/>
          </w:tcPr>
          <w:p w14:paraId="705BF99A" w14:textId="77777777" w:rsidR="00336004" w:rsidRPr="0068051D" w:rsidRDefault="00336004" w:rsidP="00336004">
            <w:pPr>
              <w:tabs>
                <w:tab w:val="left" w:pos="576"/>
                <w:tab w:val="left" w:pos="1152"/>
                <w:tab w:val="left" w:pos="1728"/>
                <w:tab w:val="left" w:pos="5760"/>
                <w:tab w:val="right" w:pos="9029"/>
              </w:tabs>
              <w:spacing w:before="80" w:after="80"/>
              <w:jc w:val="both"/>
              <w:rPr>
                <w:rFonts w:eastAsia="Times New Roman" w:cstheme="minorHAnsi"/>
                <w:b/>
                <w:caps/>
              </w:rPr>
            </w:pPr>
            <w:r w:rsidRPr="0068051D">
              <w:rPr>
                <w:rFonts w:eastAsia="Times New Roman" w:cstheme="minorHAnsi"/>
                <w:b/>
                <w:caps/>
              </w:rPr>
              <w:t>Signature of Lead Applicant</w:t>
            </w:r>
          </w:p>
        </w:tc>
      </w:tr>
      <w:tr w:rsidR="00336004" w:rsidRPr="0068051D" w14:paraId="271958D7" w14:textId="77777777" w:rsidTr="00E00A0F">
        <w:tc>
          <w:tcPr>
            <w:tcW w:w="1667" w:type="pct"/>
          </w:tcPr>
          <w:p w14:paraId="7816ABFA" w14:textId="77777777" w:rsidR="00336004" w:rsidRPr="0068051D" w:rsidRDefault="00336004" w:rsidP="00336004">
            <w:pPr>
              <w:tabs>
                <w:tab w:val="left" w:pos="576"/>
                <w:tab w:val="left" w:pos="1152"/>
                <w:tab w:val="left" w:pos="1728"/>
                <w:tab w:val="left" w:pos="5760"/>
                <w:tab w:val="right" w:pos="9029"/>
              </w:tabs>
              <w:spacing w:before="80" w:after="80"/>
              <w:jc w:val="both"/>
              <w:rPr>
                <w:rFonts w:eastAsia="Times New Roman" w:cstheme="minorHAnsi"/>
              </w:rPr>
            </w:pPr>
          </w:p>
          <w:p w14:paraId="18D08099" w14:textId="77777777" w:rsidR="00336004" w:rsidRPr="0068051D" w:rsidRDefault="00336004" w:rsidP="00336004">
            <w:pPr>
              <w:tabs>
                <w:tab w:val="left" w:pos="576"/>
                <w:tab w:val="left" w:pos="1152"/>
                <w:tab w:val="left" w:pos="1728"/>
                <w:tab w:val="left" w:pos="5760"/>
                <w:tab w:val="right" w:pos="9029"/>
              </w:tabs>
              <w:spacing w:before="80" w:after="80"/>
              <w:jc w:val="both"/>
              <w:rPr>
                <w:rFonts w:eastAsia="Times New Roman" w:cstheme="minorHAnsi"/>
              </w:rPr>
            </w:pPr>
            <w:r w:rsidRPr="0068051D">
              <w:rPr>
                <w:rFonts w:eastAsia="Times New Roman" w:cstheme="minorHAnsi"/>
              </w:rPr>
              <w:t>Name</w:t>
            </w:r>
          </w:p>
        </w:tc>
        <w:tc>
          <w:tcPr>
            <w:tcW w:w="1667" w:type="pct"/>
          </w:tcPr>
          <w:p w14:paraId="11E21AEB" w14:textId="77777777" w:rsidR="00336004" w:rsidRPr="0068051D" w:rsidRDefault="00336004" w:rsidP="00336004">
            <w:pPr>
              <w:tabs>
                <w:tab w:val="left" w:pos="576"/>
                <w:tab w:val="left" w:pos="1152"/>
                <w:tab w:val="left" w:pos="1728"/>
                <w:tab w:val="left" w:pos="5760"/>
                <w:tab w:val="right" w:pos="9029"/>
              </w:tabs>
              <w:spacing w:before="80" w:after="80"/>
              <w:jc w:val="both"/>
              <w:rPr>
                <w:rFonts w:eastAsia="Times New Roman" w:cstheme="minorHAnsi"/>
              </w:rPr>
            </w:pPr>
          </w:p>
          <w:p w14:paraId="2A2F58BA" w14:textId="77777777" w:rsidR="00336004" w:rsidRPr="0068051D" w:rsidRDefault="00336004" w:rsidP="00336004">
            <w:pPr>
              <w:tabs>
                <w:tab w:val="left" w:pos="576"/>
                <w:tab w:val="left" w:pos="1152"/>
                <w:tab w:val="left" w:pos="1728"/>
                <w:tab w:val="left" w:pos="5760"/>
                <w:tab w:val="right" w:pos="9029"/>
              </w:tabs>
              <w:spacing w:before="80" w:after="80"/>
              <w:jc w:val="both"/>
              <w:rPr>
                <w:rFonts w:eastAsia="Times New Roman" w:cstheme="minorHAnsi"/>
              </w:rPr>
            </w:pPr>
            <w:r w:rsidRPr="0068051D">
              <w:rPr>
                <w:rFonts w:eastAsia="Times New Roman" w:cstheme="minorHAnsi"/>
              </w:rPr>
              <w:t>Signature</w:t>
            </w:r>
          </w:p>
        </w:tc>
        <w:tc>
          <w:tcPr>
            <w:tcW w:w="1666" w:type="pct"/>
          </w:tcPr>
          <w:p w14:paraId="756BA99D" w14:textId="77777777" w:rsidR="00336004" w:rsidRPr="0068051D" w:rsidRDefault="00336004" w:rsidP="00336004">
            <w:pPr>
              <w:tabs>
                <w:tab w:val="left" w:pos="576"/>
                <w:tab w:val="left" w:pos="1152"/>
                <w:tab w:val="left" w:pos="1728"/>
                <w:tab w:val="left" w:pos="5760"/>
                <w:tab w:val="right" w:pos="9029"/>
              </w:tabs>
              <w:spacing w:before="80" w:after="80"/>
              <w:jc w:val="both"/>
              <w:rPr>
                <w:rFonts w:eastAsia="Times New Roman" w:cstheme="minorHAnsi"/>
              </w:rPr>
            </w:pPr>
          </w:p>
          <w:p w14:paraId="3E56E844" w14:textId="77777777" w:rsidR="00336004" w:rsidRPr="0068051D" w:rsidRDefault="00336004" w:rsidP="00336004">
            <w:pPr>
              <w:tabs>
                <w:tab w:val="left" w:pos="576"/>
                <w:tab w:val="left" w:pos="1152"/>
                <w:tab w:val="left" w:pos="1728"/>
                <w:tab w:val="left" w:pos="5760"/>
                <w:tab w:val="right" w:pos="9029"/>
              </w:tabs>
              <w:spacing w:before="80" w:after="80"/>
              <w:jc w:val="both"/>
              <w:rPr>
                <w:rFonts w:eastAsia="Times New Roman" w:cstheme="minorHAnsi"/>
              </w:rPr>
            </w:pPr>
            <w:r w:rsidRPr="0068051D">
              <w:rPr>
                <w:rFonts w:eastAsia="Times New Roman" w:cstheme="minorHAnsi"/>
              </w:rPr>
              <w:t>Date</w:t>
            </w:r>
          </w:p>
        </w:tc>
      </w:tr>
    </w:tbl>
    <w:p w14:paraId="1E886370" w14:textId="77777777" w:rsidR="00D934B1" w:rsidRDefault="00D934B1" w:rsidP="00D934B1">
      <w:pPr>
        <w:spacing w:after="0" w:line="240" w:lineRule="auto"/>
        <w:ind w:left="2160" w:firstLine="720"/>
        <w:rPr>
          <w:b/>
          <w:sz w:val="28"/>
          <w:szCs w:val="28"/>
        </w:rPr>
      </w:pPr>
      <w:r w:rsidRPr="00EC5284">
        <w:rPr>
          <w:b/>
          <w:sz w:val="28"/>
          <w:szCs w:val="28"/>
        </w:rPr>
        <w:lastRenderedPageBreak/>
        <w:t xml:space="preserve">DIVERSITY MONITORING FORM </w:t>
      </w:r>
    </w:p>
    <w:p w14:paraId="715B884A" w14:textId="0EA18A2F" w:rsidR="00D934B1" w:rsidRDefault="00D934B1" w:rsidP="00D934B1">
      <w:pPr>
        <w:tabs>
          <w:tab w:val="left" w:leader="dot" w:pos="4536"/>
          <w:tab w:val="left" w:pos="4820"/>
          <w:tab w:val="center" w:leader="dot" w:pos="9356"/>
        </w:tabs>
        <w:spacing w:after="0" w:line="240" w:lineRule="auto"/>
        <w:ind w:firstLine="720"/>
        <w:contextualSpacing/>
        <w:rPr>
          <w:rFonts w:cstheme="minorHAnsi"/>
          <w:b/>
          <w:sz w:val="24"/>
          <w:szCs w:val="24"/>
          <w:u w:val="single"/>
        </w:rPr>
      </w:pPr>
      <w:r>
        <w:br/>
        <w:t xml:space="preserve">The University values and recognises the benefits of its diverse workforce and welcomes and   </w:t>
      </w:r>
      <w:r w:rsidRPr="00F0637D">
        <w:t>encourages applications from all sections of the community. Gaining information on the diversity profile of applicants and the workforce is important to the University so that the effectiveness of Diversity Policies can be measured, and compliance requirements can be met. Therefore, please support us by completing the following questionnaire. Please be assured that the data you supply will be used for monitoring purposes only and will not be viewed by selection panels. By providing the requested information you are consenting to its use as stated in this paragraph</w:t>
      </w:r>
      <w:r w:rsidR="00201415">
        <w:t>.</w:t>
      </w:r>
      <w:r>
        <w:br/>
      </w:r>
      <w:r>
        <w:br/>
      </w:r>
    </w:p>
    <w:p w14:paraId="5F887F75" w14:textId="77777777" w:rsidR="00D934B1" w:rsidRPr="00EF1462" w:rsidRDefault="00D934B1" w:rsidP="00D934B1">
      <w:pPr>
        <w:tabs>
          <w:tab w:val="left" w:leader="dot" w:pos="4536"/>
          <w:tab w:val="left" w:pos="4820"/>
          <w:tab w:val="center" w:leader="dot" w:pos="9356"/>
        </w:tabs>
        <w:spacing w:after="0" w:line="240" w:lineRule="auto"/>
        <w:contextualSpacing/>
        <w:rPr>
          <w:rFonts w:cstheme="minorHAnsi"/>
          <w:b/>
          <w:sz w:val="28"/>
          <w:szCs w:val="28"/>
          <w:u w:val="single"/>
        </w:rPr>
      </w:pPr>
      <w:r w:rsidRPr="00EF1462">
        <w:rPr>
          <w:rFonts w:cstheme="minorHAnsi"/>
          <w:b/>
          <w:sz w:val="28"/>
          <w:szCs w:val="28"/>
          <w:u w:val="single"/>
        </w:rPr>
        <w:t>Personal Details</w:t>
      </w:r>
    </w:p>
    <w:p w14:paraId="128EA005" w14:textId="77777777" w:rsidR="00D934B1" w:rsidRDefault="00D934B1" w:rsidP="00D934B1">
      <w:pPr>
        <w:tabs>
          <w:tab w:val="left" w:leader="dot" w:pos="4536"/>
          <w:tab w:val="left" w:pos="4820"/>
          <w:tab w:val="center" w:leader="dot" w:pos="9356"/>
        </w:tabs>
        <w:spacing w:after="0" w:line="480" w:lineRule="auto"/>
        <w:contextualSpacing/>
        <w:rPr>
          <w:rFonts w:cstheme="minorHAnsi"/>
          <w:b/>
        </w:rPr>
      </w:pPr>
    </w:p>
    <w:p w14:paraId="049DA49B" w14:textId="77777777" w:rsidR="00D934B1" w:rsidRDefault="00D934B1" w:rsidP="00D934B1">
      <w:pPr>
        <w:tabs>
          <w:tab w:val="left" w:leader="dot" w:pos="4536"/>
          <w:tab w:val="left" w:pos="4820"/>
          <w:tab w:val="center" w:leader="dot" w:pos="9356"/>
        </w:tabs>
        <w:spacing w:after="0" w:line="480" w:lineRule="auto"/>
        <w:contextualSpacing/>
        <w:rPr>
          <w:rFonts w:cstheme="minorHAnsi"/>
          <w:b/>
        </w:rPr>
      </w:pPr>
      <w:r w:rsidRPr="00765D93">
        <w:rPr>
          <w:rFonts w:cstheme="minorHAnsi"/>
          <w:b/>
        </w:rPr>
        <w:t>First Forename:</w:t>
      </w:r>
      <w:r>
        <w:rPr>
          <w:rFonts w:cstheme="minorHAnsi"/>
          <w:b/>
        </w:rPr>
        <w:t xml:space="preserve"> </w:t>
      </w:r>
      <w:r>
        <w:rPr>
          <w:rFonts w:cstheme="minorHAnsi"/>
          <w:b/>
        </w:rPr>
        <w:tab/>
      </w:r>
      <w:r>
        <w:rPr>
          <w:rFonts w:cstheme="minorHAnsi"/>
          <w:b/>
        </w:rPr>
        <w:tab/>
      </w:r>
      <w:r w:rsidRPr="00765D93">
        <w:rPr>
          <w:rFonts w:cstheme="minorHAnsi"/>
          <w:b/>
        </w:rPr>
        <w:t>Other Forename(s):</w:t>
      </w:r>
      <w:r>
        <w:rPr>
          <w:rFonts w:cstheme="minorHAnsi"/>
          <w:b/>
        </w:rPr>
        <w:t xml:space="preserve"> </w:t>
      </w:r>
      <w:r>
        <w:rPr>
          <w:rFonts w:cstheme="minorHAnsi"/>
          <w:b/>
        </w:rPr>
        <w:tab/>
      </w:r>
    </w:p>
    <w:p w14:paraId="2EC0780C" w14:textId="77777777" w:rsidR="00D934B1" w:rsidRDefault="00D934B1" w:rsidP="00D934B1">
      <w:pPr>
        <w:tabs>
          <w:tab w:val="left" w:leader="dot" w:pos="4536"/>
          <w:tab w:val="left" w:pos="4820"/>
          <w:tab w:val="center" w:leader="dot" w:pos="9214"/>
          <w:tab w:val="center" w:leader="dot" w:pos="9356"/>
        </w:tabs>
        <w:spacing w:after="0" w:line="480" w:lineRule="auto"/>
        <w:ind w:right="-188"/>
        <w:contextualSpacing/>
        <w:rPr>
          <w:rFonts w:cstheme="minorHAnsi"/>
        </w:rPr>
        <w:sectPr w:rsidR="00D934B1" w:rsidSect="00D934B1">
          <w:type w:val="continuous"/>
          <w:pgSz w:w="11906" w:h="16838"/>
          <w:pgMar w:top="1440" w:right="1274" w:bottom="1440" w:left="1440" w:header="567" w:footer="567" w:gutter="0"/>
          <w:cols w:space="708"/>
          <w:docGrid w:linePitch="360"/>
        </w:sectPr>
      </w:pPr>
      <w:r w:rsidRPr="00765D93">
        <w:rPr>
          <w:rFonts w:cstheme="minorHAnsi"/>
          <w:b/>
        </w:rPr>
        <w:t>Surname:</w:t>
      </w:r>
      <w:r>
        <w:rPr>
          <w:rFonts w:cstheme="minorHAnsi"/>
          <w:b/>
        </w:rPr>
        <w:t xml:space="preserve"> </w:t>
      </w:r>
      <w:r>
        <w:rPr>
          <w:rFonts w:cstheme="minorHAnsi"/>
          <w:b/>
        </w:rPr>
        <w:tab/>
      </w:r>
      <w:r>
        <w:rPr>
          <w:rFonts w:cstheme="minorHAnsi"/>
          <w:b/>
        </w:rPr>
        <w:tab/>
      </w:r>
      <w:r w:rsidRPr="00765D93">
        <w:rPr>
          <w:rFonts w:cstheme="minorHAnsi"/>
          <w:b/>
        </w:rPr>
        <w:t>Known As:</w:t>
      </w:r>
      <w:r>
        <w:rPr>
          <w:rFonts w:cstheme="minorHAnsi"/>
          <w:b/>
        </w:rPr>
        <w:t xml:space="preserve"> </w:t>
      </w:r>
      <w:r>
        <w:rPr>
          <w:rFonts w:cstheme="minorHAnsi"/>
          <w:b/>
        </w:rPr>
        <w:tab/>
      </w:r>
      <w:r>
        <w:rPr>
          <w:rFonts w:cstheme="minorHAnsi"/>
        </w:rPr>
        <w:br/>
      </w:r>
      <w:r w:rsidRPr="008810C2">
        <w:rPr>
          <w:rFonts w:cstheme="minorHAnsi"/>
          <w:b/>
        </w:rPr>
        <w:t>Nationality:</w:t>
      </w:r>
      <w:r>
        <w:rPr>
          <w:rFonts w:cstheme="minorHAnsi"/>
          <w:b/>
        </w:rPr>
        <w:t xml:space="preserve"> </w:t>
      </w:r>
      <w:r>
        <w:rPr>
          <w:rFonts w:cstheme="minorHAnsi"/>
          <w:b/>
        </w:rPr>
        <w:tab/>
      </w:r>
      <w:r>
        <w:rPr>
          <w:rFonts w:cstheme="minorHAnsi"/>
          <w:b/>
        </w:rPr>
        <w:tab/>
      </w:r>
      <w:r w:rsidRPr="008810C2">
        <w:rPr>
          <w:rFonts w:cstheme="minorHAnsi"/>
          <w:b/>
        </w:rPr>
        <w:t>Date of Birth</w:t>
      </w:r>
      <w:r>
        <w:rPr>
          <w:rFonts w:cstheme="minorHAnsi"/>
          <w:b/>
        </w:rPr>
        <w:t xml:space="preserve">: </w:t>
      </w:r>
      <w:r>
        <w:rPr>
          <w:rFonts w:cstheme="minorHAnsi"/>
          <w:b/>
        </w:rPr>
        <w:tab/>
      </w:r>
    </w:p>
    <w:p w14:paraId="28CA1E81" w14:textId="77777777" w:rsidR="00D934B1" w:rsidRPr="006A2C5C" w:rsidRDefault="00D934B1" w:rsidP="00D934B1">
      <w:pPr>
        <w:spacing w:after="0" w:line="240" w:lineRule="auto"/>
        <w:rPr>
          <w:rFonts w:cstheme="minorHAnsi"/>
          <w:b/>
          <w:sz w:val="12"/>
          <w:szCs w:val="12"/>
          <w:u w:val="single"/>
        </w:rPr>
      </w:pPr>
    </w:p>
    <w:p w14:paraId="6D0112E7" w14:textId="77777777" w:rsidR="00D934B1" w:rsidRDefault="00D934B1" w:rsidP="00D934B1">
      <w:pPr>
        <w:spacing w:after="0" w:line="360" w:lineRule="auto"/>
        <w:rPr>
          <w:rFonts w:cstheme="minorHAnsi"/>
          <w:b/>
        </w:rPr>
      </w:pPr>
      <w:r w:rsidRPr="00EF1462">
        <w:rPr>
          <w:rFonts w:cstheme="minorHAnsi"/>
          <w:b/>
          <w:sz w:val="28"/>
          <w:szCs w:val="28"/>
          <w:u w:val="single"/>
        </w:rPr>
        <w:t>Equal Opportunities Details</w:t>
      </w:r>
      <w:r w:rsidRPr="00EF1462">
        <w:rPr>
          <w:rFonts w:cstheme="minorHAnsi"/>
          <w:sz w:val="24"/>
          <w:szCs w:val="24"/>
        </w:rPr>
        <w:br/>
      </w:r>
    </w:p>
    <w:p w14:paraId="5D3F122A" w14:textId="77777777" w:rsidR="00D934B1" w:rsidRDefault="00D934B1" w:rsidP="00D934B1">
      <w:pPr>
        <w:spacing w:after="0" w:line="360" w:lineRule="auto"/>
        <w:rPr>
          <w:rFonts w:cstheme="minorHAnsi"/>
        </w:rPr>
      </w:pPr>
      <w:r w:rsidRPr="008810C2">
        <w:rPr>
          <w:rFonts w:cstheme="minorHAnsi"/>
          <w:b/>
        </w:rPr>
        <w:t>Please mark with an “X” the boxes which describe you</w:t>
      </w:r>
    </w:p>
    <w:p w14:paraId="57A8C4FA" w14:textId="77777777" w:rsidR="00D934B1" w:rsidRDefault="00D934B1" w:rsidP="00D934B1">
      <w:pPr>
        <w:spacing w:after="0" w:line="240" w:lineRule="auto"/>
        <w:rPr>
          <w:rFonts w:cstheme="minorHAnsi"/>
        </w:rPr>
      </w:pPr>
    </w:p>
    <w:p w14:paraId="00997DFF" w14:textId="77777777" w:rsidR="00D934B1" w:rsidRPr="00F0637D" w:rsidRDefault="00D934B1" w:rsidP="00D934B1">
      <w:pPr>
        <w:spacing w:after="0" w:line="240" w:lineRule="auto"/>
        <w:rPr>
          <w:rFonts w:cstheme="minorHAnsi"/>
        </w:rPr>
      </w:pPr>
      <w:r w:rsidRPr="00BF79C7">
        <w:rPr>
          <w:rFonts w:cstheme="minorHAnsi"/>
          <w:b/>
        </w:rPr>
        <w:t>1a</w:t>
      </w:r>
      <w:r>
        <w:rPr>
          <w:rFonts w:cstheme="minorHAnsi"/>
          <w:b/>
        </w:rPr>
        <w:t xml:space="preserve"> </w:t>
      </w:r>
      <w:r w:rsidRPr="00BF79C7">
        <w:rPr>
          <w:rFonts w:cstheme="minorHAnsi"/>
          <w:b/>
        </w:rPr>
        <w:t>I am</w:t>
      </w:r>
      <w:r>
        <w:rPr>
          <w:rFonts w:cstheme="minorHAnsi"/>
          <w:b/>
        </w:rPr>
        <w:t>:</w:t>
      </w:r>
      <w:r>
        <w:rPr>
          <w:rFonts w:cstheme="minorHAnsi"/>
        </w:rPr>
        <w:tab/>
      </w:r>
      <w:r>
        <w:rPr>
          <w:rFonts w:cstheme="minorHAnsi"/>
        </w:rPr>
        <w:tab/>
      </w:r>
      <w:r w:rsidRPr="00BF79C7">
        <w:rPr>
          <w:rFonts w:cstheme="minorHAnsi"/>
        </w:rPr>
        <w:t>Female</w:t>
      </w:r>
      <w:r w:rsidRPr="00F0637D">
        <w:rPr>
          <w:rFonts w:cstheme="minorHAnsi"/>
        </w:rPr>
        <w:t xml:space="preserve"> </w:t>
      </w:r>
      <w:sdt>
        <w:sdtPr>
          <w:rPr>
            <w:rFonts w:cstheme="minorHAnsi"/>
          </w:rPr>
          <w:id w:val="-126924063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ab/>
      </w:r>
      <w:r>
        <w:rPr>
          <w:rFonts w:cstheme="minorHAnsi"/>
        </w:rPr>
        <w:tab/>
      </w:r>
      <w:r w:rsidRPr="00BF79C7">
        <w:rPr>
          <w:rFonts w:cstheme="minorHAnsi"/>
        </w:rPr>
        <w:t>Male</w:t>
      </w:r>
      <w:r w:rsidRPr="00F0637D">
        <w:rPr>
          <w:rFonts w:cstheme="minorHAnsi"/>
        </w:rPr>
        <w:t xml:space="preserve"> </w:t>
      </w:r>
      <w:sdt>
        <w:sdtPr>
          <w:rPr>
            <w:rFonts w:cstheme="minorHAnsi"/>
          </w:rPr>
          <w:id w:val="-704719272"/>
          <w14:checkbox>
            <w14:checked w14:val="0"/>
            <w14:checkedState w14:val="2612" w14:font="MS Gothic"/>
            <w14:uncheckedState w14:val="2610" w14:font="MS Gothic"/>
          </w14:checkbox>
        </w:sdtPr>
        <w:sdtEndPr/>
        <w:sdtContent>
          <w:r w:rsidRPr="00F0637D">
            <w:rPr>
              <w:rFonts w:ascii="Segoe UI Symbol" w:eastAsia="MS Gothic" w:hAnsi="Segoe UI Symbol" w:cs="Segoe UI Symbol"/>
            </w:rPr>
            <w:t>☐</w:t>
          </w:r>
        </w:sdtContent>
      </w:sdt>
      <w:r>
        <w:rPr>
          <w:rFonts w:cstheme="minorHAnsi"/>
        </w:rPr>
        <w:tab/>
      </w:r>
      <w:r>
        <w:rPr>
          <w:rFonts w:cstheme="minorHAnsi"/>
        </w:rPr>
        <w:tab/>
      </w:r>
      <w:r>
        <w:rPr>
          <w:rFonts w:cstheme="minorHAnsi"/>
        </w:rPr>
        <w:tab/>
      </w:r>
      <w:r w:rsidRPr="00BF79C7">
        <w:rPr>
          <w:rFonts w:cstheme="minorHAnsi"/>
        </w:rPr>
        <w:t>Other</w:t>
      </w:r>
      <w:r w:rsidRPr="00F0637D">
        <w:rPr>
          <w:rFonts w:cstheme="minorHAnsi"/>
        </w:rPr>
        <w:t xml:space="preserve"> </w:t>
      </w:r>
      <w:sdt>
        <w:sdtPr>
          <w:rPr>
            <w:rFonts w:cstheme="minorHAnsi"/>
          </w:rPr>
          <w:id w:val="165795596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1B834494" w14:textId="77777777" w:rsidR="00D934B1" w:rsidRDefault="00D934B1" w:rsidP="00D934B1">
      <w:pPr>
        <w:spacing w:after="0" w:line="360" w:lineRule="auto"/>
        <w:contextualSpacing/>
        <w:rPr>
          <w:rFonts w:cstheme="minorHAnsi"/>
          <w:b/>
        </w:rPr>
      </w:pPr>
    </w:p>
    <w:p w14:paraId="15EAAA4D" w14:textId="77777777" w:rsidR="00D934B1" w:rsidRDefault="00D934B1" w:rsidP="00D934B1">
      <w:pPr>
        <w:spacing w:after="0" w:line="360" w:lineRule="auto"/>
        <w:contextualSpacing/>
        <w:rPr>
          <w:rFonts w:cstheme="minorHAnsi"/>
          <w:b/>
        </w:rPr>
      </w:pPr>
      <w:r>
        <w:rPr>
          <w:rFonts w:cstheme="minorHAnsi"/>
          <w:b/>
        </w:rPr>
        <w:t>1</w:t>
      </w:r>
      <w:r w:rsidRPr="008810C2">
        <w:rPr>
          <w:rFonts w:cstheme="minorHAnsi"/>
          <w:b/>
        </w:rPr>
        <w:t xml:space="preserve">b </w:t>
      </w:r>
      <w:r>
        <w:rPr>
          <w:rFonts w:cstheme="minorHAnsi"/>
          <w:b/>
        </w:rPr>
        <w:t>Is</w:t>
      </w:r>
      <w:r w:rsidRPr="008810C2">
        <w:rPr>
          <w:rFonts w:cstheme="minorHAnsi"/>
          <w:b/>
        </w:rPr>
        <w:t xml:space="preserve"> your gender identity the same as the gender you were originally assigned at birth</w:t>
      </w:r>
      <w:r>
        <w:rPr>
          <w:rFonts w:cstheme="minorHAnsi"/>
          <w:b/>
        </w:rPr>
        <w:t>:</w:t>
      </w:r>
    </w:p>
    <w:p w14:paraId="6694045B" w14:textId="77777777" w:rsidR="00D934B1" w:rsidRPr="00F0637D" w:rsidRDefault="00D934B1" w:rsidP="00D934B1">
      <w:pPr>
        <w:spacing w:after="0" w:line="240" w:lineRule="auto"/>
        <w:rPr>
          <w:rFonts w:cstheme="minorHAnsi"/>
        </w:rPr>
      </w:pPr>
      <w:r w:rsidRPr="008810C2">
        <w:rPr>
          <w:rFonts w:cstheme="minorHAnsi"/>
        </w:rPr>
        <w:t>YES</w:t>
      </w:r>
      <w:r w:rsidRPr="008810C2">
        <w:rPr>
          <w:rFonts w:cstheme="minorHAnsi"/>
          <w:b/>
        </w:rPr>
        <w:t xml:space="preserve"> </w:t>
      </w:r>
      <w:sdt>
        <w:sdtPr>
          <w:rPr>
            <w:rFonts w:cstheme="minorHAnsi"/>
          </w:rPr>
          <w:id w:val="1589962565"/>
          <w14:checkbox>
            <w14:checked w14:val="0"/>
            <w14:checkedState w14:val="2612" w14:font="MS Gothic"/>
            <w14:uncheckedState w14:val="2610" w14:font="MS Gothic"/>
          </w14:checkbox>
        </w:sdtPr>
        <w:sdtEndPr/>
        <w:sdtContent>
          <w:r w:rsidRPr="00F0637D">
            <w:rPr>
              <w:rFonts w:ascii="Segoe UI Symbol" w:eastAsia="MS Gothic" w:hAnsi="Segoe UI Symbol" w:cs="Segoe UI Symbol"/>
            </w:rPr>
            <w:t>☐</w:t>
          </w:r>
        </w:sdtContent>
      </w:sdt>
      <w:r w:rsidRPr="00F0637D">
        <w:rPr>
          <w:rFonts w:cstheme="minorHAnsi"/>
        </w:rPr>
        <w:t xml:space="preserve"> </w:t>
      </w:r>
      <w:r>
        <w:rPr>
          <w:rFonts w:cstheme="minorHAnsi"/>
        </w:rPr>
        <w:tab/>
      </w:r>
      <w:r>
        <w:rPr>
          <w:rFonts w:cstheme="minorHAnsi"/>
        </w:rPr>
        <w:tab/>
      </w:r>
      <w:r w:rsidRPr="008810C2">
        <w:rPr>
          <w:rFonts w:cstheme="minorHAnsi"/>
        </w:rPr>
        <w:t>NO</w:t>
      </w:r>
      <w:r w:rsidRPr="00F0637D">
        <w:rPr>
          <w:rFonts w:cstheme="minorHAnsi"/>
        </w:rPr>
        <w:t xml:space="preserve"> </w:t>
      </w:r>
      <w:sdt>
        <w:sdtPr>
          <w:rPr>
            <w:rFonts w:cstheme="minorHAnsi"/>
          </w:rPr>
          <w:id w:val="195065864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F0637D">
        <w:rPr>
          <w:rFonts w:cstheme="minorHAnsi"/>
        </w:rPr>
        <w:t xml:space="preserve"> </w:t>
      </w:r>
      <w:r>
        <w:rPr>
          <w:rFonts w:cstheme="minorHAnsi"/>
        </w:rPr>
        <w:tab/>
      </w:r>
      <w:r>
        <w:rPr>
          <w:rFonts w:cstheme="minorHAnsi"/>
        </w:rPr>
        <w:tab/>
      </w:r>
      <w:r w:rsidRPr="008810C2">
        <w:rPr>
          <w:rFonts w:cstheme="minorHAnsi"/>
        </w:rPr>
        <w:t>PREFER NOT TO DISCLOSE</w:t>
      </w:r>
      <w:r w:rsidRPr="00F0637D">
        <w:rPr>
          <w:rFonts w:cstheme="minorHAnsi"/>
        </w:rPr>
        <w:t xml:space="preserve"> </w:t>
      </w:r>
      <w:sdt>
        <w:sdtPr>
          <w:rPr>
            <w:rFonts w:cstheme="minorHAnsi"/>
          </w:rPr>
          <w:id w:val="-1926565386"/>
          <w14:checkbox>
            <w14:checked w14:val="0"/>
            <w14:checkedState w14:val="2612" w14:font="MS Gothic"/>
            <w14:uncheckedState w14:val="2610" w14:font="MS Gothic"/>
          </w14:checkbox>
        </w:sdtPr>
        <w:sdtEndPr/>
        <w:sdtContent>
          <w:r w:rsidRPr="00F0637D">
            <w:rPr>
              <w:rFonts w:ascii="Segoe UI Symbol" w:eastAsia="MS Gothic" w:hAnsi="Segoe UI Symbol" w:cs="Segoe UI Symbol"/>
            </w:rPr>
            <w:t>☐</w:t>
          </w:r>
        </w:sdtContent>
      </w:sdt>
    </w:p>
    <w:p w14:paraId="5777F7FA" w14:textId="77777777" w:rsidR="00D934B1" w:rsidRDefault="00D934B1" w:rsidP="00D934B1">
      <w:pPr>
        <w:tabs>
          <w:tab w:val="left" w:pos="3402"/>
          <w:tab w:val="left" w:pos="6237"/>
        </w:tabs>
        <w:spacing w:after="0" w:line="360" w:lineRule="auto"/>
        <w:rPr>
          <w:rFonts w:cstheme="minorHAnsi"/>
          <w:b/>
        </w:rPr>
      </w:pPr>
    </w:p>
    <w:p w14:paraId="30711CF8" w14:textId="77777777" w:rsidR="00D934B1" w:rsidRDefault="00D934B1" w:rsidP="00D934B1">
      <w:pPr>
        <w:tabs>
          <w:tab w:val="left" w:pos="3402"/>
          <w:tab w:val="left" w:pos="6237"/>
        </w:tabs>
        <w:spacing w:after="0" w:line="240" w:lineRule="auto"/>
        <w:rPr>
          <w:rFonts w:cstheme="minorHAnsi"/>
          <w:b/>
        </w:rPr>
      </w:pPr>
      <w:r w:rsidRPr="008810C2">
        <w:rPr>
          <w:rFonts w:cstheme="minorHAnsi"/>
          <w:b/>
        </w:rPr>
        <w:t>2.  Marital Status</w:t>
      </w:r>
      <w:r>
        <w:rPr>
          <w:rFonts w:cstheme="minorHAnsi"/>
          <w:b/>
        </w:rPr>
        <w:t>:</w:t>
      </w:r>
    </w:p>
    <w:p w14:paraId="7E712630" w14:textId="77777777" w:rsidR="00D934B1" w:rsidRPr="00EF1462" w:rsidRDefault="00D934B1" w:rsidP="00D934B1">
      <w:pPr>
        <w:tabs>
          <w:tab w:val="left" w:pos="3402"/>
          <w:tab w:val="left" w:pos="6237"/>
        </w:tabs>
        <w:spacing w:after="0" w:line="240" w:lineRule="auto"/>
        <w:rPr>
          <w:rFonts w:cstheme="minorHAnsi"/>
          <w:sz w:val="12"/>
          <w:szCs w:val="12"/>
        </w:rPr>
      </w:pPr>
    </w:p>
    <w:p w14:paraId="55D3064F" w14:textId="77777777" w:rsidR="00D934B1" w:rsidRDefault="00085238" w:rsidP="00D934B1">
      <w:pPr>
        <w:tabs>
          <w:tab w:val="left" w:pos="3402"/>
          <w:tab w:val="left" w:pos="6237"/>
        </w:tabs>
        <w:spacing w:after="0" w:line="240" w:lineRule="auto"/>
        <w:rPr>
          <w:rFonts w:cstheme="minorHAnsi"/>
        </w:rPr>
      </w:pPr>
      <w:sdt>
        <w:sdtPr>
          <w:rPr>
            <w:rFonts w:cstheme="minorHAnsi"/>
          </w:rPr>
          <w:id w:val="-859422269"/>
          <w14:checkbox>
            <w14:checked w14:val="0"/>
            <w14:checkedState w14:val="2612" w14:font="MS Gothic"/>
            <w14:uncheckedState w14:val="2610" w14:font="MS Gothic"/>
          </w14:checkbox>
        </w:sdtPr>
        <w:sdtEndPr/>
        <w:sdtContent>
          <w:r w:rsidR="00D934B1">
            <w:rPr>
              <w:rFonts w:ascii="MS Gothic" w:eastAsia="MS Gothic" w:hAnsi="MS Gothic" w:cstheme="minorHAnsi" w:hint="eastAsia"/>
            </w:rPr>
            <w:t>☐</w:t>
          </w:r>
        </w:sdtContent>
      </w:sdt>
      <w:r w:rsidR="00D934B1" w:rsidRPr="00F0637D">
        <w:rPr>
          <w:rFonts w:cstheme="minorHAnsi"/>
        </w:rPr>
        <w:t xml:space="preserve">  Single</w:t>
      </w:r>
      <w:r w:rsidR="00D934B1">
        <w:rPr>
          <w:rFonts w:cstheme="minorHAnsi"/>
        </w:rPr>
        <w:tab/>
      </w:r>
      <w:sdt>
        <w:sdtPr>
          <w:rPr>
            <w:rFonts w:cstheme="minorHAnsi"/>
          </w:rPr>
          <w:id w:val="-1125620175"/>
          <w14:checkbox>
            <w14:checked w14:val="0"/>
            <w14:checkedState w14:val="2612" w14:font="MS Gothic"/>
            <w14:uncheckedState w14:val="2610" w14:font="MS Gothic"/>
          </w14:checkbox>
        </w:sdtPr>
        <w:sdtEndPr/>
        <w:sdtContent>
          <w:r w:rsidR="00D934B1">
            <w:rPr>
              <w:rFonts w:ascii="MS Gothic" w:eastAsia="MS Gothic" w:hAnsi="MS Gothic" w:cstheme="minorHAnsi" w:hint="eastAsia"/>
            </w:rPr>
            <w:t>☐</w:t>
          </w:r>
        </w:sdtContent>
      </w:sdt>
      <w:r w:rsidR="00D934B1" w:rsidRPr="00F0637D">
        <w:rPr>
          <w:rFonts w:cstheme="minorHAnsi"/>
        </w:rPr>
        <w:t xml:space="preserve">  Married</w:t>
      </w:r>
      <w:r w:rsidR="00D934B1">
        <w:rPr>
          <w:rFonts w:cstheme="minorHAnsi"/>
        </w:rPr>
        <w:tab/>
      </w:r>
      <w:sdt>
        <w:sdtPr>
          <w:rPr>
            <w:rFonts w:cstheme="minorHAnsi"/>
          </w:rPr>
          <w:id w:val="983667473"/>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sidRPr="00F0637D">
        <w:rPr>
          <w:rFonts w:cstheme="minorHAnsi"/>
        </w:rPr>
        <w:t xml:space="preserve">  Civil Partnership</w:t>
      </w:r>
    </w:p>
    <w:p w14:paraId="1BA5DCBE" w14:textId="77777777" w:rsidR="00D934B1" w:rsidRDefault="00085238" w:rsidP="00D934B1">
      <w:pPr>
        <w:tabs>
          <w:tab w:val="left" w:pos="3402"/>
          <w:tab w:val="left" w:pos="6237"/>
        </w:tabs>
        <w:spacing w:after="0" w:line="240" w:lineRule="auto"/>
        <w:rPr>
          <w:rFonts w:cstheme="minorHAnsi"/>
        </w:rPr>
      </w:pPr>
      <w:sdt>
        <w:sdtPr>
          <w:rPr>
            <w:rFonts w:cstheme="minorHAnsi"/>
          </w:rPr>
          <w:id w:val="-815949879"/>
          <w14:checkbox>
            <w14:checked w14:val="0"/>
            <w14:checkedState w14:val="2612" w14:font="MS Gothic"/>
            <w14:uncheckedState w14:val="2610" w14:font="MS Gothic"/>
          </w14:checkbox>
        </w:sdtPr>
        <w:sdtEndPr/>
        <w:sdtContent>
          <w:r w:rsidR="00D934B1">
            <w:rPr>
              <w:rFonts w:ascii="MS Gothic" w:eastAsia="MS Gothic" w:hAnsi="MS Gothic" w:cstheme="minorHAnsi" w:hint="eastAsia"/>
            </w:rPr>
            <w:t>☐</w:t>
          </w:r>
        </w:sdtContent>
      </w:sdt>
      <w:r w:rsidR="00D934B1" w:rsidRPr="00F0637D">
        <w:rPr>
          <w:rFonts w:cstheme="minorHAnsi"/>
        </w:rPr>
        <w:t xml:space="preserve">  Co-habiting</w:t>
      </w:r>
      <w:r w:rsidR="00D934B1">
        <w:rPr>
          <w:rFonts w:cstheme="minorHAnsi"/>
        </w:rPr>
        <w:tab/>
      </w:r>
      <w:sdt>
        <w:sdtPr>
          <w:rPr>
            <w:rFonts w:cstheme="minorHAnsi"/>
          </w:rPr>
          <w:id w:val="-888028289"/>
          <w14:checkbox>
            <w14:checked w14:val="0"/>
            <w14:checkedState w14:val="2612" w14:font="MS Gothic"/>
            <w14:uncheckedState w14:val="2610" w14:font="MS Gothic"/>
          </w14:checkbox>
        </w:sdtPr>
        <w:sdtEndPr/>
        <w:sdtContent>
          <w:r w:rsidR="00D934B1">
            <w:rPr>
              <w:rFonts w:ascii="MS Gothic" w:eastAsia="MS Gothic" w:hAnsi="MS Gothic" w:cstheme="minorHAnsi" w:hint="eastAsia"/>
            </w:rPr>
            <w:t>☐</w:t>
          </w:r>
        </w:sdtContent>
      </w:sdt>
      <w:r w:rsidR="00D934B1" w:rsidRPr="00F0637D">
        <w:rPr>
          <w:rFonts w:cstheme="minorHAnsi"/>
        </w:rPr>
        <w:t xml:space="preserve">  Separated</w:t>
      </w:r>
      <w:r w:rsidR="00D934B1">
        <w:rPr>
          <w:rFonts w:cstheme="minorHAnsi"/>
        </w:rPr>
        <w:tab/>
      </w:r>
      <w:sdt>
        <w:sdtPr>
          <w:rPr>
            <w:rFonts w:cstheme="minorHAnsi"/>
          </w:rPr>
          <w:id w:val="1036394817"/>
          <w14:checkbox>
            <w14:checked w14:val="0"/>
            <w14:checkedState w14:val="2612" w14:font="MS Gothic"/>
            <w14:uncheckedState w14:val="2610" w14:font="MS Gothic"/>
          </w14:checkbox>
        </w:sdtPr>
        <w:sdtEndPr/>
        <w:sdtContent>
          <w:r w:rsidR="00D934B1">
            <w:rPr>
              <w:rFonts w:ascii="MS Gothic" w:eastAsia="MS Gothic" w:hAnsi="MS Gothic" w:cstheme="minorHAnsi" w:hint="eastAsia"/>
            </w:rPr>
            <w:t>☐</w:t>
          </w:r>
        </w:sdtContent>
      </w:sdt>
      <w:r w:rsidR="00D934B1" w:rsidRPr="00F0637D">
        <w:rPr>
          <w:rFonts w:cstheme="minorHAnsi"/>
        </w:rPr>
        <w:t xml:space="preserve">  Divorced</w:t>
      </w:r>
    </w:p>
    <w:p w14:paraId="451228E9" w14:textId="77777777" w:rsidR="00D934B1" w:rsidRDefault="00085238" w:rsidP="00D934B1">
      <w:pPr>
        <w:tabs>
          <w:tab w:val="left" w:pos="3402"/>
          <w:tab w:val="left" w:pos="6237"/>
        </w:tabs>
        <w:spacing w:after="0" w:line="360" w:lineRule="auto"/>
        <w:rPr>
          <w:rFonts w:cstheme="minorHAnsi"/>
        </w:rPr>
      </w:pPr>
      <w:sdt>
        <w:sdtPr>
          <w:rPr>
            <w:rFonts w:cstheme="minorHAnsi"/>
          </w:rPr>
          <w:id w:val="433723971"/>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sidRPr="00F0637D">
        <w:rPr>
          <w:rFonts w:cstheme="minorHAnsi"/>
        </w:rPr>
        <w:t xml:space="preserve">  Widowed </w:t>
      </w:r>
      <w:r w:rsidR="00D934B1" w:rsidRPr="00F0637D">
        <w:rPr>
          <w:rFonts w:cstheme="minorHAnsi"/>
        </w:rPr>
        <w:tab/>
      </w:r>
      <w:sdt>
        <w:sdtPr>
          <w:rPr>
            <w:rFonts w:cstheme="minorHAnsi"/>
          </w:rPr>
          <w:id w:val="-1204090115"/>
          <w14:checkbox>
            <w14:checked w14:val="0"/>
            <w14:checkedState w14:val="2612" w14:font="MS Gothic"/>
            <w14:uncheckedState w14:val="2610" w14:font="MS Gothic"/>
          </w14:checkbox>
        </w:sdtPr>
        <w:sdtEndPr/>
        <w:sdtContent>
          <w:r w:rsidR="00D934B1">
            <w:rPr>
              <w:rFonts w:ascii="MS Gothic" w:eastAsia="MS Gothic" w:hAnsi="MS Gothic" w:cstheme="minorHAnsi" w:hint="eastAsia"/>
            </w:rPr>
            <w:t>☐</w:t>
          </w:r>
        </w:sdtContent>
      </w:sdt>
      <w:r w:rsidR="00D934B1" w:rsidRPr="00F0637D">
        <w:rPr>
          <w:rFonts w:cstheme="minorHAnsi"/>
        </w:rPr>
        <w:t xml:space="preserve">  Prefer not to disclose</w:t>
      </w:r>
      <w:r w:rsidR="00D934B1">
        <w:rPr>
          <w:rFonts w:cstheme="minorHAnsi"/>
        </w:rPr>
        <w:br/>
      </w:r>
    </w:p>
    <w:p w14:paraId="64B83BD9" w14:textId="77777777" w:rsidR="00D934B1" w:rsidRDefault="00D934B1" w:rsidP="00D934B1">
      <w:pPr>
        <w:spacing w:after="0" w:line="240" w:lineRule="auto"/>
        <w:rPr>
          <w:rFonts w:cstheme="minorHAnsi"/>
          <w:b/>
        </w:rPr>
      </w:pPr>
      <w:r w:rsidRPr="008810C2">
        <w:rPr>
          <w:rFonts w:cstheme="minorHAnsi"/>
          <w:b/>
        </w:rPr>
        <w:t xml:space="preserve">3. Please note the following are the main classification categories used by the Census 2011.  Please specify how you </w:t>
      </w:r>
      <w:proofErr w:type="gramStart"/>
      <w:r w:rsidRPr="008810C2">
        <w:rPr>
          <w:rFonts w:cstheme="minorHAnsi"/>
          <w:b/>
        </w:rPr>
        <w:t>would</w:t>
      </w:r>
      <w:proofErr w:type="gramEnd"/>
      <w:r w:rsidRPr="008810C2">
        <w:rPr>
          <w:rFonts w:cstheme="minorHAnsi"/>
          <w:b/>
        </w:rPr>
        <w:t xml:space="preserve"> describe your ethnic origin if this differs from the choices given</w:t>
      </w:r>
      <w:r>
        <w:rPr>
          <w:rFonts w:cstheme="minorHAnsi"/>
          <w:b/>
        </w:rPr>
        <w:t>:</w:t>
      </w:r>
    </w:p>
    <w:p w14:paraId="0ADCDF6F" w14:textId="77777777" w:rsidR="00D934B1" w:rsidRPr="00EF1462" w:rsidRDefault="00D934B1" w:rsidP="00D934B1">
      <w:pPr>
        <w:spacing w:after="0" w:line="360" w:lineRule="auto"/>
        <w:rPr>
          <w:rFonts w:cstheme="minorHAnsi"/>
          <w:b/>
          <w:sz w:val="12"/>
          <w:szCs w:val="12"/>
        </w:rPr>
      </w:pPr>
    </w:p>
    <w:p w14:paraId="56745281" w14:textId="77777777" w:rsidR="00D934B1" w:rsidRDefault="00085238" w:rsidP="00D934B1">
      <w:pPr>
        <w:spacing w:after="0" w:line="240" w:lineRule="auto"/>
        <w:rPr>
          <w:rFonts w:cstheme="minorHAnsi"/>
        </w:rPr>
      </w:pPr>
      <w:sdt>
        <w:sdtPr>
          <w:rPr>
            <w:rFonts w:cstheme="minorHAnsi"/>
          </w:rPr>
          <w:id w:val="-1737080728"/>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sidRPr="00F0637D">
        <w:rPr>
          <w:rFonts w:cstheme="minorHAnsi"/>
        </w:rPr>
        <w:t xml:space="preserve">  White -British </w:t>
      </w:r>
      <w:r w:rsidR="00D934B1" w:rsidRPr="00F0637D">
        <w:rPr>
          <w:rFonts w:cstheme="minorHAnsi"/>
        </w:rPr>
        <w:tab/>
      </w:r>
      <w:r w:rsidR="00D934B1" w:rsidRPr="00F0637D">
        <w:rPr>
          <w:rFonts w:cstheme="minorHAnsi"/>
        </w:rPr>
        <w:tab/>
      </w:r>
      <w:r w:rsidR="00D934B1" w:rsidRPr="00F0637D">
        <w:rPr>
          <w:rFonts w:cstheme="minorHAnsi"/>
        </w:rPr>
        <w:tab/>
      </w:r>
      <w:r w:rsidR="00D934B1" w:rsidRPr="00F0637D">
        <w:rPr>
          <w:rFonts w:cstheme="minorHAnsi"/>
        </w:rPr>
        <w:tab/>
      </w:r>
      <w:r w:rsidR="00D934B1" w:rsidRPr="00F0637D">
        <w:rPr>
          <w:rFonts w:cstheme="minorHAnsi"/>
        </w:rPr>
        <w:tab/>
      </w:r>
      <w:sdt>
        <w:sdtPr>
          <w:rPr>
            <w:rFonts w:cstheme="minorHAnsi"/>
          </w:rPr>
          <w:id w:val="852844140"/>
          <w14:checkbox>
            <w14:checked w14:val="0"/>
            <w14:checkedState w14:val="2612" w14:font="MS Gothic"/>
            <w14:uncheckedState w14:val="2610" w14:font="MS Gothic"/>
          </w14:checkbox>
        </w:sdtPr>
        <w:sdtEndPr/>
        <w:sdtContent>
          <w:r w:rsidR="00D934B1">
            <w:rPr>
              <w:rFonts w:ascii="MS Gothic" w:eastAsia="MS Gothic" w:hAnsi="MS Gothic" w:cstheme="minorHAnsi" w:hint="eastAsia"/>
            </w:rPr>
            <w:t>☐</w:t>
          </w:r>
        </w:sdtContent>
      </w:sdt>
      <w:r w:rsidR="00D934B1" w:rsidRPr="00F0637D">
        <w:rPr>
          <w:rFonts w:cstheme="minorHAnsi"/>
        </w:rPr>
        <w:t xml:space="preserve">  Asian or Asian ~British Bangladeshi</w:t>
      </w:r>
      <w:r w:rsidR="00D934B1">
        <w:rPr>
          <w:rFonts w:cstheme="minorHAnsi"/>
        </w:rPr>
        <w:br/>
      </w:r>
      <w:sdt>
        <w:sdtPr>
          <w:rPr>
            <w:rFonts w:cstheme="minorHAnsi"/>
          </w:rPr>
          <w:id w:val="-1330363476"/>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sidRPr="00F0637D">
        <w:rPr>
          <w:rFonts w:cstheme="minorHAnsi"/>
        </w:rPr>
        <w:t xml:space="preserve">  White Irish </w:t>
      </w:r>
      <w:r w:rsidR="00D934B1" w:rsidRPr="00F0637D">
        <w:rPr>
          <w:rFonts w:cstheme="minorHAnsi"/>
        </w:rPr>
        <w:tab/>
      </w:r>
      <w:r w:rsidR="00D934B1" w:rsidRPr="00F0637D">
        <w:rPr>
          <w:rFonts w:cstheme="minorHAnsi"/>
        </w:rPr>
        <w:tab/>
      </w:r>
      <w:r w:rsidR="00D934B1" w:rsidRPr="00F0637D">
        <w:rPr>
          <w:rFonts w:cstheme="minorHAnsi"/>
        </w:rPr>
        <w:tab/>
      </w:r>
      <w:r w:rsidR="00D934B1" w:rsidRPr="00F0637D">
        <w:rPr>
          <w:rFonts w:cstheme="minorHAnsi"/>
        </w:rPr>
        <w:tab/>
      </w:r>
      <w:r w:rsidR="00D934B1" w:rsidRPr="00F0637D">
        <w:rPr>
          <w:rFonts w:cstheme="minorHAnsi"/>
        </w:rPr>
        <w:tab/>
      </w:r>
      <w:r w:rsidR="00D934B1" w:rsidRPr="00F0637D">
        <w:rPr>
          <w:rFonts w:cstheme="minorHAnsi"/>
        </w:rPr>
        <w:tab/>
      </w:r>
      <w:sdt>
        <w:sdtPr>
          <w:rPr>
            <w:rFonts w:cstheme="minorHAnsi"/>
          </w:rPr>
          <w:id w:val="1870028891"/>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sidRPr="00F0637D">
        <w:rPr>
          <w:rFonts w:cstheme="minorHAnsi"/>
        </w:rPr>
        <w:t xml:space="preserve">  Chinese</w:t>
      </w:r>
      <w:r w:rsidR="00D934B1">
        <w:rPr>
          <w:rFonts w:cstheme="minorHAnsi"/>
        </w:rPr>
        <w:br/>
      </w:r>
      <w:sdt>
        <w:sdtPr>
          <w:rPr>
            <w:rFonts w:cstheme="minorHAnsi"/>
          </w:rPr>
          <w:id w:val="-412389344"/>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sidRPr="00F0637D">
        <w:rPr>
          <w:rFonts w:cstheme="minorHAnsi"/>
        </w:rPr>
        <w:t xml:space="preserve">  White Scottish </w:t>
      </w:r>
      <w:r w:rsidR="00D934B1" w:rsidRPr="00F0637D">
        <w:rPr>
          <w:rFonts w:cstheme="minorHAnsi"/>
        </w:rPr>
        <w:tab/>
      </w:r>
      <w:r w:rsidR="00D934B1" w:rsidRPr="00F0637D">
        <w:rPr>
          <w:rFonts w:cstheme="minorHAnsi"/>
        </w:rPr>
        <w:tab/>
      </w:r>
      <w:r w:rsidR="00D934B1" w:rsidRPr="00F0637D">
        <w:rPr>
          <w:rFonts w:cstheme="minorHAnsi"/>
        </w:rPr>
        <w:tab/>
      </w:r>
      <w:r w:rsidR="00D934B1" w:rsidRPr="00F0637D">
        <w:rPr>
          <w:rFonts w:cstheme="minorHAnsi"/>
        </w:rPr>
        <w:tab/>
      </w:r>
      <w:r w:rsidR="00D934B1" w:rsidRPr="00F0637D">
        <w:rPr>
          <w:rFonts w:cstheme="minorHAnsi"/>
        </w:rPr>
        <w:tab/>
      </w:r>
      <w:sdt>
        <w:sdtPr>
          <w:rPr>
            <w:rFonts w:cstheme="minorHAnsi"/>
          </w:rPr>
          <w:id w:val="1298644504"/>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sidRPr="00F0637D">
        <w:rPr>
          <w:rFonts w:cstheme="minorHAnsi"/>
        </w:rPr>
        <w:t xml:space="preserve">  Other Asian Background</w:t>
      </w:r>
      <w:r w:rsidR="00D934B1">
        <w:rPr>
          <w:rFonts w:cstheme="minorHAnsi"/>
        </w:rPr>
        <w:br/>
      </w:r>
      <w:sdt>
        <w:sdtPr>
          <w:rPr>
            <w:rFonts w:cstheme="minorHAnsi"/>
          </w:rPr>
          <w:id w:val="259420069"/>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sidRPr="00F0637D">
        <w:rPr>
          <w:rFonts w:cstheme="minorHAnsi"/>
        </w:rPr>
        <w:t xml:space="preserve">  Irish Traveller </w:t>
      </w:r>
      <w:r w:rsidR="00D934B1" w:rsidRPr="00F0637D">
        <w:rPr>
          <w:rFonts w:cstheme="minorHAnsi"/>
        </w:rPr>
        <w:tab/>
      </w:r>
      <w:r w:rsidR="00D934B1" w:rsidRPr="00F0637D">
        <w:rPr>
          <w:rFonts w:cstheme="minorHAnsi"/>
        </w:rPr>
        <w:tab/>
      </w:r>
      <w:r w:rsidR="00D934B1" w:rsidRPr="00F0637D">
        <w:rPr>
          <w:rFonts w:cstheme="minorHAnsi"/>
        </w:rPr>
        <w:tab/>
      </w:r>
      <w:r w:rsidR="00D934B1" w:rsidRPr="00F0637D">
        <w:rPr>
          <w:rFonts w:cstheme="minorHAnsi"/>
        </w:rPr>
        <w:tab/>
      </w:r>
      <w:r w:rsidR="00D934B1" w:rsidRPr="00F0637D">
        <w:rPr>
          <w:rFonts w:cstheme="minorHAnsi"/>
        </w:rPr>
        <w:tab/>
      </w:r>
      <w:sdt>
        <w:sdtPr>
          <w:rPr>
            <w:rFonts w:cstheme="minorHAnsi"/>
          </w:rPr>
          <w:id w:val="1780449839"/>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sidRPr="00F0637D">
        <w:rPr>
          <w:rFonts w:cstheme="minorHAnsi"/>
        </w:rPr>
        <w:t xml:space="preserve">  Mixed White and Black Caribbean</w:t>
      </w:r>
    </w:p>
    <w:p w14:paraId="478E0D02" w14:textId="77777777" w:rsidR="00D934B1" w:rsidRDefault="00D934B1" w:rsidP="00D934B1">
      <w:pPr>
        <w:spacing w:after="0" w:line="240" w:lineRule="auto"/>
        <w:rPr>
          <w:rFonts w:cstheme="minorHAnsi"/>
        </w:rPr>
      </w:pPr>
    </w:p>
    <w:p w14:paraId="2F95E004" w14:textId="77777777" w:rsidR="00D934B1" w:rsidRDefault="00D934B1" w:rsidP="00D934B1">
      <w:pPr>
        <w:spacing w:after="0" w:line="240" w:lineRule="auto"/>
        <w:rPr>
          <w:rFonts w:cstheme="minorHAnsi"/>
        </w:rPr>
      </w:pPr>
    </w:p>
    <w:p w14:paraId="23BFCE93" w14:textId="77777777" w:rsidR="00D934B1" w:rsidRDefault="00085238" w:rsidP="00D934B1">
      <w:pPr>
        <w:spacing w:after="0" w:line="240" w:lineRule="auto"/>
        <w:rPr>
          <w:rFonts w:cstheme="minorHAnsi"/>
        </w:rPr>
      </w:pPr>
      <w:sdt>
        <w:sdtPr>
          <w:rPr>
            <w:rFonts w:cstheme="minorHAnsi"/>
          </w:rPr>
          <w:id w:val="-1770229737"/>
          <w14:checkbox>
            <w14:checked w14:val="0"/>
            <w14:checkedState w14:val="2612" w14:font="MS Gothic"/>
            <w14:uncheckedState w14:val="2610" w14:font="MS Gothic"/>
          </w14:checkbox>
        </w:sdtPr>
        <w:sdtEndPr/>
        <w:sdtContent>
          <w:r w:rsidR="00D934B1">
            <w:rPr>
              <w:rFonts w:ascii="MS Gothic" w:eastAsia="MS Gothic" w:hAnsi="MS Gothic" w:cstheme="minorHAnsi" w:hint="eastAsia"/>
            </w:rPr>
            <w:t>☐</w:t>
          </w:r>
        </w:sdtContent>
      </w:sdt>
      <w:r w:rsidR="00D934B1" w:rsidRPr="00F0637D">
        <w:rPr>
          <w:rFonts w:cstheme="minorHAnsi"/>
        </w:rPr>
        <w:t xml:space="preserve">  Other White Background </w:t>
      </w:r>
      <w:r w:rsidR="00D934B1" w:rsidRPr="00F0637D">
        <w:rPr>
          <w:rFonts w:cstheme="minorHAnsi"/>
        </w:rPr>
        <w:tab/>
      </w:r>
      <w:r w:rsidR="00D934B1" w:rsidRPr="00F0637D">
        <w:rPr>
          <w:rFonts w:cstheme="minorHAnsi"/>
        </w:rPr>
        <w:tab/>
      </w:r>
      <w:r w:rsidR="00D934B1" w:rsidRPr="00F0637D">
        <w:rPr>
          <w:rFonts w:cstheme="minorHAnsi"/>
        </w:rPr>
        <w:tab/>
      </w:r>
      <w:r w:rsidR="00D934B1" w:rsidRPr="00F0637D">
        <w:rPr>
          <w:rFonts w:cstheme="minorHAnsi"/>
        </w:rPr>
        <w:tab/>
      </w:r>
      <w:sdt>
        <w:sdtPr>
          <w:rPr>
            <w:rFonts w:cstheme="minorHAnsi"/>
          </w:rPr>
          <w:id w:val="1831868260"/>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sidRPr="00F0637D">
        <w:rPr>
          <w:rFonts w:cstheme="minorHAnsi"/>
        </w:rPr>
        <w:t xml:space="preserve">  Mixed White and Black African</w:t>
      </w:r>
      <w:r w:rsidR="00D934B1">
        <w:rPr>
          <w:rFonts w:cstheme="minorHAnsi"/>
        </w:rPr>
        <w:br/>
      </w:r>
      <w:sdt>
        <w:sdtPr>
          <w:rPr>
            <w:rFonts w:cstheme="minorHAnsi"/>
          </w:rPr>
          <w:id w:val="-1703083316"/>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sidRPr="00F0637D">
        <w:rPr>
          <w:rFonts w:cstheme="minorHAnsi"/>
        </w:rPr>
        <w:t xml:space="preserve">  Black or Black British Caribbean</w:t>
      </w:r>
      <w:r w:rsidR="00D934B1" w:rsidRPr="00F0637D">
        <w:rPr>
          <w:rFonts w:cstheme="minorHAnsi"/>
        </w:rPr>
        <w:tab/>
      </w:r>
      <w:r w:rsidR="00D934B1" w:rsidRPr="00F0637D">
        <w:rPr>
          <w:rFonts w:cstheme="minorHAnsi"/>
        </w:rPr>
        <w:tab/>
      </w:r>
      <w:r w:rsidR="00D934B1" w:rsidRPr="00F0637D">
        <w:rPr>
          <w:rFonts w:cstheme="minorHAnsi"/>
        </w:rPr>
        <w:tab/>
      </w:r>
      <w:sdt>
        <w:sdtPr>
          <w:rPr>
            <w:rFonts w:cstheme="minorHAnsi"/>
          </w:rPr>
          <w:id w:val="-1907138538"/>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sidRPr="00F0637D">
        <w:rPr>
          <w:rFonts w:cstheme="minorHAnsi"/>
        </w:rPr>
        <w:t xml:space="preserve">  Mixed White and Asian</w:t>
      </w:r>
      <w:r w:rsidR="00D934B1">
        <w:rPr>
          <w:rFonts w:cstheme="minorHAnsi"/>
        </w:rPr>
        <w:br/>
      </w:r>
      <w:sdt>
        <w:sdtPr>
          <w:rPr>
            <w:rFonts w:cstheme="minorHAnsi"/>
          </w:rPr>
          <w:id w:val="2081011474"/>
          <w14:checkbox>
            <w14:checked w14:val="0"/>
            <w14:checkedState w14:val="2612" w14:font="MS Gothic"/>
            <w14:uncheckedState w14:val="2610" w14:font="MS Gothic"/>
          </w14:checkbox>
        </w:sdtPr>
        <w:sdtEndPr/>
        <w:sdtContent>
          <w:r w:rsidR="00D934B1">
            <w:rPr>
              <w:rFonts w:ascii="MS Gothic" w:eastAsia="MS Gothic" w:hAnsi="MS Gothic" w:cstheme="minorHAnsi" w:hint="eastAsia"/>
            </w:rPr>
            <w:t>☐</w:t>
          </w:r>
        </w:sdtContent>
      </w:sdt>
      <w:r w:rsidR="00D934B1" w:rsidRPr="00F0637D">
        <w:rPr>
          <w:rFonts w:cstheme="minorHAnsi"/>
        </w:rPr>
        <w:t xml:space="preserve">  Black or Black British African </w:t>
      </w:r>
      <w:r w:rsidR="00D934B1" w:rsidRPr="00F0637D">
        <w:rPr>
          <w:rFonts w:cstheme="minorHAnsi"/>
        </w:rPr>
        <w:tab/>
      </w:r>
      <w:r w:rsidR="00D934B1" w:rsidRPr="00F0637D">
        <w:rPr>
          <w:rFonts w:cstheme="minorHAnsi"/>
        </w:rPr>
        <w:tab/>
      </w:r>
      <w:r w:rsidR="00D934B1">
        <w:rPr>
          <w:rFonts w:cstheme="minorHAnsi"/>
        </w:rPr>
        <w:tab/>
      </w:r>
      <w:sdt>
        <w:sdtPr>
          <w:rPr>
            <w:rFonts w:cstheme="minorHAnsi"/>
          </w:rPr>
          <w:id w:val="-2027173498"/>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sidRPr="00F0637D">
        <w:rPr>
          <w:rFonts w:cstheme="minorHAnsi"/>
        </w:rPr>
        <w:t xml:space="preserve">  Other Mixed backgrounds</w:t>
      </w:r>
      <w:r w:rsidR="00D934B1">
        <w:rPr>
          <w:rFonts w:cstheme="minorHAnsi"/>
        </w:rPr>
        <w:br/>
      </w:r>
      <w:sdt>
        <w:sdtPr>
          <w:rPr>
            <w:rFonts w:cstheme="minorHAnsi"/>
          </w:rPr>
          <w:id w:val="-1976742247"/>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sidRPr="00F0637D">
        <w:rPr>
          <w:rFonts w:cstheme="minorHAnsi"/>
        </w:rPr>
        <w:t xml:space="preserve">  Other Black background </w:t>
      </w:r>
      <w:r w:rsidR="00D934B1" w:rsidRPr="00F0637D">
        <w:rPr>
          <w:rFonts w:cstheme="minorHAnsi"/>
        </w:rPr>
        <w:tab/>
      </w:r>
      <w:r w:rsidR="00D934B1" w:rsidRPr="00F0637D">
        <w:rPr>
          <w:rFonts w:cstheme="minorHAnsi"/>
        </w:rPr>
        <w:tab/>
      </w:r>
      <w:r w:rsidR="00D934B1" w:rsidRPr="00F0637D">
        <w:rPr>
          <w:rFonts w:cstheme="minorHAnsi"/>
        </w:rPr>
        <w:tab/>
      </w:r>
      <w:r w:rsidR="00D934B1" w:rsidRPr="00F0637D">
        <w:rPr>
          <w:rFonts w:cstheme="minorHAnsi"/>
        </w:rPr>
        <w:tab/>
      </w:r>
      <w:sdt>
        <w:sdtPr>
          <w:rPr>
            <w:rFonts w:cstheme="minorHAnsi"/>
          </w:rPr>
          <w:id w:val="538398917"/>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sidRPr="00F0637D">
        <w:rPr>
          <w:rFonts w:cstheme="minorHAnsi"/>
        </w:rPr>
        <w:t xml:space="preserve">  Other Ethnic background</w:t>
      </w:r>
      <w:r w:rsidR="00D934B1" w:rsidRPr="00F0637D">
        <w:rPr>
          <w:rFonts w:cstheme="minorHAnsi"/>
        </w:rPr>
        <w:tab/>
      </w:r>
      <w:r w:rsidR="00D934B1">
        <w:rPr>
          <w:rFonts w:cstheme="minorHAnsi"/>
        </w:rPr>
        <w:br/>
      </w:r>
      <w:sdt>
        <w:sdtPr>
          <w:rPr>
            <w:rFonts w:cstheme="minorHAnsi"/>
          </w:rPr>
          <w:id w:val="-646360836"/>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sidRPr="00F0637D">
        <w:rPr>
          <w:rFonts w:cstheme="minorHAnsi"/>
        </w:rPr>
        <w:t xml:space="preserve">  Asian or Asian British Indian </w:t>
      </w:r>
      <w:r w:rsidR="00D934B1" w:rsidRPr="00F0637D">
        <w:rPr>
          <w:rFonts w:cstheme="minorHAnsi"/>
        </w:rPr>
        <w:tab/>
      </w:r>
      <w:r w:rsidR="00D934B1" w:rsidRPr="00F0637D">
        <w:rPr>
          <w:rFonts w:cstheme="minorHAnsi"/>
        </w:rPr>
        <w:tab/>
      </w:r>
      <w:r w:rsidR="00D934B1" w:rsidRPr="00F0637D">
        <w:rPr>
          <w:rFonts w:cstheme="minorHAnsi"/>
        </w:rPr>
        <w:tab/>
      </w:r>
      <w:r w:rsidR="00D934B1" w:rsidRPr="00F0637D">
        <w:rPr>
          <w:rFonts w:cstheme="minorHAnsi"/>
        </w:rPr>
        <w:tab/>
      </w:r>
      <w:sdt>
        <w:sdtPr>
          <w:rPr>
            <w:rFonts w:cstheme="minorHAnsi"/>
          </w:rPr>
          <w:id w:val="-1255657140"/>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sidRPr="00F0637D">
        <w:rPr>
          <w:rFonts w:cstheme="minorHAnsi"/>
        </w:rPr>
        <w:t xml:space="preserve">  Asian or Asian British Pakistani</w:t>
      </w:r>
    </w:p>
    <w:p w14:paraId="10649E12" w14:textId="77777777" w:rsidR="00D934B1" w:rsidRDefault="00085238" w:rsidP="00D934B1">
      <w:pPr>
        <w:spacing w:after="0" w:line="240" w:lineRule="auto"/>
        <w:rPr>
          <w:rFonts w:cstheme="minorHAnsi"/>
        </w:rPr>
      </w:pPr>
      <w:sdt>
        <w:sdtPr>
          <w:rPr>
            <w:rFonts w:cstheme="minorHAnsi"/>
          </w:rPr>
          <w:id w:val="1645938470"/>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sidRPr="00F0637D">
        <w:rPr>
          <w:rFonts w:cstheme="minorHAnsi"/>
        </w:rPr>
        <w:t xml:space="preserve">  Arab</w:t>
      </w:r>
      <w:r w:rsidR="00D934B1">
        <w:rPr>
          <w:rFonts w:cstheme="minorHAnsi"/>
        </w:rPr>
        <w:tab/>
      </w:r>
      <w:r w:rsidR="00D934B1">
        <w:rPr>
          <w:rFonts w:cstheme="minorHAnsi"/>
        </w:rPr>
        <w:tab/>
      </w:r>
      <w:r w:rsidR="00D934B1">
        <w:rPr>
          <w:rFonts w:cstheme="minorHAnsi"/>
        </w:rPr>
        <w:tab/>
      </w:r>
      <w:r w:rsidR="00D934B1">
        <w:rPr>
          <w:rFonts w:cstheme="minorHAnsi"/>
        </w:rPr>
        <w:tab/>
      </w:r>
      <w:r w:rsidR="00D934B1">
        <w:rPr>
          <w:rFonts w:cstheme="minorHAnsi"/>
        </w:rPr>
        <w:tab/>
      </w:r>
      <w:r w:rsidR="00D934B1">
        <w:rPr>
          <w:rFonts w:cstheme="minorHAnsi"/>
        </w:rPr>
        <w:tab/>
      </w:r>
      <w:r w:rsidR="00D934B1">
        <w:rPr>
          <w:rFonts w:cstheme="minorHAnsi"/>
        </w:rPr>
        <w:tab/>
      </w:r>
      <w:sdt>
        <w:sdtPr>
          <w:rPr>
            <w:rFonts w:cstheme="minorHAnsi"/>
          </w:rPr>
          <w:id w:val="1891530982"/>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sidRPr="00F0637D">
        <w:rPr>
          <w:rFonts w:cstheme="minorHAnsi"/>
        </w:rPr>
        <w:t xml:space="preserve">  Not Known</w:t>
      </w:r>
    </w:p>
    <w:p w14:paraId="7F10C2A5" w14:textId="77777777" w:rsidR="00D934B1" w:rsidRPr="00F0637D" w:rsidRDefault="00085238" w:rsidP="00D934B1">
      <w:pPr>
        <w:spacing w:after="0" w:line="240" w:lineRule="auto"/>
        <w:rPr>
          <w:rFonts w:cstheme="minorHAnsi"/>
        </w:rPr>
      </w:pPr>
      <w:sdt>
        <w:sdtPr>
          <w:rPr>
            <w:rFonts w:cstheme="minorHAnsi"/>
          </w:rPr>
          <w:id w:val="-2078198437"/>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sidRPr="00F0637D">
        <w:rPr>
          <w:rFonts w:cstheme="minorHAnsi"/>
        </w:rPr>
        <w:t xml:space="preserve">  Prefer not to disclose</w:t>
      </w:r>
      <w:r w:rsidR="00D934B1">
        <w:rPr>
          <w:rFonts w:cstheme="minorHAnsi"/>
        </w:rPr>
        <w:br/>
      </w:r>
      <w:r w:rsidR="00D934B1" w:rsidRPr="00F0637D">
        <w:rPr>
          <w:rFonts w:cstheme="minorHAnsi"/>
        </w:rPr>
        <w:br/>
        <w:t>If other, please specify ……………………………………………………………………………….</w:t>
      </w:r>
    </w:p>
    <w:p w14:paraId="4108374A" w14:textId="77777777" w:rsidR="00D934B1" w:rsidRPr="00F0637D" w:rsidRDefault="00D934B1" w:rsidP="00D934B1">
      <w:pPr>
        <w:spacing w:after="0" w:line="240" w:lineRule="auto"/>
        <w:rPr>
          <w:rFonts w:cstheme="minorHAnsi"/>
        </w:rPr>
      </w:pPr>
    </w:p>
    <w:p w14:paraId="733DFBC1" w14:textId="77777777" w:rsidR="00D934B1" w:rsidRDefault="00D934B1" w:rsidP="00D934B1">
      <w:pPr>
        <w:spacing w:after="0" w:line="240" w:lineRule="auto"/>
        <w:rPr>
          <w:rFonts w:cstheme="minorHAnsi"/>
          <w:b/>
        </w:rPr>
      </w:pPr>
      <w:r w:rsidRPr="008810C2">
        <w:rPr>
          <w:rFonts w:cstheme="minorHAnsi"/>
          <w:b/>
        </w:rPr>
        <w:t>4.  I belong to the following religion, religious body or denomination:</w:t>
      </w:r>
    </w:p>
    <w:p w14:paraId="2BF00E34" w14:textId="77777777" w:rsidR="00D934B1" w:rsidRPr="00EF1462" w:rsidRDefault="00D934B1" w:rsidP="00D934B1">
      <w:pPr>
        <w:spacing w:after="0" w:line="360" w:lineRule="auto"/>
        <w:rPr>
          <w:rFonts w:cstheme="minorHAnsi"/>
          <w:b/>
          <w:sz w:val="12"/>
          <w:szCs w:val="12"/>
        </w:rPr>
      </w:pPr>
    </w:p>
    <w:p w14:paraId="335DBABB" w14:textId="77777777" w:rsidR="00D934B1" w:rsidRPr="00F0637D" w:rsidRDefault="00085238" w:rsidP="00D934B1">
      <w:pPr>
        <w:spacing w:after="0" w:line="240" w:lineRule="auto"/>
        <w:rPr>
          <w:rFonts w:cstheme="minorHAnsi"/>
        </w:rPr>
      </w:pPr>
      <w:sdt>
        <w:sdtPr>
          <w:rPr>
            <w:rFonts w:cstheme="minorHAnsi"/>
          </w:rPr>
          <w:id w:val="873667617"/>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sidRPr="00F0637D">
        <w:rPr>
          <w:rFonts w:cstheme="minorHAnsi"/>
        </w:rPr>
        <w:t xml:space="preserve">  No religion </w:t>
      </w:r>
      <w:r w:rsidR="00D934B1" w:rsidRPr="00F0637D">
        <w:rPr>
          <w:rFonts w:cstheme="minorHAnsi"/>
        </w:rPr>
        <w:tab/>
      </w:r>
      <w:r w:rsidR="00D934B1">
        <w:rPr>
          <w:rFonts w:cstheme="minorHAnsi"/>
        </w:rPr>
        <w:tab/>
      </w:r>
      <w:sdt>
        <w:sdtPr>
          <w:rPr>
            <w:rFonts w:cstheme="minorHAnsi"/>
          </w:rPr>
          <w:id w:val="-83693114"/>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sidRPr="00F0637D">
        <w:rPr>
          <w:rFonts w:cstheme="minorHAnsi"/>
        </w:rPr>
        <w:t xml:space="preserve">  Buddhist </w:t>
      </w:r>
      <w:r w:rsidR="00D934B1" w:rsidRPr="00F0637D">
        <w:rPr>
          <w:rFonts w:cstheme="minorHAnsi"/>
        </w:rPr>
        <w:tab/>
      </w:r>
      <w:r w:rsidR="00D934B1" w:rsidRPr="00F0637D">
        <w:rPr>
          <w:rFonts w:cstheme="minorHAnsi"/>
        </w:rPr>
        <w:tab/>
      </w:r>
      <w:r w:rsidR="00D934B1">
        <w:rPr>
          <w:rFonts w:cstheme="minorHAnsi"/>
        </w:rPr>
        <w:tab/>
      </w:r>
      <w:r w:rsidR="00D934B1" w:rsidRPr="00F0637D">
        <w:rPr>
          <w:rFonts w:cstheme="minorHAnsi"/>
        </w:rPr>
        <w:tab/>
      </w:r>
      <w:sdt>
        <w:sdtPr>
          <w:rPr>
            <w:rFonts w:cstheme="minorHAnsi"/>
          </w:rPr>
          <w:id w:val="404731353"/>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sidRPr="00F0637D">
        <w:rPr>
          <w:rFonts w:cstheme="minorHAnsi"/>
        </w:rPr>
        <w:t xml:space="preserve">  Any other religion or belief</w:t>
      </w:r>
      <w:r w:rsidR="00D934B1">
        <w:rPr>
          <w:rFonts w:cstheme="minorHAnsi"/>
        </w:rPr>
        <w:br/>
      </w:r>
      <w:sdt>
        <w:sdtPr>
          <w:rPr>
            <w:rFonts w:cstheme="minorHAnsi"/>
          </w:rPr>
          <w:id w:val="-94628286"/>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sidRPr="00F0637D">
        <w:rPr>
          <w:rFonts w:cstheme="minorHAnsi"/>
        </w:rPr>
        <w:t xml:space="preserve">  Sikh </w:t>
      </w:r>
      <w:r w:rsidR="00D934B1" w:rsidRPr="00F0637D">
        <w:rPr>
          <w:rFonts w:cstheme="minorHAnsi"/>
        </w:rPr>
        <w:tab/>
      </w:r>
      <w:r w:rsidR="00D934B1">
        <w:rPr>
          <w:rFonts w:cstheme="minorHAnsi"/>
        </w:rPr>
        <w:tab/>
      </w:r>
      <w:r w:rsidR="00D934B1" w:rsidRPr="00F0637D">
        <w:rPr>
          <w:rFonts w:cstheme="minorHAnsi"/>
        </w:rPr>
        <w:tab/>
      </w:r>
      <w:sdt>
        <w:sdtPr>
          <w:rPr>
            <w:rFonts w:cstheme="minorHAnsi"/>
          </w:rPr>
          <w:id w:val="710546406"/>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sidRPr="00F0637D">
        <w:rPr>
          <w:rFonts w:cstheme="minorHAnsi"/>
        </w:rPr>
        <w:t xml:space="preserve">  Hindu</w:t>
      </w:r>
      <w:r w:rsidR="00D934B1" w:rsidRPr="00F0637D">
        <w:rPr>
          <w:rFonts w:cstheme="minorHAnsi"/>
        </w:rPr>
        <w:tab/>
      </w:r>
      <w:r w:rsidR="00D934B1" w:rsidRPr="00F0637D">
        <w:rPr>
          <w:rFonts w:cstheme="minorHAnsi"/>
        </w:rPr>
        <w:tab/>
      </w:r>
      <w:r w:rsidR="00D934B1">
        <w:rPr>
          <w:rFonts w:cstheme="minorHAnsi"/>
        </w:rPr>
        <w:tab/>
      </w:r>
      <w:r w:rsidR="00D934B1" w:rsidRPr="00F0637D">
        <w:rPr>
          <w:rFonts w:cstheme="minorHAnsi"/>
        </w:rPr>
        <w:tab/>
      </w:r>
      <w:sdt>
        <w:sdtPr>
          <w:rPr>
            <w:rFonts w:cstheme="minorHAnsi"/>
          </w:rPr>
          <w:id w:val="807662864"/>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sidRPr="00F0637D">
        <w:rPr>
          <w:rFonts w:cstheme="minorHAnsi"/>
        </w:rPr>
        <w:t xml:space="preserve">  Christian Church of Scotland</w:t>
      </w:r>
      <w:r w:rsidR="00D934B1">
        <w:rPr>
          <w:rFonts w:cstheme="minorHAnsi"/>
        </w:rPr>
        <w:br/>
      </w:r>
      <w:sdt>
        <w:sdtPr>
          <w:rPr>
            <w:rFonts w:cstheme="minorHAnsi"/>
          </w:rPr>
          <w:id w:val="-1929882688"/>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sidRPr="00F0637D">
        <w:rPr>
          <w:rFonts w:cstheme="minorHAnsi"/>
        </w:rPr>
        <w:t xml:space="preserve">  Spiritual </w:t>
      </w:r>
      <w:r w:rsidR="00D934B1" w:rsidRPr="00F0637D">
        <w:rPr>
          <w:rFonts w:cstheme="minorHAnsi"/>
        </w:rPr>
        <w:tab/>
      </w:r>
      <w:r w:rsidR="00D934B1" w:rsidRPr="00F0637D">
        <w:rPr>
          <w:rFonts w:cstheme="minorHAnsi"/>
        </w:rPr>
        <w:tab/>
      </w:r>
      <w:sdt>
        <w:sdtPr>
          <w:rPr>
            <w:rFonts w:cstheme="minorHAnsi"/>
          </w:rPr>
          <w:id w:val="-539050470"/>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sidRPr="00F0637D">
        <w:rPr>
          <w:rFonts w:cstheme="minorHAnsi"/>
        </w:rPr>
        <w:t xml:space="preserve">  Jewish </w:t>
      </w:r>
      <w:r w:rsidR="00D934B1" w:rsidRPr="00F0637D">
        <w:rPr>
          <w:rFonts w:cstheme="minorHAnsi"/>
        </w:rPr>
        <w:tab/>
      </w:r>
      <w:r w:rsidR="00D934B1" w:rsidRPr="00F0637D">
        <w:rPr>
          <w:rFonts w:cstheme="minorHAnsi"/>
        </w:rPr>
        <w:tab/>
      </w:r>
      <w:r w:rsidR="00D934B1">
        <w:rPr>
          <w:rFonts w:cstheme="minorHAnsi"/>
        </w:rPr>
        <w:tab/>
      </w:r>
      <w:r w:rsidR="00D934B1" w:rsidRPr="00F0637D">
        <w:rPr>
          <w:rFonts w:cstheme="minorHAnsi"/>
        </w:rPr>
        <w:tab/>
      </w:r>
      <w:sdt>
        <w:sdtPr>
          <w:rPr>
            <w:rFonts w:cstheme="minorHAnsi"/>
          </w:rPr>
          <w:id w:val="1141773445"/>
          <w14:checkbox>
            <w14:checked w14:val="0"/>
            <w14:checkedState w14:val="2612" w14:font="MS Gothic"/>
            <w14:uncheckedState w14:val="2610" w14:font="MS Gothic"/>
          </w14:checkbox>
        </w:sdtPr>
        <w:sdtEndPr/>
        <w:sdtContent>
          <w:r w:rsidR="00D934B1">
            <w:rPr>
              <w:rFonts w:ascii="MS Gothic" w:eastAsia="MS Gothic" w:hAnsi="MS Gothic" w:cstheme="minorHAnsi" w:hint="eastAsia"/>
            </w:rPr>
            <w:t>☐</w:t>
          </w:r>
        </w:sdtContent>
      </w:sdt>
      <w:r w:rsidR="00D934B1" w:rsidRPr="00F0637D">
        <w:rPr>
          <w:rFonts w:cstheme="minorHAnsi"/>
        </w:rPr>
        <w:t xml:space="preserve">  Christian Roman Catholic</w:t>
      </w:r>
      <w:r w:rsidR="00D934B1">
        <w:rPr>
          <w:rFonts w:cstheme="minorHAnsi"/>
        </w:rPr>
        <w:br/>
      </w:r>
      <w:sdt>
        <w:sdtPr>
          <w:rPr>
            <w:rFonts w:cstheme="minorHAnsi"/>
          </w:rPr>
          <w:id w:val="-2059082415"/>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sidRPr="00F0637D">
        <w:rPr>
          <w:rFonts w:cstheme="minorHAnsi"/>
        </w:rPr>
        <w:t xml:space="preserve">  Muslim </w:t>
      </w:r>
      <w:r w:rsidR="00D934B1" w:rsidRPr="00F0637D">
        <w:rPr>
          <w:rFonts w:cstheme="minorHAnsi"/>
        </w:rPr>
        <w:tab/>
      </w:r>
      <w:r w:rsidR="00D934B1" w:rsidRPr="00F0637D">
        <w:rPr>
          <w:rFonts w:cstheme="minorHAnsi"/>
        </w:rPr>
        <w:tab/>
      </w:r>
      <w:sdt>
        <w:sdtPr>
          <w:rPr>
            <w:rFonts w:cstheme="minorHAnsi"/>
          </w:rPr>
          <w:id w:val="-1036038912"/>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sidRPr="00F0637D">
        <w:rPr>
          <w:rFonts w:cstheme="minorHAnsi"/>
        </w:rPr>
        <w:t xml:space="preserve">  Christian other denomination</w:t>
      </w:r>
      <w:r w:rsidR="00D934B1" w:rsidRPr="00F0637D">
        <w:rPr>
          <w:rFonts w:cstheme="minorHAnsi"/>
        </w:rPr>
        <w:tab/>
      </w:r>
      <w:sdt>
        <w:sdtPr>
          <w:rPr>
            <w:rFonts w:cstheme="minorHAnsi"/>
          </w:rPr>
          <w:id w:val="1369177938"/>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sidRPr="00F0637D">
        <w:rPr>
          <w:rFonts w:cstheme="minorHAnsi"/>
        </w:rPr>
        <w:t xml:space="preserve">  Prefer not to say</w:t>
      </w:r>
    </w:p>
    <w:p w14:paraId="2DD1699B" w14:textId="77777777" w:rsidR="00D934B1" w:rsidRDefault="00D934B1" w:rsidP="00D934B1">
      <w:pPr>
        <w:spacing w:after="0" w:line="240" w:lineRule="auto"/>
        <w:rPr>
          <w:rFonts w:cstheme="minorHAnsi"/>
          <w:b/>
        </w:rPr>
      </w:pPr>
      <w:r>
        <w:rPr>
          <w:rFonts w:cstheme="minorHAnsi"/>
          <w:b/>
        </w:rPr>
        <w:br/>
      </w:r>
      <w:r w:rsidRPr="008810C2">
        <w:rPr>
          <w:rFonts w:cstheme="minorHAnsi"/>
          <w:b/>
        </w:rPr>
        <w:t>5.  My sexual orientation is</w:t>
      </w:r>
      <w:r>
        <w:rPr>
          <w:rFonts w:cstheme="minorHAnsi"/>
          <w:b/>
        </w:rPr>
        <w:t>:</w:t>
      </w:r>
    </w:p>
    <w:p w14:paraId="55CD38B2" w14:textId="77777777" w:rsidR="00D934B1" w:rsidRPr="00EF1462" w:rsidRDefault="00D934B1" w:rsidP="00D934B1">
      <w:pPr>
        <w:spacing w:after="0" w:line="360" w:lineRule="auto"/>
        <w:rPr>
          <w:rFonts w:cstheme="minorHAnsi"/>
          <w:b/>
          <w:sz w:val="12"/>
          <w:szCs w:val="12"/>
        </w:rPr>
      </w:pPr>
    </w:p>
    <w:p w14:paraId="3D04F941" w14:textId="77777777" w:rsidR="00D934B1" w:rsidRPr="00F0637D" w:rsidRDefault="00085238" w:rsidP="00D934B1">
      <w:pPr>
        <w:spacing w:after="0" w:line="240" w:lineRule="auto"/>
        <w:rPr>
          <w:rFonts w:cstheme="minorHAnsi"/>
        </w:rPr>
      </w:pPr>
      <w:sdt>
        <w:sdtPr>
          <w:rPr>
            <w:rFonts w:cstheme="minorHAnsi"/>
          </w:rPr>
          <w:id w:val="1379128289"/>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sidRPr="00F0637D">
        <w:rPr>
          <w:rFonts w:cstheme="minorHAnsi"/>
        </w:rPr>
        <w:t xml:space="preserve">  Bisexual </w:t>
      </w:r>
      <w:r w:rsidR="00D934B1" w:rsidRPr="00F0637D">
        <w:rPr>
          <w:rFonts w:cstheme="minorHAnsi"/>
        </w:rPr>
        <w:tab/>
      </w:r>
      <w:r w:rsidR="00D934B1">
        <w:rPr>
          <w:rFonts w:cstheme="minorHAnsi"/>
        </w:rPr>
        <w:tab/>
      </w:r>
      <w:r w:rsidR="00D934B1" w:rsidRPr="00F0637D">
        <w:rPr>
          <w:rFonts w:cstheme="minorHAnsi"/>
        </w:rPr>
        <w:tab/>
      </w:r>
      <w:sdt>
        <w:sdtPr>
          <w:rPr>
            <w:rFonts w:cstheme="minorHAnsi"/>
          </w:rPr>
          <w:id w:val="2104763894"/>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sidRPr="00F0637D">
        <w:rPr>
          <w:rFonts w:cstheme="minorHAnsi"/>
        </w:rPr>
        <w:t xml:space="preserve"> </w:t>
      </w:r>
      <w:r w:rsidR="00D934B1">
        <w:rPr>
          <w:rFonts w:cstheme="minorHAnsi"/>
        </w:rPr>
        <w:t xml:space="preserve"> </w:t>
      </w:r>
      <w:r w:rsidR="00D934B1" w:rsidRPr="00F0637D">
        <w:rPr>
          <w:rFonts w:cstheme="minorHAnsi"/>
        </w:rPr>
        <w:t xml:space="preserve">Gay man </w:t>
      </w:r>
      <w:r w:rsidR="00D934B1" w:rsidRPr="00F0637D">
        <w:rPr>
          <w:rFonts w:cstheme="minorHAnsi"/>
        </w:rPr>
        <w:tab/>
      </w:r>
      <w:r w:rsidR="00D934B1" w:rsidRPr="00F0637D">
        <w:rPr>
          <w:rFonts w:cstheme="minorHAnsi"/>
        </w:rPr>
        <w:tab/>
      </w:r>
      <w:sdt>
        <w:sdtPr>
          <w:rPr>
            <w:rFonts w:cstheme="minorHAnsi"/>
          </w:rPr>
          <w:id w:val="-1818953598"/>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sidRPr="00F0637D">
        <w:rPr>
          <w:rFonts w:cstheme="minorHAnsi"/>
        </w:rPr>
        <w:t xml:space="preserve">  Gay woman/lesbian</w:t>
      </w:r>
      <w:r w:rsidR="00D934B1">
        <w:rPr>
          <w:rFonts w:cstheme="minorHAnsi"/>
        </w:rPr>
        <w:br/>
      </w:r>
      <w:sdt>
        <w:sdtPr>
          <w:rPr>
            <w:rFonts w:cstheme="minorHAnsi"/>
          </w:rPr>
          <w:id w:val="-98416938"/>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sidRPr="00F0637D">
        <w:rPr>
          <w:rFonts w:cstheme="minorHAnsi"/>
        </w:rPr>
        <w:t xml:space="preserve">  Heterosexual</w:t>
      </w:r>
      <w:r w:rsidR="00D934B1" w:rsidRPr="00F0637D">
        <w:rPr>
          <w:rFonts w:cstheme="minorHAnsi"/>
        </w:rPr>
        <w:tab/>
      </w:r>
      <w:r w:rsidR="00D934B1" w:rsidRPr="00F0637D">
        <w:rPr>
          <w:rFonts w:cstheme="minorHAnsi"/>
        </w:rPr>
        <w:tab/>
      </w:r>
      <w:sdt>
        <w:sdtPr>
          <w:rPr>
            <w:rFonts w:cstheme="minorHAnsi"/>
          </w:rPr>
          <w:id w:val="-817262259"/>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sidRPr="00F0637D">
        <w:rPr>
          <w:rFonts w:cstheme="minorHAnsi"/>
        </w:rPr>
        <w:t xml:space="preserve">  Other </w:t>
      </w:r>
      <w:r w:rsidR="00D934B1" w:rsidRPr="00F0637D">
        <w:rPr>
          <w:rFonts w:cstheme="minorHAnsi"/>
        </w:rPr>
        <w:tab/>
      </w:r>
      <w:r w:rsidR="00D934B1" w:rsidRPr="00F0637D">
        <w:rPr>
          <w:rFonts w:cstheme="minorHAnsi"/>
        </w:rPr>
        <w:tab/>
      </w:r>
      <w:sdt>
        <w:sdtPr>
          <w:rPr>
            <w:rFonts w:cstheme="minorHAnsi"/>
          </w:rPr>
          <w:id w:val="-1619981922"/>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sidRPr="00F0637D">
        <w:rPr>
          <w:rFonts w:cstheme="minorHAnsi"/>
        </w:rPr>
        <w:t xml:space="preserve">  Prefer not to disclose</w:t>
      </w:r>
    </w:p>
    <w:p w14:paraId="02DAFE5F" w14:textId="77777777" w:rsidR="00D934B1" w:rsidRDefault="00D934B1" w:rsidP="00D934B1">
      <w:pPr>
        <w:spacing w:after="0" w:line="240" w:lineRule="auto"/>
        <w:rPr>
          <w:rFonts w:cstheme="minorHAnsi"/>
          <w:b/>
        </w:rPr>
      </w:pPr>
      <w:r>
        <w:rPr>
          <w:rFonts w:cstheme="minorHAnsi"/>
          <w:b/>
        </w:rPr>
        <w:br/>
      </w:r>
      <w:r w:rsidRPr="008810C2">
        <w:rPr>
          <w:rFonts w:cstheme="minorHAnsi"/>
          <w:b/>
        </w:rPr>
        <w:t>6.  I have a disability</w:t>
      </w:r>
      <w:r>
        <w:rPr>
          <w:rFonts w:cstheme="minorHAnsi"/>
          <w:b/>
        </w:rPr>
        <w:t>:</w:t>
      </w:r>
    </w:p>
    <w:p w14:paraId="265D2821" w14:textId="77777777" w:rsidR="00D934B1" w:rsidRPr="00EF1462" w:rsidRDefault="00D934B1" w:rsidP="00D934B1">
      <w:pPr>
        <w:spacing w:after="0" w:line="360" w:lineRule="auto"/>
        <w:rPr>
          <w:rFonts w:cstheme="minorHAnsi"/>
          <w:b/>
          <w:sz w:val="12"/>
          <w:szCs w:val="12"/>
        </w:rPr>
      </w:pPr>
    </w:p>
    <w:p w14:paraId="5ED93482" w14:textId="77777777" w:rsidR="00D934B1" w:rsidRPr="00F0637D" w:rsidRDefault="00085238" w:rsidP="00D934B1">
      <w:pPr>
        <w:spacing w:after="0" w:line="240" w:lineRule="auto"/>
        <w:rPr>
          <w:rFonts w:cstheme="minorHAnsi"/>
        </w:rPr>
      </w:pPr>
      <w:sdt>
        <w:sdtPr>
          <w:rPr>
            <w:rFonts w:cstheme="minorHAnsi"/>
          </w:rPr>
          <w:id w:val="831654191"/>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sidRPr="00F0637D">
        <w:rPr>
          <w:rFonts w:cstheme="minorHAnsi"/>
        </w:rPr>
        <w:t xml:space="preserve">  YES </w:t>
      </w:r>
      <w:r w:rsidR="00D934B1" w:rsidRPr="00F0637D">
        <w:rPr>
          <w:rFonts w:cstheme="minorHAnsi"/>
        </w:rPr>
        <w:tab/>
      </w:r>
      <w:r w:rsidR="00D934B1" w:rsidRPr="00F0637D">
        <w:rPr>
          <w:rFonts w:cstheme="minorHAnsi"/>
        </w:rPr>
        <w:tab/>
      </w:r>
      <w:r w:rsidR="00D934B1" w:rsidRPr="00F0637D">
        <w:rPr>
          <w:rFonts w:cstheme="minorHAnsi"/>
        </w:rPr>
        <w:tab/>
      </w:r>
      <w:sdt>
        <w:sdtPr>
          <w:rPr>
            <w:rFonts w:cstheme="minorHAnsi"/>
          </w:rPr>
          <w:id w:val="-1530332231"/>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sidRPr="00F0637D">
        <w:rPr>
          <w:rFonts w:cstheme="minorHAnsi"/>
        </w:rPr>
        <w:t xml:space="preserve">  NO</w:t>
      </w:r>
      <w:r w:rsidR="00D934B1" w:rsidRPr="00F0637D">
        <w:rPr>
          <w:rFonts w:cstheme="minorHAnsi"/>
        </w:rPr>
        <w:tab/>
      </w:r>
      <w:r w:rsidR="00D934B1" w:rsidRPr="00F0637D">
        <w:rPr>
          <w:rFonts w:cstheme="minorHAnsi"/>
        </w:rPr>
        <w:tab/>
      </w:r>
      <w:r w:rsidR="00D934B1" w:rsidRPr="00F0637D">
        <w:rPr>
          <w:rFonts w:cstheme="minorHAnsi"/>
        </w:rPr>
        <w:tab/>
      </w:r>
      <w:sdt>
        <w:sdtPr>
          <w:rPr>
            <w:rFonts w:cstheme="minorHAnsi"/>
          </w:rPr>
          <w:id w:val="517816962"/>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sidRPr="00F0637D">
        <w:rPr>
          <w:rFonts w:cstheme="minorHAnsi"/>
        </w:rPr>
        <w:t xml:space="preserve">  PREFER NOT TO DISCLOSE</w:t>
      </w:r>
    </w:p>
    <w:p w14:paraId="4DC04AC0" w14:textId="77777777" w:rsidR="00D934B1" w:rsidRDefault="00D934B1" w:rsidP="00D934B1">
      <w:pPr>
        <w:spacing w:after="0" w:line="240" w:lineRule="auto"/>
        <w:rPr>
          <w:rFonts w:cstheme="minorHAnsi"/>
        </w:rPr>
      </w:pPr>
    </w:p>
    <w:p w14:paraId="65007453" w14:textId="77777777" w:rsidR="00D934B1" w:rsidRDefault="00D934B1" w:rsidP="00D934B1">
      <w:pPr>
        <w:spacing w:after="0" w:line="240" w:lineRule="auto"/>
        <w:rPr>
          <w:rFonts w:cstheme="minorHAnsi"/>
        </w:rPr>
      </w:pPr>
      <w:r w:rsidRPr="00F0637D">
        <w:rPr>
          <w:rFonts w:cstheme="minorHAnsi"/>
        </w:rPr>
        <w:t>Please describe your disability</w:t>
      </w:r>
      <w:r>
        <w:rPr>
          <w:rFonts w:cstheme="minorHAnsi"/>
        </w:rPr>
        <w:t>:</w:t>
      </w:r>
    </w:p>
    <w:p w14:paraId="5D7B866B" w14:textId="77777777" w:rsidR="00D934B1" w:rsidRPr="003859E2" w:rsidRDefault="00D934B1" w:rsidP="00D934B1">
      <w:pPr>
        <w:spacing w:after="0" w:line="240" w:lineRule="auto"/>
        <w:rPr>
          <w:rFonts w:cstheme="minorHAnsi"/>
          <w:sz w:val="10"/>
          <w:szCs w:val="10"/>
        </w:rPr>
      </w:pPr>
    </w:p>
    <w:p w14:paraId="66E090C8" w14:textId="77777777" w:rsidR="00D934B1" w:rsidRDefault="00085238" w:rsidP="00D934B1">
      <w:pPr>
        <w:spacing w:after="0" w:line="240" w:lineRule="auto"/>
        <w:rPr>
          <w:rFonts w:cstheme="minorHAnsi"/>
        </w:rPr>
      </w:pPr>
      <w:sdt>
        <w:sdtPr>
          <w:rPr>
            <w:rFonts w:cstheme="minorHAnsi"/>
          </w:rPr>
          <w:id w:val="-987475612"/>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sidRPr="00F0637D">
        <w:rPr>
          <w:rFonts w:cstheme="minorHAnsi"/>
        </w:rPr>
        <w:t xml:space="preserve">  Two or more impairments </w:t>
      </w:r>
      <w:r w:rsidR="00D934B1" w:rsidRPr="00F0637D">
        <w:rPr>
          <w:rFonts w:cstheme="minorHAnsi"/>
        </w:rPr>
        <w:tab/>
      </w:r>
      <w:r w:rsidR="00D934B1" w:rsidRPr="00F0637D">
        <w:rPr>
          <w:rFonts w:cstheme="minorHAnsi"/>
        </w:rPr>
        <w:tab/>
      </w:r>
      <w:r w:rsidR="00D934B1" w:rsidRPr="00F0637D">
        <w:rPr>
          <w:rFonts w:cstheme="minorHAnsi"/>
        </w:rPr>
        <w:tab/>
      </w:r>
      <w:r w:rsidR="00D934B1" w:rsidRPr="00F0637D">
        <w:rPr>
          <w:rFonts w:cstheme="minorHAnsi"/>
        </w:rPr>
        <w:tab/>
      </w:r>
      <w:sdt>
        <w:sdtPr>
          <w:rPr>
            <w:rFonts w:cstheme="minorHAnsi"/>
          </w:rPr>
          <w:id w:val="-1186129234"/>
          <w14:checkbox>
            <w14:checked w14:val="0"/>
            <w14:checkedState w14:val="2612" w14:font="MS Gothic"/>
            <w14:uncheckedState w14:val="2610" w14:font="MS Gothic"/>
          </w14:checkbox>
        </w:sdtPr>
        <w:sdtEndPr/>
        <w:sdtContent>
          <w:r w:rsidR="00D934B1">
            <w:rPr>
              <w:rFonts w:ascii="MS Gothic" w:eastAsia="MS Gothic" w:hAnsi="MS Gothic" w:cstheme="minorHAnsi" w:hint="eastAsia"/>
            </w:rPr>
            <w:t>☐</w:t>
          </w:r>
        </w:sdtContent>
      </w:sdt>
      <w:r w:rsidR="00D934B1">
        <w:rPr>
          <w:rFonts w:cstheme="minorHAnsi"/>
        </w:rPr>
        <w:t xml:space="preserve">  </w:t>
      </w:r>
      <w:r w:rsidR="00D934B1" w:rsidRPr="00F0637D">
        <w:rPr>
          <w:rFonts w:cstheme="minorHAnsi"/>
        </w:rPr>
        <w:t>Physical impairment or mobility issues</w:t>
      </w:r>
      <w:r w:rsidR="00D934B1">
        <w:rPr>
          <w:rFonts w:cstheme="minorHAnsi"/>
        </w:rPr>
        <w:br/>
      </w:r>
      <w:sdt>
        <w:sdtPr>
          <w:rPr>
            <w:rFonts w:cstheme="minorHAnsi"/>
          </w:rPr>
          <w:id w:val="-980622622"/>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sidRPr="00F0637D">
        <w:rPr>
          <w:rFonts w:cstheme="minorHAnsi"/>
        </w:rPr>
        <w:t xml:space="preserve">  Specific learning disability </w:t>
      </w:r>
      <w:r w:rsidR="00D934B1" w:rsidRPr="00F0637D">
        <w:rPr>
          <w:rFonts w:cstheme="minorHAnsi"/>
        </w:rPr>
        <w:tab/>
      </w:r>
      <w:r w:rsidR="00D934B1" w:rsidRPr="00F0637D">
        <w:rPr>
          <w:rFonts w:cstheme="minorHAnsi"/>
        </w:rPr>
        <w:tab/>
      </w:r>
      <w:r w:rsidR="00D934B1" w:rsidRPr="00F0637D">
        <w:rPr>
          <w:rFonts w:cstheme="minorHAnsi"/>
        </w:rPr>
        <w:tab/>
      </w:r>
      <w:r w:rsidR="00D934B1" w:rsidRPr="00F0637D">
        <w:rPr>
          <w:rFonts w:cstheme="minorHAnsi"/>
        </w:rPr>
        <w:tab/>
      </w:r>
      <w:sdt>
        <w:sdtPr>
          <w:rPr>
            <w:rFonts w:cstheme="minorHAnsi"/>
          </w:rPr>
          <w:id w:val="1506712775"/>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Pr>
          <w:rFonts w:cstheme="minorHAnsi"/>
        </w:rPr>
        <w:t xml:space="preserve">  </w:t>
      </w:r>
      <w:r w:rsidR="00D934B1" w:rsidRPr="00F0637D">
        <w:rPr>
          <w:rFonts w:cstheme="minorHAnsi"/>
        </w:rPr>
        <w:t>Deaf or serious hearing impairment</w:t>
      </w:r>
      <w:r w:rsidR="00D934B1">
        <w:rPr>
          <w:rFonts w:cstheme="minorHAnsi"/>
        </w:rPr>
        <w:br/>
      </w:r>
      <w:sdt>
        <w:sdtPr>
          <w:rPr>
            <w:rFonts w:cstheme="minorHAnsi"/>
          </w:rPr>
          <w:id w:val="-163859714"/>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sidRPr="00F0637D">
        <w:rPr>
          <w:rFonts w:cstheme="minorHAnsi"/>
        </w:rPr>
        <w:t xml:space="preserve">  General learning disability </w:t>
      </w:r>
      <w:r w:rsidR="00D934B1" w:rsidRPr="00F0637D">
        <w:rPr>
          <w:rFonts w:cstheme="minorHAnsi"/>
        </w:rPr>
        <w:tab/>
      </w:r>
      <w:r w:rsidR="00D934B1" w:rsidRPr="00F0637D">
        <w:rPr>
          <w:rFonts w:cstheme="minorHAnsi"/>
        </w:rPr>
        <w:tab/>
      </w:r>
      <w:r w:rsidR="00D934B1" w:rsidRPr="00F0637D">
        <w:rPr>
          <w:rFonts w:cstheme="minorHAnsi"/>
        </w:rPr>
        <w:tab/>
      </w:r>
      <w:r w:rsidR="00D934B1" w:rsidRPr="00F0637D">
        <w:rPr>
          <w:rFonts w:cstheme="minorHAnsi"/>
        </w:rPr>
        <w:tab/>
      </w:r>
      <w:sdt>
        <w:sdtPr>
          <w:rPr>
            <w:rFonts w:cstheme="minorHAnsi"/>
          </w:rPr>
          <w:id w:val="-1573347416"/>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Pr>
          <w:rFonts w:cstheme="minorHAnsi"/>
        </w:rPr>
        <w:t xml:space="preserve">  </w:t>
      </w:r>
      <w:r w:rsidR="00D934B1" w:rsidRPr="00F0637D">
        <w:rPr>
          <w:rFonts w:cstheme="minorHAnsi"/>
        </w:rPr>
        <w:t>Blind or serious visual impairment</w:t>
      </w:r>
      <w:r w:rsidR="00D934B1">
        <w:rPr>
          <w:rFonts w:cstheme="minorHAnsi"/>
        </w:rPr>
        <w:br/>
      </w:r>
      <w:sdt>
        <w:sdtPr>
          <w:rPr>
            <w:rFonts w:cstheme="minorHAnsi"/>
          </w:rPr>
          <w:id w:val="420529959"/>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Pr>
          <w:rFonts w:cstheme="minorHAnsi"/>
        </w:rPr>
        <w:t xml:space="preserve">  </w:t>
      </w:r>
      <w:r w:rsidR="00D934B1" w:rsidRPr="00F0637D">
        <w:rPr>
          <w:rFonts w:cstheme="minorHAnsi"/>
        </w:rPr>
        <w:t xml:space="preserve">Long standing illness or health </w:t>
      </w:r>
      <w:proofErr w:type="gramStart"/>
      <w:r w:rsidR="00D934B1" w:rsidRPr="00F0637D">
        <w:rPr>
          <w:rFonts w:cstheme="minorHAnsi"/>
        </w:rPr>
        <w:t xml:space="preserve">condition  </w:t>
      </w:r>
      <w:r w:rsidR="00D934B1" w:rsidRPr="00F0637D">
        <w:rPr>
          <w:rFonts w:cstheme="minorHAnsi"/>
        </w:rPr>
        <w:tab/>
      </w:r>
      <w:proofErr w:type="gramEnd"/>
      <w:r w:rsidR="00D934B1" w:rsidRPr="00F0637D">
        <w:rPr>
          <w:rFonts w:cstheme="minorHAnsi"/>
        </w:rPr>
        <w:tab/>
      </w:r>
      <w:sdt>
        <w:sdtPr>
          <w:rPr>
            <w:rFonts w:cstheme="minorHAnsi"/>
          </w:rPr>
          <w:id w:val="842744933"/>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sidRPr="00F0637D">
        <w:rPr>
          <w:rFonts w:cstheme="minorHAnsi"/>
        </w:rPr>
        <w:t xml:space="preserve">  Mental health condition </w:t>
      </w:r>
    </w:p>
    <w:p w14:paraId="501F47A9" w14:textId="77777777" w:rsidR="00D934B1" w:rsidRPr="00F0637D" w:rsidRDefault="00085238" w:rsidP="00D934B1">
      <w:pPr>
        <w:spacing w:after="0" w:line="240" w:lineRule="auto"/>
        <w:rPr>
          <w:rFonts w:cstheme="minorHAnsi"/>
        </w:rPr>
      </w:pPr>
      <w:sdt>
        <w:sdtPr>
          <w:rPr>
            <w:rFonts w:cstheme="minorHAnsi"/>
          </w:rPr>
          <w:id w:val="1937476824"/>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sidRPr="00F0637D">
        <w:rPr>
          <w:rFonts w:cstheme="minorHAnsi"/>
        </w:rPr>
        <w:t xml:space="preserve">  Other type of disability</w:t>
      </w:r>
      <w:r w:rsidR="00D934B1">
        <w:rPr>
          <w:rFonts w:cstheme="minorHAnsi"/>
        </w:rPr>
        <w:br/>
      </w:r>
      <w:sdt>
        <w:sdtPr>
          <w:rPr>
            <w:rFonts w:cstheme="minorHAnsi"/>
          </w:rPr>
          <w:id w:val="-1867517553"/>
          <w14:checkbox>
            <w14:checked w14:val="0"/>
            <w14:checkedState w14:val="2612" w14:font="MS Gothic"/>
            <w14:uncheckedState w14:val="2610" w14:font="MS Gothic"/>
          </w14:checkbox>
        </w:sdtPr>
        <w:sdtEndPr/>
        <w:sdtContent>
          <w:r w:rsidR="00D934B1">
            <w:rPr>
              <w:rFonts w:ascii="MS Gothic" w:eastAsia="MS Gothic" w:hAnsi="MS Gothic" w:cstheme="minorHAnsi" w:hint="eastAsia"/>
            </w:rPr>
            <w:t>☐</w:t>
          </w:r>
        </w:sdtContent>
      </w:sdt>
      <w:r w:rsidR="00D934B1" w:rsidRPr="00F0637D">
        <w:rPr>
          <w:rFonts w:cstheme="minorHAnsi"/>
        </w:rPr>
        <w:t xml:space="preserve"> </w:t>
      </w:r>
      <w:r w:rsidR="00D934B1">
        <w:rPr>
          <w:rFonts w:cstheme="minorHAnsi"/>
        </w:rPr>
        <w:t xml:space="preserve"> </w:t>
      </w:r>
      <w:r w:rsidR="00D934B1" w:rsidRPr="00F0637D">
        <w:rPr>
          <w:rFonts w:cstheme="minorHAnsi"/>
        </w:rPr>
        <w:t>A social/communication impairment such as Asperger’s syndrome</w:t>
      </w:r>
      <w:r w:rsidR="00D934B1">
        <w:rPr>
          <w:rFonts w:cstheme="minorHAnsi"/>
        </w:rPr>
        <w:t>/</w:t>
      </w:r>
      <w:r w:rsidR="00D934B1" w:rsidRPr="00F0637D">
        <w:rPr>
          <w:rFonts w:cstheme="minorHAnsi"/>
        </w:rPr>
        <w:t>autistic spectrum disorder</w:t>
      </w:r>
      <w:r w:rsidR="00D934B1">
        <w:rPr>
          <w:rFonts w:cstheme="minorHAnsi"/>
        </w:rPr>
        <w:br/>
      </w:r>
      <w:sdt>
        <w:sdtPr>
          <w:rPr>
            <w:rFonts w:cstheme="minorHAnsi"/>
          </w:rPr>
          <w:id w:val="1538163306"/>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rPr>
            <w:t>☐</w:t>
          </w:r>
        </w:sdtContent>
      </w:sdt>
      <w:r w:rsidR="00D934B1" w:rsidRPr="00F0637D">
        <w:rPr>
          <w:rFonts w:cstheme="minorHAnsi"/>
        </w:rPr>
        <w:t xml:space="preserve">  Prefer not to disclose</w:t>
      </w:r>
      <w:r w:rsidR="00D934B1">
        <w:rPr>
          <w:rFonts w:cstheme="minorHAnsi"/>
        </w:rPr>
        <w:br/>
      </w:r>
    </w:p>
    <w:p w14:paraId="5B0CF3A9" w14:textId="77777777" w:rsidR="00D934B1" w:rsidRDefault="00D934B1" w:rsidP="00D934B1">
      <w:pPr>
        <w:pStyle w:val="BodyText"/>
        <w:tabs>
          <w:tab w:val="left" w:pos="2353"/>
          <w:tab w:val="left" w:pos="4271"/>
        </w:tabs>
        <w:kinsoku w:val="0"/>
        <w:overflowPunct w:val="0"/>
        <w:spacing w:before="0"/>
        <w:rPr>
          <w:rFonts w:asciiTheme="minorHAnsi" w:hAnsiTheme="minorHAnsi" w:cstheme="minorHAnsi"/>
          <w:b/>
          <w:sz w:val="22"/>
          <w:szCs w:val="22"/>
        </w:rPr>
      </w:pPr>
      <w:r w:rsidRPr="00F0637D">
        <w:rPr>
          <w:rFonts w:asciiTheme="minorHAnsi" w:hAnsiTheme="minorHAnsi" w:cstheme="minorHAnsi"/>
          <w:b/>
          <w:sz w:val="22"/>
          <w:szCs w:val="22"/>
        </w:rPr>
        <w:t xml:space="preserve">7.  Would you describe yourself as a </w:t>
      </w:r>
      <w:proofErr w:type="spellStart"/>
      <w:r w:rsidRPr="00F0637D">
        <w:rPr>
          <w:rFonts w:asciiTheme="minorHAnsi" w:hAnsiTheme="minorHAnsi" w:cstheme="minorHAnsi"/>
          <w:b/>
          <w:sz w:val="22"/>
          <w:szCs w:val="22"/>
        </w:rPr>
        <w:t>carer</w:t>
      </w:r>
      <w:proofErr w:type="spellEnd"/>
      <w:r w:rsidRPr="00F0637D">
        <w:rPr>
          <w:rFonts w:asciiTheme="minorHAnsi" w:hAnsiTheme="minorHAnsi" w:cstheme="minorHAnsi"/>
          <w:b/>
          <w:sz w:val="22"/>
          <w:szCs w:val="22"/>
        </w:rPr>
        <w:t>?</w:t>
      </w:r>
    </w:p>
    <w:p w14:paraId="1AEC8F5C" w14:textId="77777777" w:rsidR="00D934B1" w:rsidRPr="00EF1462" w:rsidRDefault="00D934B1" w:rsidP="00D934B1">
      <w:pPr>
        <w:pStyle w:val="BodyText"/>
        <w:tabs>
          <w:tab w:val="left" w:pos="2353"/>
          <w:tab w:val="left" w:pos="4271"/>
        </w:tabs>
        <w:kinsoku w:val="0"/>
        <w:overflowPunct w:val="0"/>
        <w:spacing w:before="0" w:line="360" w:lineRule="auto"/>
        <w:rPr>
          <w:rFonts w:asciiTheme="minorHAnsi" w:hAnsiTheme="minorHAnsi" w:cstheme="minorHAnsi"/>
          <w:b/>
          <w:sz w:val="12"/>
          <w:szCs w:val="12"/>
        </w:rPr>
      </w:pPr>
    </w:p>
    <w:p w14:paraId="004484A8" w14:textId="77777777" w:rsidR="00D934B1" w:rsidRPr="00F0637D" w:rsidRDefault="00D934B1" w:rsidP="00D934B1">
      <w:pPr>
        <w:pStyle w:val="BodyText"/>
        <w:tabs>
          <w:tab w:val="left" w:pos="2353"/>
          <w:tab w:val="left" w:pos="4271"/>
        </w:tabs>
        <w:kinsoku w:val="0"/>
        <w:overflowPunct w:val="0"/>
        <w:spacing w:before="0"/>
        <w:rPr>
          <w:rFonts w:asciiTheme="minorHAnsi" w:hAnsiTheme="minorHAnsi"/>
          <w:sz w:val="22"/>
          <w:szCs w:val="22"/>
        </w:rPr>
      </w:pPr>
      <w:r w:rsidRPr="00F0637D">
        <w:rPr>
          <w:rFonts w:asciiTheme="minorHAnsi" w:hAnsiTheme="minorHAnsi" w:cstheme="minorHAnsi"/>
          <w:sz w:val="22"/>
          <w:szCs w:val="22"/>
        </w:rPr>
        <w:t>(</w:t>
      </w:r>
      <w:r w:rsidRPr="00F0637D">
        <w:rPr>
          <w:rFonts w:asciiTheme="minorHAnsi" w:hAnsiTheme="minorHAnsi"/>
          <w:sz w:val="22"/>
          <w:szCs w:val="22"/>
        </w:rPr>
        <w:t xml:space="preserve">A carer is defined as anyone who cares, unpaid, for a friend or family member who due to illness, disability (including mental health issues) or an addiction cannot cope without their support.  Examples of the </w:t>
      </w:r>
      <w:proofErr w:type="gramStart"/>
      <w:r w:rsidRPr="00F0637D">
        <w:rPr>
          <w:rFonts w:asciiTheme="minorHAnsi" w:hAnsiTheme="minorHAnsi"/>
          <w:sz w:val="22"/>
          <w:szCs w:val="22"/>
        </w:rPr>
        <w:t>duties</w:t>
      </w:r>
      <w:proofErr w:type="gramEnd"/>
      <w:r w:rsidRPr="00F0637D">
        <w:rPr>
          <w:rFonts w:asciiTheme="minorHAnsi" w:hAnsiTheme="minorHAnsi"/>
          <w:sz w:val="22"/>
          <w:szCs w:val="22"/>
        </w:rPr>
        <w:t xml:space="preserve"> carers may undertake include household tasks (e.g. cooking/cleaning), personal care (bathing, dressing, administering medication) and/or providing emotional support.)</w:t>
      </w:r>
    </w:p>
    <w:p w14:paraId="5FA1D867" w14:textId="77777777" w:rsidR="00D934B1" w:rsidRPr="00F0637D" w:rsidRDefault="00D934B1" w:rsidP="00D934B1">
      <w:pPr>
        <w:pStyle w:val="BodyText"/>
        <w:tabs>
          <w:tab w:val="left" w:pos="2353"/>
          <w:tab w:val="left" w:pos="4271"/>
        </w:tabs>
        <w:kinsoku w:val="0"/>
        <w:overflowPunct w:val="0"/>
        <w:spacing w:before="0"/>
        <w:rPr>
          <w:rFonts w:asciiTheme="minorHAnsi" w:hAnsiTheme="minorHAnsi"/>
          <w:sz w:val="22"/>
          <w:szCs w:val="22"/>
        </w:rPr>
      </w:pPr>
    </w:p>
    <w:p w14:paraId="5EF7CA2C" w14:textId="77777777" w:rsidR="00D934B1" w:rsidRPr="008810C2" w:rsidRDefault="00085238" w:rsidP="00D934B1">
      <w:pPr>
        <w:pStyle w:val="BodyText"/>
        <w:tabs>
          <w:tab w:val="left" w:pos="2353"/>
          <w:tab w:val="left" w:pos="4271"/>
        </w:tabs>
        <w:kinsoku w:val="0"/>
        <w:overflowPunct w:val="0"/>
        <w:spacing w:before="0"/>
        <w:rPr>
          <w:rFonts w:asciiTheme="minorHAnsi" w:hAnsiTheme="minorHAnsi"/>
          <w:sz w:val="22"/>
          <w:szCs w:val="22"/>
        </w:rPr>
      </w:pPr>
      <w:sdt>
        <w:sdtPr>
          <w:rPr>
            <w:rFonts w:asciiTheme="minorHAnsi" w:hAnsiTheme="minorHAnsi"/>
            <w:sz w:val="22"/>
            <w:szCs w:val="22"/>
          </w:rPr>
          <w:id w:val="-423655494"/>
          <w14:checkbox>
            <w14:checked w14:val="0"/>
            <w14:checkedState w14:val="2612" w14:font="MS Gothic"/>
            <w14:uncheckedState w14:val="2610" w14:font="MS Gothic"/>
          </w14:checkbox>
        </w:sdtPr>
        <w:sdtEndPr/>
        <w:sdtContent>
          <w:r w:rsidR="00D934B1">
            <w:rPr>
              <w:rFonts w:ascii="MS Gothic" w:eastAsia="MS Gothic" w:hAnsi="MS Gothic" w:hint="eastAsia"/>
              <w:sz w:val="22"/>
              <w:szCs w:val="22"/>
            </w:rPr>
            <w:t>☐</w:t>
          </w:r>
        </w:sdtContent>
      </w:sdt>
      <w:r w:rsidR="00D934B1" w:rsidRPr="00F0637D">
        <w:rPr>
          <w:rFonts w:asciiTheme="minorHAnsi" w:hAnsiTheme="minorHAnsi"/>
          <w:sz w:val="22"/>
          <w:szCs w:val="22"/>
        </w:rPr>
        <w:t xml:space="preserve">  </w:t>
      </w:r>
      <w:r w:rsidR="00D934B1" w:rsidRPr="008810C2">
        <w:rPr>
          <w:rFonts w:asciiTheme="minorHAnsi" w:hAnsiTheme="minorHAnsi"/>
          <w:sz w:val="22"/>
          <w:szCs w:val="22"/>
        </w:rPr>
        <w:t xml:space="preserve">YES </w:t>
      </w:r>
      <w:r w:rsidR="00D934B1" w:rsidRPr="00F0637D">
        <w:rPr>
          <w:rFonts w:asciiTheme="minorHAnsi" w:hAnsiTheme="minorHAnsi"/>
          <w:sz w:val="22"/>
          <w:szCs w:val="22"/>
        </w:rPr>
        <w:tab/>
      </w:r>
      <w:sdt>
        <w:sdtPr>
          <w:rPr>
            <w:rFonts w:asciiTheme="minorHAnsi" w:hAnsiTheme="minorHAnsi"/>
            <w:sz w:val="22"/>
            <w:szCs w:val="22"/>
          </w:rPr>
          <w:id w:val="-826286311"/>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sz w:val="22"/>
              <w:szCs w:val="22"/>
            </w:rPr>
            <w:t>☐</w:t>
          </w:r>
        </w:sdtContent>
      </w:sdt>
      <w:r w:rsidR="00D934B1" w:rsidRPr="00F0637D">
        <w:rPr>
          <w:rFonts w:asciiTheme="minorHAnsi" w:hAnsiTheme="minorHAnsi"/>
          <w:sz w:val="22"/>
          <w:szCs w:val="22"/>
        </w:rPr>
        <w:t xml:space="preserve">  </w:t>
      </w:r>
      <w:r w:rsidR="00D934B1" w:rsidRPr="008810C2">
        <w:rPr>
          <w:rFonts w:asciiTheme="minorHAnsi" w:hAnsiTheme="minorHAnsi"/>
          <w:sz w:val="22"/>
          <w:szCs w:val="22"/>
        </w:rPr>
        <w:t>NO</w:t>
      </w:r>
      <w:r w:rsidR="00D934B1" w:rsidRPr="00F0637D">
        <w:rPr>
          <w:rFonts w:asciiTheme="minorHAnsi" w:hAnsiTheme="minorHAnsi"/>
          <w:sz w:val="22"/>
          <w:szCs w:val="22"/>
        </w:rPr>
        <w:tab/>
      </w:r>
      <w:r w:rsidR="00D934B1" w:rsidRPr="00F0637D">
        <w:rPr>
          <w:rFonts w:asciiTheme="minorHAnsi" w:hAnsiTheme="minorHAnsi"/>
          <w:sz w:val="22"/>
          <w:szCs w:val="22"/>
        </w:rPr>
        <w:tab/>
      </w:r>
      <w:sdt>
        <w:sdtPr>
          <w:rPr>
            <w:rFonts w:asciiTheme="minorHAnsi" w:hAnsiTheme="minorHAnsi"/>
            <w:sz w:val="22"/>
            <w:szCs w:val="22"/>
          </w:rPr>
          <w:id w:val="822388935"/>
          <w14:checkbox>
            <w14:checked w14:val="0"/>
            <w14:checkedState w14:val="2612" w14:font="MS Gothic"/>
            <w14:uncheckedState w14:val="2610" w14:font="MS Gothic"/>
          </w14:checkbox>
        </w:sdtPr>
        <w:sdtEndPr/>
        <w:sdtContent>
          <w:r w:rsidR="00D934B1" w:rsidRPr="00F0637D">
            <w:rPr>
              <w:rFonts w:ascii="Segoe UI Symbol" w:eastAsia="MS Gothic" w:hAnsi="Segoe UI Symbol" w:cs="Segoe UI Symbol"/>
              <w:sz w:val="22"/>
              <w:szCs w:val="22"/>
            </w:rPr>
            <w:t>☐</w:t>
          </w:r>
        </w:sdtContent>
      </w:sdt>
      <w:r w:rsidR="00D934B1" w:rsidRPr="00F0637D">
        <w:rPr>
          <w:rFonts w:asciiTheme="minorHAnsi" w:hAnsiTheme="minorHAnsi"/>
          <w:sz w:val="22"/>
          <w:szCs w:val="22"/>
        </w:rPr>
        <w:t xml:space="preserve">  </w:t>
      </w:r>
      <w:r w:rsidR="00D934B1" w:rsidRPr="008810C2">
        <w:rPr>
          <w:rFonts w:asciiTheme="minorHAnsi" w:hAnsiTheme="minorHAnsi"/>
          <w:sz w:val="22"/>
          <w:szCs w:val="22"/>
        </w:rPr>
        <w:t>PREFER NOT TO DISCLOSE</w:t>
      </w:r>
    </w:p>
    <w:bookmarkStart w:id="7" w:name="_MON_1699793040"/>
    <w:bookmarkEnd w:id="7"/>
    <w:p w14:paraId="1EBA34F7" w14:textId="6FCA1785" w:rsidR="00D934B1" w:rsidRDefault="001247A5" w:rsidP="00671222">
      <w:r>
        <w:object w:dxaOrig="9026" w:dyaOrig="450" w14:anchorId="2F2B80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22.5pt" o:ole="">
            <v:imagedata r:id="rId16" o:title=""/>
          </v:shape>
          <o:OLEObject Type="Embed" ProgID="Word.Document.12" ShapeID="_x0000_i1025" DrawAspect="Content" ObjectID="_1730019434" r:id="rId17">
            <o:FieldCodes>\s</o:FieldCodes>
          </o:OLEObject>
        </w:object>
      </w:r>
    </w:p>
    <w:sectPr w:rsidR="00D934B1" w:rsidSect="00283993">
      <w:type w:val="continuous"/>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9F1EB" w14:textId="77777777" w:rsidR="00D061C5" w:rsidRDefault="00D061C5" w:rsidP="007F1498">
      <w:pPr>
        <w:spacing w:after="0" w:line="240" w:lineRule="auto"/>
      </w:pPr>
      <w:r>
        <w:separator/>
      </w:r>
    </w:p>
  </w:endnote>
  <w:endnote w:type="continuationSeparator" w:id="0">
    <w:p w14:paraId="1A051443" w14:textId="77777777" w:rsidR="00D061C5" w:rsidRDefault="00D061C5" w:rsidP="007F1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E4506" w14:textId="09F20917" w:rsidR="00D934B1" w:rsidRDefault="0065125B">
    <w:pPr>
      <w:pStyle w:val="Footer"/>
    </w:pPr>
    <w:r>
      <w:t xml:space="preserve">Issue 1.1 </w:t>
    </w:r>
    <w:r w:rsidR="00201415">
      <w:t>November 2022</w:t>
    </w:r>
    <w:r w:rsidR="00D934B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88333" w14:textId="77777777" w:rsidR="00D061C5" w:rsidRDefault="00D061C5" w:rsidP="007F1498">
      <w:pPr>
        <w:spacing w:after="0" w:line="240" w:lineRule="auto"/>
      </w:pPr>
      <w:r>
        <w:separator/>
      </w:r>
    </w:p>
  </w:footnote>
  <w:footnote w:type="continuationSeparator" w:id="0">
    <w:p w14:paraId="0FEE0A52" w14:textId="77777777" w:rsidR="00D061C5" w:rsidRDefault="00D061C5" w:rsidP="007F14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3F1A5" w14:textId="3FCF24CF" w:rsidR="00D934B1" w:rsidRDefault="00D934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02A2"/>
    <w:multiLevelType w:val="hybridMultilevel"/>
    <w:tmpl w:val="80B655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1A5334"/>
    <w:multiLevelType w:val="hybridMultilevel"/>
    <w:tmpl w:val="65303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46EA8"/>
    <w:multiLevelType w:val="hybridMultilevel"/>
    <w:tmpl w:val="EB4A2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26FDD"/>
    <w:multiLevelType w:val="hybridMultilevel"/>
    <w:tmpl w:val="A3824C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51EEB"/>
    <w:multiLevelType w:val="hybridMultilevel"/>
    <w:tmpl w:val="9BD6E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1B49B5"/>
    <w:multiLevelType w:val="hybridMultilevel"/>
    <w:tmpl w:val="B86EE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2F3A2C"/>
    <w:multiLevelType w:val="hybridMultilevel"/>
    <w:tmpl w:val="F4EA3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AA3415"/>
    <w:multiLevelType w:val="hybridMultilevel"/>
    <w:tmpl w:val="CB120B64"/>
    <w:lvl w:ilvl="0" w:tplc="CAFE1A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D64106"/>
    <w:multiLevelType w:val="hybridMultilevel"/>
    <w:tmpl w:val="FE86E036"/>
    <w:lvl w:ilvl="0" w:tplc="CAFE1A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703926"/>
    <w:multiLevelType w:val="hybridMultilevel"/>
    <w:tmpl w:val="60669472"/>
    <w:lvl w:ilvl="0" w:tplc="CAFE1A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C12255"/>
    <w:multiLevelType w:val="hybridMultilevel"/>
    <w:tmpl w:val="981047E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485243EA"/>
    <w:multiLevelType w:val="hybridMultilevel"/>
    <w:tmpl w:val="1D00D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D92E4C"/>
    <w:multiLevelType w:val="hybridMultilevel"/>
    <w:tmpl w:val="9780B686"/>
    <w:lvl w:ilvl="0" w:tplc="BA9A27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A53092"/>
    <w:multiLevelType w:val="hybridMultilevel"/>
    <w:tmpl w:val="1384F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5B17406"/>
    <w:multiLevelType w:val="hybridMultilevel"/>
    <w:tmpl w:val="D996D7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C6920C6"/>
    <w:multiLevelType w:val="hybridMultilevel"/>
    <w:tmpl w:val="544A23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671564274">
    <w:abstractNumId w:val="3"/>
  </w:num>
  <w:num w:numId="2" w16cid:durableId="1177310437">
    <w:abstractNumId w:val="2"/>
  </w:num>
  <w:num w:numId="3" w16cid:durableId="1305231880">
    <w:abstractNumId w:val="4"/>
  </w:num>
  <w:num w:numId="4" w16cid:durableId="427194178">
    <w:abstractNumId w:val="1"/>
  </w:num>
  <w:num w:numId="5" w16cid:durableId="713120649">
    <w:abstractNumId w:val="12"/>
  </w:num>
  <w:num w:numId="6" w16cid:durableId="665788101">
    <w:abstractNumId w:val="11"/>
  </w:num>
  <w:num w:numId="7" w16cid:durableId="229078248">
    <w:abstractNumId w:val="6"/>
  </w:num>
  <w:num w:numId="8" w16cid:durableId="400173333">
    <w:abstractNumId w:val="5"/>
  </w:num>
  <w:num w:numId="9" w16cid:durableId="1845053668">
    <w:abstractNumId w:val="10"/>
  </w:num>
  <w:num w:numId="10" w16cid:durableId="673268671">
    <w:abstractNumId w:val="15"/>
  </w:num>
  <w:num w:numId="11" w16cid:durableId="1607889346">
    <w:abstractNumId w:val="13"/>
  </w:num>
  <w:num w:numId="12" w16cid:durableId="1446191038">
    <w:abstractNumId w:val="0"/>
  </w:num>
  <w:num w:numId="13" w16cid:durableId="1508516044">
    <w:abstractNumId w:val="14"/>
  </w:num>
  <w:num w:numId="14" w16cid:durableId="2019841791">
    <w:abstractNumId w:val="8"/>
  </w:num>
  <w:num w:numId="15" w16cid:durableId="2109619450">
    <w:abstractNumId w:val="9"/>
  </w:num>
  <w:num w:numId="16" w16cid:durableId="21330164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C1NDA2MTe2MDQ1tjBW0lEKTi0uzszPAykwrwUAhcr9DCwAAAA="/>
  </w:docVars>
  <w:rsids>
    <w:rsidRoot w:val="00157BEA"/>
    <w:rsid w:val="00012194"/>
    <w:rsid w:val="000245BC"/>
    <w:rsid w:val="000536F5"/>
    <w:rsid w:val="00067E65"/>
    <w:rsid w:val="00071761"/>
    <w:rsid w:val="00072C16"/>
    <w:rsid w:val="000813A3"/>
    <w:rsid w:val="00085238"/>
    <w:rsid w:val="000B65FF"/>
    <w:rsid w:val="000C04E9"/>
    <w:rsid w:val="000C2201"/>
    <w:rsid w:val="0010349C"/>
    <w:rsid w:val="00122C81"/>
    <w:rsid w:val="001247A5"/>
    <w:rsid w:val="001271C7"/>
    <w:rsid w:val="00127CF7"/>
    <w:rsid w:val="001435A9"/>
    <w:rsid w:val="00150169"/>
    <w:rsid w:val="001537FD"/>
    <w:rsid w:val="00157BEA"/>
    <w:rsid w:val="001C0A32"/>
    <w:rsid w:val="001C4473"/>
    <w:rsid w:val="001D0973"/>
    <w:rsid w:val="001E4BA7"/>
    <w:rsid w:val="001F2828"/>
    <w:rsid w:val="00201415"/>
    <w:rsid w:val="00223CE9"/>
    <w:rsid w:val="002270B1"/>
    <w:rsid w:val="00227650"/>
    <w:rsid w:val="0024625D"/>
    <w:rsid w:val="0024697B"/>
    <w:rsid w:val="00250EB9"/>
    <w:rsid w:val="002524E1"/>
    <w:rsid w:val="00257AFE"/>
    <w:rsid w:val="00263CCD"/>
    <w:rsid w:val="00265260"/>
    <w:rsid w:val="00283993"/>
    <w:rsid w:val="00285A88"/>
    <w:rsid w:val="002A431B"/>
    <w:rsid w:val="002A73D1"/>
    <w:rsid w:val="002C2D34"/>
    <w:rsid w:val="002E3B23"/>
    <w:rsid w:val="002E6354"/>
    <w:rsid w:val="002F4157"/>
    <w:rsid w:val="00306A9A"/>
    <w:rsid w:val="00312153"/>
    <w:rsid w:val="00320335"/>
    <w:rsid w:val="00336004"/>
    <w:rsid w:val="003462CE"/>
    <w:rsid w:val="003652C8"/>
    <w:rsid w:val="00370AF6"/>
    <w:rsid w:val="003807F0"/>
    <w:rsid w:val="00385C22"/>
    <w:rsid w:val="003A3720"/>
    <w:rsid w:val="003C7D1A"/>
    <w:rsid w:val="003D2901"/>
    <w:rsid w:val="003E6A73"/>
    <w:rsid w:val="004019E1"/>
    <w:rsid w:val="00404261"/>
    <w:rsid w:val="0041173E"/>
    <w:rsid w:val="0041352A"/>
    <w:rsid w:val="00413CBE"/>
    <w:rsid w:val="00434E05"/>
    <w:rsid w:val="00473164"/>
    <w:rsid w:val="00481218"/>
    <w:rsid w:val="0049010D"/>
    <w:rsid w:val="004C15A4"/>
    <w:rsid w:val="004D7F44"/>
    <w:rsid w:val="004E02BB"/>
    <w:rsid w:val="004F772E"/>
    <w:rsid w:val="00506FCE"/>
    <w:rsid w:val="0052047E"/>
    <w:rsid w:val="0052291C"/>
    <w:rsid w:val="005231B5"/>
    <w:rsid w:val="00525F03"/>
    <w:rsid w:val="00527EF5"/>
    <w:rsid w:val="0055783F"/>
    <w:rsid w:val="00567C4D"/>
    <w:rsid w:val="005C3106"/>
    <w:rsid w:val="005C3F07"/>
    <w:rsid w:val="005D0309"/>
    <w:rsid w:val="005D1E97"/>
    <w:rsid w:val="005D7BD8"/>
    <w:rsid w:val="005E1967"/>
    <w:rsid w:val="005E415B"/>
    <w:rsid w:val="005F46EF"/>
    <w:rsid w:val="0060492D"/>
    <w:rsid w:val="00622A7D"/>
    <w:rsid w:val="006234E3"/>
    <w:rsid w:val="00630B1E"/>
    <w:rsid w:val="0063589A"/>
    <w:rsid w:val="0065125B"/>
    <w:rsid w:val="00664309"/>
    <w:rsid w:val="00671222"/>
    <w:rsid w:val="0068051D"/>
    <w:rsid w:val="00682259"/>
    <w:rsid w:val="006849F6"/>
    <w:rsid w:val="0069448A"/>
    <w:rsid w:val="0069604B"/>
    <w:rsid w:val="006A4EB9"/>
    <w:rsid w:val="006A54D0"/>
    <w:rsid w:val="006A5EC6"/>
    <w:rsid w:val="006A62FF"/>
    <w:rsid w:val="006B25DA"/>
    <w:rsid w:val="006C29A6"/>
    <w:rsid w:val="006E2789"/>
    <w:rsid w:val="006E61C0"/>
    <w:rsid w:val="006F00DA"/>
    <w:rsid w:val="00701301"/>
    <w:rsid w:val="00702170"/>
    <w:rsid w:val="007307C1"/>
    <w:rsid w:val="007477D3"/>
    <w:rsid w:val="00762D3D"/>
    <w:rsid w:val="00766A69"/>
    <w:rsid w:val="00774EEE"/>
    <w:rsid w:val="00775644"/>
    <w:rsid w:val="00794B60"/>
    <w:rsid w:val="007A1B93"/>
    <w:rsid w:val="007A3B7C"/>
    <w:rsid w:val="007A462B"/>
    <w:rsid w:val="007B4811"/>
    <w:rsid w:val="007C1D4D"/>
    <w:rsid w:val="007D7948"/>
    <w:rsid w:val="007E046F"/>
    <w:rsid w:val="007F1498"/>
    <w:rsid w:val="007F20F3"/>
    <w:rsid w:val="007F7EAD"/>
    <w:rsid w:val="00803D29"/>
    <w:rsid w:val="00827804"/>
    <w:rsid w:val="00835F4B"/>
    <w:rsid w:val="00871AB2"/>
    <w:rsid w:val="00881F6D"/>
    <w:rsid w:val="00884698"/>
    <w:rsid w:val="00884A4D"/>
    <w:rsid w:val="00890D47"/>
    <w:rsid w:val="008A1C29"/>
    <w:rsid w:val="008A38CD"/>
    <w:rsid w:val="008B52AE"/>
    <w:rsid w:val="008C1B18"/>
    <w:rsid w:val="008C69EF"/>
    <w:rsid w:val="008D0FFF"/>
    <w:rsid w:val="008D3994"/>
    <w:rsid w:val="008D3A61"/>
    <w:rsid w:val="008F00C4"/>
    <w:rsid w:val="008F1A8F"/>
    <w:rsid w:val="008F2684"/>
    <w:rsid w:val="009154F6"/>
    <w:rsid w:val="009316C0"/>
    <w:rsid w:val="00934849"/>
    <w:rsid w:val="00943CEE"/>
    <w:rsid w:val="00951322"/>
    <w:rsid w:val="00961229"/>
    <w:rsid w:val="00961310"/>
    <w:rsid w:val="00962C82"/>
    <w:rsid w:val="00967951"/>
    <w:rsid w:val="009A2809"/>
    <w:rsid w:val="009A31D8"/>
    <w:rsid w:val="009B64C4"/>
    <w:rsid w:val="009C2DB0"/>
    <w:rsid w:val="009D0293"/>
    <w:rsid w:val="009E3ABD"/>
    <w:rsid w:val="009F032B"/>
    <w:rsid w:val="009F6093"/>
    <w:rsid w:val="00A30C5C"/>
    <w:rsid w:val="00A3759D"/>
    <w:rsid w:val="00A413EA"/>
    <w:rsid w:val="00A57E8E"/>
    <w:rsid w:val="00A70B0D"/>
    <w:rsid w:val="00A83D88"/>
    <w:rsid w:val="00A91997"/>
    <w:rsid w:val="00AB0F20"/>
    <w:rsid w:val="00AB7ECD"/>
    <w:rsid w:val="00AE3EE6"/>
    <w:rsid w:val="00AF5C0A"/>
    <w:rsid w:val="00B109FC"/>
    <w:rsid w:val="00B249FD"/>
    <w:rsid w:val="00B44655"/>
    <w:rsid w:val="00B474E4"/>
    <w:rsid w:val="00B5536B"/>
    <w:rsid w:val="00B554CF"/>
    <w:rsid w:val="00B73EA1"/>
    <w:rsid w:val="00B95F6D"/>
    <w:rsid w:val="00B96EFD"/>
    <w:rsid w:val="00B970AA"/>
    <w:rsid w:val="00BA7B08"/>
    <w:rsid w:val="00BB3798"/>
    <w:rsid w:val="00BE1658"/>
    <w:rsid w:val="00BF5BC9"/>
    <w:rsid w:val="00C06165"/>
    <w:rsid w:val="00C142F1"/>
    <w:rsid w:val="00C230D5"/>
    <w:rsid w:val="00C319CB"/>
    <w:rsid w:val="00C40224"/>
    <w:rsid w:val="00C57D3F"/>
    <w:rsid w:val="00C751A0"/>
    <w:rsid w:val="00C835F0"/>
    <w:rsid w:val="00CA0608"/>
    <w:rsid w:val="00CA47AE"/>
    <w:rsid w:val="00CC4156"/>
    <w:rsid w:val="00CC606A"/>
    <w:rsid w:val="00CF0801"/>
    <w:rsid w:val="00D061C5"/>
    <w:rsid w:val="00D126AC"/>
    <w:rsid w:val="00D21F33"/>
    <w:rsid w:val="00D30D61"/>
    <w:rsid w:val="00D37E18"/>
    <w:rsid w:val="00D54F54"/>
    <w:rsid w:val="00D56271"/>
    <w:rsid w:val="00D617B5"/>
    <w:rsid w:val="00D710A8"/>
    <w:rsid w:val="00D934B1"/>
    <w:rsid w:val="00D94196"/>
    <w:rsid w:val="00D96F19"/>
    <w:rsid w:val="00DB241B"/>
    <w:rsid w:val="00DB59A3"/>
    <w:rsid w:val="00DB6BD0"/>
    <w:rsid w:val="00DC3287"/>
    <w:rsid w:val="00DC38C1"/>
    <w:rsid w:val="00DD3CEA"/>
    <w:rsid w:val="00DD7A86"/>
    <w:rsid w:val="00E00A0F"/>
    <w:rsid w:val="00E019AD"/>
    <w:rsid w:val="00E226BD"/>
    <w:rsid w:val="00E421DA"/>
    <w:rsid w:val="00E660A0"/>
    <w:rsid w:val="00E73BA9"/>
    <w:rsid w:val="00E773AF"/>
    <w:rsid w:val="00E82489"/>
    <w:rsid w:val="00E92EE0"/>
    <w:rsid w:val="00EA7E90"/>
    <w:rsid w:val="00ED2066"/>
    <w:rsid w:val="00EF11E6"/>
    <w:rsid w:val="00EF1464"/>
    <w:rsid w:val="00F041E7"/>
    <w:rsid w:val="00F04E2C"/>
    <w:rsid w:val="00F30F15"/>
    <w:rsid w:val="00F32C0E"/>
    <w:rsid w:val="00F63A3C"/>
    <w:rsid w:val="00FA747B"/>
    <w:rsid w:val="00FB490A"/>
    <w:rsid w:val="00FD1328"/>
    <w:rsid w:val="00FD40D1"/>
    <w:rsid w:val="00FD5A59"/>
    <w:rsid w:val="00FE0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9D4496"/>
  <w15:chartTrackingRefBased/>
  <w15:docId w15:val="{74EA9710-7DB9-4291-80D3-87969BD88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004"/>
  </w:style>
  <w:style w:type="paragraph" w:styleId="Heading1">
    <w:name w:val="heading 1"/>
    <w:basedOn w:val="Normal"/>
    <w:next w:val="Normal"/>
    <w:link w:val="Heading1Char"/>
    <w:uiPriority w:val="9"/>
    <w:qFormat/>
    <w:rsid w:val="00FB4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49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B490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B490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B6BD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7E65"/>
    <w:rPr>
      <w:color w:val="0563C1" w:themeColor="hyperlink"/>
      <w:u w:val="single"/>
    </w:rPr>
  </w:style>
  <w:style w:type="character" w:customStyle="1" w:styleId="UnresolvedMention1">
    <w:name w:val="Unresolved Mention1"/>
    <w:basedOn w:val="DefaultParagraphFont"/>
    <w:uiPriority w:val="99"/>
    <w:semiHidden/>
    <w:unhideWhenUsed/>
    <w:rsid w:val="00067E65"/>
    <w:rPr>
      <w:color w:val="605E5C"/>
      <w:shd w:val="clear" w:color="auto" w:fill="E1DFDD"/>
    </w:rPr>
  </w:style>
  <w:style w:type="paragraph" w:styleId="ListParagraph">
    <w:name w:val="List Paragraph"/>
    <w:aliases w:val="Dot pt,Colorful List - Accent 11,No Spacing1,List Paragraph Char Char Char,Indicator Text,Numbered Para 1,Bullet 1,F5 List Paragraph,List Paragraph1,Bullet Points,List Paragraph11,Colorful List - Accent 12,MAIN CONTENT,List Paragraph12,L"/>
    <w:basedOn w:val="Normal"/>
    <w:link w:val="ListParagraphChar"/>
    <w:uiPriority w:val="34"/>
    <w:qFormat/>
    <w:rsid w:val="00A83D88"/>
    <w:pPr>
      <w:ind w:left="720"/>
      <w:contextualSpacing/>
    </w:pPr>
  </w:style>
  <w:style w:type="table" w:styleId="TableGrid">
    <w:name w:val="Table Grid"/>
    <w:basedOn w:val="TableNormal"/>
    <w:uiPriority w:val="39"/>
    <w:rsid w:val="00694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35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5F0"/>
    <w:rPr>
      <w:rFonts w:ascii="Segoe UI" w:hAnsi="Segoe UI" w:cs="Segoe UI"/>
      <w:sz w:val="18"/>
      <w:szCs w:val="18"/>
    </w:rPr>
  </w:style>
  <w:style w:type="character" w:styleId="CommentReference">
    <w:name w:val="annotation reference"/>
    <w:basedOn w:val="DefaultParagraphFont"/>
    <w:uiPriority w:val="99"/>
    <w:semiHidden/>
    <w:unhideWhenUsed/>
    <w:rsid w:val="00C835F0"/>
    <w:rPr>
      <w:sz w:val="16"/>
      <w:szCs w:val="16"/>
    </w:rPr>
  </w:style>
  <w:style w:type="paragraph" w:styleId="CommentText">
    <w:name w:val="annotation text"/>
    <w:basedOn w:val="Normal"/>
    <w:link w:val="CommentTextChar"/>
    <w:uiPriority w:val="99"/>
    <w:unhideWhenUsed/>
    <w:rsid w:val="00C835F0"/>
    <w:pPr>
      <w:spacing w:line="240" w:lineRule="auto"/>
    </w:pPr>
    <w:rPr>
      <w:sz w:val="20"/>
      <w:szCs w:val="20"/>
    </w:rPr>
  </w:style>
  <w:style w:type="character" w:customStyle="1" w:styleId="CommentTextChar">
    <w:name w:val="Comment Text Char"/>
    <w:basedOn w:val="DefaultParagraphFont"/>
    <w:link w:val="CommentText"/>
    <w:uiPriority w:val="99"/>
    <w:rsid w:val="00C835F0"/>
    <w:rPr>
      <w:sz w:val="20"/>
      <w:szCs w:val="20"/>
    </w:rPr>
  </w:style>
  <w:style w:type="paragraph" w:styleId="CommentSubject">
    <w:name w:val="annotation subject"/>
    <w:basedOn w:val="CommentText"/>
    <w:next w:val="CommentText"/>
    <w:link w:val="CommentSubjectChar"/>
    <w:uiPriority w:val="99"/>
    <w:semiHidden/>
    <w:unhideWhenUsed/>
    <w:rsid w:val="00C835F0"/>
    <w:rPr>
      <w:b/>
      <w:bCs/>
    </w:rPr>
  </w:style>
  <w:style w:type="character" w:customStyle="1" w:styleId="CommentSubjectChar">
    <w:name w:val="Comment Subject Char"/>
    <w:basedOn w:val="CommentTextChar"/>
    <w:link w:val="CommentSubject"/>
    <w:uiPriority w:val="99"/>
    <w:semiHidden/>
    <w:rsid w:val="00C835F0"/>
    <w:rPr>
      <w:b/>
      <w:bCs/>
      <w:sz w:val="20"/>
      <w:szCs w:val="20"/>
    </w:rPr>
  </w:style>
  <w:style w:type="paragraph" w:styleId="Header">
    <w:name w:val="header"/>
    <w:basedOn w:val="Normal"/>
    <w:link w:val="HeaderChar"/>
    <w:uiPriority w:val="99"/>
    <w:unhideWhenUsed/>
    <w:rsid w:val="007F14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498"/>
  </w:style>
  <w:style w:type="paragraph" w:styleId="Footer">
    <w:name w:val="footer"/>
    <w:basedOn w:val="Normal"/>
    <w:link w:val="FooterChar"/>
    <w:uiPriority w:val="99"/>
    <w:unhideWhenUsed/>
    <w:rsid w:val="007F14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498"/>
  </w:style>
  <w:style w:type="character" w:customStyle="1" w:styleId="UnresolvedMention2">
    <w:name w:val="Unresolved Mention2"/>
    <w:basedOn w:val="DefaultParagraphFont"/>
    <w:uiPriority w:val="99"/>
    <w:semiHidden/>
    <w:unhideWhenUsed/>
    <w:rsid w:val="009F6093"/>
    <w:rPr>
      <w:color w:val="605E5C"/>
      <w:shd w:val="clear" w:color="auto" w:fill="E1DFDD"/>
    </w:rPr>
  </w:style>
  <w:style w:type="character" w:customStyle="1" w:styleId="Heading2Char">
    <w:name w:val="Heading 2 Char"/>
    <w:basedOn w:val="DefaultParagraphFont"/>
    <w:link w:val="Heading2"/>
    <w:uiPriority w:val="9"/>
    <w:rsid w:val="00FB490A"/>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B490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FB490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B490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DB6BD0"/>
    <w:rPr>
      <w:rFonts w:asciiTheme="majorHAnsi" w:eastAsiaTheme="majorEastAsia" w:hAnsiTheme="majorHAnsi" w:cstheme="majorBidi"/>
      <w:color w:val="2F5496" w:themeColor="accent1" w:themeShade="BF"/>
    </w:rPr>
  </w:style>
  <w:style w:type="character" w:styleId="FollowedHyperlink">
    <w:name w:val="FollowedHyperlink"/>
    <w:basedOn w:val="DefaultParagraphFont"/>
    <w:uiPriority w:val="99"/>
    <w:semiHidden/>
    <w:unhideWhenUsed/>
    <w:rsid w:val="00884698"/>
    <w:rPr>
      <w:color w:val="954F72" w:themeColor="followedHyperlink"/>
      <w:u w:val="single"/>
    </w:rPr>
  </w:style>
  <w:style w:type="character" w:styleId="UnresolvedMention">
    <w:name w:val="Unresolved Mention"/>
    <w:basedOn w:val="DefaultParagraphFont"/>
    <w:uiPriority w:val="99"/>
    <w:semiHidden/>
    <w:unhideWhenUsed/>
    <w:rsid w:val="00FA747B"/>
    <w:rPr>
      <w:color w:val="605E5C"/>
      <w:shd w:val="clear" w:color="auto" w:fill="E1DFDD"/>
    </w:rPr>
  </w:style>
  <w:style w:type="character" w:customStyle="1" w:styleId="normaltextrun">
    <w:name w:val="normaltextrun"/>
    <w:basedOn w:val="DefaultParagraphFont"/>
    <w:rsid w:val="00FD1328"/>
  </w:style>
  <w:style w:type="character" w:customStyle="1" w:styleId="ListParagraphChar">
    <w:name w:val="List Paragraph Char"/>
    <w:aliases w:val="Dot pt Char,Colorful List - Accent 11 Char,No Spacing1 Char,List Paragraph Char Char Char Char,Indicator Text Char,Numbered Para 1 Char,Bullet 1 Char,F5 List Paragraph Char,List Paragraph1 Char,Bullet Points Char,MAIN CONTENT Char"/>
    <w:basedOn w:val="DefaultParagraphFont"/>
    <w:link w:val="ListParagraph"/>
    <w:uiPriority w:val="34"/>
    <w:locked/>
    <w:rsid w:val="00951322"/>
  </w:style>
  <w:style w:type="paragraph" w:styleId="BodyText">
    <w:name w:val="Body Text"/>
    <w:basedOn w:val="Normal"/>
    <w:link w:val="BodyTextChar"/>
    <w:uiPriority w:val="1"/>
    <w:qFormat/>
    <w:rsid w:val="00D934B1"/>
    <w:pPr>
      <w:widowControl w:val="0"/>
      <w:autoSpaceDE w:val="0"/>
      <w:autoSpaceDN w:val="0"/>
      <w:adjustRightInd w:val="0"/>
      <w:spacing w:before="46" w:after="0" w:line="240" w:lineRule="auto"/>
    </w:pPr>
    <w:rPr>
      <w:rFonts w:ascii="Calibri" w:eastAsiaTheme="minorEastAsia" w:hAnsi="Calibri" w:cs="Calibri"/>
      <w:sz w:val="20"/>
      <w:szCs w:val="20"/>
      <w:lang w:eastAsia="en-GB"/>
    </w:rPr>
  </w:style>
  <w:style w:type="character" w:customStyle="1" w:styleId="BodyTextChar">
    <w:name w:val="Body Text Char"/>
    <w:basedOn w:val="DefaultParagraphFont"/>
    <w:link w:val="BodyText"/>
    <w:uiPriority w:val="1"/>
    <w:rsid w:val="00D934B1"/>
    <w:rPr>
      <w:rFonts w:ascii="Calibri" w:eastAsiaTheme="minorEastAsia" w:hAnsi="Calibri" w:cs="Calibri"/>
      <w:sz w:val="20"/>
      <w:szCs w:val="20"/>
      <w:lang w:eastAsia="en-GB"/>
    </w:rPr>
  </w:style>
  <w:style w:type="paragraph" w:styleId="Revision">
    <w:name w:val="Revision"/>
    <w:hidden/>
    <w:uiPriority w:val="99"/>
    <w:semiHidden/>
    <w:rsid w:val="004E02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083349">
      <w:bodyDiv w:val="1"/>
      <w:marLeft w:val="0"/>
      <w:marRight w:val="0"/>
      <w:marTop w:val="0"/>
      <w:marBottom w:val="0"/>
      <w:divBdr>
        <w:top w:val="none" w:sz="0" w:space="0" w:color="auto"/>
        <w:left w:val="none" w:sz="0" w:space="0" w:color="auto"/>
        <w:bottom w:val="none" w:sz="0" w:space="0" w:color="auto"/>
        <w:right w:val="none" w:sz="0" w:space="0" w:color="auto"/>
      </w:divBdr>
    </w:div>
    <w:div w:id="858783973">
      <w:bodyDiv w:val="1"/>
      <w:marLeft w:val="0"/>
      <w:marRight w:val="0"/>
      <w:marTop w:val="0"/>
      <w:marBottom w:val="0"/>
      <w:divBdr>
        <w:top w:val="none" w:sz="0" w:space="0" w:color="auto"/>
        <w:left w:val="none" w:sz="0" w:space="0" w:color="auto"/>
        <w:bottom w:val="none" w:sz="0" w:space="0" w:color="auto"/>
        <w:right w:val="none" w:sz="0" w:space="0" w:color="auto"/>
      </w:divBdr>
    </w:div>
    <w:div w:id="989753889">
      <w:bodyDiv w:val="1"/>
      <w:marLeft w:val="0"/>
      <w:marRight w:val="0"/>
      <w:marTop w:val="0"/>
      <w:marBottom w:val="0"/>
      <w:divBdr>
        <w:top w:val="none" w:sz="0" w:space="0" w:color="auto"/>
        <w:left w:val="none" w:sz="0" w:space="0" w:color="auto"/>
        <w:bottom w:val="none" w:sz="0" w:space="0" w:color="auto"/>
        <w:right w:val="none" w:sz="0" w:space="0" w:color="auto"/>
      </w:divBdr>
    </w:div>
    <w:div w:id="1069884302">
      <w:bodyDiv w:val="1"/>
      <w:marLeft w:val="0"/>
      <w:marRight w:val="0"/>
      <w:marTop w:val="0"/>
      <w:marBottom w:val="0"/>
      <w:divBdr>
        <w:top w:val="none" w:sz="0" w:space="0" w:color="auto"/>
        <w:left w:val="none" w:sz="0" w:space="0" w:color="auto"/>
        <w:bottom w:val="none" w:sz="0" w:space="0" w:color="auto"/>
        <w:right w:val="none" w:sz="0" w:space="0" w:color="auto"/>
      </w:divBdr>
    </w:div>
    <w:div w:id="1140733336">
      <w:bodyDiv w:val="1"/>
      <w:marLeft w:val="0"/>
      <w:marRight w:val="0"/>
      <w:marTop w:val="0"/>
      <w:marBottom w:val="0"/>
      <w:divBdr>
        <w:top w:val="none" w:sz="0" w:space="0" w:color="auto"/>
        <w:left w:val="none" w:sz="0" w:space="0" w:color="auto"/>
        <w:bottom w:val="none" w:sz="0" w:space="0" w:color="auto"/>
        <w:right w:val="none" w:sz="0" w:space="0" w:color="auto"/>
      </w:divBdr>
    </w:div>
    <w:div w:id="1245533568">
      <w:bodyDiv w:val="1"/>
      <w:marLeft w:val="0"/>
      <w:marRight w:val="0"/>
      <w:marTop w:val="0"/>
      <w:marBottom w:val="0"/>
      <w:divBdr>
        <w:top w:val="none" w:sz="0" w:space="0" w:color="auto"/>
        <w:left w:val="none" w:sz="0" w:space="0" w:color="auto"/>
        <w:bottom w:val="none" w:sz="0" w:space="0" w:color="auto"/>
        <w:right w:val="none" w:sz="0" w:space="0" w:color="auto"/>
      </w:divBdr>
    </w:div>
    <w:div w:id="1344473910">
      <w:bodyDiv w:val="1"/>
      <w:marLeft w:val="0"/>
      <w:marRight w:val="0"/>
      <w:marTop w:val="0"/>
      <w:marBottom w:val="0"/>
      <w:divBdr>
        <w:top w:val="none" w:sz="0" w:space="0" w:color="auto"/>
        <w:left w:val="none" w:sz="0" w:space="0" w:color="auto"/>
        <w:bottom w:val="none" w:sz="0" w:space="0" w:color="auto"/>
        <w:right w:val="none" w:sz="0" w:space="0" w:color="auto"/>
      </w:divBdr>
    </w:div>
    <w:div w:id="1709336500">
      <w:bodyDiv w:val="1"/>
      <w:marLeft w:val="0"/>
      <w:marRight w:val="0"/>
      <w:marTop w:val="0"/>
      <w:marBottom w:val="0"/>
      <w:divBdr>
        <w:top w:val="none" w:sz="0" w:space="0" w:color="auto"/>
        <w:left w:val="none" w:sz="0" w:space="0" w:color="auto"/>
        <w:bottom w:val="none" w:sz="0" w:space="0" w:color="auto"/>
        <w:right w:val="none" w:sz="0" w:space="0" w:color="auto"/>
      </w:divBdr>
    </w:div>
    <w:div w:id="1956014301">
      <w:bodyDiv w:val="1"/>
      <w:marLeft w:val="0"/>
      <w:marRight w:val="0"/>
      <w:marTop w:val="0"/>
      <w:marBottom w:val="0"/>
      <w:divBdr>
        <w:top w:val="none" w:sz="0" w:space="0" w:color="auto"/>
        <w:left w:val="none" w:sz="0" w:space="0" w:color="auto"/>
        <w:bottom w:val="none" w:sz="0" w:space="0" w:color="auto"/>
        <w:right w:val="none" w:sz="0" w:space="0" w:color="auto"/>
      </w:divBdr>
    </w:div>
    <w:div w:id="204782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ri.org/councils/nerc/guidance-for-applicants/types-of-funding-we-offer/discovery-science/" TargetMode="External"/><Relationship Id="rId13" Type="http://schemas.openxmlformats.org/officeDocument/2006/relationships/hyperlink" Target="https://sdgs.un.org/goal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ntsacademy@abdn.ac.uk" TargetMode="External"/><Relationship Id="rId17" Type="http://schemas.openxmlformats.org/officeDocument/2006/relationships/package" Target="embeddings/Microsoft_Word_Document.docx"/><Relationship Id="rId2" Type="http://schemas.openxmlformats.org/officeDocument/2006/relationships/numbering" Target="numbering.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bdn.ac.uk/staffnet/research/pure-14556.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bdn.ac.uk/staffnet/research/pure-14556.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bdn.ac.uk/staffnet/research/contact-us/contact-us-10570.ph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21D8E-561D-4B13-8463-6602BDB0B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2761</Words>
  <Characters>15744</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 Emma</dc:creator>
  <cp:keywords/>
  <dc:description/>
  <cp:lastModifiedBy>Cooper, Gillian Anne</cp:lastModifiedBy>
  <cp:revision>2</cp:revision>
  <dcterms:created xsi:type="dcterms:W3CDTF">2022-11-15T12:11:00Z</dcterms:created>
  <dcterms:modified xsi:type="dcterms:W3CDTF">2022-11-15T12:11:00Z</dcterms:modified>
</cp:coreProperties>
</file>