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4CF6A" w14:textId="67F87FBE" w:rsidR="003E30E6" w:rsidRPr="004850E7" w:rsidRDefault="003E30E6" w:rsidP="009961DC">
      <w:pPr>
        <w:pStyle w:val="Heading1"/>
        <w:spacing w:after="240" w:line="276" w:lineRule="auto"/>
        <w:ind w:left="1985" w:hanging="1985"/>
        <w:rPr>
          <w:rFonts w:cs="Adobe Devanagari"/>
          <w:noProof/>
          <w:sz w:val="36"/>
          <w:szCs w:val="36"/>
        </w:rPr>
      </w:pPr>
      <w:r w:rsidRPr="004850E7">
        <w:rPr>
          <w:rFonts w:cs="Adobe Devanagari"/>
          <w:noProof/>
          <w:sz w:val="26"/>
          <w:szCs w:val="26"/>
        </w:rPr>
        <w:drawing>
          <wp:anchor distT="0" distB="0" distL="114300" distR="114300" simplePos="0" relativeHeight="251660288" behindDoc="0" locked="0" layoutInCell="1" allowOverlap="1" wp14:anchorId="0636910E" wp14:editId="109D9A72">
            <wp:simplePos x="0" y="0"/>
            <wp:positionH relativeFrom="column">
              <wp:posOffset>-1028700</wp:posOffset>
            </wp:positionH>
            <wp:positionV relativeFrom="page">
              <wp:posOffset>-913765</wp:posOffset>
            </wp:positionV>
            <wp:extent cx="7658100" cy="30670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4310" b="7856"/>
                    <a:stretch/>
                  </pic:blipFill>
                  <pic:spPr bwMode="auto">
                    <a:xfrm>
                      <a:off x="0" y="0"/>
                      <a:ext cx="7658100" cy="3067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6EED" w:rsidRPr="004850E7">
        <w:rPr>
          <w:rFonts w:cs="Adobe Devanagari"/>
          <w:noProof/>
        </w:rPr>
        <w:t xml:space="preserve"> </w:t>
      </w:r>
      <w:r w:rsidR="00386EED" w:rsidRPr="004850E7">
        <w:rPr>
          <w:rFonts w:cs="Adobe Devanagari"/>
          <w:noProof/>
          <w:sz w:val="36"/>
          <w:szCs w:val="36"/>
        </w:rPr>
        <w:t xml:space="preserve">Gàidhlig na Cagailte </w:t>
      </w:r>
    </w:p>
    <w:p w14:paraId="76A38393" w14:textId="21A17EE0" w:rsidR="00F32B4A" w:rsidRPr="004850E7" w:rsidRDefault="00386EED" w:rsidP="009961DC">
      <w:pPr>
        <w:pStyle w:val="Heading2"/>
        <w:spacing w:after="240"/>
        <w:ind w:left="1985" w:hanging="1985"/>
        <w:rPr>
          <w:rFonts w:ascii="Adobe Devanagari" w:hAnsi="Adobe Devanagari" w:cs="Adobe Devanagari"/>
          <w:noProof/>
          <w:color w:val="444444"/>
          <w:sz w:val="28"/>
          <w:szCs w:val="28"/>
          <w:u w:val="single"/>
        </w:rPr>
      </w:pPr>
      <w:r w:rsidRPr="004850E7">
        <w:rPr>
          <w:rFonts w:ascii="Adobe Devanagari" w:hAnsi="Adobe Devanagari" w:cs="Adobe Devanagari"/>
          <w:noProof/>
          <w:color w:val="444444"/>
          <w:sz w:val="28"/>
          <w:szCs w:val="28"/>
          <w:u w:val="single"/>
        </w:rPr>
        <w:t xml:space="preserve"> </w:t>
      </w:r>
      <w:r w:rsidRPr="004850E7">
        <w:rPr>
          <w:rFonts w:ascii="Adobe Devanagari" w:hAnsi="Adobe Devanagari" w:cs="Adobe Devanagari"/>
          <w:noProof/>
          <w:color w:val="444444"/>
          <w:sz w:val="32"/>
          <w:szCs w:val="32"/>
          <w:u w:val="single"/>
        </w:rPr>
        <w:t>E</w:t>
      </w:r>
      <w:r w:rsidR="00B95B66" w:rsidRPr="004850E7">
        <w:rPr>
          <w:rFonts w:ascii="Adobe Devanagari" w:hAnsi="Adobe Devanagari" w:cs="Adobe Devanagari"/>
          <w:noProof/>
          <w:color w:val="444444"/>
          <w:sz w:val="32"/>
          <w:szCs w:val="32"/>
          <w:u w:val="single"/>
        </w:rPr>
        <w:t>arainn</w:t>
      </w:r>
      <w:r w:rsidRPr="004850E7">
        <w:rPr>
          <w:rFonts w:ascii="Adobe Devanagari" w:hAnsi="Adobe Devanagari" w:cs="Adobe Devanagari"/>
          <w:noProof/>
          <w:color w:val="444444"/>
          <w:sz w:val="32"/>
          <w:szCs w:val="32"/>
          <w:u w:val="single"/>
        </w:rPr>
        <w:t xml:space="preserve"> </w:t>
      </w:r>
      <w:r w:rsidR="00C713E2" w:rsidRPr="004850E7">
        <w:rPr>
          <w:rFonts w:ascii="Adobe Devanagari" w:hAnsi="Adobe Devanagari" w:cs="Adobe Devanagari"/>
          <w:noProof/>
          <w:color w:val="444444"/>
          <w:sz w:val="32"/>
          <w:szCs w:val="32"/>
          <w:u w:val="single"/>
        </w:rPr>
        <w:t>3</w:t>
      </w:r>
      <w:r w:rsidR="008B61B0" w:rsidRPr="004850E7">
        <w:rPr>
          <w:rFonts w:ascii="Adobe Devanagari" w:hAnsi="Adobe Devanagari" w:cs="Adobe Devanagari"/>
          <w:noProof/>
          <w:color w:val="444444"/>
          <w:sz w:val="32"/>
          <w:szCs w:val="32"/>
          <w:u w:val="single"/>
        </w:rPr>
        <w:t>.</w:t>
      </w:r>
      <w:r w:rsidR="001F547C">
        <w:rPr>
          <w:rFonts w:ascii="Adobe Devanagari" w:hAnsi="Adobe Devanagari" w:cs="Adobe Devanagari"/>
          <w:noProof/>
          <w:color w:val="444444"/>
          <w:sz w:val="32"/>
          <w:szCs w:val="32"/>
          <w:u w:val="single"/>
        </w:rPr>
        <w:t>2</w:t>
      </w:r>
      <w:r w:rsidRPr="004850E7">
        <w:rPr>
          <w:rFonts w:ascii="Adobe Devanagari" w:hAnsi="Adobe Devanagari" w:cs="Adobe Devanagari"/>
          <w:noProof/>
          <w:color w:val="444444"/>
          <w:sz w:val="32"/>
          <w:szCs w:val="32"/>
          <w:u w:val="single"/>
        </w:rPr>
        <w:t xml:space="preserve"> </w:t>
      </w:r>
      <w:r w:rsidR="00E55DC9">
        <w:rPr>
          <w:rFonts w:ascii="Adobe Devanagari" w:hAnsi="Adobe Devanagari" w:cs="Adobe Devanagari"/>
          <w:noProof/>
          <w:color w:val="444444"/>
          <w:sz w:val="32"/>
          <w:szCs w:val="32"/>
          <w:u w:val="single"/>
        </w:rPr>
        <w:t>– Puingean Cainnt</w:t>
      </w:r>
    </w:p>
    <w:p w14:paraId="1E4D750B" w14:textId="77777777" w:rsidR="007C226E" w:rsidRPr="007C226E" w:rsidRDefault="007C226E" w:rsidP="007C226E">
      <w:pPr>
        <w:pStyle w:val="NoSpacing"/>
        <w:rPr>
          <w:rFonts w:ascii="Adobe Devanagari" w:eastAsia="SimSun" w:hAnsi="Adobe Devanagari" w:cs="Adobe Devanagari"/>
          <w:noProof/>
          <w:color w:val="444444"/>
          <w:kern w:val="3"/>
          <w:sz w:val="26"/>
          <w:szCs w:val="26"/>
          <w:lang w:eastAsia="zh-CN" w:bidi="hi-IN"/>
        </w:rPr>
      </w:pPr>
      <w:r w:rsidRPr="007C226E">
        <w:rPr>
          <w:rFonts w:ascii="Adobe Devanagari" w:eastAsia="SimSun" w:hAnsi="Adobe Devanagari" w:cs="Adobe Devanagari"/>
          <w:noProof/>
          <w:color w:val="444444"/>
          <w:kern w:val="3"/>
          <w:sz w:val="26"/>
          <w:szCs w:val="26"/>
          <w:lang w:eastAsia="zh-CN" w:bidi="hi-IN"/>
        </w:rPr>
        <w:t>Bha Magaidh, Iain agus Ailean a’ bruidhinn mu dheidhinn faclan a chluinnear ann an dualchainntean eadar-dhealaichte, is an uairsin thòisich iad a’ bruidhinn mu dheidhinn traidiseanan ceangailte ri àm na Càisg agus traidiseanan eile a bhuineadh do na h-eileanan eadar-dhealaichte. An seo, tha mi a’ dol a bheachdachadh air cuid de na rudan a thuirt iad:</w:t>
      </w:r>
    </w:p>
    <w:p w14:paraId="1C8FE8B6" w14:textId="77777777" w:rsidR="007C226E" w:rsidRPr="007C226E" w:rsidRDefault="007C226E" w:rsidP="007C226E">
      <w:pPr>
        <w:pStyle w:val="NoSpacing"/>
        <w:ind w:left="1985" w:hanging="1985"/>
        <w:rPr>
          <w:rFonts w:ascii="Adobe Devanagari" w:eastAsia="SimSun" w:hAnsi="Adobe Devanagari" w:cs="Adobe Devanagari"/>
          <w:noProof/>
          <w:color w:val="444444"/>
          <w:kern w:val="3"/>
          <w:sz w:val="26"/>
          <w:szCs w:val="26"/>
          <w:lang w:eastAsia="zh-CN" w:bidi="hi-IN"/>
        </w:rPr>
      </w:pPr>
    </w:p>
    <w:p w14:paraId="57DF4D0E" w14:textId="77777777" w:rsidR="007C226E" w:rsidRPr="007C226E" w:rsidRDefault="007C226E" w:rsidP="007C226E">
      <w:pPr>
        <w:pStyle w:val="NoSpacing"/>
        <w:rPr>
          <w:rFonts w:ascii="Adobe Devanagari" w:eastAsia="SimSun" w:hAnsi="Adobe Devanagari" w:cs="Adobe Devanagari"/>
          <w:noProof/>
          <w:color w:val="444444"/>
          <w:kern w:val="3"/>
          <w:sz w:val="26"/>
          <w:szCs w:val="26"/>
          <w:lang w:eastAsia="zh-CN" w:bidi="hi-IN"/>
        </w:rPr>
      </w:pPr>
    </w:p>
    <w:p w14:paraId="2C9C021B" w14:textId="77777777" w:rsidR="007C226E" w:rsidRPr="007C226E" w:rsidRDefault="007C226E" w:rsidP="007C226E">
      <w:pPr>
        <w:pStyle w:val="NoSpacing"/>
        <w:rPr>
          <w:rFonts w:ascii="Adobe Devanagari" w:eastAsia="SimSun" w:hAnsi="Adobe Devanagari" w:cs="Adobe Devanagari"/>
          <w:b/>
          <w:bCs/>
          <w:noProof/>
          <w:color w:val="444444"/>
          <w:kern w:val="3"/>
          <w:sz w:val="26"/>
          <w:szCs w:val="26"/>
          <w:lang w:eastAsia="zh-CN" w:bidi="hi-IN"/>
        </w:rPr>
      </w:pPr>
      <w:r w:rsidRPr="007C226E">
        <w:rPr>
          <w:rFonts w:ascii="Adobe Devanagari" w:eastAsia="SimSun" w:hAnsi="Adobe Devanagari" w:cs="Adobe Devanagari"/>
          <w:b/>
          <w:bCs/>
          <w:noProof/>
          <w:color w:val="444444"/>
          <w:kern w:val="3"/>
          <w:sz w:val="26"/>
          <w:szCs w:val="26"/>
          <w:lang w:eastAsia="zh-CN" w:bidi="hi-IN"/>
        </w:rPr>
        <w:t>Puing 1</w:t>
      </w:r>
    </w:p>
    <w:p w14:paraId="78098E7C" w14:textId="19547AE4" w:rsidR="007C226E" w:rsidRPr="007C226E" w:rsidRDefault="007C226E" w:rsidP="007C226E">
      <w:pPr>
        <w:pStyle w:val="NoSpacing"/>
        <w:rPr>
          <w:rFonts w:ascii="Adobe Devanagari" w:eastAsia="SimSun" w:hAnsi="Adobe Devanagari" w:cs="Adobe Devanagari"/>
          <w:i/>
          <w:iCs/>
          <w:noProof/>
          <w:color w:val="444444"/>
          <w:kern w:val="3"/>
          <w:sz w:val="26"/>
          <w:szCs w:val="26"/>
          <w:lang w:eastAsia="zh-CN" w:bidi="hi-IN"/>
        </w:rPr>
      </w:pPr>
      <w:r w:rsidRPr="007C226E">
        <w:rPr>
          <w:rFonts w:ascii="Adobe Devanagari" w:eastAsia="SimSun" w:hAnsi="Adobe Devanagari" w:cs="Adobe Devanagari"/>
          <w:i/>
          <w:iCs/>
          <w:noProof/>
          <w:color w:val="444444"/>
          <w:kern w:val="3"/>
          <w:sz w:val="26"/>
          <w:szCs w:val="26"/>
          <w:lang w:eastAsia="zh-CN" w:bidi="hi-IN"/>
        </w:rPr>
        <w:t>Tha feagal orm</w:t>
      </w:r>
    </w:p>
    <w:p w14:paraId="21AC3298" w14:textId="2B67A946" w:rsidR="007C226E" w:rsidRPr="007C226E" w:rsidRDefault="007C226E" w:rsidP="007C226E">
      <w:pPr>
        <w:pStyle w:val="NoSpacing"/>
        <w:rPr>
          <w:rFonts w:ascii="Adobe Devanagari" w:eastAsia="SimSun" w:hAnsi="Adobe Devanagari" w:cs="Adobe Devanagari"/>
          <w:noProof/>
          <w:color w:val="444444"/>
          <w:kern w:val="3"/>
          <w:sz w:val="26"/>
          <w:szCs w:val="26"/>
          <w:lang w:eastAsia="zh-CN" w:bidi="hi-IN"/>
        </w:rPr>
      </w:pPr>
      <w:r w:rsidRPr="007C226E">
        <w:rPr>
          <w:rFonts w:ascii="Adobe Devanagari" w:eastAsia="SimSun" w:hAnsi="Adobe Devanagari" w:cs="Adobe Devanagari"/>
          <w:noProof/>
          <w:color w:val="444444"/>
          <w:kern w:val="3"/>
          <w:sz w:val="26"/>
          <w:szCs w:val="26"/>
          <w:lang w:eastAsia="zh-CN" w:bidi="hi-IN"/>
        </w:rPr>
        <w:t>Ann an Leòdhas, bidh cuid de dhaoine ag ràdh feagal airson eagal. ’S e an aon fhacal a th’ ann, leis an aon chiall. Tha feagal orm, no tha eagal orm.</w:t>
      </w:r>
    </w:p>
    <w:p w14:paraId="661DBB52" w14:textId="77777777" w:rsidR="007C226E" w:rsidRPr="007C226E" w:rsidRDefault="007C226E" w:rsidP="007C226E">
      <w:pPr>
        <w:pStyle w:val="NoSpacing"/>
        <w:rPr>
          <w:rFonts w:ascii="Adobe Devanagari" w:eastAsia="SimSun" w:hAnsi="Adobe Devanagari" w:cs="Adobe Devanagari"/>
          <w:noProof/>
          <w:color w:val="444444"/>
          <w:kern w:val="3"/>
          <w:sz w:val="26"/>
          <w:szCs w:val="26"/>
          <w:lang w:eastAsia="zh-CN" w:bidi="hi-IN"/>
        </w:rPr>
      </w:pPr>
    </w:p>
    <w:p w14:paraId="1DA82B48" w14:textId="77777777" w:rsidR="007C226E" w:rsidRPr="007C226E" w:rsidRDefault="007C226E" w:rsidP="007C226E">
      <w:pPr>
        <w:pStyle w:val="NoSpacing"/>
        <w:rPr>
          <w:rFonts w:ascii="Adobe Devanagari" w:eastAsia="SimSun" w:hAnsi="Adobe Devanagari" w:cs="Adobe Devanagari"/>
          <w:b/>
          <w:bCs/>
          <w:noProof/>
          <w:color w:val="444444"/>
          <w:kern w:val="3"/>
          <w:sz w:val="26"/>
          <w:szCs w:val="26"/>
          <w:lang w:eastAsia="zh-CN" w:bidi="hi-IN"/>
        </w:rPr>
      </w:pPr>
      <w:r w:rsidRPr="007C226E">
        <w:rPr>
          <w:rFonts w:ascii="Adobe Devanagari" w:eastAsia="SimSun" w:hAnsi="Adobe Devanagari" w:cs="Adobe Devanagari"/>
          <w:b/>
          <w:bCs/>
          <w:noProof/>
          <w:color w:val="444444"/>
          <w:kern w:val="3"/>
          <w:sz w:val="26"/>
          <w:szCs w:val="26"/>
          <w:lang w:eastAsia="zh-CN" w:bidi="hi-IN"/>
        </w:rPr>
        <w:t>Puing 2</w:t>
      </w:r>
    </w:p>
    <w:p w14:paraId="5791319C" w14:textId="09409577" w:rsidR="007C226E" w:rsidRPr="007C226E" w:rsidRDefault="007C226E" w:rsidP="007C226E">
      <w:pPr>
        <w:pStyle w:val="NoSpacing"/>
        <w:rPr>
          <w:rFonts w:ascii="Adobe Devanagari" w:eastAsia="SimSun" w:hAnsi="Adobe Devanagari" w:cs="Adobe Devanagari"/>
          <w:i/>
          <w:iCs/>
          <w:noProof/>
          <w:color w:val="444444"/>
          <w:kern w:val="3"/>
          <w:sz w:val="26"/>
          <w:szCs w:val="26"/>
          <w:lang w:eastAsia="zh-CN" w:bidi="hi-IN"/>
        </w:rPr>
      </w:pPr>
      <w:r>
        <w:rPr>
          <w:rFonts w:ascii="Adobe Devanagari" w:eastAsia="SimSun" w:hAnsi="Adobe Devanagari" w:cs="Adobe Devanagari"/>
          <w:i/>
          <w:iCs/>
          <w:noProof/>
          <w:color w:val="444444"/>
          <w:kern w:val="3"/>
          <w:sz w:val="26"/>
          <w:szCs w:val="26"/>
          <w:lang w:eastAsia="zh-CN" w:bidi="hi-IN"/>
        </w:rPr>
        <w:t>f</w:t>
      </w:r>
      <w:r w:rsidRPr="007C226E">
        <w:rPr>
          <w:rFonts w:ascii="Adobe Devanagari" w:eastAsia="SimSun" w:hAnsi="Adobe Devanagari" w:cs="Adobe Devanagari"/>
          <w:i/>
          <w:iCs/>
          <w:noProof/>
          <w:color w:val="444444"/>
          <w:kern w:val="3"/>
          <w:sz w:val="26"/>
          <w:szCs w:val="26"/>
          <w:lang w:eastAsia="zh-CN" w:bidi="hi-IN"/>
        </w:rPr>
        <w:t>èir</w:t>
      </w:r>
    </w:p>
    <w:p w14:paraId="7829204F" w14:textId="418CD37C" w:rsidR="007C226E" w:rsidRPr="007C226E" w:rsidRDefault="007C226E" w:rsidP="007C226E">
      <w:pPr>
        <w:pStyle w:val="NoSpacing"/>
        <w:rPr>
          <w:rFonts w:ascii="Adobe Devanagari" w:eastAsia="SimSun" w:hAnsi="Adobe Devanagari" w:cs="Adobe Devanagari"/>
          <w:noProof/>
          <w:color w:val="444444"/>
          <w:kern w:val="3"/>
          <w:sz w:val="26"/>
          <w:szCs w:val="26"/>
          <w:lang w:eastAsia="zh-CN" w:bidi="hi-IN"/>
        </w:rPr>
      </w:pPr>
      <w:r w:rsidRPr="007C226E">
        <w:rPr>
          <w:rFonts w:ascii="Adobe Devanagari" w:eastAsia="SimSun" w:hAnsi="Adobe Devanagari" w:cs="Adobe Devanagari"/>
          <w:noProof/>
          <w:color w:val="444444"/>
          <w:kern w:val="3"/>
          <w:sz w:val="26"/>
          <w:szCs w:val="26"/>
          <w:lang w:eastAsia="zh-CN" w:bidi="hi-IN"/>
        </w:rPr>
        <w:t>Tha am facal fèir air a chleachdadh gu h-àraidh ann an Leòdhas. Chan eil e a’ ciallachadh mòran, ach tha e a’ cur uallach air faclan no abairtean eile ann an seantans. Dh’fhaodadh tu a ràdh gu bheil e a’ ciallachadh dìreach no gu sìmplidh.</w:t>
      </w:r>
    </w:p>
    <w:p w14:paraId="5CC97374" w14:textId="77777777" w:rsidR="007C226E" w:rsidRPr="007C226E" w:rsidRDefault="007C226E" w:rsidP="007C226E">
      <w:pPr>
        <w:pStyle w:val="NoSpacing"/>
        <w:rPr>
          <w:rFonts w:ascii="Adobe Devanagari" w:eastAsia="SimSun" w:hAnsi="Adobe Devanagari" w:cs="Adobe Devanagari"/>
          <w:noProof/>
          <w:color w:val="444444"/>
          <w:kern w:val="3"/>
          <w:sz w:val="26"/>
          <w:szCs w:val="26"/>
          <w:lang w:eastAsia="zh-CN" w:bidi="hi-IN"/>
        </w:rPr>
      </w:pPr>
    </w:p>
    <w:p w14:paraId="375F139D" w14:textId="77777777" w:rsidR="007C226E" w:rsidRPr="007C226E" w:rsidRDefault="007C226E" w:rsidP="007C226E">
      <w:pPr>
        <w:pStyle w:val="NoSpacing"/>
        <w:rPr>
          <w:rFonts w:ascii="Adobe Devanagari" w:eastAsia="SimSun" w:hAnsi="Adobe Devanagari" w:cs="Adobe Devanagari"/>
          <w:b/>
          <w:bCs/>
          <w:noProof/>
          <w:color w:val="444444"/>
          <w:kern w:val="3"/>
          <w:sz w:val="26"/>
          <w:szCs w:val="26"/>
          <w:lang w:eastAsia="zh-CN" w:bidi="hi-IN"/>
        </w:rPr>
      </w:pPr>
      <w:r w:rsidRPr="007C226E">
        <w:rPr>
          <w:rFonts w:ascii="Adobe Devanagari" w:eastAsia="SimSun" w:hAnsi="Adobe Devanagari" w:cs="Adobe Devanagari"/>
          <w:b/>
          <w:bCs/>
          <w:noProof/>
          <w:color w:val="444444"/>
          <w:kern w:val="3"/>
          <w:sz w:val="26"/>
          <w:szCs w:val="26"/>
          <w:lang w:eastAsia="zh-CN" w:bidi="hi-IN"/>
        </w:rPr>
        <w:t>Puing 3</w:t>
      </w:r>
    </w:p>
    <w:p w14:paraId="55804C25" w14:textId="0DB29A20" w:rsidR="007C226E" w:rsidRPr="007C226E" w:rsidRDefault="007C226E" w:rsidP="007C226E">
      <w:pPr>
        <w:pStyle w:val="NoSpacing"/>
        <w:rPr>
          <w:rFonts w:ascii="Adobe Devanagari" w:eastAsia="SimSun" w:hAnsi="Adobe Devanagari" w:cs="Adobe Devanagari"/>
          <w:i/>
          <w:iCs/>
          <w:noProof/>
          <w:color w:val="444444"/>
          <w:kern w:val="3"/>
          <w:sz w:val="26"/>
          <w:szCs w:val="26"/>
          <w:lang w:eastAsia="zh-CN" w:bidi="hi-IN"/>
        </w:rPr>
      </w:pPr>
      <w:r w:rsidRPr="007C226E">
        <w:rPr>
          <w:rFonts w:ascii="Adobe Devanagari" w:eastAsia="SimSun" w:hAnsi="Adobe Devanagari" w:cs="Adobe Devanagari"/>
          <w:i/>
          <w:iCs/>
          <w:noProof/>
          <w:color w:val="444444"/>
          <w:kern w:val="3"/>
          <w:sz w:val="26"/>
          <w:szCs w:val="26"/>
          <w:lang w:eastAsia="zh-CN" w:bidi="hi-IN"/>
        </w:rPr>
        <w:t>Ochdad</w:t>
      </w:r>
    </w:p>
    <w:p w14:paraId="35F606AD" w14:textId="0C3B63BC" w:rsidR="007C226E" w:rsidRPr="007C226E" w:rsidRDefault="007C226E" w:rsidP="007C226E">
      <w:pPr>
        <w:pStyle w:val="NoSpacing"/>
        <w:rPr>
          <w:rFonts w:ascii="Adobe Devanagari" w:eastAsia="SimSun" w:hAnsi="Adobe Devanagari" w:cs="Adobe Devanagari"/>
          <w:noProof/>
          <w:color w:val="444444"/>
          <w:kern w:val="3"/>
          <w:sz w:val="26"/>
          <w:szCs w:val="26"/>
          <w:lang w:eastAsia="zh-CN" w:bidi="hi-IN"/>
        </w:rPr>
      </w:pPr>
      <w:r w:rsidRPr="007C226E">
        <w:rPr>
          <w:rFonts w:ascii="Adobe Devanagari" w:eastAsia="SimSun" w:hAnsi="Adobe Devanagari" w:cs="Adobe Devanagari"/>
          <w:noProof/>
          <w:color w:val="444444"/>
          <w:kern w:val="3"/>
          <w:sz w:val="26"/>
          <w:szCs w:val="26"/>
          <w:lang w:eastAsia="zh-CN" w:bidi="hi-IN"/>
        </w:rPr>
        <w:t>Seo aon de na h-àireamhan ùra, a tha co-ionnan ri ceithir fichead. Mar as trice, bidh daoine òga, gu h-àraidh an fheadhainn a rinn Gàidhlig san sgoil, a’ cleachdadh nan àireamhan ùra. Leis an fhìrinn innse, ge-tà, chan e gu bheil iad cho ùr ri sin, oir bhathar gan cleachdadh o chionn ceudan de bhliadhnaichean.</w:t>
      </w:r>
    </w:p>
    <w:p w14:paraId="3B53A108" w14:textId="6ABF8FA5" w:rsidR="007C226E" w:rsidRDefault="007C226E">
      <w:pPr>
        <w:spacing w:after="0" w:line="240" w:lineRule="auto"/>
        <w:rPr>
          <w:rFonts w:ascii="Adobe Devanagari" w:eastAsia="SimSun" w:hAnsi="Adobe Devanagari" w:cs="Adobe Devanagari"/>
          <w:noProof/>
          <w:color w:val="444444"/>
          <w:kern w:val="3"/>
          <w:sz w:val="26"/>
          <w:szCs w:val="26"/>
          <w:lang w:eastAsia="zh-CN" w:bidi="hi-IN"/>
        </w:rPr>
      </w:pPr>
    </w:p>
    <w:p w14:paraId="33737E89" w14:textId="57E9B1B7" w:rsidR="007C226E" w:rsidRPr="007C226E" w:rsidRDefault="007C226E" w:rsidP="007C226E">
      <w:pPr>
        <w:pStyle w:val="NoSpacing"/>
        <w:rPr>
          <w:rFonts w:ascii="Adobe Devanagari" w:eastAsia="SimSun" w:hAnsi="Adobe Devanagari" w:cs="Adobe Devanagari"/>
          <w:b/>
          <w:bCs/>
          <w:noProof/>
          <w:color w:val="444444"/>
          <w:kern w:val="3"/>
          <w:sz w:val="26"/>
          <w:szCs w:val="26"/>
          <w:lang w:eastAsia="zh-CN" w:bidi="hi-IN"/>
        </w:rPr>
      </w:pPr>
      <w:r w:rsidRPr="007C226E">
        <w:rPr>
          <w:rFonts w:ascii="Adobe Devanagari" w:eastAsia="SimSun" w:hAnsi="Adobe Devanagari" w:cs="Adobe Devanagari"/>
          <w:b/>
          <w:bCs/>
          <w:noProof/>
          <w:color w:val="444444"/>
          <w:kern w:val="3"/>
          <w:sz w:val="26"/>
          <w:szCs w:val="26"/>
          <w:lang w:eastAsia="zh-CN" w:bidi="hi-IN"/>
        </w:rPr>
        <w:t>Puing 4</w:t>
      </w:r>
    </w:p>
    <w:p w14:paraId="70CA109A" w14:textId="2A64D169" w:rsidR="007C226E" w:rsidRPr="007C226E" w:rsidRDefault="007C226E" w:rsidP="007C226E">
      <w:pPr>
        <w:pStyle w:val="NoSpacing"/>
        <w:rPr>
          <w:rFonts w:ascii="Adobe Devanagari" w:eastAsia="SimSun" w:hAnsi="Adobe Devanagari" w:cs="Adobe Devanagari"/>
          <w:i/>
          <w:iCs/>
          <w:noProof/>
          <w:color w:val="444444"/>
          <w:kern w:val="3"/>
          <w:sz w:val="26"/>
          <w:szCs w:val="26"/>
          <w:lang w:eastAsia="zh-CN" w:bidi="hi-IN"/>
        </w:rPr>
      </w:pPr>
      <w:r w:rsidRPr="007C226E">
        <w:rPr>
          <w:rFonts w:ascii="Adobe Devanagari" w:eastAsia="SimSun" w:hAnsi="Adobe Devanagari" w:cs="Adobe Devanagari"/>
          <w:i/>
          <w:iCs/>
          <w:noProof/>
          <w:color w:val="444444"/>
          <w:kern w:val="3"/>
          <w:sz w:val="26"/>
          <w:szCs w:val="26"/>
          <w:lang w:eastAsia="zh-CN" w:bidi="hi-IN"/>
        </w:rPr>
        <w:t>a</w:t>
      </w:r>
      <w:r w:rsidRPr="007C226E">
        <w:rPr>
          <w:rFonts w:ascii="Adobe Devanagari" w:eastAsia="SimSun" w:hAnsi="Adobe Devanagari" w:cs="Adobe Devanagari"/>
          <w:i/>
          <w:iCs/>
          <w:noProof/>
          <w:color w:val="444444"/>
          <w:kern w:val="3"/>
          <w:sz w:val="26"/>
          <w:szCs w:val="26"/>
          <w:lang w:eastAsia="zh-CN" w:bidi="hi-IN"/>
        </w:rPr>
        <w:t xml:space="preserve"> chuideachd</w:t>
      </w:r>
    </w:p>
    <w:p w14:paraId="12EBE50D" w14:textId="6A0A814E" w:rsidR="007C226E" w:rsidRPr="007C226E" w:rsidRDefault="007C226E" w:rsidP="007C226E">
      <w:pPr>
        <w:pStyle w:val="NoSpacing"/>
        <w:rPr>
          <w:rFonts w:ascii="Adobe Devanagari" w:eastAsia="SimSun" w:hAnsi="Adobe Devanagari" w:cs="Adobe Devanagari"/>
          <w:noProof/>
          <w:color w:val="444444"/>
          <w:kern w:val="3"/>
          <w:sz w:val="26"/>
          <w:szCs w:val="26"/>
          <w:lang w:eastAsia="zh-CN" w:bidi="hi-IN"/>
        </w:rPr>
      </w:pPr>
      <w:r w:rsidRPr="007C226E">
        <w:rPr>
          <w:rFonts w:ascii="Adobe Devanagari" w:eastAsia="SimSun" w:hAnsi="Adobe Devanagari" w:cs="Adobe Devanagari"/>
          <w:noProof/>
          <w:color w:val="444444"/>
          <w:kern w:val="3"/>
          <w:sz w:val="26"/>
          <w:szCs w:val="26"/>
          <w:lang w:eastAsia="zh-CN" w:bidi="hi-IN"/>
        </w:rPr>
        <w:t>Is cinnteach gum bi sibh eòlach air an fhacal cuideachd, a tha a’ ciallachadh a bharrachd, ach ’s e cuideachd eile a tha seo. ’S e ainmear a th’ ann a tha a’ ciallachadh buidheann de dhaoine, no companachd. Sa chòmhradh, thuirt Ailean: ’S ann às na Hearadh a thàinig e a chuideachd-san. Tha seo a’ ciallachadh, ’s ann às na Hearadh a thàinig na daoine aige, no an teaghlach aige.</w:t>
      </w:r>
    </w:p>
    <w:p w14:paraId="7EBED5FF" w14:textId="77777777" w:rsidR="007C226E" w:rsidRPr="007C226E" w:rsidRDefault="007C226E" w:rsidP="007C226E">
      <w:pPr>
        <w:pStyle w:val="NoSpacing"/>
        <w:rPr>
          <w:rFonts w:ascii="Adobe Devanagari" w:eastAsia="SimSun" w:hAnsi="Adobe Devanagari" w:cs="Adobe Devanagari"/>
          <w:noProof/>
          <w:color w:val="444444"/>
          <w:kern w:val="3"/>
          <w:sz w:val="26"/>
          <w:szCs w:val="26"/>
          <w:lang w:eastAsia="zh-CN" w:bidi="hi-IN"/>
        </w:rPr>
      </w:pPr>
    </w:p>
    <w:p w14:paraId="7F65D5B9" w14:textId="77777777" w:rsidR="00DA0F0D" w:rsidRDefault="00DA0F0D">
      <w:pPr>
        <w:spacing w:after="0" w:line="240" w:lineRule="auto"/>
        <w:rPr>
          <w:rFonts w:ascii="Adobe Devanagari" w:eastAsia="SimSun" w:hAnsi="Adobe Devanagari" w:cs="Adobe Devanagari"/>
          <w:b/>
          <w:bCs/>
          <w:noProof/>
          <w:color w:val="444444"/>
          <w:kern w:val="3"/>
          <w:sz w:val="26"/>
          <w:szCs w:val="26"/>
          <w:lang w:eastAsia="zh-CN" w:bidi="hi-IN"/>
        </w:rPr>
      </w:pPr>
      <w:r>
        <w:rPr>
          <w:rFonts w:ascii="Adobe Devanagari" w:eastAsia="SimSun" w:hAnsi="Adobe Devanagari" w:cs="Adobe Devanagari"/>
          <w:b/>
          <w:bCs/>
          <w:noProof/>
          <w:color w:val="444444"/>
          <w:kern w:val="3"/>
          <w:sz w:val="26"/>
          <w:szCs w:val="26"/>
          <w:lang w:eastAsia="zh-CN" w:bidi="hi-IN"/>
        </w:rPr>
        <w:br w:type="page"/>
      </w:r>
    </w:p>
    <w:p w14:paraId="7A249344" w14:textId="51F6AD5E" w:rsidR="007C226E" w:rsidRPr="007C226E" w:rsidRDefault="007C226E" w:rsidP="007C226E">
      <w:pPr>
        <w:pStyle w:val="NoSpacing"/>
        <w:rPr>
          <w:rFonts w:ascii="Adobe Devanagari" w:eastAsia="SimSun" w:hAnsi="Adobe Devanagari" w:cs="Adobe Devanagari"/>
          <w:b/>
          <w:bCs/>
          <w:noProof/>
          <w:color w:val="444444"/>
          <w:kern w:val="3"/>
          <w:sz w:val="26"/>
          <w:szCs w:val="26"/>
          <w:lang w:eastAsia="zh-CN" w:bidi="hi-IN"/>
        </w:rPr>
      </w:pPr>
      <w:r w:rsidRPr="007C226E">
        <w:rPr>
          <w:rFonts w:ascii="Adobe Devanagari" w:eastAsia="SimSun" w:hAnsi="Adobe Devanagari" w:cs="Adobe Devanagari"/>
          <w:b/>
          <w:bCs/>
          <w:noProof/>
          <w:color w:val="444444"/>
          <w:kern w:val="3"/>
          <w:sz w:val="26"/>
          <w:szCs w:val="26"/>
          <w:lang w:eastAsia="zh-CN" w:bidi="hi-IN"/>
        </w:rPr>
        <w:t>Puing 5</w:t>
      </w:r>
    </w:p>
    <w:p w14:paraId="68328CD0" w14:textId="44060C14" w:rsidR="007C226E" w:rsidRPr="007C226E" w:rsidRDefault="007C226E" w:rsidP="007C226E">
      <w:pPr>
        <w:pStyle w:val="NoSpacing"/>
        <w:rPr>
          <w:rFonts w:ascii="Adobe Devanagari" w:eastAsia="SimSun" w:hAnsi="Adobe Devanagari" w:cs="Adobe Devanagari"/>
          <w:i/>
          <w:iCs/>
          <w:noProof/>
          <w:color w:val="444444"/>
          <w:kern w:val="3"/>
          <w:sz w:val="26"/>
          <w:szCs w:val="26"/>
          <w:lang w:eastAsia="zh-CN" w:bidi="hi-IN"/>
        </w:rPr>
      </w:pPr>
      <w:r>
        <w:rPr>
          <w:rFonts w:ascii="Adobe Devanagari" w:eastAsia="SimSun" w:hAnsi="Adobe Devanagari" w:cs="Adobe Devanagari"/>
          <w:i/>
          <w:iCs/>
          <w:noProof/>
          <w:color w:val="444444"/>
          <w:kern w:val="3"/>
          <w:sz w:val="26"/>
          <w:szCs w:val="26"/>
          <w:lang w:eastAsia="zh-CN" w:bidi="hi-IN"/>
        </w:rPr>
        <w:t>a</w:t>
      </w:r>
      <w:r w:rsidRPr="007C226E">
        <w:rPr>
          <w:rFonts w:ascii="Adobe Devanagari" w:eastAsia="SimSun" w:hAnsi="Adobe Devanagari" w:cs="Adobe Devanagari"/>
          <w:i/>
          <w:iCs/>
          <w:noProof/>
          <w:color w:val="444444"/>
          <w:kern w:val="3"/>
          <w:sz w:val="26"/>
          <w:szCs w:val="26"/>
          <w:lang w:eastAsia="zh-CN" w:bidi="hi-IN"/>
        </w:rPr>
        <w:t>’ gabhail annas</w:t>
      </w:r>
    </w:p>
    <w:p w14:paraId="7651042A" w14:textId="43F161B2" w:rsidR="007C226E" w:rsidRPr="007C226E" w:rsidRDefault="007C226E" w:rsidP="007C226E">
      <w:pPr>
        <w:pStyle w:val="NoSpacing"/>
        <w:rPr>
          <w:rFonts w:ascii="Adobe Devanagari" w:eastAsia="SimSun" w:hAnsi="Adobe Devanagari" w:cs="Adobe Devanagari"/>
          <w:noProof/>
          <w:color w:val="444444"/>
          <w:kern w:val="3"/>
          <w:sz w:val="26"/>
          <w:szCs w:val="26"/>
          <w:lang w:eastAsia="zh-CN" w:bidi="hi-IN"/>
        </w:rPr>
      </w:pPr>
      <w:r w:rsidRPr="007C226E">
        <w:rPr>
          <w:rFonts w:ascii="Adobe Devanagari" w:eastAsia="SimSun" w:hAnsi="Adobe Devanagari" w:cs="Adobe Devanagari"/>
          <w:noProof/>
          <w:color w:val="444444"/>
          <w:kern w:val="3"/>
          <w:sz w:val="26"/>
          <w:szCs w:val="26"/>
          <w:lang w:eastAsia="zh-CN" w:bidi="hi-IN"/>
        </w:rPr>
        <w:t>Nuair a tha sinn a’ gabhail annas à rudeigin, tha an rud sin a’ cur iongnadh oirnn. Nuair a tha rudeigin annasach, tha e àraid, no às an àbhaist.</w:t>
      </w:r>
    </w:p>
    <w:p w14:paraId="1D19C216" w14:textId="77777777" w:rsidR="007C226E" w:rsidRPr="007C226E" w:rsidRDefault="007C226E" w:rsidP="007C226E">
      <w:pPr>
        <w:pStyle w:val="NoSpacing"/>
        <w:rPr>
          <w:rFonts w:ascii="Adobe Devanagari" w:eastAsia="SimSun" w:hAnsi="Adobe Devanagari" w:cs="Adobe Devanagari"/>
          <w:noProof/>
          <w:color w:val="444444"/>
          <w:kern w:val="3"/>
          <w:sz w:val="26"/>
          <w:szCs w:val="26"/>
          <w:lang w:eastAsia="zh-CN" w:bidi="hi-IN"/>
        </w:rPr>
      </w:pPr>
    </w:p>
    <w:p w14:paraId="00377F2B" w14:textId="77777777" w:rsidR="007C226E" w:rsidRPr="007C226E" w:rsidRDefault="007C226E" w:rsidP="007C226E">
      <w:pPr>
        <w:pStyle w:val="NoSpacing"/>
        <w:rPr>
          <w:rFonts w:ascii="Adobe Devanagari" w:eastAsia="SimSun" w:hAnsi="Adobe Devanagari" w:cs="Adobe Devanagari"/>
          <w:b/>
          <w:bCs/>
          <w:noProof/>
          <w:color w:val="444444"/>
          <w:kern w:val="3"/>
          <w:sz w:val="26"/>
          <w:szCs w:val="26"/>
          <w:lang w:eastAsia="zh-CN" w:bidi="hi-IN"/>
        </w:rPr>
      </w:pPr>
      <w:r w:rsidRPr="007C226E">
        <w:rPr>
          <w:rFonts w:ascii="Adobe Devanagari" w:eastAsia="SimSun" w:hAnsi="Adobe Devanagari" w:cs="Adobe Devanagari"/>
          <w:b/>
          <w:bCs/>
          <w:noProof/>
          <w:color w:val="444444"/>
          <w:kern w:val="3"/>
          <w:sz w:val="26"/>
          <w:szCs w:val="26"/>
          <w:lang w:eastAsia="zh-CN" w:bidi="hi-IN"/>
        </w:rPr>
        <w:t>Puing 6</w:t>
      </w:r>
    </w:p>
    <w:p w14:paraId="6C16386F" w14:textId="08B7F7CE" w:rsidR="007C226E" w:rsidRPr="007C226E" w:rsidRDefault="007C226E" w:rsidP="007C226E">
      <w:pPr>
        <w:pStyle w:val="NoSpacing"/>
        <w:rPr>
          <w:rFonts w:ascii="Adobe Devanagari" w:eastAsia="SimSun" w:hAnsi="Adobe Devanagari" w:cs="Adobe Devanagari"/>
          <w:i/>
          <w:iCs/>
          <w:noProof/>
          <w:color w:val="444444"/>
          <w:kern w:val="3"/>
          <w:sz w:val="26"/>
          <w:szCs w:val="26"/>
          <w:lang w:eastAsia="zh-CN" w:bidi="hi-IN"/>
        </w:rPr>
      </w:pPr>
      <w:r>
        <w:rPr>
          <w:rFonts w:ascii="Adobe Devanagari" w:eastAsia="SimSun" w:hAnsi="Adobe Devanagari" w:cs="Adobe Devanagari"/>
          <w:i/>
          <w:iCs/>
          <w:noProof/>
          <w:color w:val="444444"/>
          <w:kern w:val="3"/>
          <w:sz w:val="26"/>
          <w:szCs w:val="26"/>
          <w:lang w:eastAsia="zh-CN" w:bidi="hi-IN"/>
        </w:rPr>
        <w:t>u</w:t>
      </w:r>
      <w:r w:rsidRPr="007C226E">
        <w:rPr>
          <w:rFonts w:ascii="Adobe Devanagari" w:eastAsia="SimSun" w:hAnsi="Adobe Devanagari" w:cs="Adobe Devanagari"/>
          <w:i/>
          <w:iCs/>
          <w:noProof/>
          <w:color w:val="444444"/>
          <w:kern w:val="3"/>
          <w:sz w:val="26"/>
          <w:szCs w:val="26"/>
          <w:lang w:eastAsia="zh-CN" w:bidi="hi-IN"/>
        </w:rPr>
        <w:t>abhas</w:t>
      </w:r>
    </w:p>
    <w:p w14:paraId="2B7FF3C9" w14:textId="4ADB870C" w:rsidR="007C226E" w:rsidRPr="007C226E" w:rsidRDefault="007C226E" w:rsidP="007C226E">
      <w:pPr>
        <w:pStyle w:val="NoSpacing"/>
        <w:rPr>
          <w:rFonts w:ascii="Adobe Devanagari" w:eastAsia="SimSun" w:hAnsi="Adobe Devanagari" w:cs="Adobe Devanagari"/>
          <w:noProof/>
          <w:color w:val="444444"/>
          <w:kern w:val="3"/>
          <w:sz w:val="26"/>
          <w:szCs w:val="26"/>
          <w:lang w:eastAsia="zh-CN" w:bidi="hi-IN"/>
        </w:rPr>
      </w:pPr>
      <w:r w:rsidRPr="007C226E">
        <w:rPr>
          <w:rFonts w:ascii="Adobe Devanagari" w:eastAsia="SimSun" w:hAnsi="Adobe Devanagari" w:cs="Adobe Devanagari"/>
          <w:noProof/>
          <w:color w:val="444444"/>
          <w:kern w:val="3"/>
          <w:sz w:val="26"/>
          <w:szCs w:val="26"/>
          <w:lang w:eastAsia="zh-CN" w:bidi="hi-IN"/>
        </w:rPr>
        <w:t>Tha uabhas co-ionnan ri mòran. Sa chòmhradh, thuirt Ailean “Cha robh a’ Chàisg a’ ciallachadh uabhas dhuinne”; mar sin, “cha robh a’ Chàisg a’ ciallachadh mòran dhuinne”.</w:t>
      </w:r>
    </w:p>
    <w:p w14:paraId="66B838D0" w14:textId="77777777" w:rsidR="007C226E" w:rsidRPr="007C226E" w:rsidRDefault="007C226E" w:rsidP="007C226E">
      <w:pPr>
        <w:pStyle w:val="NoSpacing"/>
        <w:rPr>
          <w:rFonts w:ascii="Adobe Devanagari" w:eastAsia="SimSun" w:hAnsi="Adobe Devanagari" w:cs="Adobe Devanagari"/>
          <w:noProof/>
          <w:color w:val="444444"/>
          <w:kern w:val="3"/>
          <w:sz w:val="26"/>
          <w:szCs w:val="26"/>
          <w:lang w:eastAsia="zh-CN" w:bidi="hi-IN"/>
        </w:rPr>
      </w:pPr>
    </w:p>
    <w:p w14:paraId="446878C0" w14:textId="77777777" w:rsidR="007C226E" w:rsidRPr="008D1946" w:rsidRDefault="007C226E" w:rsidP="007C226E">
      <w:pPr>
        <w:pStyle w:val="NoSpacing"/>
        <w:rPr>
          <w:rFonts w:ascii="Adobe Devanagari" w:eastAsia="SimSun" w:hAnsi="Adobe Devanagari" w:cs="Adobe Devanagari"/>
          <w:b/>
          <w:bCs/>
          <w:noProof/>
          <w:color w:val="444444"/>
          <w:kern w:val="3"/>
          <w:sz w:val="26"/>
          <w:szCs w:val="26"/>
          <w:lang w:eastAsia="zh-CN" w:bidi="hi-IN"/>
        </w:rPr>
      </w:pPr>
      <w:r w:rsidRPr="008D1946">
        <w:rPr>
          <w:rFonts w:ascii="Adobe Devanagari" w:eastAsia="SimSun" w:hAnsi="Adobe Devanagari" w:cs="Adobe Devanagari"/>
          <w:b/>
          <w:bCs/>
          <w:noProof/>
          <w:color w:val="444444"/>
          <w:kern w:val="3"/>
          <w:sz w:val="26"/>
          <w:szCs w:val="26"/>
          <w:lang w:eastAsia="zh-CN" w:bidi="hi-IN"/>
        </w:rPr>
        <w:t>Puing 7</w:t>
      </w:r>
    </w:p>
    <w:p w14:paraId="76ED3AE2" w14:textId="3E54AB8E" w:rsidR="007C226E" w:rsidRPr="008D1946" w:rsidRDefault="008D1946" w:rsidP="007C226E">
      <w:pPr>
        <w:pStyle w:val="NoSpacing"/>
        <w:rPr>
          <w:rFonts w:ascii="Adobe Devanagari" w:eastAsia="SimSun" w:hAnsi="Adobe Devanagari" w:cs="Adobe Devanagari"/>
          <w:i/>
          <w:iCs/>
          <w:noProof/>
          <w:color w:val="444444"/>
          <w:kern w:val="3"/>
          <w:sz w:val="26"/>
          <w:szCs w:val="26"/>
          <w:lang w:eastAsia="zh-CN" w:bidi="hi-IN"/>
        </w:rPr>
      </w:pPr>
      <w:r>
        <w:rPr>
          <w:rFonts w:ascii="Adobe Devanagari" w:eastAsia="SimSun" w:hAnsi="Adobe Devanagari" w:cs="Adobe Devanagari"/>
          <w:i/>
          <w:iCs/>
          <w:noProof/>
          <w:color w:val="444444"/>
          <w:kern w:val="3"/>
          <w:sz w:val="26"/>
          <w:szCs w:val="26"/>
          <w:lang w:eastAsia="zh-CN" w:bidi="hi-IN"/>
        </w:rPr>
        <w:t>f</w:t>
      </w:r>
      <w:r w:rsidR="007C226E" w:rsidRPr="008D1946">
        <w:rPr>
          <w:rFonts w:ascii="Adobe Devanagari" w:eastAsia="SimSun" w:hAnsi="Adobe Devanagari" w:cs="Adobe Devanagari"/>
          <w:i/>
          <w:iCs/>
          <w:noProof/>
          <w:color w:val="444444"/>
          <w:kern w:val="3"/>
          <w:sz w:val="26"/>
          <w:szCs w:val="26"/>
          <w:lang w:eastAsia="zh-CN" w:bidi="hi-IN"/>
        </w:rPr>
        <w:t>ritheilteach</w:t>
      </w:r>
    </w:p>
    <w:p w14:paraId="05F8E7D7" w14:textId="6EE8EF9A" w:rsidR="007C226E" w:rsidRPr="007C226E" w:rsidRDefault="007C226E" w:rsidP="007C226E">
      <w:pPr>
        <w:pStyle w:val="NoSpacing"/>
        <w:rPr>
          <w:rFonts w:ascii="Adobe Devanagari" w:eastAsia="SimSun" w:hAnsi="Adobe Devanagari" w:cs="Adobe Devanagari"/>
          <w:noProof/>
          <w:color w:val="444444"/>
          <w:kern w:val="3"/>
          <w:sz w:val="26"/>
          <w:szCs w:val="26"/>
          <w:lang w:eastAsia="zh-CN" w:bidi="hi-IN"/>
        </w:rPr>
      </w:pPr>
      <w:r w:rsidRPr="007C226E">
        <w:rPr>
          <w:rFonts w:ascii="Adobe Devanagari" w:eastAsia="SimSun" w:hAnsi="Adobe Devanagari" w:cs="Adobe Devanagari"/>
          <w:noProof/>
          <w:color w:val="444444"/>
          <w:kern w:val="3"/>
          <w:sz w:val="26"/>
          <w:szCs w:val="26"/>
          <w:lang w:eastAsia="zh-CN" w:bidi="hi-IN"/>
        </w:rPr>
        <w:t>Sa chòmhradh seo, thathar a’ cleachdadh an fhacail seo mar bhuadhair ceangailte ris a’ ghnìomhair frithealadh, oir thathar ag ràdh gum bi daoine a’ dol don eaglais gu cunbhalach. Ach tha sinn cuideachd fritheilteach nuair a tha sinn a’ toirt an aire do dhaoine no rudan, nuair a tha sinn fuireachail, no nuair a tha sinn a’ toirt rudan do dhaoine.</w:t>
      </w:r>
    </w:p>
    <w:p w14:paraId="38E2E0C6" w14:textId="77777777" w:rsidR="007C226E" w:rsidRPr="007C226E" w:rsidRDefault="007C226E" w:rsidP="007C226E">
      <w:pPr>
        <w:pStyle w:val="NoSpacing"/>
        <w:rPr>
          <w:rFonts w:ascii="Adobe Devanagari" w:eastAsia="SimSun" w:hAnsi="Adobe Devanagari" w:cs="Adobe Devanagari"/>
          <w:noProof/>
          <w:color w:val="444444"/>
          <w:kern w:val="3"/>
          <w:sz w:val="26"/>
          <w:szCs w:val="26"/>
          <w:lang w:eastAsia="zh-CN" w:bidi="hi-IN"/>
        </w:rPr>
      </w:pPr>
    </w:p>
    <w:p w14:paraId="72D5D236" w14:textId="77777777" w:rsidR="007C226E" w:rsidRPr="008D1946" w:rsidRDefault="007C226E" w:rsidP="007C226E">
      <w:pPr>
        <w:pStyle w:val="NoSpacing"/>
        <w:rPr>
          <w:rFonts w:ascii="Adobe Devanagari" w:eastAsia="SimSun" w:hAnsi="Adobe Devanagari" w:cs="Adobe Devanagari"/>
          <w:b/>
          <w:bCs/>
          <w:noProof/>
          <w:color w:val="444444"/>
          <w:kern w:val="3"/>
          <w:sz w:val="26"/>
          <w:szCs w:val="26"/>
          <w:lang w:eastAsia="zh-CN" w:bidi="hi-IN"/>
        </w:rPr>
      </w:pPr>
      <w:r w:rsidRPr="008D1946">
        <w:rPr>
          <w:rFonts w:ascii="Adobe Devanagari" w:eastAsia="SimSun" w:hAnsi="Adobe Devanagari" w:cs="Adobe Devanagari"/>
          <w:b/>
          <w:bCs/>
          <w:noProof/>
          <w:color w:val="444444"/>
          <w:kern w:val="3"/>
          <w:sz w:val="26"/>
          <w:szCs w:val="26"/>
          <w:lang w:eastAsia="zh-CN" w:bidi="hi-IN"/>
        </w:rPr>
        <w:t>Puing 8</w:t>
      </w:r>
    </w:p>
    <w:p w14:paraId="0FEE49FF" w14:textId="3863110E" w:rsidR="007C226E" w:rsidRPr="008D1946" w:rsidRDefault="008D1946" w:rsidP="007C226E">
      <w:pPr>
        <w:pStyle w:val="NoSpacing"/>
        <w:rPr>
          <w:rFonts w:ascii="Adobe Devanagari" w:eastAsia="SimSun" w:hAnsi="Adobe Devanagari" w:cs="Adobe Devanagari"/>
          <w:i/>
          <w:iCs/>
          <w:noProof/>
          <w:color w:val="444444"/>
          <w:kern w:val="3"/>
          <w:sz w:val="26"/>
          <w:szCs w:val="26"/>
          <w:lang w:eastAsia="zh-CN" w:bidi="hi-IN"/>
        </w:rPr>
      </w:pPr>
      <w:r w:rsidRPr="008D1946">
        <w:rPr>
          <w:rFonts w:ascii="Adobe Devanagari" w:eastAsia="SimSun" w:hAnsi="Adobe Devanagari" w:cs="Adobe Devanagari"/>
          <w:i/>
          <w:iCs/>
          <w:noProof/>
          <w:color w:val="444444"/>
          <w:kern w:val="3"/>
          <w:sz w:val="26"/>
          <w:szCs w:val="26"/>
          <w:lang w:eastAsia="zh-CN" w:bidi="hi-IN"/>
        </w:rPr>
        <w:t>t</w:t>
      </w:r>
      <w:r w:rsidR="007C226E" w:rsidRPr="008D1946">
        <w:rPr>
          <w:rFonts w:ascii="Adobe Devanagari" w:eastAsia="SimSun" w:hAnsi="Adobe Devanagari" w:cs="Adobe Devanagari"/>
          <w:i/>
          <w:iCs/>
          <w:noProof/>
          <w:color w:val="444444"/>
          <w:kern w:val="3"/>
          <w:sz w:val="26"/>
          <w:szCs w:val="26"/>
          <w:lang w:eastAsia="zh-CN" w:bidi="hi-IN"/>
        </w:rPr>
        <w:t>heagamh</w:t>
      </w:r>
    </w:p>
    <w:p w14:paraId="43997029" w14:textId="3F27A10C" w:rsidR="007C226E" w:rsidRPr="007C226E" w:rsidRDefault="007C226E" w:rsidP="007C226E">
      <w:pPr>
        <w:pStyle w:val="NoSpacing"/>
        <w:rPr>
          <w:rFonts w:ascii="Adobe Devanagari" w:eastAsia="SimSun" w:hAnsi="Adobe Devanagari" w:cs="Adobe Devanagari"/>
          <w:noProof/>
          <w:color w:val="444444"/>
          <w:kern w:val="3"/>
          <w:sz w:val="26"/>
          <w:szCs w:val="26"/>
          <w:lang w:eastAsia="zh-CN" w:bidi="hi-IN"/>
        </w:rPr>
      </w:pPr>
      <w:r w:rsidRPr="007C226E">
        <w:rPr>
          <w:rFonts w:ascii="Adobe Devanagari" w:eastAsia="SimSun" w:hAnsi="Adobe Devanagari" w:cs="Adobe Devanagari"/>
          <w:noProof/>
          <w:color w:val="444444"/>
          <w:kern w:val="3"/>
          <w:sz w:val="26"/>
          <w:szCs w:val="26"/>
          <w:lang w:eastAsia="zh-CN" w:bidi="hi-IN"/>
        </w:rPr>
        <w:t>’S e facal eile airson is dòcha a tha seo. Theagamh gu bheil… is dòcha gu bheil.</w:t>
      </w:r>
    </w:p>
    <w:p w14:paraId="7070BB65" w14:textId="77777777" w:rsidR="007C226E" w:rsidRPr="007C226E" w:rsidRDefault="007C226E" w:rsidP="007C226E">
      <w:pPr>
        <w:pStyle w:val="NoSpacing"/>
        <w:rPr>
          <w:rFonts w:ascii="Adobe Devanagari" w:eastAsia="SimSun" w:hAnsi="Adobe Devanagari" w:cs="Adobe Devanagari"/>
          <w:noProof/>
          <w:color w:val="444444"/>
          <w:kern w:val="3"/>
          <w:sz w:val="26"/>
          <w:szCs w:val="26"/>
          <w:lang w:eastAsia="zh-CN" w:bidi="hi-IN"/>
        </w:rPr>
      </w:pPr>
    </w:p>
    <w:p w14:paraId="2FD1FE1D" w14:textId="77777777" w:rsidR="007C226E" w:rsidRPr="008D1946" w:rsidRDefault="007C226E" w:rsidP="007C226E">
      <w:pPr>
        <w:pStyle w:val="NoSpacing"/>
        <w:rPr>
          <w:rFonts w:ascii="Adobe Devanagari" w:eastAsia="SimSun" w:hAnsi="Adobe Devanagari" w:cs="Adobe Devanagari"/>
          <w:b/>
          <w:bCs/>
          <w:noProof/>
          <w:color w:val="444444"/>
          <w:kern w:val="3"/>
          <w:sz w:val="26"/>
          <w:szCs w:val="26"/>
          <w:lang w:eastAsia="zh-CN" w:bidi="hi-IN"/>
        </w:rPr>
      </w:pPr>
      <w:r w:rsidRPr="008D1946">
        <w:rPr>
          <w:rFonts w:ascii="Adobe Devanagari" w:eastAsia="SimSun" w:hAnsi="Adobe Devanagari" w:cs="Adobe Devanagari"/>
          <w:b/>
          <w:bCs/>
          <w:noProof/>
          <w:color w:val="444444"/>
          <w:kern w:val="3"/>
          <w:sz w:val="26"/>
          <w:szCs w:val="26"/>
          <w:lang w:eastAsia="zh-CN" w:bidi="hi-IN"/>
        </w:rPr>
        <w:t>Puing 9</w:t>
      </w:r>
    </w:p>
    <w:p w14:paraId="260E7215" w14:textId="750C5D69" w:rsidR="007C226E" w:rsidRPr="008D1946" w:rsidRDefault="008D1946" w:rsidP="007C226E">
      <w:pPr>
        <w:pStyle w:val="NoSpacing"/>
        <w:rPr>
          <w:rFonts w:ascii="Adobe Devanagari" w:eastAsia="SimSun" w:hAnsi="Adobe Devanagari" w:cs="Adobe Devanagari"/>
          <w:i/>
          <w:iCs/>
          <w:noProof/>
          <w:color w:val="444444"/>
          <w:kern w:val="3"/>
          <w:sz w:val="26"/>
          <w:szCs w:val="26"/>
          <w:lang w:eastAsia="zh-CN" w:bidi="hi-IN"/>
        </w:rPr>
      </w:pPr>
      <w:r>
        <w:rPr>
          <w:rFonts w:ascii="Adobe Devanagari" w:eastAsia="SimSun" w:hAnsi="Adobe Devanagari" w:cs="Adobe Devanagari"/>
          <w:i/>
          <w:iCs/>
          <w:noProof/>
          <w:color w:val="444444"/>
          <w:kern w:val="3"/>
          <w:sz w:val="26"/>
          <w:szCs w:val="26"/>
          <w:lang w:eastAsia="zh-CN" w:bidi="hi-IN"/>
        </w:rPr>
        <w:t>b</w:t>
      </w:r>
      <w:r w:rsidR="007C226E" w:rsidRPr="008D1946">
        <w:rPr>
          <w:rFonts w:ascii="Adobe Devanagari" w:eastAsia="SimSun" w:hAnsi="Adobe Devanagari" w:cs="Adobe Devanagari"/>
          <w:i/>
          <w:iCs/>
          <w:noProof/>
          <w:color w:val="444444"/>
          <w:kern w:val="3"/>
          <w:sz w:val="26"/>
          <w:szCs w:val="26"/>
          <w:lang w:eastAsia="zh-CN" w:bidi="hi-IN"/>
        </w:rPr>
        <w:t>àrr deas, beum is geagan ìosal taisgeil</w:t>
      </w:r>
    </w:p>
    <w:p w14:paraId="40DD3D0A" w14:textId="699AD566" w:rsidR="007C226E" w:rsidRDefault="007C226E" w:rsidP="007C226E">
      <w:pPr>
        <w:spacing w:line="276" w:lineRule="auto"/>
        <w:rPr>
          <w:rFonts w:ascii="Adobe Devanagari" w:eastAsia="SimSun" w:hAnsi="Adobe Devanagari" w:cs="Adobe Devanagari"/>
          <w:noProof/>
          <w:color w:val="444444"/>
          <w:kern w:val="3"/>
          <w:sz w:val="26"/>
          <w:szCs w:val="26"/>
          <w:lang w:eastAsia="zh-CN" w:bidi="hi-IN"/>
        </w:rPr>
      </w:pPr>
      <w:r w:rsidRPr="007C226E">
        <w:rPr>
          <w:rFonts w:ascii="Adobe Devanagari" w:eastAsia="SimSun" w:hAnsi="Adobe Devanagari" w:cs="Adobe Devanagari"/>
          <w:noProof/>
          <w:color w:val="444444"/>
          <w:kern w:val="3"/>
          <w:sz w:val="26"/>
          <w:szCs w:val="26"/>
          <w:lang w:eastAsia="zh-CN" w:bidi="hi-IN"/>
        </w:rPr>
        <w:t>Seo liosta de chuid de na comharran-cluaise a bhite a’ cur air caoraich airson aithne a thoirt orra agus airson sealltainn gur ann le cuideigin a tha iad. Tha liosta de na facail seo anns an fhaclair ainmeil aig Eideart Dwelly.</w:t>
      </w:r>
    </w:p>
    <w:p w14:paraId="5EB830A9" w14:textId="40A5844F" w:rsidR="00F32B4A" w:rsidRPr="004850E7" w:rsidRDefault="00BD03DF" w:rsidP="00DA0F0D">
      <w:pPr>
        <w:spacing w:line="276" w:lineRule="auto"/>
        <w:rPr>
          <w:rFonts w:ascii="Adobe Devanagari" w:hAnsi="Adobe Devanagari" w:cs="Adobe Devanagari"/>
          <w:noProof/>
          <w:color w:val="444444"/>
          <w:sz w:val="26"/>
          <w:szCs w:val="26"/>
        </w:rPr>
      </w:pPr>
      <w:r w:rsidRPr="004850E7">
        <w:rPr>
          <w:rFonts w:ascii="Adobe Devanagari" w:hAnsi="Adobe Devanagari" w:cs="Adobe Devanagari"/>
          <w:noProof/>
          <w:sz w:val="26"/>
          <w:szCs w:val="26"/>
        </w:rPr>
        <w:drawing>
          <wp:anchor distT="0" distB="0" distL="114300" distR="114300" simplePos="0" relativeHeight="251663360" behindDoc="1" locked="0" layoutInCell="1" allowOverlap="1" wp14:anchorId="13F754B9" wp14:editId="0D181A04">
            <wp:simplePos x="0" y="0"/>
            <wp:positionH relativeFrom="margin">
              <wp:align>center</wp:align>
            </wp:positionH>
            <wp:positionV relativeFrom="margin">
              <wp:align>bottom</wp:align>
            </wp:positionV>
            <wp:extent cx="7573010" cy="3453130"/>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573010" cy="3453130"/>
                    </a:xfrm>
                    <a:prstGeom prst="rect">
                      <a:avLst/>
                    </a:prstGeom>
                    <a:noFill/>
                    <a:ln>
                      <a:noFill/>
                    </a:ln>
                  </pic:spPr>
                </pic:pic>
              </a:graphicData>
            </a:graphic>
            <wp14:sizeRelH relativeFrom="page">
              <wp14:pctWidth>0</wp14:pctWidth>
            </wp14:sizeRelH>
            <wp14:sizeRelV relativeFrom="page">
              <wp14:pctHeight>0</wp14:pctHeight>
            </wp14:sizeRelV>
          </wp:anchor>
        </w:drawing>
      </w:r>
      <w:r w:rsidR="00A00FAE" w:rsidRPr="004850E7">
        <w:rPr>
          <w:rFonts w:ascii="Adobe Devanagari" w:hAnsi="Adobe Devanagari" w:cs="Adobe Devanagari"/>
          <w:noProof/>
          <w:color w:val="444444"/>
          <w:sz w:val="26"/>
          <w:szCs w:val="26"/>
        </w:rPr>
        <w:t>[</w:t>
      </w:r>
      <w:r w:rsidR="00F53059">
        <w:rPr>
          <w:rFonts w:ascii="Adobe Devanagari" w:hAnsi="Adobe Devanagari" w:cs="Adobe Devanagari"/>
          <w:noProof/>
          <w:color w:val="444444"/>
          <w:sz w:val="26"/>
          <w:szCs w:val="26"/>
        </w:rPr>
        <w:t>Deireadh an tàr-sgrìobhaidh</w:t>
      </w:r>
      <w:r w:rsidR="00A00FAE" w:rsidRPr="004850E7">
        <w:rPr>
          <w:rFonts w:ascii="Adobe Devanagari" w:hAnsi="Adobe Devanagari" w:cs="Adobe Devanagari"/>
          <w:noProof/>
          <w:color w:val="444444"/>
          <w:sz w:val="26"/>
          <w:szCs w:val="26"/>
        </w:rPr>
        <w:t>]</w:t>
      </w:r>
    </w:p>
    <w:sectPr w:rsidR="00F32B4A" w:rsidRPr="004850E7" w:rsidSect="00F927B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701"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85903" w14:textId="77777777" w:rsidR="009A0189" w:rsidRDefault="009A0189" w:rsidP="00E03DC6">
      <w:pPr>
        <w:spacing w:after="0" w:line="240" w:lineRule="auto"/>
      </w:pPr>
      <w:r>
        <w:separator/>
      </w:r>
    </w:p>
  </w:endnote>
  <w:endnote w:type="continuationSeparator" w:id="0">
    <w:p w14:paraId="41EB40F4" w14:textId="77777777" w:rsidR="009A0189" w:rsidRDefault="009A0189" w:rsidP="00E0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obe Devanagari">
    <w:altName w:val="Kokila"/>
    <w:panose1 w:val="00000000000000000000"/>
    <w:charset w:val="00"/>
    <w:family w:val="roman"/>
    <w:notTrueType/>
    <w:pitch w:val="variable"/>
    <w:sig w:usb0="A00080EF" w:usb1="4000204A"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5693" w14:textId="77777777" w:rsidR="00A26C14" w:rsidRDefault="00A26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dobe Devanagari" w:hAnsi="Adobe Devanagari" w:cs="Adobe Devanagari"/>
      </w:rPr>
      <w:id w:val="-1764909500"/>
      <w:docPartObj>
        <w:docPartGallery w:val="Page Numbers (Bottom of Page)"/>
        <w:docPartUnique/>
      </w:docPartObj>
    </w:sdtPr>
    <w:sdtEndPr/>
    <w:sdtContent>
      <w:sdt>
        <w:sdtPr>
          <w:rPr>
            <w:rFonts w:ascii="Adobe Devanagari" w:hAnsi="Adobe Devanagari" w:cs="Adobe Devanagari"/>
          </w:rPr>
          <w:id w:val="-1705238520"/>
          <w:docPartObj>
            <w:docPartGallery w:val="Page Numbers (Top of Page)"/>
            <w:docPartUnique/>
          </w:docPartObj>
        </w:sdtPr>
        <w:sdtEndPr/>
        <w:sdtContent>
          <w:p w14:paraId="32D62727" w14:textId="3D1FB760" w:rsidR="00F927BB" w:rsidRDefault="00F927BB">
            <w:pPr>
              <w:pStyle w:val="Footer"/>
              <w:rPr>
                <w:rFonts w:ascii="Adobe Devanagari" w:hAnsi="Adobe Devanagari" w:cs="Adobe Devanagari"/>
              </w:rPr>
            </w:pPr>
            <w:r w:rsidRPr="00F927BB">
              <w:rPr>
                <w:rFonts w:ascii="Adobe Devanagari" w:hAnsi="Adobe Devanagari" w:cs="Adobe Devanagari"/>
                <w:b/>
                <w:bCs/>
                <w:noProof/>
                <w:sz w:val="24"/>
                <w:szCs w:val="24"/>
              </w:rPr>
              <w:drawing>
                <wp:anchor distT="0" distB="0" distL="114300" distR="114300" simplePos="0" relativeHeight="251659264" behindDoc="0" locked="0" layoutInCell="1" allowOverlap="1" wp14:anchorId="4207A35C" wp14:editId="77A10BCB">
                  <wp:simplePos x="0" y="0"/>
                  <wp:positionH relativeFrom="column">
                    <wp:posOffset>3238500</wp:posOffset>
                  </wp:positionH>
                  <wp:positionV relativeFrom="paragraph">
                    <wp:posOffset>-280035</wp:posOffset>
                  </wp:positionV>
                  <wp:extent cx="1495425" cy="398780"/>
                  <wp:effectExtent l="0" t="0" r="9525" b="1270"/>
                  <wp:wrapSquare wrapText="bothSides"/>
                  <wp:docPr id="17" name="Picture 17" descr="University of Aberd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ity of Aberdeen"/>
                          <pic:cNvPicPr>
                            <a:picLocks noChangeAspect="1" noChangeArrowheads="1"/>
                          </pic:cNvPicPr>
                        </pic:nvPicPr>
                        <pic:blipFill rotWithShape="1">
                          <a:blip r:embed="rId1">
                            <a:extLst>
                              <a:ext uri="{28A0092B-C50C-407E-A947-70E740481C1C}">
                                <a14:useLocalDpi xmlns:a14="http://schemas.microsoft.com/office/drawing/2010/main" val="0"/>
                              </a:ext>
                            </a:extLst>
                          </a:blip>
                          <a:srcRect r="33497"/>
                          <a:stretch/>
                        </pic:blipFill>
                        <pic:spPr bwMode="auto">
                          <a:xfrm>
                            <a:off x="0" y="0"/>
                            <a:ext cx="1495425" cy="398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927BB">
              <w:rPr>
                <w:rFonts w:ascii="Adobe Devanagari" w:hAnsi="Adobe Devanagari" w:cs="Adobe Devanagari"/>
                <w:b/>
                <w:bCs/>
                <w:noProof/>
                <w:sz w:val="24"/>
                <w:szCs w:val="24"/>
              </w:rPr>
              <w:drawing>
                <wp:anchor distT="0" distB="0" distL="114300" distR="114300" simplePos="0" relativeHeight="251660288" behindDoc="0" locked="0" layoutInCell="1" allowOverlap="1" wp14:anchorId="0168A136" wp14:editId="50EB8D85">
                  <wp:simplePos x="0" y="0"/>
                  <wp:positionH relativeFrom="column">
                    <wp:posOffset>5277485</wp:posOffset>
                  </wp:positionH>
                  <wp:positionV relativeFrom="paragraph">
                    <wp:posOffset>-433070</wp:posOffset>
                  </wp:positionV>
                  <wp:extent cx="447675" cy="747395"/>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447675" cy="747395"/>
                          </a:xfrm>
                          <a:prstGeom prst="rect">
                            <a:avLst/>
                          </a:prstGeom>
                        </pic:spPr>
                      </pic:pic>
                    </a:graphicData>
                  </a:graphic>
                  <wp14:sizeRelH relativeFrom="margin">
                    <wp14:pctWidth>0</wp14:pctWidth>
                  </wp14:sizeRelH>
                  <wp14:sizeRelV relativeFrom="margin">
                    <wp14:pctHeight>0</wp14:pctHeight>
                  </wp14:sizeRelV>
                </wp:anchor>
              </w:drawing>
            </w:r>
            <w:r w:rsidRPr="00F927BB">
              <w:rPr>
                <w:rFonts w:ascii="Adobe Devanagari" w:hAnsi="Adobe Devanagari" w:cs="Adobe Devanagari"/>
              </w:rPr>
              <w:t xml:space="preserve">Page </w:t>
            </w:r>
            <w:r w:rsidRPr="00F927BB">
              <w:rPr>
                <w:rFonts w:ascii="Adobe Devanagari" w:hAnsi="Adobe Devanagari" w:cs="Adobe Devanagari"/>
                <w:b/>
                <w:bCs/>
                <w:sz w:val="24"/>
                <w:szCs w:val="24"/>
              </w:rPr>
              <w:fldChar w:fldCharType="begin"/>
            </w:r>
            <w:r w:rsidRPr="00F927BB">
              <w:rPr>
                <w:rFonts w:ascii="Adobe Devanagari" w:hAnsi="Adobe Devanagari" w:cs="Adobe Devanagari"/>
                <w:b/>
                <w:bCs/>
              </w:rPr>
              <w:instrText xml:space="preserve"> PAGE </w:instrText>
            </w:r>
            <w:r w:rsidRPr="00F927BB">
              <w:rPr>
                <w:rFonts w:ascii="Adobe Devanagari" w:hAnsi="Adobe Devanagari" w:cs="Adobe Devanagari"/>
                <w:b/>
                <w:bCs/>
                <w:sz w:val="24"/>
                <w:szCs w:val="24"/>
              </w:rPr>
              <w:fldChar w:fldCharType="separate"/>
            </w:r>
            <w:r w:rsidRPr="00F927BB">
              <w:rPr>
                <w:rFonts w:ascii="Adobe Devanagari" w:hAnsi="Adobe Devanagari" w:cs="Adobe Devanagari"/>
                <w:b/>
                <w:bCs/>
                <w:noProof/>
              </w:rPr>
              <w:t>2</w:t>
            </w:r>
            <w:r w:rsidRPr="00F927BB">
              <w:rPr>
                <w:rFonts w:ascii="Adobe Devanagari" w:hAnsi="Adobe Devanagari" w:cs="Adobe Devanagari"/>
                <w:b/>
                <w:bCs/>
                <w:sz w:val="24"/>
                <w:szCs w:val="24"/>
              </w:rPr>
              <w:fldChar w:fldCharType="end"/>
            </w:r>
            <w:r w:rsidRPr="00F927BB">
              <w:rPr>
                <w:rFonts w:ascii="Adobe Devanagari" w:hAnsi="Adobe Devanagari" w:cs="Adobe Devanagari"/>
              </w:rPr>
              <w:t xml:space="preserve"> of </w:t>
            </w:r>
            <w:r w:rsidRPr="00F927BB">
              <w:rPr>
                <w:rFonts w:ascii="Adobe Devanagari" w:hAnsi="Adobe Devanagari" w:cs="Adobe Devanagari"/>
                <w:b/>
                <w:bCs/>
                <w:sz w:val="24"/>
                <w:szCs w:val="24"/>
              </w:rPr>
              <w:fldChar w:fldCharType="begin"/>
            </w:r>
            <w:r w:rsidRPr="00F927BB">
              <w:rPr>
                <w:rFonts w:ascii="Adobe Devanagari" w:hAnsi="Adobe Devanagari" w:cs="Adobe Devanagari"/>
                <w:b/>
                <w:bCs/>
              </w:rPr>
              <w:instrText xml:space="preserve"> NUMPAGES  </w:instrText>
            </w:r>
            <w:r w:rsidRPr="00F927BB">
              <w:rPr>
                <w:rFonts w:ascii="Adobe Devanagari" w:hAnsi="Adobe Devanagari" w:cs="Adobe Devanagari"/>
                <w:b/>
                <w:bCs/>
                <w:sz w:val="24"/>
                <w:szCs w:val="24"/>
              </w:rPr>
              <w:fldChar w:fldCharType="separate"/>
            </w:r>
            <w:r w:rsidRPr="00F927BB">
              <w:rPr>
                <w:rFonts w:ascii="Adobe Devanagari" w:hAnsi="Adobe Devanagari" w:cs="Adobe Devanagari"/>
                <w:b/>
                <w:bCs/>
                <w:noProof/>
              </w:rPr>
              <w:t>2</w:t>
            </w:r>
            <w:r w:rsidRPr="00F927BB">
              <w:rPr>
                <w:rFonts w:ascii="Adobe Devanagari" w:hAnsi="Adobe Devanagari" w:cs="Adobe Devanagari"/>
                <w:b/>
                <w:bCs/>
                <w:sz w:val="24"/>
                <w:szCs w:val="24"/>
              </w:rPr>
              <w:fldChar w:fldCharType="end"/>
            </w:r>
            <w:r>
              <w:rPr>
                <w:rFonts w:ascii="Adobe Devanagari" w:hAnsi="Adobe Devanagari" w:cs="Adobe Devanagari"/>
                <w:b/>
                <w:bCs/>
                <w:sz w:val="24"/>
                <w:szCs w:val="24"/>
              </w:rPr>
              <w:tab/>
            </w:r>
          </w:p>
          <w:p w14:paraId="3C1CD097" w14:textId="77777777" w:rsidR="00F927BB" w:rsidRDefault="00F927BB">
            <w:pPr>
              <w:pStyle w:val="Footer"/>
              <w:rPr>
                <w:rFonts w:ascii="Adobe Devanagari" w:hAnsi="Adobe Devanagari" w:cs="Adobe Devanagari"/>
              </w:rPr>
            </w:pPr>
          </w:p>
          <w:p w14:paraId="1BB887DA" w14:textId="4D07B7A3" w:rsidR="00E03DC6" w:rsidRPr="00F927BB" w:rsidRDefault="00A26C14">
            <w:pPr>
              <w:pStyle w:val="Footer"/>
              <w:rPr>
                <w:rFonts w:ascii="Adobe Devanagari" w:hAnsi="Adobe Devanagari" w:cs="Adobe Devanagari"/>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7AB3" w14:textId="77777777" w:rsidR="00A26C14" w:rsidRDefault="00A26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BCFAA" w14:textId="77777777" w:rsidR="009A0189" w:rsidRDefault="009A0189" w:rsidP="00E03DC6">
      <w:pPr>
        <w:spacing w:after="0" w:line="240" w:lineRule="auto"/>
      </w:pPr>
      <w:r>
        <w:separator/>
      </w:r>
    </w:p>
  </w:footnote>
  <w:footnote w:type="continuationSeparator" w:id="0">
    <w:p w14:paraId="1C00555A" w14:textId="77777777" w:rsidR="009A0189" w:rsidRDefault="009A0189" w:rsidP="00E03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EE76" w14:textId="77777777" w:rsidR="00A26C14" w:rsidRDefault="00A26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735F" w14:textId="60D36CFD" w:rsidR="00696CE2" w:rsidRDefault="00A26C14">
    <w:pPr>
      <w:pStyle w:val="Header"/>
    </w:pPr>
    <w:r>
      <w:rPr>
        <w:noProof/>
      </w:rPr>
      <w:drawing>
        <wp:anchor distT="0" distB="0" distL="114300" distR="114300" simplePos="0" relativeHeight="251661312" behindDoc="1" locked="0" layoutInCell="1" allowOverlap="1" wp14:anchorId="5C07EFCF" wp14:editId="4273ABDA">
          <wp:simplePos x="0" y="0"/>
          <wp:positionH relativeFrom="column">
            <wp:posOffset>-751840</wp:posOffset>
          </wp:positionH>
          <wp:positionV relativeFrom="paragraph">
            <wp:posOffset>84083</wp:posOffset>
          </wp:positionV>
          <wp:extent cx="752400" cy="752400"/>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2400" cy="752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30B6" w14:textId="77777777" w:rsidR="00A26C14" w:rsidRDefault="00A26C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4A"/>
    <w:rsid w:val="001840BD"/>
    <w:rsid w:val="00186EB7"/>
    <w:rsid w:val="001E3BF6"/>
    <w:rsid w:val="001F547C"/>
    <w:rsid w:val="00337802"/>
    <w:rsid w:val="00365828"/>
    <w:rsid w:val="00385A8F"/>
    <w:rsid w:val="00386EED"/>
    <w:rsid w:val="003E30E6"/>
    <w:rsid w:val="004850E7"/>
    <w:rsid w:val="005428D9"/>
    <w:rsid w:val="00590DF6"/>
    <w:rsid w:val="00696CE2"/>
    <w:rsid w:val="006B281B"/>
    <w:rsid w:val="006D3E74"/>
    <w:rsid w:val="006D7031"/>
    <w:rsid w:val="006F44AB"/>
    <w:rsid w:val="007043B2"/>
    <w:rsid w:val="007C226E"/>
    <w:rsid w:val="007D5484"/>
    <w:rsid w:val="008322C2"/>
    <w:rsid w:val="008B61B0"/>
    <w:rsid w:val="008D1946"/>
    <w:rsid w:val="009807CD"/>
    <w:rsid w:val="009961DC"/>
    <w:rsid w:val="009A0189"/>
    <w:rsid w:val="00A00FAE"/>
    <w:rsid w:val="00A26C14"/>
    <w:rsid w:val="00AC5723"/>
    <w:rsid w:val="00B00303"/>
    <w:rsid w:val="00B02D74"/>
    <w:rsid w:val="00B54BD2"/>
    <w:rsid w:val="00B95B66"/>
    <w:rsid w:val="00BD03DF"/>
    <w:rsid w:val="00BE1ECF"/>
    <w:rsid w:val="00C00A39"/>
    <w:rsid w:val="00C713E2"/>
    <w:rsid w:val="00C76409"/>
    <w:rsid w:val="00D26668"/>
    <w:rsid w:val="00D464C4"/>
    <w:rsid w:val="00DA0F0D"/>
    <w:rsid w:val="00E03DC6"/>
    <w:rsid w:val="00E55DC9"/>
    <w:rsid w:val="00EC7C75"/>
    <w:rsid w:val="00F04879"/>
    <w:rsid w:val="00F12185"/>
    <w:rsid w:val="00F2348F"/>
    <w:rsid w:val="00F32B4A"/>
    <w:rsid w:val="00F53059"/>
    <w:rsid w:val="00F8672E"/>
    <w:rsid w:val="00F900C7"/>
    <w:rsid w:val="00F927BB"/>
    <w:rsid w:val="00F94A96"/>
    <w:rsid w:val="00FC6AD8"/>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73242A"/>
  <w15:docId w15:val="{10ABF10F-35B2-4CAA-9363-A17D866A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7043B2"/>
    <w:pPr>
      <w:keepNext/>
      <w:keepLines/>
      <w:spacing w:before="240" w:after="0"/>
      <w:outlineLvl w:val="0"/>
    </w:pPr>
    <w:rPr>
      <w:rFonts w:ascii="Adobe Devanagari" w:eastAsiaTheme="majorEastAsia" w:hAnsi="Adobe Devanagar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B864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043B2"/>
    <w:rPr>
      <w:rFonts w:ascii="Adobe Devanagari" w:eastAsiaTheme="majorEastAsia" w:hAnsi="Adobe Devanagari" w:cstheme="majorBidi"/>
      <w:b/>
      <w:color w:val="2F5496" w:themeColor="accent1" w:themeShade="BF"/>
      <w:sz w:val="32"/>
      <w:szCs w:val="32"/>
    </w:rPr>
  </w:style>
  <w:style w:type="character" w:customStyle="1" w:styleId="Heading2Char">
    <w:name w:val="Heading 2 Char"/>
    <w:basedOn w:val="DefaultParagraphFont"/>
    <w:link w:val="Heading2"/>
    <w:uiPriority w:val="9"/>
    <w:qFormat/>
    <w:rsid w:val="00B86440"/>
    <w:rPr>
      <w:rFonts w:asciiTheme="majorHAnsi" w:eastAsiaTheme="majorEastAsia" w:hAnsiTheme="majorHAnsi" w:cstheme="majorBidi"/>
      <w:color w:val="2F5496" w:themeColor="accent1" w:themeShade="BF"/>
      <w:sz w:val="26"/>
      <w:szCs w:val="26"/>
    </w:rPr>
  </w:style>
  <w:style w:type="character" w:customStyle="1" w:styleId="BalloonTextChar">
    <w:name w:val="Balloon Text Char"/>
    <w:basedOn w:val="DefaultParagraphFont"/>
    <w:link w:val="BalloonText"/>
    <w:uiPriority w:val="99"/>
    <w:semiHidden/>
    <w:qFormat/>
    <w:rsid w:val="003F045C"/>
    <w:rPr>
      <w:rFonts w:ascii="Times New Roman" w:hAnsi="Times New Roman" w:cs="Times New Roman"/>
      <w:sz w:val="18"/>
      <w:szCs w:val="18"/>
    </w:rPr>
  </w:style>
  <w:style w:type="character" w:styleId="CommentReference">
    <w:name w:val="annotation reference"/>
    <w:basedOn w:val="DefaultParagraphFont"/>
    <w:uiPriority w:val="99"/>
    <w:semiHidden/>
    <w:unhideWhenUsed/>
    <w:qFormat/>
    <w:rsid w:val="00760797"/>
    <w:rPr>
      <w:sz w:val="16"/>
      <w:szCs w:val="16"/>
    </w:rPr>
  </w:style>
  <w:style w:type="character" w:customStyle="1" w:styleId="CommentTextChar">
    <w:name w:val="Comment Text Char"/>
    <w:basedOn w:val="DefaultParagraphFont"/>
    <w:link w:val="CommentText"/>
    <w:uiPriority w:val="99"/>
    <w:semiHidden/>
    <w:qFormat/>
    <w:rsid w:val="00760797"/>
    <w:rPr>
      <w:sz w:val="20"/>
      <w:szCs w:val="20"/>
    </w:rPr>
  </w:style>
  <w:style w:type="character" w:customStyle="1" w:styleId="CommentSubjectChar">
    <w:name w:val="Comment Subject Char"/>
    <w:basedOn w:val="CommentTextChar"/>
    <w:link w:val="CommentSubject"/>
    <w:uiPriority w:val="99"/>
    <w:semiHidden/>
    <w:qFormat/>
    <w:rsid w:val="00760797"/>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Spacing">
    <w:name w:val="No Spacing"/>
    <w:uiPriority w:val="1"/>
    <w:qFormat/>
    <w:rsid w:val="00B86440"/>
  </w:style>
  <w:style w:type="paragraph" w:styleId="BalloonText">
    <w:name w:val="Balloon Text"/>
    <w:basedOn w:val="Normal"/>
    <w:link w:val="BalloonTextChar"/>
    <w:uiPriority w:val="99"/>
    <w:semiHidden/>
    <w:unhideWhenUsed/>
    <w:qFormat/>
    <w:rsid w:val="003F045C"/>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semiHidden/>
    <w:unhideWhenUsed/>
    <w:qFormat/>
    <w:rsid w:val="00760797"/>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760797"/>
    <w:rPr>
      <w:b/>
      <w:bCs/>
    </w:rPr>
  </w:style>
  <w:style w:type="paragraph" w:styleId="Revision">
    <w:name w:val="Revision"/>
    <w:uiPriority w:val="99"/>
    <w:semiHidden/>
    <w:qFormat/>
    <w:rsid w:val="00CC2261"/>
  </w:style>
  <w:style w:type="paragraph" w:customStyle="1" w:styleId="Textbody">
    <w:name w:val="Text body"/>
    <w:basedOn w:val="Normal"/>
    <w:rsid w:val="003E30E6"/>
    <w:pPr>
      <w:widowControl w:val="0"/>
      <w:suppressAutoHyphens/>
      <w:autoSpaceDN w:val="0"/>
      <w:spacing w:after="120"/>
      <w:ind w:right="284" w:firstLine="709"/>
      <w:textAlignment w:val="baseline"/>
    </w:pPr>
    <w:rPr>
      <w:rFonts w:ascii="Times New Roman" w:eastAsia="SimSun" w:hAnsi="Times New Roman" w:cs="Lucida Sans"/>
      <w:kern w:val="3"/>
      <w:sz w:val="24"/>
      <w:szCs w:val="24"/>
      <w:lang w:eastAsia="zh-CN" w:bidi="hi-IN"/>
    </w:rPr>
  </w:style>
  <w:style w:type="paragraph" w:styleId="NormalWeb">
    <w:name w:val="Normal (Web)"/>
    <w:basedOn w:val="Normal"/>
    <w:uiPriority w:val="99"/>
    <w:semiHidden/>
    <w:unhideWhenUsed/>
    <w:rsid w:val="00A00FAE"/>
    <w:pPr>
      <w:spacing w:before="100" w:beforeAutospacing="1" w:after="119"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03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DC6"/>
  </w:style>
  <w:style w:type="paragraph" w:styleId="Footer">
    <w:name w:val="footer"/>
    <w:basedOn w:val="Normal"/>
    <w:link w:val="FooterChar"/>
    <w:uiPriority w:val="99"/>
    <w:unhideWhenUsed/>
    <w:rsid w:val="00E03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38619">
      <w:bodyDiv w:val="1"/>
      <w:marLeft w:val="0"/>
      <w:marRight w:val="0"/>
      <w:marTop w:val="0"/>
      <w:marBottom w:val="0"/>
      <w:divBdr>
        <w:top w:val="none" w:sz="0" w:space="0" w:color="auto"/>
        <w:left w:val="none" w:sz="0" w:space="0" w:color="auto"/>
        <w:bottom w:val="none" w:sz="0" w:space="0" w:color="auto"/>
        <w:right w:val="none" w:sz="0" w:space="0" w:color="auto"/>
      </w:divBdr>
    </w:div>
    <w:div w:id="1021322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15E51-082F-41FB-8725-D4562DC9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M Wood</dc:creator>
  <dc:description/>
  <cp:lastModifiedBy>Eleanor M Wood</cp:lastModifiedBy>
  <cp:revision>22</cp:revision>
  <dcterms:created xsi:type="dcterms:W3CDTF">2021-08-05T11:22:00Z</dcterms:created>
  <dcterms:modified xsi:type="dcterms:W3CDTF">2021-08-18T10:28:00Z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