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2410"/>
        <w:gridCol w:w="2358"/>
      </w:tblGrid>
      <w:tr w:rsidR="00190096" w:rsidRPr="00E044C7" w14:paraId="5FB69C8A" w14:textId="77777777" w:rsidTr="00A304BC">
        <w:trPr>
          <w:trHeight w:val="516"/>
        </w:trPr>
        <w:tc>
          <w:tcPr>
            <w:tcW w:w="8908" w:type="dxa"/>
            <w:gridSpan w:val="3"/>
            <w:shd w:val="clear" w:color="auto" w:fill="auto"/>
          </w:tcPr>
          <w:p w14:paraId="52899CDD" w14:textId="77777777" w:rsidR="00190096" w:rsidRDefault="00190096" w:rsidP="00A304BC">
            <w:pPr>
              <w:spacing w:after="128"/>
              <w:jc w:val="center"/>
              <w:rPr>
                <w:rFonts w:cs="Arial"/>
                <w:b/>
                <w:sz w:val="32"/>
                <w:szCs w:val="32"/>
              </w:rPr>
            </w:pPr>
            <w:bookmarkStart w:id="0" w:name="_Hlk83192144"/>
            <w:r w:rsidRPr="00E00FF5">
              <w:rPr>
                <w:noProof/>
                <w:sz w:val="24"/>
                <w:lang w:eastAsia="en-GB"/>
              </w:rPr>
              <w:drawing>
                <wp:anchor distT="0" distB="0" distL="114300" distR="114300" simplePos="0" relativeHeight="251676672" behindDoc="1" locked="0" layoutInCell="1" allowOverlap="1" wp14:anchorId="700F7BE3" wp14:editId="1D1098B2">
                  <wp:simplePos x="0" y="0"/>
                  <wp:positionH relativeFrom="margin">
                    <wp:posOffset>45720</wp:posOffset>
                  </wp:positionH>
                  <wp:positionV relativeFrom="paragraph">
                    <wp:posOffset>123190</wp:posOffset>
                  </wp:positionV>
                  <wp:extent cx="1043940" cy="782955"/>
                  <wp:effectExtent l="0" t="0" r="3810" b="0"/>
                  <wp:wrapTight wrapText="bothSides">
                    <wp:wrapPolygon edited="0">
                      <wp:start x="0" y="0"/>
                      <wp:lineTo x="0" y="21022"/>
                      <wp:lineTo x="21285" y="21022"/>
                      <wp:lineTo x="21285" y="0"/>
                      <wp:lineTo x="0" y="0"/>
                    </wp:wrapPolygon>
                  </wp:wrapTight>
                  <wp:docPr id="32" name="Picture 32" descr="http://www.abdn.ac.uk/iahs/slideshow-images/DaSH_logolong2_rdax_356x2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bdn.ac.uk/iahs/slideshow-images/DaSH_logolong2_rdax_356x26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3940" cy="7829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53BB0E" w14:textId="77777777" w:rsidR="00190096" w:rsidRPr="000C47CA" w:rsidRDefault="00190096" w:rsidP="00A304BC">
            <w:pPr>
              <w:spacing w:after="128"/>
              <w:jc w:val="center"/>
              <w:rPr>
                <w:rFonts w:cs="Arial"/>
                <w:b/>
                <w:sz w:val="32"/>
                <w:szCs w:val="32"/>
              </w:rPr>
            </w:pPr>
            <w:r w:rsidRPr="000C47CA">
              <w:rPr>
                <w:rFonts w:cs="Arial"/>
                <w:b/>
                <w:sz w:val="32"/>
                <w:szCs w:val="32"/>
              </w:rPr>
              <w:t>Grampian Data Safe Haven</w:t>
            </w:r>
            <w:r>
              <w:rPr>
                <w:rFonts w:cs="Arial"/>
                <w:b/>
                <w:sz w:val="32"/>
                <w:szCs w:val="32"/>
              </w:rPr>
              <w:t xml:space="preserve"> (DaSH)</w:t>
            </w:r>
          </w:p>
          <w:p w14:paraId="1B3BC9BA" w14:textId="77777777" w:rsidR="00190096" w:rsidRPr="000C47CA" w:rsidRDefault="00190096" w:rsidP="00A304BC">
            <w:pPr>
              <w:spacing w:after="128"/>
              <w:jc w:val="center"/>
              <w:rPr>
                <w:rFonts w:cs="Arial"/>
                <w:b/>
                <w:noProof/>
                <w:color w:val="000000"/>
                <w:sz w:val="32"/>
                <w:szCs w:val="32"/>
                <w:lang w:eastAsia="en-GB"/>
              </w:rPr>
            </w:pPr>
          </w:p>
        </w:tc>
      </w:tr>
      <w:tr w:rsidR="00190096" w:rsidRPr="00E044C7" w14:paraId="27EC2233" w14:textId="77777777" w:rsidTr="00A304BC">
        <w:tc>
          <w:tcPr>
            <w:tcW w:w="4140" w:type="dxa"/>
            <w:shd w:val="clear" w:color="auto" w:fill="auto"/>
            <w:vAlign w:val="center"/>
          </w:tcPr>
          <w:p w14:paraId="7BA04E45" w14:textId="77777777" w:rsidR="00190096" w:rsidRPr="003914DB" w:rsidRDefault="00190096" w:rsidP="00A304BC">
            <w:pPr>
              <w:jc w:val="center"/>
              <w:rPr>
                <w:rFonts w:cs="Arial"/>
                <w:b/>
                <w:noProof/>
                <w:color w:val="000000"/>
                <w:sz w:val="28"/>
                <w:szCs w:val="28"/>
                <w:lang w:eastAsia="en-GB"/>
              </w:rPr>
            </w:pPr>
          </w:p>
          <w:p w14:paraId="4FE79BBC" w14:textId="77777777" w:rsidR="00190096" w:rsidRPr="001E5F24" w:rsidRDefault="00190096" w:rsidP="00A304BC">
            <w:pPr>
              <w:jc w:val="center"/>
              <w:rPr>
                <w:rFonts w:cs="Arial"/>
                <w:b/>
                <w:noProof/>
                <w:sz w:val="28"/>
                <w:szCs w:val="28"/>
                <w:lang w:eastAsia="en-GB"/>
              </w:rPr>
            </w:pPr>
            <w:r w:rsidRPr="001E5F24">
              <w:rPr>
                <w:rFonts w:cs="Arial"/>
                <w:b/>
                <w:noProof/>
                <w:sz w:val="28"/>
                <w:szCs w:val="28"/>
                <w:lang w:eastAsia="en-GB"/>
              </w:rPr>
              <w:t>Document Type /No.</w:t>
            </w:r>
          </w:p>
          <w:p w14:paraId="034E6014" w14:textId="133B8B4F" w:rsidR="00190096" w:rsidRPr="001E5F24" w:rsidRDefault="00190096" w:rsidP="00A304BC">
            <w:pPr>
              <w:jc w:val="center"/>
              <w:rPr>
                <w:rFonts w:cs="Arial"/>
                <w:b/>
                <w:noProof/>
                <w:sz w:val="28"/>
                <w:szCs w:val="28"/>
                <w:lang w:eastAsia="en-GB"/>
              </w:rPr>
            </w:pPr>
            <w:r w:rsidRPr="001E5F24">
              <w:rPr>
                <w:rFonts w:cs="Arial"/>
                <w:b/>
                <w:noProof/>
                <w:sz w:val="28"/>
                <w:szCs w:val="28"/>
                <w:lang w:eastAsia="en-GB"/>
              </w:rPr>
              <w:t>DaSH</w:t>
            </w:r>
            <w:r w:rsidR="000F5483">
              <w:rPr>
                <w:rFonts w:cs="Arial"/>
                <w:b/>
                <w:noProof/>
                <w:sz w:val="28"/>
                <w:szCs w:val="28"/>
                <w:lang w:eastAsia="en-GB"/>
              </w:rPr>
              <w:t>10</w:t>
            </w:r>
            <w:r w:rsidRPr="001E5F24">
              <w:rPr>
                <w:rFonts w:cs="Arial"/>
                <w:b/>
                <w:noProof/>
                <w:sz w:val="28"/>
                <w:szCs w:val="28"/>
                <w:lang w:eastAsia="en-GB"/>
              </w:rPr>
              <w:t>_</w:t>
            </w:r>
            <w:r w:rsidR="000F5483">
              <w:rPr>
                <w:rFonts w:cs="Arial"/>
                <w:b/>
                <w:noProof/>
                <w:sz w:val="28"/>
                <w:szCs w:val="28"/>
                <w:lang w:eastAsia="en-GB"/>
              </w:rPr>
              <w:t>20</w:t>
            </w:r>
          </w:p>
          <w:p w14:paraId="70C89E81" w14:textId="77777777" w:rsidR="00190096" w:rsidRPr="003914DB" w:rsidRDefault="00190096" w:rsidP="00A304BC">
            <w:pPr>
              <w:jc w:val="center"/>
              <w:rPr>
                <w:rFonts w:cs="Arial"/>
                <w:b/>
                <w:noProof/>
                <w:color w:val="000000"/>
                <w:sz w:val="28"/>
                <w:szCs w:val="28"/>
                <w:lang w:eastAsia="en-GB"/>
              </w:rPr>
            </w:pPr>
          </w:p>
        </w:tc>
        <w:tc>
          <w:tcPr>
            <w:tcW w:w="2410" w:type="dxa"/>
            <w:shd w:val="clear" w:color="auto" w:fill="auto"/>
            <w:vAlign w:val="center"/>
          </w:tcPr>
          <w:p w14:paraId="5B75A064" w14:textId="77777777" w:rsidR="00190096" w:rsidRPr="009D3DB7" w:rsidRDefault="00190096" w:rsidP="00A304BC">
            <w:pPr>
              <w:rPr>
                <w:rFonts w:cs="Arial"/>
                <w:noProof/>
                <w:color w:val="000000"/>
                <w:sz w:val="28"/>
                <w:szCs w:val="28"/>
                <w:lang w:eastAsia="en-GB"/>
              </w:rPr>
            </w:pPr>
          </w:p>
          <w:p w14:paraId="4A9711E4" w14:textId="7E807641" w:rsidR="00190096" w:rsidRPr="002A3C5F" w:rsidRDefault="00190096" w:rsidP="00A304BC">
            <w:pPr>
              <w:rPr>
                <w:rFonts w:cs="Arial"/>
                <w:b/>
                <w:noProof/>
                <w:color w:val="000000"/>
                <w:sz w:val="28"/>
                <w:szCs w:val="28"/>
                <w:lang w:eastAsia="en-GB"/>
              </w:rPr>
            </w:pPr>
            <w:r w:rsidRPr="002A3C5F">
              <w:rPr>
                <w:rFonts w:cs="Arial"/>
                <w:b/>
                <w:noProof/>
                <w:color w:val="000000"/>
                <w:sz w:val="28"/>
                <w:szCs w:val="28"/>
                <w:lang w:eastAsia="en-GB"/>
              </w:rPr>
              <w:t xml:space="preserve">Version: </w:t>
            </w:r>
            <w:r>
              <w:rPr>
                <w:rFonts w:cs="Arial"/>
                <w:b/>
                <w:noProof/>
                <w:color w:val="000000"/>
                <w:sz w:val="28"/>
                <w:szCs w:val="28"/>
                <w:lang w:eastAsia="en-GB"/>
              </w:rPr>
              <w:t>0</w:t>
            </w:r>
            <w:r w:rsidR="009E46D9">
              <w:rPr>
                <w:rFonts w:cs="Arial"/>
                <w:b/>
                <w:noProof/>
                <w:color w:val="000000"/>
                <w:sz w:val="28"/>
                <w:szCs w:val="28"/>
                <w:lang w:eastAsia="en-GB"/>
              </w:rPr>
              <w:t>3</w:t>
            </w:r>
          </w:p>
        </w:tc>
        <w:tc>
          <w:tcPr>
            <w:tcW w:w="2358" w:type="dxa"/>
            <w:shd w:val="clear" w:color="auto" w:fill="auto"/>
          </w:tcPr>
          <w:p w14:paraId="20963172" w14:textId="77777777" w:rsidR="00190096" w:rsidRDefault="00190096" w:rsidP="00A304BC">
            <w:pPr>
              <w:rPr>
                <w:rFonts w:cs="Arial"/>
                <w:noProof/>
                <w:color w:val="000000"/>
                <w:sz w:val="18"/>
                <w:szCs w:val="18"/>
                <w:lang w:eastAsia="en-GB"/>
              </w:rPr>
            </w:pPr>
          </w:p>
          <w:p w14:paraId="3CF39F2E" w14:textId="77777777" w:rsidR="00190096" w:rsidRPr="00DE79C3" w:rsidRDefault="00190096" w:rsidP="00A304BC">
            <w:pPr>
              <w:jc w:val="center"/>
              <w:rPr>
                <w:rFonts w:cs="Arial"/>
                <w:b/>
                <w:sz w:val="24"/>
              </w:rPr>
            </w:pPr>
            <w:r w:rsidRPr="00DE79C3">
              <w:rPr>
                <w:rFonts w:cs="Arial"/>
                <w:b/>
                <w:sz w:val="24"/>
              </w:rPr>
              <w:t>Information Classification:</w:t>
            </w:r>
          </w:p>
          <w:p w14:paraId="692E8D76" w14:textId="77777777" w:rsidR="00190096" w:rsidRDefault="00190096" w:rsidP="00A304BC">
            <w:pPr>
              <w:jc w:val="center"/>
              <w:rPr>
                <w:rFonts w:cs="Arial"/>
                <w:sz w:val="18"/>
                <w:szCs w:val="18"/>
              </w:rPr>
            </w:pPr>
          </w:p>
          <w:p w14:paraId="39F5DB55" w14:textId="77777777" w:rsidR="00190096" w:rsidRPr="00DE79C3" w:rsidRDefault="00190096" w:rsidP="00A304BC">
            <w:pPr>
              <w:jc w:val="center"/>
              <w:rPr>
                <w:rFonts w:cs="Arial"/>
                <w:b/>
                <w:sz w:val="28"/>
                <w:szCs w:val="28"/>
              </w:rPr>
            </w:pPr>
            <w:r w:rsidRPr="00DE79C3">
              <w:rPr>
                <w:rFonts w:cs="Arial"/>
                <w:b/>
                <w:sz w:val="28"/>
                <w:szCs w:val="28"/>
              </w:rPr>
              <w:t>Sensitive</w:t>
            </w:r>
          </w:p>
        </w:tc>
      </w:tr>
      <w:tr w:rsidR="00190096" w:rsidRPr="00E044C7" w14:paraId="3CAD391B" w14:textId="77777777" w:rsidTr="00A304BC">
        <w:trPr>
          <w:trHeight w:val="161"/>
        </w:trPr>
        <w:tc>
          <w:tcPr>
            <w:tcW w:w="4140" w:type="dxa"/>
            <w:shd w:val="clear" w:color="auto" w:fill="auto"/>
            <w:vAlign w:val="center"/>
          </w:tcPr>
          <w:p w14:paraId="28E8BB98" w14:textId="77777777" w:rsidR="00190096" w:rsidRDefault="00190096" w:rsidP="00A304BC">
            <w:pPr>
              <w:spacing w:after="128"/>
              <w:jc w:val="center"/>
              <w:rPr>
                <w:rFonts w:cs="Arial"/>
                <w:b/>
                <w:i/>
                <w:noProof/>
                <w:color w:val="000000"/>
                <w:sz w:val="32"/>
                <w:szCs w:val="32"/>
                <w:lang w:eastAsia="en-GB"/>
              </w:rPr>
            </w:pPr>
          </w:p>
          <w:p w14:paraId="0371917C" w14:textId="77777777" w:rsidR="00190096" w:rsidRPr="008B63E9" w:rsidRDefault="00190096" w:rsidP="00A304BC">
            <w:pPr>
              <w:jc w:val="center"/>
              <w:rPr>
                <w:rFonts w:cs="Arial"/>
                <w:b/>
                <w:noProof/>
                <w:sz w:val="28"/>
                <w:szCs w:val="28"/>
                <w:lang w:eastAsia="en-GB"/>
              </w:rPr>
            </w:pPr>
            <w:r w:rsidRPr="008B63E9">
              <w:rPr>
                <w:rFonts w:cs="Arial"/>
                <w:b/>
                <w:noProof/>
                <w:sz w:val="28"/>
                <w:szCs w:val="28"/>
                <w:lang w:eastAsia="en-GB"/>
              </w:rPr>
              <w:t>Output releases and disclosure checking: Guide for DaSH researchers</w:t>
            </w:r>
          </w:p>
          <w:p w14:paraId="36E6FEAA" w14:textId="77777777" w:rsidR="00190096" w:rsidRPr="00E044C7" w:rsidRDefault="00190096" w:rsidP="00A304BC">
            <w:pPr>
              <w:jc w:val="center"/>
              <w:rPr>
                <w:rFonts w:cs="Arial"/>
              </w:rPr>
            </w:pPr>
          </w:p>
        </w:tc>
        <w:tc>
          <w:tcPr>
            <w:tcW w:w="2410" w:type="dxa"/>
            <w:shd w:val="clear" w:color="auto" w:fill="auto"/>
          </w:tcPr>
          <w:p w14:paraId="56C49793" w14:textId="77777777" w:rsidR="00190096" w:rsidRPr="00FC1711" w:rsidRDefault="00190096" w:rsidP="00A304BC">
            <w:pPr>
              <w:rPr>
                <w:rFonts w:cs="Arial"/>
                <w:noProof/>
                <w:szCs w:val="20"/>
                <w:lang w:eastAsia="en-GB"/>
              </w:rPr>
            </w:pPr>
          </w:p>
          <w:p w14:paraId="4EF7B7BF" w14:textId="77777777" w:rsidR="00190096" w:rsidRPr="00FC1711" w:rsidRDefault="00190096" w:rsidP="00A304BC">
            <w:pPr>
              <w:rPr>
                <w:rFonts w:cs="Arial"/>
                <w:noProof/>
                <w:szCs w:val="20"/>
                <w:lang w:eastAsia="en-GB"/>
              </w:rPr>
            </w:pPr>
            <w:r w:rsidRPr="00FC1711">
              <w:rPr>
                <w:rFonts w:cs="Arial"/>
                <w:noProof/>
                <w:szCs w:val="20"/>
                <w:lang w:eastAsia="en-GB"/>
              </w:rPr>
              <w:t xml:space="preserve">Author: </w:t>
            </w:r>
          </w:p>
          <w:p w14:paraId="1050EFF5" w14:textId="21459896" w:rsidR="00190096" w:rsidRPr="00FC1711" w:rsidRDefault="009E46D9" w:rsidP="00A304BC">
            <w:pPr>
              <w:rPr>
                <w:rFonts w:cs="Arial"/>
                <w:b/>
                <w:noProof/>
                <w:sz w:val="28"/>
                <w:szCs w:val="20"/>
                <w:lang w:eastAsia="en-GB"/>
              </w:rPr>
            </w:pPr>
            <w:r>
              <w:rPr>
                <w:rFonts w:cs="Arial"/>
                <w:b/>
                <w:noProof/>
                <w:sz w:val="28"/>
                <w:szCs w:val="20"/>
                <w:lang w:eastAsia="en-GB"/>
              </w:rPr>
              <w:t>Vicky Munro</w:t>
            </w:r>
          </w:p>
          <w:p w14:paraId="0C124E1E" w14:textId="77777777" w:rsidR="00190096" w:rsidRPr="00FC1711" w:rsidRDefault="00190096" w:rsidP="00A304BC">
            <w:pPr>
              <w:rPr>
                <w:rFonts w:cs="Arial"/>
                <w:szCs w:val="20"/>
              </w:rPr>
            </w:pPr>
            <w:r w:rsidRPr="00FC1711">
              <w:rPr>
                <w:rFonts w:cs="Arial"/>
                <w:i/>
                <w:noProof/>
                <w:szCs w:val="20"/>
                <w:lang w:eastAsia="en-GB"/>
              </w:rPr>
              <w:t>Person Responsible for creating the document</w:t>
            </w:r>
          </w:p>
        </w:tc>
        <w:tc>
          <w:tcPr>
            <w:tcW w:w="2358" w:type="dxa"/>
            <w:shd w:val="clear" w:color="auto" w:fill="auto"/>
          </w:tcPr>
          <w:p w14:paraId="354B8CA5" w14:textId="77777777" w:rsidR="00190096" w:rsidRPr="00FC1711" w:rsidRDefault="00190096" w:rsidP="00A304BC">
            <w:pPr>
              <w:rPr>
                <w:rFonts w:cs="Arial"/>
                <w:noProof/>
                <w:szCs w:val="20"/>
                <w:lang w:eastAsia="en-GB"/>
              </w:rPr>
            </w:pPr>
          </w:p>
          <w:p w14:paraId="2E5F752D" w14:textId="77777777" w:rsidR="00190096" w:rsidRPr="00FC1711" w:rsidRDefault="00190096" w:rsidP="00A304BC">
            <w:pPr>
              <w:rPr>
                <w:rFonts w:cs="Arial"/>
                <w:noProof/>
                <w:szCs w:val="20"/>
                <w:lang w:eastAsia="en-GB"/>
              </w:rPr>
            </w:pPr>
            <w:r w:rsidRPr="00FC1711">
              <w:rPr>
                <w:rFonts w:cs="Arial"/>
                <w:noProof/>
                <w:szCs w:val="20"/>
                <w:lang w:eastAsia="en-GB"/>
              </w:rPr>
              <w:t>Approved By:</w:t>
            </w:r>
          </w:p>
          <w:p w14:paraId="1F1F1405" w14:textId="05FB7C4D" w:rsidR="00190096" w:rsidRPr="00FC1711" w:rsidRDefault="00A85B49" w:rsidP="00A304BC">
            <w:pPr>
              <w:rPr>
                <w:rFonts w:cs="Arial"/>
                <w:b/>
                <w:noProof/>
                <w:sz w:val="28"/>
                <w:szCs w:val="20"/>
                <w:lang w:eastAsia="en-GB"/>
              </w:rPr>
            </w:pPr>
            <w:r>
              <w:rPr>
                <w:rFonts w:cs="Arial"/>
                <w:b/>
                <w:noProof/>
                <w:sz w:val="28"/>
                <w:szCs w:val="20"/>
                <w:lang w:eastAsia="en-GB"/>
              </w:rPr>
              <w:t>Antonietta Chaliou</w:t>
            </w:r>
          </w:p>
          <w:p w14:paraId="064FC109" w14:textId="77777777" w:rsidR="00190096" w:rsidRPr="00FC1711" w:rsidRDefault="00190096" w:rsidP="00A304BC">
            <w:pPr>
              <w:rPr>
                <w:rFonts w:cs="Arial"/>
                <w:i/>
                <w:szCs w:val="20"/>
              </w:rPr>
            </w:pPr>
            <w:r w:rsidRPr="00FC1711">
              <w:rPr>
                <w:rFonts w:cs="Arial"/>
                <w:i/>
                <w:szCs w:val="20"/>
              </w:rPr>
              <w:t>Co-signatory</w:t>
            </w:r>
          </w:p>
        </w:tc>
      </w:tr>
    </w:tbl>
    <w:p w14:paraId="5C749B8C" w14:textId="77777777" w:rsidR="00190096" w:rsidRPr="006F1BEE" w:rsidRDefault="00190096" w:rsidP="00190096">
      <w:pPr>
        <w:spacing w:after="200" w:line="276" w:lineRule="auto"/>
        <w:rPr>
          <w:rFonts w:cs="Arial"/>
        </w:rPr>
      </w:pPr>
    </w:p>
    <w:p w14:paraId="0080226E" w14:textId="77777777" w:rsidR="00190096" w:rsidRDefault="00190096" w:rsidP="00190096">
      <w:pPr>
        <w:spacing w:after="200" w:line="276" w:lineRule="auto"/>
      </w:pPr>
      <w:r w:rsidRPr="00251F36">
        <w:rPr>
          <w:b/>
          <w:sz w:val="24"/>
        </w:rPr>
        <w:t xml:space="preserve">This </w:t>
      </w:r>
      <w:r>
        <w:rPr>
          <w:b/>
          <w:sz w:val="24"/>
        </w:rPr>
        <w:t>Document</w:t>
      </w:r>
      <w:r w:rsidRPr="00251F36">
        <w:rPr>
          <w:b/>
          <w:sz w:val="24"/>
        </w:rPr>
        <w:t xml:space="preserve"> </w:t>
      </w:r>
      <w:r>
        <w:rPr>
          <w:b/>
          <w:sz w:val="24"/>
        </w:rPr>
        <w:t>will be reviewed at least every</w:t>
      </w:r>
      <w:r w:rsidRPr="00251F36">
        <w:rPr>
          <w:b/>
          <w:sz w:val="24"/>
        </w:rPr>
        <w:t xml:space="preserve"> 3 years from the approval d</w:t>
      </w:r>
      <w:r>
        <w:rPr>
          <w:b/>
          <w:sz w:val="24"/>
        </w:rPr>
        <w:t>ate.</w:t>
      </w:r>
    </w:p>
    <w:p w14:paraId="4EB57DE6" w14:textId="77777777" w:rsidR="00190096" w:rsidRDefault="00190096" w:rsidP="00190096">
      <w:pPr>
        <w:spacing w:after="200" w:line="276" w:lineRule="auto"/>
      </w:pPr>
    </w:p>
    <w:p w14:paraId="3E294D95" w14:textId="77777777" w:rsidR="00190096" w:rsidRDefault="00190096" w:rsidP="00190096">
      <w:pPr>
        <w:tabs>
          <w:tab w:val="left" w:pos="1710"/>
        </w:tabs>
        <w:spacing w:after="200" w:line="276" w:lineRule="auto"/>
        <w:rPr>
          <w:b/>
        </w:rPr>
      </w:pPr>
    </w:p>
    <w:p w14:paraId="5192211F" w14:textId="77777777" w:rsidR="00190096" w:rsidRPr="00251F36" w:rsidRDefault="00190096" w:rsidP="00190096">
      <w:pPr>
        <w:tabs>
          <w:tab w:val="left" w:pos="2655"/>
        </w:tabs>
        <w:spacing w:after="200" w:line="276" w:lineRule="auto"/>
        <w:rPr>
          <w:b/>
        </w:rPr>
      </w:pPr>
      <w:r w:rsidRPr="00251F36">
        <w:rPr>
          <w:b/>
        </w:rPr>
        <w:t xml:space="preserve">Document Revision History: </w:t>
      </w:r>
    </w:p>
    <w:p w14:paraId="6E0D93DA" w14:textId="77777777" w:rsidR="00190096" w:rsidRPr="00B571E6" w:rsidRDefault="00190096" w:rsidP="00190096"/>
    <w:tbl>
      <w:tblPr>
        <w:tblStyle w:val="TableGrid"/>
        <w:tblW w:w="0" w:type="auto"/>
        <w:tblLook w:val="04A0" w:firstRow="1" w:lastRow="0" w:firstColumn="1" w:lastColumn="0" w:noHBand="0" w:noVBand="1"/>
      </w:tblPr>
      <w:tblGrid>
        <w:gridCol w:w="958"/>
        <w:gridCol w:w="1683"/>
        <w:gridCol w:w="6375"/>
      </w:tblGrid>
      <w:tr w:rsidR="00190096" w14:paraId="09F62FCA" w14:textId="77777777" w:rsidTr="009E46D9">
        <w:tc>
          <w:tcPr>
            <w:tcW w:w="958" w:type="dxa"/>
          </w:tcPr>
          <w:p w14:paraId="19EDFA20" w14:textId="77777777" w:rsidR="00190096" w:rsidRPr="00721770" w:rsidRDefault="00190096" w:rsidP="00A304BC">
            <w:pPr>
              <w:rPr>
                <w:b/>
              </w:rPr>
            </w:pPr>
            <w:r w:rsidRPr="00721770">
              <w:rPr>
                <w:b/>
              </w:rPr>
              <w:t>Version</w:t>
            </w:r>
          </w:p>
        </w:tc>
        <w:tc>
          <w:tcPr>
            <w:tcW w:w="1683" w:type="dxa"/>
          </w:tcPr>
          <w:p w14:paraId="59A14EB4" w14:textId="77777777" w:rsidR="00190096" w:rsidRPr="00721770" w:rsidRDefault="00190096" w:rsidP="00A304BC">
            <w:pPr>
              <w:rPr>
                <w:b/>
              </w:rPr>
            </w:pPr>
            <w:r>
              <w:rPr>
                <w:b/>
              </w:rPr>
              <w:t xml:space="preserve">Approval </w:t>
            </w:r>
            <w:r w:rsidRPr="00721770">
              <w:rPr>
                <w:b/>
              </w:rPr>
              <w:t>Date</w:t>
            </w:r>
          </w:p>
        </w:tc>
        <w:tc>
          <w:tcPr>
            <w:tcW w:w="6375" w:type="dxa"/>
          </w:tcPr>
          <w:p w14:paraId="1C552842" w14:textId="77777777" w:rsidR="00190096" w:rsidRPr="00721770" w:rsidRDefault="00190096" w:rsidP="00A304BC">
            <w:pPr>
              <w:rPr>
                <w:b/>
              </w:rPr>
            </w:pPr>
            <w:r w:rsidRPr="00721770">
              <w:rPr>
                <w:b/>
              </w:rPr>
              <w:t>Description</w:t>
            </w:r>
            <w:r>
              <w:rPr>
                <w:b/>
              </w:rPr>
              <w:t xml:space="preserve"> of Change</w:t>
            </w:r>
          </w:p>
        </w:tc>
      </w:tr>
      <w:tr w:rsidR="00190096" w14:paraId="513D489D" w14:textId="77777777" w:rsidTr="009E46D9">
        <w:tc>
          <w:tcPr>
            <w:tcW w:w="958" w:type="dxa"/>
          </w:tcPr>
          <w:p w14:paraId="44941A9F" w14:textId="2D6449C5" w:rsidR="00190096" w:rsidRDefault="008E74C2" w:rsidP="00A304BC">
            <w:r>
              <w:t>01</w:t>
            </w:r>
          </w:p>
        </w:tc>
        <w:tc>
          <w:tcPr>
            <w:tcW w:w="1683" w:type="dxa"/>
          </w:tcPr>
          <w:p w14:paraId="00CE0F1F" w14:textId="77777777" w:rsidR="00190096" w:rsidRDefault="00190096" w:rsidP="00A304BC">
            <w:r>
              <w:t xml:space="preserve">Refer </w:t>
            </w:r>
            <w:proofErr w:type="gramStart"/>
            <w:r>
              <w:t>to</w:t>
            </w:r>
            <w:proofErr w:type="gramEnd"/>
            <w:r>
              <w:t xml:space="preserve"> </w:t>
            </w:r>
          </w:p>
          <w:p w14:paraId="7C26C511" w14:textId="77777777" w:rsidR="00190096" w:rsidRDefault="00190096" w:rsidP="00A304BC">
            <w:r>
              <w:t>Q-Pulse</w:t>
            </w:r>
          </w:p>
        </w:tc>
        <w:tc>
          <w:tcPr>
            <w:tcW w:w="6375" w:type="dxa"/>
          </w:tcPr>
          <w:p w14:paraId="76630ED7" w14:textId="77777777" w:rsidR="00190096" w:rsidRDefault="00190096" w:rsidP="00A304BC">
            <w:r>
              <w:t>Document creation</w:t>
            </w:r>
          </w:p>
        </w:tc>
      </w:tr>
      <w:tr w:rsidR="00190096" w14:paraId="02CF665B" w14:textId="77777777" w:rsidTr="009E46D9">
        <w:tc>
          <w:tcPr>
            <w:tcW w:w="958" w:type="dxa"/>
          </w:tcPr>
          <w:p w14:paraId="37178847" w14:textId="493EC0B7" w:rsidR="00190096" w:rsidRDefault="00535B16" w:rsidP="00A304BC">
            <w:r>
              <w:t>02</w:t>
            </w:r>
          </w:p>
        </w:tc>
        <w:tc>
          <w:tcPr>
            <w:tcW w:w="1683" w:type="dxa"/>
          </w:tcPr>
          <w:p w14:paraId="1CD3CC15" w14:textId="12389C9E" w:rsidR="00190096" w:rsidRDefault="00535B16" w:rsidP="00A304BC">
            <w:r>
              <w:t>Refer to Q-Pulse</w:t>
            </w:r>
          </w:p>
        </w:tc>
        <w:tc>
          <w:tcPr>
            <w:tcW w:w="6375" w:type="dxa"/>
          </w:tcPr>
          <w:p w14:paraId="044915A1" w14:textId="3103498A" w:rsidR="00190096" w:rsidRDefault="00AD5ACF" w:rsidP="00A304BC">
            <w:r>
              <w:t>Minor edits to ‘Minimising Disclosure risks’</w:t>
            </w:r>
          </w:p>
        </w:tc>
      </w:tr>
      <w:tr w:rsidR="009E46D9" w14:paraId="7C18A819" w14:textId="77777777" w:rsidTr="009E46D9">
        <w:tc>
          <w:tcPr>
            <w:tcW w:w="958" w:type="dxa"/>
          </w:tcPr>
          <w:p w14:paraId="27AE15B9" w14:textId="64D27B14" w:rsidR="009E46D9" w:rsidRDefault="009E46D9" w:rsidP="009E46D9">
            <w:r>
              <w:t>03</w:t>
            </w:r>
          </w:p>
        </w:tc>
        <w:tc>
          <w:tcPr>
            <w:tcW w:w="1683" w:type="dxa"/>
          </w:tcPr>
          <w:p w14:paraId="5C84225D" w14:textId="5CCCC0A7" w:rsidR="009E46D9" w:rsidRDefault="009E46D9" w:rsidP="009E46D9">
            <w:r>
              <w:t>Refer to Q-Pulse</w:t>
            </w:r>
          </w:p>
        </w:tc>
        <w:tc>
          <w:tcPr>
            <w:tcW w:w="6375" w:type="dxa"/>
          </w:tcPr>
          <w:p w14:paraId="5427208D" w14:textId="31A059F5" w:rsidR="009E46D9" w:rsidRDefault="009E46D9" w:rsidP="009E46D9">
            <w:r>
              <w:t xml:space="preserve">Updated </w:t>
            </w:r>
            <w:r w:rsidR="00CD0836">
              <w:t>A</w:t>
            </w:r>
            <w:r>
              <w:t>uthors</w:t>
            </w:r>
          </w:p>
        </w:tc>
      </w:tr>
    </w:tbl>
    <w:p w14:paraId="6996729E" w14:textId="77777777" w:rsidR="00190096" w:rsidRDefault="00190096" w:rsidP="00190096">
      <w:pPr>
        <w:spacing w:after="200" w:line="276" w:lineRule="auto"/>
      </w:pPr>
    </w:p>
    <w:p w14:paraId="4BB81521" w14:textId="77777777" w:rsidR="00190096" w:rsidRPr="009D3DB7" w:rsidRDefault="00190096" w:rsidP="00190096">
      <w:pPr>
        <w:tabs>
          <w:tab w:val="left" w:pos="720"/>
          <w:tab w:val="center" w:pos="4153"/>
          <w:tab w:val="right" w:pos="8306"/>
        </w:tabs>
        <w:rPr>
          <w:rFonts w:cs="Arial"/>
          <w:color w:val="FF0000"/>
          <w:szCs w:val="20"/>
        </w:rPr>
      </w:pPr>
      <w:r w:rsidRPr="009D3DB7">
        <w:rPr>
          <w:rFonts w:cs="Arial"/>
          <w:color w:val="FF0000"/>
          <w:szCs w:val="20"/>
        </w:rPr>
        <w:t xml:space="preserve">All printed copies are </w:t>
      </w:r>
      <w:r w:rsidRPr="009D3DB7">
        <w:rPr>
          <w:rFonts w:cs="Arial"/>
          <w:b/>
          <w:bCs/>
          <w:color w:val="FF0000"/>
          <w:szCs w:val="20"/>
        </w:rPr>
        <w:t>UNCONTROLLED</w:t>
      </w:r>
      <w:r w:rsidRPr="009D3DB7">
        <w:rPr>
          <w:rFonts w:cs="Arial"/>
          <w:color w:val="FF0000"/>
          <w:szCs w:val="20"/>
        </w:rPr>
        <w:t xml:space="preserve">. Please ensure that you are working </w:t>
      </w:r>
      <w:r>
        <w:rPr>
          <w:rFonts w:cs="Arial"/>
          <w:color w:val="FF0000"/>
          <w:szCs w:val="20"/>
        </w:rPr>
        <w:t>from</w:t>
      </w:r>
      <w:r w:rsidRPr="009D3DB7">
        <w:rPr>
          <w:rFonts w:cs="Arial"/>
          <w:color w:val="FF0000"/>
          <w:szCs w:val="20"/>
        </w:rPr>
        <w:t xml:space="preserve"> the </w:t>
      </w:r>
      <w:r>
        <w:rPr>
          <w:rFonts w:cs="Arial"/>
          <w:color w:val="FF0000"/>
          <w:szCs w:val="20"/>
        </w:rPr>
        <w:t>current</w:t>
      </w:r>
      <w:r w:rsidRPr="009D3DB7">
        <w:rPr>
          <w:rFonts w:cs="Arial"/>
          <w:color w:val="FF0000"/>
          <w:szCs w:val="20"/>
        </w:rPr>
        <w:t xml:space="preserve"> version of this document.</w:t>
      </w:r>
    </w:p>
    <w:p w14:paraId="74279DA4" w14:textId="77777777" w:rsidR="00CD0836" w:rsidRDefault="00CD0836">
      <w:pPr>
        <w:rPr>
          <w:rFonts w:asciiTheme="majorHAnsi" w:eastAsiaTheme="majorEastAsia" w:hAnsiTheme="majorHAnsi" w:cstheme="majorBidi"/>
          <w:color w:val="2F5496" w:themeColor="accent1" w:themeShade="BF"/>
          <w:sz w:val="32"/>
          <w:szCs w:val="32"/>
        </w:rPr>
      </w:pPr>
      <w:r>
        <w:br w:type="page"/>
      </w:r>
    </w:p>
    <w:p w14:paraId="2B79A1D3" w14:textId="3723D177" w:rsidR="00876A04" w:rsidRDefault="00BD1265" w:rsidP="00BD1265">
      <w:pPr>
        <w:pStyle w:val="Heading1"/>
      </w:pPr>
      <w:r>
        <w:lastRenderedPageBreak/>
        <w:t xml:space="preserve">Output releases and disclosure checking: Guide for DaSH </w:t>
      </w:r>
      <w:proofErr w:type="gramStart"/>
      <w:r>
        <w:t>researchers</w:t>
      </w:r>
      <w:proofErr w:type="gramEnd"/>
    </w:p>
    <w:p w14:paraId="429D082E" w14:textId="5B92D259" w:rsidR="00BD1265" w:rsidRPr="00006DC5" w:rsidRDefault="00BD1265" w:rsidP="00BD1265">
      <w:pPr>
        <w:rPr>
          <w:sz w:val="2"/>
          <w:szCs w:val="2"/>
        </w:rPr>
      </w:pPr>
    </w:p>
    <w:p w14:paraId="2A9C8B8E" w14:textId="685B5A4F" w:rsidR="00A809B4" w:rsidRDefault="00A809B4" w:rsidP="00A809B4">
      <w:pPr>
        <w:pStyle w:val="Heading2"/>
      </w:pPr>
      <w:r>
        <w:t xml:space="preserve">Why is disclosure checking of </w:t>
      </w:r>
      <w:proofErr w:type="gramStart"/>
      <w:r>
        <w:t>safe haven</w:t>
      </w:r>
      <w:proofErr w:type="gramEnd"/>
      <w:r>
        <w:t xml:space="preserve"> outputs important?</w:t>
      </w:r>
    </w:p>
    <w:p w14:paraId="7346AE3E" w14:textId="6589BA40" w:rsidR="00A809B4" w:rsidRPr="00A809B4" w:rsidRDefault="00910226" w:rsidP="00A809B4">
      <w:pPr>
        <w:rPr>
          <w:color w:val="FF0000"/>
        </w:rPr>
      </w:pPr>
      <w:r w:rsidRPr="00910226">
        <w:t>Safe Haven</w:t>
      </w:r>
      <w:r>
        <w:t xml:space="preserve">s are </w:t>
      </w:r>
      <w:r w:rsidRPr="00910226">
        <w:t>secure environment</w:t>
      </w:r>
      <w:r>
        <w:t>s</w:t>
      </w:r>
      <w:r w:rsidRPr="00910226">
        <w:t xml:space="preserve"> supported by trained staff and agreed processes whereby health data can be processed and linked with other health data (and/or non-health related data) and made available</w:t>
      </w:r>
      <w:r w:rsidR="00006DC5">
        <w:t xml:space="preserve"> to approved researchers</w:t>
      </w:r>
      <w:r w:rsidRPr="00910226">
        <w:t xml:space="preserve"> in a de-identified form to facilitate research.</w:t>
      </w:r>
      <w:r w:rsidR="00970AC1">
        <w:t xml:space="preserve"> S</w:t>
      </w:r>
      <w:r w:rsidR="00F65773">
        <w:t>afe havens provide an environment whereby robust control and safeguards mitigate the risk</w:t>
      </w:r>
      <w:r w:rsidR="00970AC1">
        <w:t xml:space="preserve"> of </w:t>
      </w:r>
      <w:r w:rsidR="00FE24ED">
        <w:t xml:space="preserve">compromising </w:t>
      </w:r>
      <w:r w:rsidR="00FE24ED" w:rsidRPr="00910226">
        <w:t>patient</w:t>
      </w:r>
      <w:r w:rsidR="00970AC1" w:rsidRPr="00910226">
        <w:t xml:space="preserve"> privacy and confidentiality </w:t>
      </w:r>
      <w:r w:rsidR="00970AC1">
        <w:t xml:space="preserve">associated </w:t>
      </w:r>
      <w:r w:rsidR="00F65773">
        <w:t xml:space="preserve">with </w:t>
      </w:r>
      <w:r w:rsidR="00006DC5">
        <w:t xml:space="preserve">such </w:t>
      </w:r>
      <w:r w:rsidR="00F65773">
        <w:t xml:space="preserve">research. </w:t>
      </w:r>
    </w:p>
    <w:p w14:paraId="6989BDAA" w14:textId="287AB0D2" w:rsidR="00A809B4" w:rsidRPr="00910226" w:rsidRDefault="00910226" w:rsidP="00910226">
      <w:r>
        <w:t>Researcher responsibilities</w:t>
      </w:r>
      <w:r w:rsidR="00F65773">
        <w:t xml:space="preserve"> for conducting research within</w:t>
      </w:r>
      <w:r w:rsidR="00006DC5">
        <w:t xml:space="preserve"> the</w:t>
      </w:r>
      <w:r w:rsidR="00F65773">
        <w:t xml:space="preserve"> Grampian Data Safe Haven (DaSH)</w:t>
      </w:r>
      <w:r>
        <w:t xml:space="preserve"> are outlined in the generic Data Management Plan (</w:t>
      </w:r>
      <w:proofErr w:type="spellStart"/>
      <w:r>
        <w:t>gDMP</w:t>
      </w:r>
      <w:proofErr w:type="spellEnd"/>
      <w:r>
        <w:t>) and Investigator Declaration</w:t>
      </w:r>
      <w:r w:rsidRPr="00F65773">
        <w:rPr>
          <w:b/>
          <w:bCs/>
        </w:rPr>
        <w:t xml:space="preserve">. </w:t>
      </w:r>
      <w:r w:rsidR="00A809B4" w:rsidRPr="00F65773">
        <w:rPr>
          <w:b/>
          <w:bCs/>
        </w:rPr>
        <w:t>It is the responsibility of the project P</w:t>
      </w:r>
      <w:r w:rsidRPr="00F65773">
        <w:rPr>
          <w:b/>
          <w:bCs/>
        </w:rPr>
        <w:t xml:space="preserve">rincipal Investigator (PI) </w:t>
      </w:r>
      <w:r w:rsidR="00A809B4" w:rsidRPr="00F65773">
        <w:rPr>
          <w:b/>
          <w:bCs/>
        </w:rPr>
        <w:t xml:space="preserve">to ensure all team members are familiar with the </w:t>
      </w:r>
      <w:proofErr w:type="spellStart"/>
      <w:r w:rsidR="00A809B4" w:rsidRPr="00F65773">
        <w:rPr>
          <w:b/>
          <w:bCs/>
        </w:rPr>
        <w:t>gDMP</w:t>
      </w:r>
      <w:proofErr w:type="spellEnd"/>
      <w:r w:rsidR="00A809B4" w:rsidRPr="00F65773">
        <w:rPr>
          <w:b/>
          <w:bCs/>
        </w:rPr>
        <w:t xml:space="preserve"> and their responsibilities </w:t>
      </w:r>
      <w:r w:rsidR="00A03F1E">
        <w:rPr>
          <w:b/>
          <w:bCs/>
        </w:rPr>
        <w:t>whe</w:t>
      </w:r>
      <w:r w:rsidR="00A809B4" w:rsidRPr="00F65773">
        <w:rPr>
          <w:b/>
          <w:bCs/>
        </w:rPr>
        <w:t>n accessing data within DaSH.</w:t>
      </w:r>
      <w:r>
        <w:t xml:space="preserve"> This is crucial to avoid data breaches. </w:t>
      </w:r>
    </w:p>
    <w:p w14:paraId="2302F9C8" w14:textId="1579905A" w:rsidR="00A809B4" w:rsidRPr="00A809B4" w:rsidRDefault="00876A04" w:rsidP="00910226">
      <w:r>
        <w:rPr>
          <w:noProof/>
          <w:lang w:eastAsia="en-GB"/>
        </w:rPr>
        <mc:AlternateContent>
          <mc:Choice Requires="wps">
            <w:drawing>
              <wp:anchor distT="0" distB="0" distL="114300" distR="114300" simplePos="0" relativeHeight="251674624" behindDoc="0" locked="0" layoutInCell="1" allowOverlap="1" wp14:anchorId="46CFAE2E" wp14:editId="1D939E8D">
                <wp:simplePos x="0" y="0"/>
                <wp:positionH relativeFrom="margin">
                  <wp:posOffset>0</wp:posOffset>
                </wp:positionH>
                <wp:positionV relativeFrom="paragraph">
                  <wp:posOffset>982703</wp:posOffset>
                </wp:positionV>
                <wp:extent cx="5861050" cy="838200"/>
                <wp:effectExtent l="0" t="0" r="25400" b="19050"/>
                <wp:wrapNone/>
                <wp:docPr id="18" name="Rectangle 18"/>
                <wp:cNvGraphicFramePr/>
                <a:graphic xmlns:a="http://schemas.openxmlformats.org/drawingml/2006/main">
                  <a:graphicData uri="http://schemas.microsoft.com/office/word/2010/wordprocessingShape">
                    <wps:wsp>
                      <wps:cNvSpPr/>
                      <wps:spPr>
                        <a:xfrm>
                          <a:off x="0" y="0"/>
                          <a:ext cx="5861050" cy="838200"/>
                        </a:xfrm>
                        <a:prstGeom prst="rect">
                          <a:avLst/>
                        </a:prstGeom>
                        <a:solidFill>
                          <a:schemeClr val="accent2">
                            <a:lumMod val="60000"/>
                            <a:lumOff val="4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E27AC9" w14:textId="5C774A6A" w:rsidR="00F65773" w:rsidRPr="00F65773" w:rsidRDefault="00F65773" w:rsidP="00F65773">
                            <w:pPr>
                              <w:rPr>
                                <w:b/>
                                <w:bCs/>
                                <w:color w:val="000000" w:themeColor="text1"/>
                              </w:rPr>
                            </w:pPr>
                            <w:r>
                              <w:rPr>
                                <w:color w:val="000000" w:themeColor="text1"/>
                              </w:rPr>
                              <w:t>Any breaches</w:t>
                            </w:r>
                            <w:r w:rsidRPr="00A809B4">
                              <w:rPr>
                                <w:color w:val="000000" w:themeColor="text1"/>
                              </w:rPr>
                              <w:t xml:space="preserve"> will be recorded, </w:t>
                            </w:r>
                            <w:r w:rsidR="00006DC5" w:rsidRPr="00A809B4">
                              <w:rPr>
                                <w:color w:val="000000" w:themeColor="text1"/>
                              </w:rPr>
                              <w:t>investigated,</w:t>
                            </w:r>
                            <w:r w:rsidRPr="00A809B4">
                              <w:rPr>
                                <w:color w:val="000000" w:themeColor="text1"/>
                              </w:rPr>
                              <w:t xml:space="preserve"> and dealt with according to the DaSH breach procedure.  Further upward escalation of the breach will be as per the standard procedures for NHS Grampian and U</w:t>
                            </w:r>
                            <w:r w:rsidRPr="00F65773">
                              <w:rPr>
                                <w:color w:val="000000" w:themeColor="text1"/>
                              </w:rPr>
                              <w:t>niversity of Aberdeen</w:t>
                            </w:r>
                            <w:r w:rsidRPr="00A809B4">
                              <w:rPr>
                                <w:color w:val="000000" w:themeColor="text1"/>
                              </w:rPr>
                              <w:t xml:space="preserve">. </w:t>
                            </w:r>
                            <w:r w:rsidRPr="00A03F1E">
                              <w:rPr>
                                <w:b/>
                                <w:bCs/>
                                <w:color w:val="FF0000"/>
                              </w:rPr>
                              <w:t>Breaches are taken very seriously and, following investigation, can potentially lead to disciplinary action if considered negligent or malicious.</w:t>
                            </w:r>
                          </w:p>
                          <w:p w14:paraId="4BFBBA51" w14:textId="77777777" w:rsidR="00F65773" w:rsidRDefault="00F65773" w:rsidP="00F6577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CFAE2E" id="Rectangle 18" o:spid="_x0000_s1026" style="position:absolute;margin-left:0;margin-top:77.4pt;width:461.5pt;height:66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" fillcolor="#f4b083 [1941]" strokecolor="#f4b083 [1941]" strokeweight="1pt">
                <v:textbox>
                  <w:txbxContent>
                    <w:p w14:paraId="08E27AC9" w14:textId="5C774A6A" w:rsidR="00F65773" w:rsidRPr="00F65773" w:rsidRDefault="00F65773" w:rsidP="00F65773">
                      <w:pPr>
                        <w:rPr>
                          <w:b/>
                          <w:bCs/>
                          <w:color w:val="000000" w:themeColor="text1"/>
                        </w:rPr>
                      </w:pPr>
                      <w:r>
                        <w:rPr>
                          <w:color w:val="000000" w:themeColor="text1"/>
                        </w:rPr>
                        <w:t>Any breaches</w:t>
                      </w:r>
                      <w:r w:rsidRPr="00A809B4">
                        <w:rPr>
                          <w:color w:val="000000" w:themeColor="text1"/>
                        </w:rPr>
                        <w:t xml:space="preserve"> will be recorded, </w:t>
                      </w:r>
                      <w:r w:rsidR="00006DC5" w:rsidRPr="00A809B4">
                        <w:rPr>
                          <w:color w:val="000000" w:themeColor="text1"/>
                        </w:rPr>
                        <w:t>investigated,</w:t>
                      </w:r>
                      <w:r w:rsidRPr="00A809B4">
                        <w:rPr>
                          <w:color w:val="000000" w:themeColor="text1"/>
                        </w:rPr>
                        <w:t xml:space="preserve"> and dealt with according to the DaSH breach procedure.  Further upward escalation of the breach will be as per the standard procedures for NHS Grampian and U</w:t>
                      </w:r>
                      <w:r w:rsidRPr="00F65773">
                        <w:rPr>
                          <w:color w:val="000000" w:themeColor="text1"/>
                        </w:rPr>
                        <w:t>niversity of Aberdeen</w:t>
                      </w:r>
                      <w:r w:rsidRPr="00A809B4">
                        <w:rPr>
                          <w:color w:val="000000" w:themeColor="text1"/>
                        </w:rPr>
                        <w:t xml:space="preserve">. </w:t>
                      </w:r>
                      <w:r w:rsidRPr="00A03F1E">
                        <w:rPr>
                          <w:b/>
                          <w:bCs/>
                          <w:color w:val="FF0000"/>
                        </w:rPr>
                        <w:t>Breaches are taken very seriously and, following investigation, can potentially lead to disciplinary action if considered negligent or malicious.</w:t>
                      </w:r>
                    </w:p>
                    <w:p w14:paraId="4BFBBA51" w14:textId="77777777" w:rsidR="00F65773" w:rsidRDefault="00F65773" w:rsidP="00F65773">
                      <w:pPr>
                        <w:jc w:val="center"/>
                      </w:pPr>
                    </w:p>
                  </w:txbxContent>
                </v:textbox>
                <w10:wrap anchorx="margin"/>
              </v:rect>
            </w:pict>
          </mc:Fallback>
        </mc:AlternateContent>
      </w:r>
      <w:r w:rsidR="00A809B4" w:rsidRPr="00A809B4">
        <w:t xml:space="preserve">DaSH defines a breach as </w:t>
      </w:r>
      <w:r w:rsidR="00A809B4" w:rsidRPr="00A809B4">
        <w:rPr>
          <w:b/>
          <w:bCs/>
        </w:rPr>
        <w:t>“a breach of security leading to the accidental or unlawful destruction, loss, alteration, unauthorised disclosure of, or access to, personal data transmitted, stored or otherwise processed.”</w:t>
      </w:r>
      <w:r w:rsidR="00910226">
        <w:rPr>
          <w:b/>
          <w:bCs/>
        </w:rPr>
        <w:t xml:space="preserve"> </w:t>
      </w:r>
      <w:r w:rsidR="00A809B4" w:rsidRPr="00A809B4">
        <w:t>DaSH Users are responsible for reporting any inadvertent events that they have caused or are aware of that are in breach of the conditions in the g</w:t>
      </w:r>
      <w:r w:rsidR="00910226">
        <w:t xml:space="preserve">eneric and / or </w:t>
      </w:r>
      <w:r w:rsidR="00A809B4" w:rsidRPr="00A809B4">
        <w:t>s</w:t>
      </w:r>
      <w:r w:rsidR="00910226">
        <w:t xml:space="preserve">pecific </w:t>
      </w:r>
      <w:r w:rsidR="00A809B4" w:rsidRPr="00A809B4">
        <w:t>D</w:t>
      </w:r>
      <w:r w:rsidR="00910226">
        <w:t xml:space="preserve">ata </w:t>
      </w:r>
      <w:r w:rsidR="00A809B4" w:rsidRPr="00A809B4">
        <w:t>M</w:t>
      </w:r>
      <w:r w:rsidR="00910226">
        <w:t xml:space="preserve">anagement </w:t>
      </w:r>
      <w:r w:rsidR="00A809B4" w:rsidRPr="00A809B4">
        <w:t>P</w:t>
      </w:r>
      <w:r w:rsidR="00910226">
        <w:t>lan</w:t>
      </w:r>
      <w:r w:rsidR="00A809B4" w:rsidRPr="00A809B4">
        <w:t>. Users should report to DaSH via email (</w:t>
      </w:r>
      <w:hyperlink r:id="rId9" w:history="1">
        <w:r w:rsidR="00910226" w:rsidRPr="005414B6">
          <w:rPr>
            <w:rStyle w:val="Hyperlink"/>
          </w:rPr>
          <w:t>DaSH</w:t>
        </w:r>
        <w:r w:rsidR="00910226" w:rsidRPr="00A809B4">
          <w:rPr>
            <w:rStyle w:val="Hyperlink"/>
          </w:rPr>
          <w:t>@abdn.ac.uk</w:t>
        </w:r>
      </w:hyperlink>
      <w:r w:rsidR="00910226">
        <w:t xml:space="preserve">) </w:t>
      </w:r>
      <w:r w:rsidR="00DA593C">
        <w:t xml:space="preserve">in the first </w:t>
      </w:r>
      <w:r w:rsidR="00CD0836">
        <w:t>instance.</w:t>
      </w:r>
      <w:r w:rsidR="00A809B4" w:rsidRPr="00A809B4">
        <w:t xml:space="preserve">  </w:t>
      </w:r>
    </w:p>
    <w:p w14:paraId="1E58BFED" w14:textId="3504D559" w:rsidR="00F65773" w:rsidRDefault="00F65773" w:rsidP="00910226">
      <w:pPr>
        <w:rPr>
          <w:b/>
          <w:bCs/>
        </w:rPr>
      </w:pPr>
    </w:p>
    <w:p w14:paraId="7F6D54F5" w14:textId="20612C99" w:rsidR="00F65773" w:rsidRDefault="00F65773" w:rsidP="00910226">
      <w:pPr>
        <w:rPr>
          <w:b/>
          <w:bCs/>
        </w:rPr>
      </w:pPr>
    </w:p>
    <w:p w14:paraId="4AF8AB25" w14:textId="40CA81CF" w:rsidR="00F65773" w:rsidRDefault="00F65773" w:rsidP="00910226">
      <w:pPr>
        <w:rPr>
          <w:b/>
          <w:bCs/>
        </w:rPr>
      </w:pPr>
    </w:p>
    <w:p w14:paraId="533376B2" w14:textId="669633C0" w:rsidR="00BD1265" w:rsidRDefault="00BD1265" w:rsidP="00BD1265">
      <w:pPr>
        <w:pStyle w:val="Heading2"/>
      </w:pPr>
      <w:r>
        <w:t xml:space="preserve">Process for releasing data from the safe </w:t>
      </w:r>
      <w:proofErr w:type="gramStart"/>
      <w:r>
        <w:t>haven</w:t>
      </w:r>
      <w:proofErr w:type="gramEnd"/>
    </w:p>
    <w:p w14:paraId="7BE2281F" w14:textId="0442153E" w:rsidR="00C42127" w:rsidRDefault="001844C3" w:rsidP="00492B07">
      <w:r>
        <w:t xml:space="preserve">Researchers who wish to release </w:t>
      </w:r>
      <w:r w:rsidR="00492B07" w:rsidRPr="00492B07">
        <w:t xml:space="preserve">the results of analyses or any other project outputs </w:t>
      </w:r>
      <w:r w:rsidR="00756E7A">
        <w:t xml:space="preserve">(e.g. code) </w:t>
      </w:r>
      <w:r w:rsidR="00492B07" w:rsidRPr="00492B07">
        <w:t>from the</w:t>
      </w:r>
      <w:r>
        <w:t>ir</w:t>
      </w:r>
      <w:r w:rsidR="00492B07" w:rsidRPr="00492B07">
        <w:t xml:space="preserve"> DaSH folder </w:t>
      </w:r>
      <w:r>
        <w:t xml:space="preserve">should </w:t>
      </w:r>
      <w:r w:rsidR="00492B07" w:rsidRPr="00492B07">
        <w:t xml:space="preserve">send the </w:t>
      </w:r>
      <w:r w:rsidR="0092549E">
        <w:t xml:space="preserve">following information </w:t>
      </w:r>
      <w:r w:rsidR="00492B07" w:rsidRPr="00492B07">
        <w:t>to</w:t>
      </w:r>
      <w:r w:rsidR="00492B07">
        <w:t xml:space="preserve"> </w:t>
      </w:r>
      <w:hyperlink r:id="rId10" w:history="1">
        <w:r w:rsidR="00492B07" w:rsidRPr="0049779D">
          <w:rPr>
            <w:rStyle w:val="Hyperlink"/>
          </w:rPr>
          <w:t>DaSH@abdn.ac.uk</w:t>
        </w:r>
      </w:hyperlink>
      <w:r w:rsidR="00492B07">
        <w:t xml:space="preserve"> and one of the DaSH</w:t>
      </w:r>
      <w:r w:rsidR="00492B07" w:rsidRPr="00492B07">
        <w:t xml:space="preserve"> Research Coordinator</w:t>
      </w:r>
      <w:r w:rsidR="00492B07">
        <w:t xml:space="preserve">s (RCs) will </w:t>
      </w:r>
      <w:r w:rsidR="00B54C9D">
        <w:t xml:space="preserve">carry out a </w:t>
      </w:r>
      <w:r w:rsidR="00492B07">
        <w:t>review</w:t>
      </w:r>
      <w:r w:rsidR="0092549E">
        <w:t>:</w:t>
      </w:r>
    </w:p>
    <w:p w14:paraId="71E40C2D" w14:textId="6C94FD07" w:rsidR="0092549E" w:rsidRDefault="0092549E" w:rsidP="0092549E">
      <w:pPr>
        <w:pStyle w:val="ListParagraph"/>
        <w:numPr>
          <w:ilvl w:val="0"/>
          <w:numId w:val="8"/>
        </w:numPr>
      </w:pPr>
      <w:r>
        <w:t xml:space="preserve">DaSH project </w:t>
      </w:r>
      <w:proofErr w:type="gramStart"/>
      <w:r>
        <w:t>number</w:t>
      </w:r>
      <w:proofErr w:type="gramEnd"/>
    </w:p>
    <w:p w14:paraId="2ABBDA19" w14:textId="52C39B79" w:rsidR="0092549E" w:rsidRDefault="0092549E" w:rsidP="0092549E">
      <w:pPr>
        <w:pStyle w:val="ListParagraph"/>
        <w:numPr>
          <w:ilvl w:val="0"/>
          <w:numId w:val="8"/>
        </w:numPr>
      </w:pPr>
      <w:r>
        <w:t xml:space="preserve">File names and location (including sub folder names if relevant) – </w:t>
      </w:r>
      <w:r w:rsidRPr="00756E7A">
        <w:rPr>
          <w:i/>
          <w:iCs/>
        </w:rPr>
        <w:t xml:space="preserve">ideally all files will </w:t>
      </w:r>
      <w:r w:rsidR="00F40596" w:rsidRPr="00756E7A">
        <w:rPr>
          <w:i/>
          <w:iCs/>
        </w:rPr>
        <w:t>be in</w:t>
      </w:r>
      <w:r w:rsidRPr="00756E7A">
        <w:rPr>
          <w:i/>
          <w:iCs/>
        </w:rPr>
        <w:t xml:space="preserve"> the same sub folder</w:t>
      </w:r>
      <w:r w:rsidR="009E75D8">
        <w:rPr>
          <w:i/>
          <w:iCs/>
        </w:rPr>
        <w:t xml:space="preserve"> (e.g. </w:t>
      </w:r>
      <w:proofErr w:type="spellStart"/>
      <w:r w:rsidR="009E75D8">
        <w:rPr>
          <w:i/>
          <w:iCs/>
        </w:rPr>
        <w:t>DaSHXXX</w:t>
      </w:r>
      <w:proofErr w:type="spellEnd"/>
      <w:r w:rsidR="009E75D8">
        <w:rPr>
          <w:i/>
          <w:iCs/>
        </w:rPr>
        <w:t xml:space="preserve"> &gt; For extraction)</w:t>
      </w:r>
    </w:p>
    <w:p w14:paraId="24C92DBE" w14:textId="02C3BB41" w:rsidR="0092549E" w:rsidRDefault="0092549E" w:rsidP="0092549E">
      <w:r>
        <w:t xml:space="preserve">We’d also encourage you to provide the following information in your email request </w:t>
      </w:r>
      <w:r w:rsidR="00F40596">
        <w:t>to help</w:t>
      </w:r>
      <w:r>
        <w:t xml:space="preserve"> facilitate the review process:</w:t>
      </w:r>
    </w:p>
    <w:p w14:paraId="344E4C4F" w14:textId="2813F0FF" w:rsidR="0092549E" w:rsidRDefault="0092549E" w:rsidP="0092549E">
      <w:pPr>
        <w:pStyle w:val="ListParagraph"/>
        <w:numPr>
          <w:ilvl w:val="0"/>
          <w:numId w:val="9"/>
        </w:numPr>
      </w:pPr>
      <w:r>
        <w:t xml:space="preserve">Description of the files </w:t>
      </w:r>
      <w:r w:rsidRPr="00EF00E1">
        <w:rPr>
          <w:i/>
          <w:iCs/>
        </w:rPr>
        <w:t xml:space="preserve">(e.g. </w:t>
      </w:r>
      <w:r w:rsidR="00F40596" w:rsidRPr="00EF00E1">
        <w:rPr>
          <w:i/>
          <w:iCs/>
        </w:rPr>
        <w:t>s</w:t>
      </w:r>
      <w:r w:rsidRPr="00EF00E1">
        <w:rPr>
          <w:i/>
          <w:iCs/>
        </w:rPr>
        <w:t>ummary report in Word</w:t>
      </w:r>
      <w:r w:rsidR="00756E7A">
        <w:rPr>
          <w:i/>
          <w:iCs/>
        </w:rPr>
        <w:t xml:space="preserve"> for journal submission</w:t>
      </w:r>
      <w:r w:rsidRPr="00EF00E1">
        <w:rPr>
          <w:i/>
          <w:iCs/>
        </w:rPr>
        <w:t>; R code</w:t>
      </w:r>
      <w:r w:rsidR="00756E7A">
        <w:rPr>
          <w:i/>
          <w:iCs/>
        </w:rPr>
        <w:t xml:space="preserve"> for future use</w:t>
      </w:r>
      <w:r w:rsidRPr="00EF00E1">
        <w:rPr>
          <w:i/>
          <w:iCs/>
        </w:rPr>
        <w:t>; descriptive statistics in Excel</w:t>
      </w:r>
      <w:r w:rsidR="00756E7A">
        <w:rPr>
          <w:i/>
          <w:iCs/>
        </w:rPr>
        <w:t xml:space="preserve"> for research meeting</w:t>
      </w:r>
      <w:r w:rsidRPr="00EF00E1">
        <w:rPr>
          <w:i/>
          <w:iCs/>
        </w:rPr>
        <w:t>, etc.)</w:t>
      </w:r>
    </w:p>
    <w:p w14:paraId="028CC2A1" w14:textId="34942EF2" w:rsidR="0092549E" w:rsidRDefault="0092549E" w:rsidP="0092549E">
      <w:pPr>
        <w:pStyle w:val="ListParagraph"/>
        <w:numPr>
          <w:ilvl w:val="0"/>
          <w:numId w:val="9"/>
        </w:numPr>
      </w:pPr>
      <w:r>
        <w:t>Population / cohort information</w:t>
      </w:r>
    </w:p>
    <w:p w14:paraId="1D816D49" w14:textId="77777777" w:rsidR="00E8756A" w:rsidRDefault="0092549E" w:rsidP="002B7295">
      <w:pPr>
        <w:pStyle w:val="ListParagraph"/>
        <w:numPr>
          <w:ilvl w:val="0"/>
          <w:numId w:val="9"/>
        </w:numPr>
      </w:pPr>
      <w:r>
        <w:t xml:space="preserve">Any disclosure concerns (e.g. potential small numbers) and justification – </w:t>
      </w:r>
      <w:r w:rsidRPr="00E8756A">
        <w:rPr>
          <w:i/>
          <w:iCs/>
        </w:rPr>
        <w:t xml:space="preserve">please remember that data should </w:t>
      </w:r>
      <w:r w:rsidRPr="00E8756A">
        <w:rPr>
          <w:i/>
          <w:iCs/>
          <w:u w:val="single"/>
        </w:rPr>
        <w:t>not</w:t>
      </w:r>
      <w:r w:rsidRPr="00E8756A">
        <w:rPr>
          <w:i/>
          <w:iCs/>
        </w:rPr>
        <w:t xml:space="preserve"> be copied out of the safe haven so should </w:t>
      </w:r>
      <w:r w:rsidRPr="00E8756A">
        <w:rPr>
          <w:i/>
          <w:iCs/>
          <w:u w:val="single"/>
        </w:rPr>
        <w:t>not</w:t>
      </w:r>
      <w:r w:rsidRPr="00E8756A">
        <w:rPr>
          <w:i/>
          <w:iCs/>
        </w:rPr>
        <w:t xml:space="preserve"> be included in the email </w:t>
      </w:r>
      <w:proofErr w:type="gramStart"/>
      <w:r w:rsidRPr="00E8756A">
        <w:rPr>
          <w:i/>
          <w:iCs/>
        </w:rPr>
        <w:t>request</w:t>
      </w:r>
      <w:proofErr w:type="gramEnd"/>
      <w:r>
        <w:t xml:space="preserve"> </w:t>
      </w:r>
    </w:p>
    <w:p w14:paraId="4B269E56" w14:textId="79D68E28" w:rsidR="00E8756A" w:rsidRDefault="00E8756A" w:rsidP="002B7295">
      <w:pPr>
        <w:pStyle w:val="ListParagraph"/>
        <w:numPr>
          <w:ilvl w:val="0"/>
          <w:numId w:val="9"/>
        </w:numPr>
      </w:pPr>
      <w:r>
        <w:t xml:space="preserve">Other relevant information </w:t>
      </w:r>
      <w:r w:rsidRPr="00E8756A">
        <w:rPr>
          <w:i/>
          <w:iCs/>
        </w:rPr>
        <w:t xml:space="preserve">(e.g. if requesting the release of hypothetical cases or predictions from modelling, this should be clearly stated and explained in the request email and output </w:t>
      </w:r>
      <w:r w:rsidRPr="00E8756A">
        <w:rPr>
          <w:i/>
          <w:iCs/>
        </w:rPr>
        <w:lastRenderedPageBreak/>
        <w:t xml:space="preserve">file so that the </w:t>
      </w:r>
      <w:r w:rsidR="00812B56">
        <w:rPr>
          <w:i/>
          <w:iCs/>
        </w:rPr>
        <w:t>RCs</w:t>
      </w:r>
      <w:r w:rsidRPr="00E8756A">
        <w:rPr>
          <w:i/>
          <w:iCs/>
        </w:rPr>
        <w:t xml:space="preserve"> can distinguish between true patient level data / small numbers and </w:t>
      </w:r>
      <w:r w:rsidR="00DA593C">
        <w:rPr>
          <w:noProof/>
          <w:lang w:eastAsia="en-GB"/>
        </w:rPr>
        <mc:AlternateContent>
          <mc:Choice Requires="wps">
            <w:drawing>
              <wp:anchor distT="0" distB="0" distL="114300" distR="114300" simplePos="0" relativeHeight="251660288" behindDoc="1" locked="0" layoutInCell="1" allowOverlap="1" wp14:anchorId="416E3C6C" wp14:editId="642680D7">
                <wp:simplePos x="0" y="0"/>
                <wp:positionH relativeFrom="margin">
                  <wp:align>left</wp:align>
                </wp:positionH>
                <wp:positionV relativeFrom="paragraph">
                  <wp:posOffset>415925</wp:posOffset>
                </wp:positionV>
                <wp:extent cx="5861050" cy="266700"/>
                <wp:effectExtent l="0" t="0" r="25400" b="19050"/>
                <wp:wrapTight wrapText="bothSides">
                  <wp:wrapPolygon edited="0">
                    <wp:start x="0" y="0"/>
                    <wp:lineTo x="0" y="21600"/>
                    <wp:lineTo x="21623" y="21600"/>
                    <wp:lineTo x="21623" y="0"/>
                    <wp:lineTo x="0" y="0"/>
                  </wp:wrapPolygon>
                </wp:wrapTight>
                <wp:docPr id="7" name="Rectangle 7"/>
                <wp:cNvGraphicFramePr/>
                <a:graphic xmlns:a="http://schemas.openxmlformats.org/drawingml/2006/main">
                  <a:graphicData uri="http://schemas.microsoft.com/office/word/2010/wordprocessingShape">
                    <wps:wsp>
                      <wps:cNvSpPr/>
                      <wps:spPr>
                        <a:xfrm>
                          <a:off x="0" y="0"/>
                          <a:ext cx="5861050" cy="266700"/>
                        </a:xfrm>
                        <a:prstGeom prst="rect">
                          <a:avLst/>
                        </a:prstGeom>
                        <a:solidFill>
                          <a:schemeClr val="accent1">
                            <a:lumMod val="40000"/>
                            <a:lumOff val="6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06D636" w14:textId="422829F3" w:rsidR="00756E7A" w:rsidRPr="00756E7A" w:rsidRDefault="00756E7A" w:rsidP="00756E7A">
                            <w:pPr>
                              <w:rPr>
                                <w:color w:val="000000" w:themeColor="text1"/>
                              </w:rPr>
                            </w:pPr>
                            <w:r w:rsidRPr="00756E7A">
                              <w:rPr>
                                <w:b/>
                                <w:bCs/>
                                <w:color w:val="000000" w:themeColor="text1"/>
                              </w:rPr>
                              <w:t>TIP:</w:t>
                            </w:r>
                            <w:r w:rsidRPr="00756E7A">
                              <w:rPr>
                                <w:color w:val="000000" w:themeColor="text1"/>
                              </w:rPr>
                              <w:t xml:space="preserve"> A researcher Output Request Checklist can be found </w:t>
                            </w:r>
                            <w:r w:rsidR="00EF41FC">
                              <w:rPr>
                                <w:color w:val="000000" w:themeColor="text1"/>
                              </w:rPr>
                              <w:t>in Appendix A</w:t>
                            </w:r>
                            <w:r w:rsidRPr="00756E7A">
                              <w:rPr>
                                <w:color w:val="000000" w:themeColor="text1"/>
                              </w:rPr>
                              <w:t xml:space="preserve">. </w:t>
                            </w:r>
                          </w:p>
                          <w:p w14:paraId="6E9B52E4" w14:textId="77777777" w:rsidR="00756E7A" w:rsidRDefault="00756E7A" w:rsidP="00756E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6E3C6C" id="Rectangle 7" o:spid="_x0000_s1027" style="position:absolute;left:0;text-align:left;margin-left:0;margin-top:32.75pt;width:461.5pt;height:21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" fillcolor="#b4c6e7 [1300]" strokecolor="#b4c6e7 [1300]" strokeweight="1pt">
                <v:textbox>
                  <w:txbxContent>
                    <w:p w14:paraId="5606D636" w14:textId="422829F3" w:rsidR="00756E7A" w:rsidRPr="00756E7A" w:rsidRDefault="00756E7A" w:rsidP="00756E7A">
                      <w:pPr>
                        <w:rPr>
                          <w:color w:val="000000" w:themeColor="text1"/>
                        </w:rPr>
                      </w:pPr>
                      <w:r w:rsidRPr="00756E7A">
                        <w:rPr>
                          <w:b/>
                          <w:bCs/>
                          <w:color w:val="000000" w:themeColor="text1"/>
                        </w:rPr>
                        <w:t>TIP:</w:t>
                      </w:r>
                      <w:r w:rsidRPr="00756E7A">
                        <w:rPr>
                          <w:color w:val="000000" w:themeColor="text1"/>
                        </w:rPr>
                        <w:t xml:space="preserve"> A researcher Output Request Checklist can be found </w:t>
                      </w:r>
                      <w:r w:rsidR="00EF41FC">
                        <w:rPr>
                          <w:color w:val="000000" w:themeColor="text1"/>
                        </w:rPr>
                        <w:t>in Appendix A</w:t>
                      </w:r>
                      <w:r w:rsidRPr="00756E7A">
                        <w:rPr>
                          <w:color w:val="000000" w:themeColor="text1"/>
                        </w:rPr>
                        <w:t xml:space="preserve">. </w:t>
                      </w:r>
                    </w:p>
                    <w:p w14:paraId="6E9B52E4" w14:textId="77777777" w:rsidR="00756E7A" w:rsidRDefault="00756E7A" w:rsidP="00756E7A">
                      <w:pPr>
                        <w:jc w:val="center"/>
                      </w:pPr>
                    </w:p>
                  </w:txbxContent>
                </v:textbox>
                <w10:wrap type="tight" anchorx="margin"/>
              </v:rect>
            </w:pict>
          </mc:Fallback>
        </mc:AlternateContent>
      </w:r>
      <w:r w:rsidRPr="00E8756A">
        <w:rPr>
          <w:i/>
          <w:iCs/>
        </w:rPr>
        <w:t>predicted data</w:t>
      </w:r>
      <w:r w:rsidR="00756E7A">
        <w:rPr>
          <w:i/>
          <w:iCs/>
        </w:rPr>
        <w:t>)</w:t>
      </w:r>
      <w:r>
        <w:t xml:space="preserve"> </w:t>
      </w:r>
    </w:p>
    <w:p w14:paraId="5ED5C6DD" w14:textId="62F59571" w:rsidR="00492B07" w:rsidRDefault="00C42127" w:rsidP="00492B07">
      <w:r>
        <w:t xml:space="preserve">Although DaSH generally releases outputs within </w:t>
      </w:r>
      <w:r w:rsidRPr="00812B56">
        <w:rPr>
          <w:u w:val="single"/>
        </w:rPr>
        <w:t>two working days</w:t>
      </w:r>
      <w:r>
        <w:t>, please allow longer if you require the outputs for specific deadline</w:t>
      </w:r>
      <w:r w:rsidR="00223F37">
        <w:t>s</w:t>
      </w:r>
      <w:r>
        <w:t xml:space="preserve"> as </w:t>
      </w:r>
      <w:r w:rsidR="00223F37">
        <w:t>timescales</w:t>
      </w:r>
      <w:r w:rsidR="004E29AA">
        <w:t xml:space="preserve"> will depend on the nature of the files requested and staff availability. I</w:t>
      </w:r>
      <w:r>
        <w:t>t is</w:t>
      </w:r>
      <w:r w:rsidR="00223F37">
        <w:t xml:space="preserve"> also</w:t>
      </w:r>
      <w:r>
        <w:t xml:space="preserve"> possible that any disclosure concerns will delay release until these are resolved. </w:t>
      </w:r>
    </w:p>
    <w:p w14:paraId="0272FFA0" w14:textId="58A36010" w:rsidR="00756E7A" w:rsidRDefault="00756E7A" w:rsidP="00492B07">
      <w:r>
        <w:rPr>
          <w:noProof/>
          <w:lang w:eastAsia="en-GB"/>
        </w:rPr>
        <mc:AlternateContent>
          <mc:Choice Requires="wps">
            <w:drawing>
              <wp:anchor distT="0" distB="0" distL="114300" distR="114300" simplePos="0" relativeHeight="251662336" behindDoc="0" locked="0" layoutInCell="1" allowOverlap="1" wp14:anchorId="0EA9231A" wp14:editId="7E8A874C">
                <wp:simplePos x="0" y="0"/>
                <wp:positionH relativeFrom="margin">
                  <wp:align>left</wp:align>
                </wp:positionH>
                <wp:positionV relativeFrom="paragraph">
                  <wp:posOffset>0</wp:posOffset>
                </wp:positionV>
                <wp:extent cx="5861050" cy="996950"/>
                <wp:effectExtent l="0" t="0" r="25400" b="12700"/>
                <wp:wrapNone/>
                <wp:docPr id="9" name="Rectangle 9"/>
                <wp:cNvGraphicFramePr/>
                <a:graphic xmlns:a="http://schemas.openxmlformats.org/drawingml/2006/main">
                  <a:graphicData uri="http://schemas.microsoft.com/office/word/2010/wordprocessingShape">
                    <wps:wsp>
                      <wps:cNvSpPr/>
                      <wps:spPr>
                        <a:xfrm>
                          <a:off x="0" y="0"/>
                          <a:ext cx="5861050" cy="996950"/>
                        </a:xfrm>
                        <a:prstGeom prst="rect">
                          <a:avLst/>
                        </a:prstGeom>
                        <a:solidFill>
                          <a:schemeClr val="accent2">
                            <a:lumMod val="60000"/>
                            <a:lumOff val="4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E56191" w14:textId="1C35CEB2" w:rsidR="00756E7A" w:rsidRPr="00756E7A" w:rsidRDefault="00756E7A" w:rsidP="00756E7A">
                            <w:pPr>
                              <w:rPr>
                                <w:b/>
                                <w:bCs/>
                                <w:color w:val="000000" w:themeColor="text1"/>
                              </w:rPr>
                            </w:pPr>
                            <w:r w:rsidRPr="00756E7A">
                              <w:rPr>
                                <w:b/>
                                <w:bCs/>
                                <w:color w:val="000000" w:themeColor="text1"/>
                              </w:rPr>
                              <w:t xml:space="preserve">Please note that a request to DaSH is the only way that results/outputs and information should be removed from the </w:t>
                            </w:r>
                            <w:proofErr w:type="gramStart"/>
                            <w:r w:rsidRPr="00756E7A">
                              <w:rPr>
                                <w:b/>
                                <w:bCs/>
                                <w:color w:val="000000" w:themeColor="text1"/>
                              </w:rPr>
                              <w:t>safe haven</w:t>
                            </w:r>
                            <w:proofErr w:type="gramEnd"/>
                            <w:r w:rsidRPr="00756E7A">
                              <w:rPr>
                                <w:b/>
                                <w:bCs/>
                                <w:color w:val="000000" w:themeColor="text1"/>
                              </w:rPr>
                              <w:t xml:space="preserve"> folder (i.e. researchers must </w:t>
                            </w:r>
                            <w:r w:rsidRPr="00756E7A">
                              <w:rPr>
                                <w:b/>
                                <w:bCs/>
                                <w:color w:val="000000" w:themeColor="text1"/>
                                <w:u w:val="single"/>
                              </w:rPr>
                              <w:t>not</w:t>
                            </w:r>
                            <w:r w:rsidRPr="00756E7A">
                              <w:rPr>
                                <w:b/>
                                <w:bCs/>
                                <w:color w:val="000000" w:themeColor="text1"/>
                              </w:rPr>
                              <w:t xml:space="preserve"> transfer or copy data by any means, including via screenshots, printing, email, or written notes). Other methods of removing data </w:t>
                            </w:r>
                            <w:r w:rsidR="009E75D8">
                              <w:rPr>
                                <w:b/>
                                <w:bCs/>
                                <w:color w:val="000000" w:themeColor="text1"/>
                              </w:rPr>
                              <w:t xml:space="preserve">(e.g., including writing data or pseudonymised IDs in a notepad or referring to in an email) </w:t>
                            </w:r>
                            <w:r w:rsidRPr="00756E7A">
                              <w:rPr>
                                <w:b/>
                                <w:bCs/>
                                <w:color w:val="000000" w:themeColor="text1"/>
                              </w:rPr>
                              <w:t>would be in breach of the Investigator Declaration.</w:t>
                            </w:r>
                          </w:p>
                          <w:p w14:paraId="4F18960F" w14:textId="77777777" w:rsidR="00756E7A" w:rsidRDefault="00756E7A" w:rsidP="00756E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A9231A" id="Rectangle 9" o:spid="_x0000_s1028" style="position:absolute;margin-left:0;margin-top:0;width:461.5pt;height:78.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" fillcolor="#f4b083 [1941]" strokecolor="#f4b083 [1941]" strokeweight="1pt">
                <v:textbox>
                  <w:txbxContent>
                    <w:p w14:paraId="4DE56191" w14:textId="1C35CEB2" w:rsidR="00756E7A" w:rsidRPr="00756E7A" w:rsidRDefault="00756E7A" w:rsidP="00756E7A">
                      <w:pPr>
                        <w:rPr>
                          <w:b/>
                          <w:bCs/>
                          <w:color w:val="000000" w:themeColor="text1"/>
                        </w:rPr>
                      </w:pPr>
                      <w:r w:rsidRPr="00756E7A">
                        <w:rPr>
                          <w:b/>
                          <w:bCs/>
                          <w:color w:val="000000" w:themeColor="text1"/>
                        </w:rPr>
                        <w:t xml:space="preserve">Please note that a request to DaSH is the only way that results/outputs and information should be removed from the </w:t>
                      </w:r>
                      <w:proofErr w:type="gramStart"/>
                      <w:r w:rsidRPr="00756E7A">
                        <w:rPr>
                          <w:b/>
                          <w:bCs/>
                          <w:color w:val="000000" w:themeColor="text1"/>
                        </w:rPr>
                        <w:t>safe haven</w:t>
                      </w:r>
                      <w:proofErr w:type="gramEnd"/>
                      <w:r w:rsidRPr="00756E7A">
                        <w:rPr>
                          <w:b/>
                          <w:bCs/>
                          <w:color w:val="000000" w:themeColor="text1"/>
                        </w:rPr>
                        <w:t xml:space="preserve"> folder (i.e. researchers must </w:t>
                      </w:r>
                      <w:r w:rsidRPr="00756E7A">
                        <w:rPr>
                          <w:b/>
                          <w:bCs/>
                          <w:color w:val="000000" w:themeColor="text1"/>
                          <w:u w:val="single"/>
                        </w:rPr>
                        <w:t>not</w:t>
                      </w:r>
                      <w:r w:rsidRPr="00756E7A">
                        <w:rPr>
                          <w:b/>
                          <w:bCs/>
                          <w:color w:val="000000" w:themeColor="text1"/>
                        </w:rPr>
                        <w:t xml:space="preserve"> transfer or copy data by any means, including via screenshots, printing, email, or written notes). Other methods of removing data </w:t>
                      </w:r>
                      <w:r w:rsidR="009E75D8">
                        <w:rPr>
                          <w:b/>
                          <w:bCs/>
                          <w:color w:val="000000" w:themeColor="text1"/>
                        </w:rPr>
                        <w:t xml:space="preserve">(e.g., including writing data or pseudonymised IDs in a notepad or referring to in an email) </w:t>
                      </w:r>
                      <w:r w:rsidRPr="00756E7A">
                        <w:rPr>
                          <w:b/>
                          <w:bCs/>
                          <w:color w:val="000000" w:themeColor="text1"/>
                        </w:rPr>
                        <w:t>would be in breach of the Investigator Declaration.</w:t>
                      </w:r>
                    </w:p>
                    <w:p w14:paraId="4F18960F" w14:textId="77777777" w:rsidR="00756E7A" w:rsidRDefault="00756E7A" w:rsidP="00756E7A">
                      <w:pPr>
                        <w:jc w:val="center"/>
                      </w:pPr>
                    </w:p>
                  </w:txbxContent>
                </v:textbox>
                <w10:wrap anchorx="margin"/>
              </v:rect>
            </w:pict>
          </mc:Fallback>
        </mc:AlternateContent>
      </w:r>
    </w:p>
    <w:p w14:paraId="7B69AF16" w14:textId="77777777" w:rsidR="00756E7A" w:rsidRDefault="00756E7A" w:rsidP="00BD1265">
      <w:pPr>
        <w:pStyle w:val="Heading2"/>
      </w:pPr>
    </w:p>
    <w:p w14:paraId="55397828" w14:textId="77777777" w:rsidR="00756E7A" w:rsidRDefault="00756E7A" w:rsidP="00BD1265">
      <w:pPr>
        <w:pStyle w:val="Heading2"/>
      </w:pPr>
    </w:p>
    <w:p w14:paraId="1D58D713" w14:textId="77777777" w:rsidR="00756E7A" w:rsidRDefault="00756E7A" w:rsidP="00BD1265">
      <w:pPr>
        <w:pStyle w:val="Heading2"/>
      </w:pPr>
    </w:p>
    <w:p w14:paraId="5837C22F" w14:textId="0A078AA1" w:rsidR="00BD1265" w:rsidRDefault="00BD1265" w:rsidP="00BD1265">
      <w:pPr>
        <w:pStyle w:val="Heading2"/>
      </w:pPr>
      <w:r>
        <w:t>General release criteria</w:t>
      </w:r>
    </w:p>
    <w:p w14:paraId="73F0F72C" w14:textId="1375C9FB" w:rsidR="00BD1265" w:rsidRDefault="001844C3" w:rsidP="00BD1265">
      <w:r>
        <w:t xml:space="preserve">Researchers should </w:t>
      </w:r>
      <w:r w:rsidR="00BD1265">
        <w:t xml:space="preserve">check </w:t>
      </w:r>
      <w:r>
        <w:t>their</w:t>
      </w:r>
      <w:r w:rsidR="00BD1265">
        <w:t xml:space="preserve"> Data Management Plan (DMP) and approvals for any project-specific release </w:t>
      </w:r>
      <w:proofErr w:type="gramStart"/>
      <w:r w:rsidR="00BD1265">
        <w:t>criteria,</w:t>
      </w:r>
      <w:proofErr w:type="gramEnd"/>
      <w:r w:rsidR="00BD1265">
        <w:t xml:space="preserve"> however the general rules are:</w:t>
      </w:r>
    </w:p>
    <w:p w14:paraId="6E522CE8" w14:textId="3E51BF44" w:rsidR="00BD1265" w:rsidRPr="00BD1265" w:rsidRDefault="00BD1265" w:rsidP="00E8756A">
      <w:pPr>
        <w:pStyle w:val="ListParagraph"/>
        <w:numPr>
          <w:ilvl w:val="0"/>
          <w:numId w:val="16"/>
        </w:numPr>
      </w:pPr>
      <w:r>
        <w:t>N</w:t>
      </w:r>
      <w:r w:rsidRPr="00BD1265">
        <w:t xml:space="preserve">o individual patient level data </w:t>
      </w:r>
      <w:r>
        <w:t>should be included in files for release</w:t>
      </w:r>
      <w:r w:rsidRPr="00BD1265">
        <w:t xml:space="preserve"> </w:t>
      </w:r>
      <w:r>
        <w:t xml:space="preserve">(i.e. </w:t>
      </w:r>
      <w:r w:rsidRPr="00BD1265">
        <w:t>no patient data copied directly from your research dataset</w:t>
      </w:r>
      <w:r>
        <w:t>s)</w:t>
      </w:r>
    </w:p>
    <w:p w14:paraId="2217429C" w14:textId="5B1B0CA3" w:rsidR="00BD1265" w:rsidRDefault="00BD1265" w:rsidP="00E8756A">
      <w:pPr>
        <w:pStyle w:val="ListParagraph"/>
        <w:numPr>
          <w:ilvl w:val="0"/>
          <w:numId w:val="16"/>
        </w:numPr>
      </w:pPr>
      <w:r>
        <w:t>Files should not include any</w:t>
      </w:r>
      <w:r w:rsidRPr="00BD1265">
        <w:t xml:space="preserve"> cells containing </w:t>
      </w:r>
      <w:r w:rsidR="000E23CC">
        <w:t xml:space="preserve">less than 5 </w:t>
      </w:r>
      <w:proofErr w:type="gramStart"/>
      <w:r w:rsidR="000E23CC">
        <w:t>individuals</w:t>
      </w:r>
      <w:proofErr w:type="gramEnd"/>
    </w:p>
    <w:p w14:paraId="11F1F534" w14:textId="6F16C95C" w:rsidR="00BD1265" w:rsidRDefault="00BD1265" w:rsidP="00BD1265">
      <w:pPr>
        <w:pStyle w:val="Heading2"/>
      </w:pPr>
      <w:r>
        <w:t xml:space="preserve">File </w:t>
      </w:r>
      <w:proofErr w:type="gramStart"/>
      <w:r>
        <w:t>preparation</w:t>
      </w:r>
      <w:proofErr w:type="gramEnd"/>
    </w:p>
    <w:p w14:paraId="1B70D3AF" w14:textId="2F61CC10" w:rsidR="00BD1265" w:rsidRDefault="00BD1265" w:rsidP="00BD1265">
      <w:r>
        <w:t>Prior to requesting a release</w:t>
      </w:r>
      <w:r w:rsidR="001844C3">
        <w:t xml:space="preserve">, researchers </w:t>
      </w:r>
      <w:r>
        <w:t xml:space="preserve">should ensure that files </w:t>
      </w:r>
      <w:r w:rsidR="00812B56">
        <w:t xml:space="preserve">are </w:t>
      </w:r>
      <w:r w:rsidR="00756E7A">
        <w:t>in</w:t>
      </w:r>
      <w:r>
        <w:t xml:space="preserve"> </w:t>
      </w:r>
      <w:r w:rsidR="00E8756A">
        <w:t>a format suitable for a report or publication</w:t>
      </w:r>
      <w:r>
        <w:t xml:space="preserve"> </w:t>
      </w:r>
      <w:r w:rsidR="00756E7A">
        <w:t>if</w:t>
      </w:r>
      <w:r>
        <w:t xml:space="preserve"> possible. This includes:</w:t>
      </w:r>
    </w:p>
    <w:p w14:paraId="020C0571" w14:textId="78155E76" w:rsidR="00BD1265" w:rsidRPr="00BD1265" w:rsidRDefault="00BD1265" w:rsidP="00BD1265">
      <w:pPr>
        <w:pStyle w:val="ListParagraph"/>
        <w:numPr>
          <w:ilvl w:val="0"/>
          <w:numId w:val="1"/>
        </w:numPr>
      </w:pPr>
      <w:r w:rsidRPr="00BD1265">
        <w:rPr>
          <w:b/>
          <w:bCs/>
        </w:rPr>
        <w:t>Aggregate data:</w:t>
      </w:r>
      <w:r>
        <w:t xml:space="preserve"> Ensure that no patient level data is contained within </w:t>
      </w:r>
      <w:r w:rsidR="001844C3">
        <w:t>the</w:t>
      </w:r>
      <w:r>
        <w:t xml:space="preserve"> files as only aggregate data can be released. </w:t>
      </w:r>
      <w:r w:rsidR="004138F5">
        <w:t>This also applies to graphs (e.g. scatterplots in which each point represents one individual</w:t>
      </w:r>
      <w:r w:rsidR="00F40596">
        <w:t xml:space="preserve"> would</w:t>
      </w:r>
      <w:r w:rsidR="009E75D8">
        <w:t xml:space="preserve"> generally</w:t>
      </w:r>
      <w:r w:rsidR="00F40596">
        <w:t xml:space="preserve"> </w:t>
      </w:r>
      <w:r w:rsidR="00F40596" w:rsidRPr="00F40596">
        <w:rPr>
          <w:u w:val="single"/>
        </w:rPr>
        <w:t>not</w:t>
      </w:r>
      <w:r w:rsidR="00F40596">
        <w:t xml:space="preserve"> be released</w:t>
      </w:r>
      <w:r w:rsidR="009E75D8">
        <w:rPr>
          <w:rStyle w:val="FootnoteReference"/>
        </w:rPr>
        <w:footnoteReference w:id="1"/>
      </w:r>
      <w:r w:rsidR="004138F5">
        <w:t>)</w:t>
      </w:r>
      <w:r w:rsidR="001844C3">
        <w:t>.</w:t>
      </w:r>
    </w:p>
    <w:p w14:paraId="300154DC" w14:textId="6853AB52" w:rsidR="00BD1265" w:rsidRDefault="00BD1265" w:rsidP="00BD1265">
      <w:pPr>
        <w:pStyle w:val="ListParagraph"/>
        <w:numPr>
          <w:ilvl w:val="0"/>
          <w:numId w:val="1"/>
        </w:numPr>
      </w:pPr>
      <w:r w:rsidRPr="00BD1265">
        <w:rPr>
          <w:b/>
          <w:bCs/>
        </w:rPr>
        <w:t>Labelling:</w:t>
      </w:r>
      <w:r>
        <w:t xml:space="preserve"> Ensure all tables / graphs are labelled appropriately so that DaSH RCs know what the variables</w:t>
      </w:r>
      <w:r w:rsidR="00E8756A">
        <w:t xml:space="preserve"> are</w:t>
      </w:r>
      <w:r>
        <w:t xml:space="preserve"> a</w:t>
      </w:r>
      <w:r w:rsidR="00964EBF">
        <w:t>nd</w:t>
      </w:r>
      <w:r>
        <w:t xml:space="preserve"> what the data represents</w:t>
      </w:r>
      <w:r w:rsidR="001844C3">
        <w:t>.</w:t>
      </w:r>
      <w:r w:rsidR="004E29AA">
        <w:t xml:space="preserve"> The outputs should be understandable by those not familiar with the project. </w:t>
      </w:r>
    </w:p>
    <w:p w14:paraId="281C3A83" w14:textId="2CD923EB" w:rsidR="00BD1265" w:rsidRDefault="00BD1265" w:rsidP="00BD1265">
      <w:pPr>
        <w:pStyle w:val="ListParagraph"/>
        <w:numPr>
          <w:ilvl w:val="0"/>
          <w:numId w:val="1"/>
        </w:numPr>
      </w:pPr>
      <w:r w:rsidRPr="00BD1265">
        <w:rPr>
          <w:b/>
          <w:bCs/>
        </w:rPr>
        <w:t>Sample sizes:</w:t>
      </w:r>
      <w:r>
        <w:t xml:space="preserve"> Ensure that sample sizes are clear</w:t>
      </w:r>
      <w:r w:rsidR="00DA5744">
        <w:t>ly stated</w:t>
      </w:r>
      <w:r>
        <w:t xml:space="preserve"> so that DaSH RCs can identify any small numbers (i.e. &lt; 5)</w:t>
      </w:r>
      <w:r w:rsidR="001844C3">
        <w:t>.</w:t>
      </w:r>
      <w:r w:rsidR="007F1B45">
        <w:t xml:space="preserve"> For example, total counts should be provided if percentages are being released. </w:t>
      </w:r>
      <w:r w:rsidR="009E75D8">
        <w:t>The</w:t>
      </w:r>
      <w:r w:rsidR="002D4195">
        <w:t xml:space="preserve"> total number of individuals included in a statistical analysis model </w:t>
      </w:r>
      <w:r w:rsidR="007F1B45">
        <w:t xml:space="preserve">should also be provided for regression analyses, etc. to ensure these are not based on small numbers. </w:t>
      </w:r>
    </w:p>
    <w:p w14:paraId="3ED3689B" w14:textId="62D176E7" w:rsidR="00BD1265" w:rsidRDefault="00BD1265" w:rsidP="00BD1265">
      <w:pPr>
        <w:pStyle w:val="ListParagraph"/>
        <w:numPr>
          <w:ilvl w:val="0"/>
          <w:numId w:val="1"/>
        </w:numPr>
      </w:pPr>
      <w:r>
        <w:rPr>
          <w:b/>
          <w:bCs/>
        </w:rPr>
        <w:t>Minimise data for release:</w:t>
      </w:r>
      <w:r>
        <w:t xml:space="preserve"> Only data that is required should be released (i.e. large SPSS</w:t>
      </w:r>
      <w:r w:rsidR="009E75D8">
        <w:t xml:space="preserve"> output</w:t>
      </w:r>
      <w:r>
        <w:t xml:space="preserve"> files including data not needed for analysis / reporting purposes should not be requested for release)</w:t>
      </w:r>
      <w:r w:rsidR="001844C3">
        <w:t>.</w:t>
      </w:r>
      <w:r w:rsidR="004E29AA">
        <w:t xml:space="preserve"> For initial analysis, you should consider whether the project team </w:t>
      </w:r>
      <w:r w:rsidR="00F40596">
        <w:t xml:space="preserve">(i.e. those with the required approvals) </w:t>
      </w:r>
      <w:r w:rsidR="004E29AA">
        <w:t xml:space="preserve">can review the data within the </w:t>
      </w:r>
      <w:proofErr w:type="gramStart"/>
      <w:r w:rsidR="004E29AA">
        <w:t>safe haven</w:t>
      </w:r>
      <w:proofErr w:type="gramEnd"/>
      <w:r w:rsidR="004E29AA">
        <w:t xml:space="preserve"> environment rather than requesting for release. </w:t>
      </w:r>
    </w:p>
    <w:p w14:paraId="1EB7F36F" w14:textId="0E80B032" w:rsidR="004E29AA" w:rsidRDefault="004E29AA" w:rsidP="00BD1265">
      <w:pPr>
        <w:pStyle w:val="ListParagraph"/>
        <w:numPr>
          <w:ilvl w:val="0"/>
          <w:numId w:val="1"/>
        </w:numPr>
      </w:pPr>
      <w:r>
        <w:rPr>
          <w:b/>
          <w:bCs/>
        </w:rPr>
        <w:lastRenderedPageBreak/>
        <w:t>Multiple requests:</w:t>
      </w:r>
      <w:r>
        <w:t xml:space="preserve"> If you anticipate multiple requests for releases within a short period, please consider whether these can be requested via one release rather than separate requests. </w:t>
      </w:r>
    </w:p>
    <w:p w14:paraId="79F43079" w14:textId="0CC4BE72" w:rsidR="004E29AA" w:rsidRDefault="004E29AA" w:rsidP="00BD1265">
      <w:pPr>
        <w:pStyle w:val="ListParagraph"/>
        <w:numPr>
          <w:ilvl w:val="0"/>
          <w:numId w:val="1"/>
        </w:numPr>
      </w:pPr>
      <w:r>
        <w:rPr>
          <w:b/>
          <w:bCs/>
        </w:rPr>
        <w:t>Previous outputs:</w:t>
      </w:r>
      <w:r>
        <w:t xml:space="preserve"> You should consider whether the data in your requested output will potentially be identifiable if combined with data available in previous releases. It is the researcher / PI’s responsibility to ensure that this is not the case.</w:t>
      </w:r>
    </w:p>
    <w:p w14:paraId="3364FC5D" w14:textId="33E08244" w:rsidR="00BD1265" w:rsidRDefault="00BD1265" w:rsidP="00BD1265">
      <w:pPr>
        <w:pStyle w:val="Heading2"/>
      </w:pPr>
      <w:r>
        <w:t>Minimising disclosure risks</w:t>
      </w:r>
    </w:p>
    <w:p w14:paraId="10B26A56" w14:textId="59B7F9F1" w:rsidR="00CE7052" w:rsidRDefault="00CE7052" w:rsidP="00CE7052">
      <w:pPr>
        <w:jc w:val="both"/>
      </w:pPr>
      <w:r>
        <w:t xml:space="preserve">Prior to requesting an output for </w:t>
      </w:r>
      <w:r w:rsidR="00B95BD9">
        <w:t>release,</w:t>
      </w:r>
      <w:r>
        <w:t xml:space="preserve"> you should undertake disclosure checks with the aim to identify and minimise disclosure risks (i.e. the risk of </w:t>
      </w:r>
      <w:proofErr w:type="gramStart"/>
      <w:r>
        <w:t>personally-identifiable</w:t>
      </w:r>
      <w:proofErr w:type="gramEnd"/>
      <w:r>
        <w:t xml:space="preserve"> information being released). DaSH RCs will also undertake disclosure checks prior to release and may request changes if any risks are identified. </w:t>
      </w:r>
    </w:p>
    <w:p w14:paraId="01FC668D" w14:textId="0F9D9F25" w:rsidR="00B95BD9" w:rsidRDefault="00B95BD9" w:rsidP="00CE7052">
      <w:pPr>
        <w:jc w:val="both"/>
      </w:pPr>
      <w:r>
        <w:rPr>
          <w:noProof/>
          <w:lang w:eastAsia="en-GB"/>
        </w:rPr>
        <mc:AlternateContent>
          <mc:Choice Requires="wps">
            <w:drawing>
              <wp:anchor distT="0" distB="0" distL="114300" distR="114300" simplePos="0" relativeHeight="251664384" behindDoc="0" locked="0" layoutInCell="1" allowOverlap="1" wp14:anchorId="2CEF1B18" wp14:editId="7CFCB816">
                <wp:simplePos x="0" y="0"/>
                <wp:positionH relativeFrom="margin">
                  <wp:align>left</wp:align>
                </wp:positionH>
                <wp:positionV relativeFrom="paragraph">
                  <wp:posOffset>1270</wp:posOffset>
                </wp:positionV>
                <wp:extent cx="5861050" cy="673100"/>
                <wp:effectExtent l="0" t="0" r="25400" b="12700"/>
                <wp:wrapNone/>
                <wp:docPr id="10" name="Rectangle 10"/>
                <wp:cNvGraphicFramePr/>
                <a:graphic xmlns:a="http://schemas.openxmlformats.org/drawingml/2006/main">
                  <a:graphicData uri="http://schemas.microsoft.com/office/word/2010/wordprocessingShape">
                    <wps:wsp>
                      <wps:cNvSpPr/>
                      <wps:spPr>
                        <a:xfrm>
                          <a:off x="0" y="0"/>
                          <a:ext cx="5861050" cy="673100"/>
                        </a:xfrm>
                        <a:prstGeom prst="rect">
                          <a:avLst/>
                        </a:prstGeom>
                        <a:solidFill>
                          <a:schemeClr val="accent2">
                            <a:lumMod val="60000"/>
                            <a:lumOff val="4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79A437" w14:textId="64AE5D88" w:rsidR="00B95BD9" w:rsidRPr="00B95BD9" w:rsidRDefault="00B95BD9" w:rsidP="00B95BD9">
                            <w:pPr>
                              <w:jc w:val="both"/>
                              <w:rPr>
                                <w:b/>
                                <w:bCs/>
                                <w:color w:val="000000" w:themeColor="text1"/>
                              </w:rPr>
                            </w:pPr>
                            <w:r w:rsidRPr="00B95BD9">
                              <w:rPr>
                                <w:b/>
                                <w:bCs/>
                                <w:color w:val="000000" w:themeColor="text1"/>
                              </w:rPr>
                              <w:t>Please note that it is the Principal Investigator’s responsibility to ensure that patient confidentiality is not put at risk</w:t>
                            </w:r>
                            <w:r w:rsidR="009E75D8">
                              <w:rPr>
                                <w:b/>
                                <w:bCs/>
                                <w:color w:val="000000" w:themeColor="text1"/>
                              </w:rPr>
                              <w:t>. T</w:t>
                            </w:r>
                            <w:r w:rsidRPr="00B95BD9">
                              <w:rPr>
                                <w:b/>
                                <w:bCs/>
                                <w:color w:val="000000" w:themeColor="text1"/>
                              </w:rPr>
                              <w:t>herefore</w:t>
                            </w:r>
                            <w:r w:rsidR="009E75D8">
                              <w:rPr>
                                <w:b/>
                                <w:bCs/>
                                <w:color w:val="000000" w:themeColor="text1"/>
                              </w:rPr>
                              <w:t>,</w:t>
                            </w:r>
                            <w:r w:rsidRPr="00B95BD9">
                              <w:rPr>
                                <w:b/>
                                <w:bCs/>
                                <w:color w:val="000000" w:themeColor="text1"/>
                              </w:rPr>
                              <w:t xml:space="preserve"> the files will be released under the condition that the appropriateness of presenting or publishing the outputs is considered.</w:t>
                            </w:r>
                            <w:r w:rsidRPr="00B95BD9">
                              <w:rPr>
                                <w:b/>
                                <w:bCs/>
                                <w:color w:val="000000" w:themeColor="text1"/>
                                <w:sz w:val="24"/>
                                <w:szCs w:val="24"/>
                              </w:rPr>
                              <w:t xml:space="preserve"> </w:t>
                            </w:r>
                          </w:p>
                          <w:p w14:paraId="2AB8A3EA" w14:textId="77777777" w:rsidR="00B95BD9" w:rsidRDefault="00B95BD9" w:rsidP="00B95B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EF1B18" id="Rectangle 10" o:spid="_x0000_s1029" style="position:absolute;left:0;text-align:left;margin-left:0;margin-top:.1pt;width:461.5pt;height:53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" fillcolor="#f4b083 [1941]" strokecolor="#f4b083 [1941]" strokeweight="1pt">
                <v:textbox>
                  <w:txbxContent>
                    <w:p w14:paraId="0879A437" w14:textId="64AE5D88" w:rsidR="00B95BD9" w:rsidRPr="00B95BD9" w:rsidRDefault="00B95BD9" w:rsidP="00B95BD9">
                      <w:pPr>
                        <w:jc w:val="both"/>
                        <w:rPr>
                          <w:b/>
                          <w:bCs/>
                          <w:color w:val="000000" w:themeColor="text1"/>
                        </w:rPr>
                      </w:pPr>
                      <w:r w:rsidRPr="00B95BD9">
                        <w:rPr>
                          <w:b/>
                          <w:bCs/>
                          <w:color w:val="000000" w:themeColor="text1"/>
                        </w:rPr>
                        <w:t>Please note that it is the Principal Investigator’s responsibility to ensure that patient confidentiality is not put at risk</w:t>
                      </w:r>
                      <w:r w:rsidR="009E75D8">
                        <w:rPr>
                          <w:b/>
                          <w:bCs/>
                          <w:color w:val="000000" w:themeColor="text1"/>
                        </w:rPr>
                        <w:t>. T</w:t>
                      </w:r>
                      <w:r w:rsidRPr="00B95BD9">
                        <w:rPr>
                          <w:b/>
                          <w:bCs/>
                          <w:color w:val="000000" w:themeColor="text1"/>
                        </w:rPr>
                        <w:t>herefore</w:t>
                      </w:r>
                      <w:r w:rsidR="009E75D8">
                        <w:rPr>
                          <w:b/>
                          <w:bCs/>
                          <w:color w:val="000000" w:themeColor="text1"/>
                        </w:rPr>
                        <w:t>,</w:t>
                      </w:r>
                      <w:r w:rsidRPr="00B95BD9">
                        <w:rPr>
                          <w:b/>
                          <w:bCs/>
                          <w:color w:val="000000" w:themeColor="text1"/>
                        </w:rPr>
                        <w:t xml:space="preserve"> the files will be released under the condition that the appropriateness of presenting or publishing the outputs is considered.</w:t>
                      </w:r>
                      <w:r w:rsidRPr="00B95BD9">
                        <w:rPr>
                          <w:b/>
                          <w:bCs/>
                          <w:color w:val="000000" w:themeColor="text1"/>
                          <w:sz w:val="24"/>
                          <w:szCs w:val="24"/>
                        </w:rPr>
                        <w:t xml:space="preserve"> </w:t>
                      </w:r>
                    </w:p>
                    <w:p w14:paraId="2AB8A3EA" w14:textId="77777777" w:rsidR="00B95BD9" w:rsidRDefault="00B95BD9" w:rsidP="00B95BD9">
                      <w:pPr>
                        <w:jc w:val="center"/>
                      </w:pPr>
                    </w:p>
                  </w:txbxContent>
                </v:textbox>
                <w10:wrap anchorx="margin"/>
              </v:rect>
            </w:pict>
          </mc:Fallback>
        </mc:AlternateContent>
      </w:r>
    </w:p>
    <w:p w14:paraId="7A3337EB" w14:textId="6737F868" w:rsidR="00B95BD9" w:rsidRDefault="00B95BD9" w:rsidP="00CE7052">
      <w:pPr>
        <w:jc w:val="both"/>
      </w:pPr>
    </w:p>
    <w:p w14:paraId="69418A04" w14:textId="1258AC4C" w:rsidR="00B95BD9" w:rsidRDefault="00B95BD9" w:rsidP="00CE7052">
      <w:pPr>
        <w:jc w:val="both"/>
      </w:pPr>
    </w:p>
    <w:p w14:paraId="71CE17C6" w14:textId="702EEC4A" w:rsidR="00BD1265" w:rsidRDefault="00CE7052" w:rsidP="00BD1265">
      <w:r>
        <w:t xml:space="preserve">If </w:t>
      </w:r>
      <w:r w:rsidR="001844C3">
        <w:t xml:space="preserve">an </w:t>
      </w:r>
      <w:r>
        <w:t>output contains small numbers</w:t>
      </w:r>
      <w:r w:rsidR="00852865">
        <w:t xml:space="preserve"> (i.e. &lt;5)</w:t>
      </w:r>
      <w:r>
        <w:t xml:space="preserve">, </w:t>
      </w:r>
      <w:r w:rsidR="001844C3">
        <w:t xml:space="preserve">researchers </w:t>
      </w:r>
      <w:r w:rsidR="00F40596">
        <w:t>should consider adjusting</w:t>
      </w:r>
      <w:r w:rsidR="009E75D8">
        <w:t xml:space="preserve"> their analysis</w:t>
      </w:r>
      <w:r>
        <w:t xml:space="preserve"> using one of the following approaches:</w:t>
      </w:r>
    </w:p>
    <w:p w14:paraId="2BCF8858" w14:textId="44FBEC8A" w:rsidR="00CE7052" w:rsidRDefault="00CE7052" w:rsidP="00CE7052">
      <w:pPr>
        <w:pStyle w:val="ListParagraph"/>
        <w:numPr>
          <w:ilvl w:val="0"/>
          <w:numId w:val="4"/>
        </w:numPr>
      </w:pPr>
      <w:r>
        <w:t>Remove low cells values (i.e. suppression)</w:t>
      </w:r>
    </w:p>
    <w:p w14:paraId="0FAE36F0" w14:textId="3B03893F" w:rsidR="00CE7052" w:rsidRDefault="00CE7052" w:rsidP="00CE7052">
      <w:pPr>
        <w:pStyle w:val="ListParagraph"/>
        <w:numPr>
          <w:ilvl w:val="0"/>
          <w:numId w:val="4"/>
        </w:numPr>
      </w:pPr>
      <w:r>
        <w:t>Replace it with an indicator (e.g. &lt;5)</w:t>
      </w:r>
    </w:p>
    <w:p w14:paraId="11B4F880" w14:textId="1CDADFAA" w:rsidR="00CE7052" w:rsidRDefault="00CE7052" w:rsidP="00CE7052">
      <w:pPr>
        <w:pStyle w:val="ListParagraph"/>
        <w:numPr>
          <w:ilvl w:val="0"/>
          <w:numId w:val="4"/>
        </w:numPr>
      </w:pPr>
      <w:r>
        <w:t>Co</w:t>
      </w:r>
      <w:r w:rsidR="00DB555D">
        <w:t>n</w:t>
      </w:r>
      <w:r>
        <w:t>vert it from a count into a proportion</w:t>
      </w:r>
      <w:r w:rsidR="009E75D8">
        <w:t xml:space="preserve"> </w:t>
      </w:r>
      <w:r w:rsidR="009E75D8" w:rsidRPr="009E75D8">
        <w:rPr>
          <w:i/>
          <w:iCs/>
        </w:rPr>
        <w:t xml:space="preserve">– please note this may not be appropriate if the number can still be </w:t>
      </w:r>
      <w:proofErr w:type="gramStart"/>
      <w:r w:rsidR="009E75D8" w:rsidRPr="009E75D8">
        <w:rPr>
          <w:i/>
          <w:iCs/>
        </w:rPr>
        <w:t>calculated</w:t>
      </w:r>
      <w:proofErr w:type="gramEnd"/>
    </w:p>
    <w:p w14:paraId="0B4EDC9F" w14:textId="0B6C8536" w:rsidR="00CE7052" w:rsidRDefault="00CE7052" w:rsidP="00CE7052">
      <w:pPr>
        <w:pStyle w:val="ListParagraph"/>
        <w:numPr>
          <w:ilvl w:val="0"/>
          <w:numId w:val="4"/>
        </w:numPr>
      </w:pPr>
      <w:r>
        <w:t>Round the counts</w:t>
      </w:r>
      <w:r w:rsidR="009E75D8">
        <w:t xml:space="preserve"> (e.g. to the nearest 5)</w:t>
      </w:r>
    </w:p>
    <w:p w14:paraId="2217F2DA" w14:textId="6D417240" w:rsidR="00CE7052" w:rsidRDefault="00CE7052" w:rsidP="00CE7052">
      <w:pPr>
        <w:pStyle w:val="ListParagraph"/>
        <w:numPr>
          <w:ilvl w:val="0"/>
          <w:numId w:val="4"/>
        </w:numPr>
      </w:pPr>
      <w:r>
        <w:t>Redesign tables (e.g. combine categories)</w:t>
      </w:r>
    </w:p>
    <w:p w14:paraId="7D762B73" w14:textId="209CB96C" w:rsidR="001844C3" w:rsidRDefault="001844C3" w:rsidP="00BD1265">
      <w:r>
        <w:t>If low counts are removed or replaced wit</w:t>
      </w:r>
      <w:r w:rsidR="00B902BC">
        <w:t>h</w:t>
      </w:r>
      <w:r>
        <w:t xml:space="preserve"> an indicator, you should ensure that they cannot be calculated using totals or other data present in the outputs</w:t>
      </w:r>
      <w:r w:rsidR="00B95BD9">
        <w:t xml:space="preserve"> (including previously requested outputs)</w:t>
      </w:r>
      <w:r>
        <w:t xml:space="preserve">. </w:t>
      </w:r>
    </w:p>
    <w:p w14:paraId="7969DA95" w14:textId="2B91E2AF" w:rsidR="00BD1265" w:rsidRDefault="00BD1265" w:rsidP="00BD1265">
      <w:r>
        <w:t>If small numbers (&lt;5) are deemed necessary for analysis</w:t>
      </w:r>
      <w:r w:rsidR="001844C3">
        <w:t xml:space="preserve"> or reporting purposes</w:t>
      </w:r>
      <w:r>
        <w:t>, this would require sign off by the project PI, DaSH Leads and/or data custodians</w:t>
      </w:r>
      <w:r w:rsidR="005E6888">
        <w:t xml:space="preserve"> and permission providers</w:t>
      </w:r>
      <w:r>
        <w:t xml:space="preserve">. </w:t>
      </w:r>
    </w:p>
    <w:p w14:paraId="46A48B84" w14:textId="6371EBCC" w:rsidR="00EF41FC" w:rsidRDefault="00EF41FC" w:rsidP="004138F5">
      <w:pPr>
        <w:pStyle w:val="Heading2"/>
      </w:pPr>
      <w:r>
        <w:t xml:space="preserve">Advice on specific file type and formats </w:t>
      </w:r>
    </w:p>
    <w:p w14:paraId="695033EC" w14:textId="10DB42F6" w:rsidR="004E29AA" w:rsidRDefault="00EB12EA" w:rsidP="00EF41FC">
      <w:pPr>
        <w:pStyle w:val="Heading3"/>
      </w:pPr>
      <w:r>
        <w:t>Tables / Charts</w:t>
      </w:r>
    </w:p>
    <w:p w14:paraId="653E64D2" w14:textId="24769562" w:rsidR="00852865" w:rsidRDefault="00852865" w:rsidP="00852865">
      <w:r>
        <w:t>Researchers should ensure there are:</w:t>
      </w:r>
    </w:p>
    <w:p w14:paraId="744D9934" w14:textId="1084F05D" w:rsidR="00852865" w:rsidRDefault="00852865" w:rsidP="00852865">
      <w:pPr>
        <w:pStyle w:val="ListParagraph"/>
        <w:numPr>
          <w:ilvl w:val="0"/>
          <w:numId w:val="7"/>
        </w:numPr>
      </w:pPr>
      <w:r>
        <w:t>No patient level data or cells with small numbers (i.e. &lt;5)</w:t>
      </w:r>
    </w:p>
    <w:p w14:paraId="5705D8F4" w14:textId="297651F7" w:rsidR="00852865" w:rsidRDefault="00852865" w:rsidP="00852865">
      <w:pPr>
        <w:pStyle w:val="ListParagraph"/>
        <w:numPr>
          <w:ilvl w:val="0"/>
          <w:numId w:val="7"/>
        </w:numPr>
      </w:pPr>
      <w:r>
        <w:t xml:space="preserve">No hidden columns, </w:t>
      </w:r>
      <w:proofErr w:type="gramStart"/>
      <w:r>
        <w:t>rows</w:t>
      </w:r>
      <w:proofErr w:type="gramEnd"/>
      <w:r>
        <w:t xml:space="preserve"> or sheets</w:t>
      </w:r>
    </w:p>
    <w:p w14:paraId="3B334447" w14:textId="38175DAD" w:rsidR="00852865" w:rsidRPr="00852865" w:rsidRDefault="00852865" w:rsidP="00852865">
      <w:pPr>
        <w:pStyle w:val="ListParagraph"/>
        <w:numPr>
          <w:ilvl w:val="0"/>
          <w:numId w:val="7"/>
        </w:numPr>
      </w:pPr>
      <w:r>
        <w:t xml:space="preserve">No ranges where the min or max values represent the extremes and could identify individual cases. Instead, consider using medians, means, inter-quartile ranges or standard </w:t>
      </w:r>
      <w:proofErr w:type="gramStart"/>
      <w:r>
        <w:t>deviations</w:t>
      </w:r>
      <w:proofErr w:type="gramEnd"/>
    </w:p>
    <w:p w14:paraId="093B2C1D" w14:textId="7183AB7E" w:rsidR="00F51A51" w:rsidRDefault="00F51A51" w:rsidP="00EF41FC">
      <w:pPr>
        <w:pStyle w:val="Heading3"/>
      </w:pPr>
      <w:r>
        <w:t>Html files</w:t>
      </w:r>
    </w:p>
    <w:p w14:paraId="052FDBD5" w14:textId="48AF1700" w:rsidR="00296761" w:rsidRDefault="00B723C4" w:rsidP="00F51A51">
      <w:r>
        <w:t xml:space="preserve">Researchers can request </w:t>
      </w:r>
      <w:r w:rsidR="00EB0A06">
        <w:t xml:space="preserve">release of </w:t>
      </w:r>
      <w:r>
        <w:t xml:space="preserve">html files generated from R Markdown. For </w:t>
      </w:r>
      <w:r w:rsidR="00296761">
        <w:t xml:space="preserve">very </w:t>
      </w:r>
      <w:r>
        <w:t xml:space="preserve">small </w:t>
      </w:r>
      <w:r w:rsidR="00924473">
        <w:t>files</w:t>
      </w:r>
      <w:r w:rsidR="00DA39FF">
        <w:t xml:space="preserve"> (i.e. with fewer than 50 lines of source code)</w:t>
      </w:r>
      <w:r w:rsidR="00924473">
        <w:t>, the</w:t>
      </w:r>
      <w:r w:rsidR="006A1D41">
        <w:t xml:space="preserve"> html file and source code will be reviewed and released</w:t>
      </w:r>
      <w:r>
        <w:t xml:space="preserve">. </w:t>
      </w:r>
    </w:p>
    <w:p w14:paraId="7D31EDB9" w14:textId="77777777" w:rsidR="004F6AEA" w:rsidRDefault="00296761" w:rsidP="00F51A51">
      <w:r>
        <w:lastRenderedPageBreak/>
        <w:t xml:space="preserve">For larger files, </w:t>
      </w:r>
      <w:r w:rsidR="00924473">
        <w:t xml:space="preserve">the html file needs to be knitted </w:t>
      </w:r>
      <w:r w:rsidR="00DA39FF">
        <w:t>in the virtual presence of a</w:t>
      </w:r>
      <w:r w:rsidR="00924473">
        <w:t xml:space="preserve"> Research Coordinator </w:t>
      </w:r>
      <w:r w:rsidR="00DA39FF">
        <w:t xml:space="preserve">(by arranging a MS Teams call and screen sharing) </w:t>
      </w:r>
      <w:r w:rsidR="00924473">
        <w:t>and checked alongside the source code</w:t>
      </w:r>
      <w:r w:rsidR="00736817">
        <w:t xml:space="preserve"> before being </w:t>
      </w:r>
      <w:r w:rsidR="00DA39FF">
        <w:t>released</w:t>
      </w:r>
      <w:r w:rsidR="00EB0A06">
        <w:t>.</w:t>
      </w:r>
      <w:r w:rsidR="009E6AE2">
        <w:t xml:space="preserve"> The code used to generate html files needs to be clear and well annotated</w:t>
      </w:r>
      <w:r w:rsidR="001967F1">
        <w:t xml:space="preserve"> so that it can be reviewed by the Research Coordinator.</w:t>
      </w:r>
      <w:r w:rsidR="004F6AEA">
        <w:t xml:space="preserve"> </w:t>
      </w:r>
    </w:p>
    <w:p w14:paraId="71707997" w14:textId="01ECE010" w:rsidR="00924473" w:rsidRDefault="004F6AEA" w:rsidP="00F51A51">
      <w:pPr>
        <w:rPr>
          <w:b/>
          <w:bCs/>
        </w:rPr>
      </w:pPr>
      <w:r>
        <w:t xml:space="preserve">When </w:t>
      </w:r>
      <w:r w:rsidR="006D6DAF">
        <w:t xml:space="preserve">emailing DaSH to </w:t>
      </w:r>
      <w:r>
        <w:t>request an html output for release, please include the file names and location of both the html file and the code</w:t>
      </w:r>
      <w:r w:rsidR="00BA2D12">
        <w:t xml:space="preserve"> (.</w:t>
      </w:r>
      <w:proofErr w:type="spellStart"/>
      <w:r w:rsidR="00BA2D12">
        <w:t>rmd</w:t>
      </w:r>
      <w:proofErr w:type="spellEnd"/>
      <w:r w:rsidR="00BA2D12">
        <w:t>)</w:t>
      </w:r>
      <w:r>
        <w:t xml:space="preserve"> used to generate the files. Please note that the code will be used for checking purposes</w:t>
      </w:r>
      <w:r w:rsidR="00DC3F59">
        <w:t xml:space="preserve"> </w:t>
      </w:r>
      <w:r w:rsidR="007D2BDD">
        <w:t>only unless</w:t>
      </w:r>
      <w:r w:rsidR="00C7285D">
        <w:t xml:space="preserve"> </w:t>
      </w:r>
      <w:r w:rsidR="00DC3F59">
        <w:t xml:space="preserve">the researcher </w:t>
      </w:r>
      <w:r w:rsidR="00C7285D">
        <w:t>states that they also wish for this to be released</w:t>
      </w:r>
      <w:r>
        <w:t xml:space="preserve">. Once initial checks </w:t>
      </w:r>
      <w:r w:rsidR="00DC3F59">
        <w:t>are</w:t>
      </w:r>
      <w:r w:rsidR="00C7285D">
        <w:t xml:space="preserve"> </w:t>
      </w:r>
      <w:r>
        <w:t xml:space="preserve">completed, a Research Coordinator will contact </w:t>
      </w:r>
      <w:r w:rsidR="00DC3F59">
        <w:t>the researcher</w:t>
      </w:r>
      <w:r>
        <w:t xml:space="preserve"> to arrange a Teams call to observe </w:t>
      </w:r>
      <w:r w:rsidR="00C7285D">
        <w:t xml:space="preserve">the researcher </w:t>
      </w:r>
      <w:r>
        <w:t xml:space="preserve">knitting the file prior to </w:t>
      </w:r>
      <w:r w:rsidR="006D6DAF">
        <w:t xml:space="preserve">final disclosure </w:t>
      </w:r>
      <w:r>
        <w:t xml:space="preserve">checks and release. </w:t>
      </w:r>
      <w:r w:rsidRPr="00FD28DA">
        <w:rPr>
          <w:b/>
          <w:bCs/>
        </w:rPr>
        <w:t>Please note the disclosure checking process may take longer for this file type.</w:t>
      </w:r>
    </w:p>
    <w:p w14:paraId="0B0444B9" w14:textId="35675925" w:rsidR="00DC3F59" w:rsidRPr="00DC3F59" w:rsidRDefault="00DC3F59" w:rsidP="00F51A51">
      <w:r w:rsidRPr="00DC3F59">
        <w:t xml:space="preserve">Before the meeting, </w:t>
      </w:r>
      <w:r w:rsidR="00C7285D">
        <w:t>researchers should</w:t>
      </w:r>
      <w:r w:rsidRPr="00DC3F59">
        <w:t xml:space="preserve"> </w:t>
      </w:r>
      <w:r w:rsidR="000E23CC">
        <w:t>copy</w:t>
      </w:r>
      <w:r w:rsidRPr="00DC3F59">
        <w:t xml:space="preserve"> or move the previously generated html file and ensure that if the location of the .</w:t>
      </w:r>
      <w:proofErr w:type="spellStart"/>
      <w:r w:rsidRPr="00DC3F59">
        <w:t>rmd</w:t>
      </w:r>
      <w:proofErr w:type="spellEnd"/>
      <w:r w:rsidRPr="00DC3F59">
        <w:t xml:space="preserve"> file</w:t>
      </w:r>
      <w:r w:rsidR="009E75D8">
        <w:t xml:space="preserve"> has</w:t>
      </w:r>
      <w:r w:rsidRPr="00DC3F59">
        <w:t xml:space="preserve"> changed (to a dedicated ‘outputs’ folder) it can still be knitted (data sources need to be hard coded in such case).</w:t>
      </w:r>
    </w:p>
    <w:p w14:paraId="41750E1E" w14:textId="00F9C65A" w:rsidR="00EB12EA" w:rsidRDefault="00EB12EA" w:rsidP="00EF41FC">
      <w:pPr>
        <w:pStyle w:val="Heading3"/>
      </w:pPr>
      <w:r>
        <w:t xml:space="preserve">Code / Syntax </w:t>
      </w:r>
    </w:p>
    <w:p w14:paraId="43BB8140" w14:textId="45038B47" w:rsidR="00EB12EA" w:rsidRDefault="00EB12EA" w:rsidP="00EB12EA">
      <w:r>
        <w:t xml:space="preserve">Researchers requesting the release of code / syntax should provide a written explanation of what the code / syntax is, as well as confirmation that this does not contain any identifiable information. </w:t>
      </w:r>
    </w:p>
    <w:p w14:paraId="3402F8D0" w14:textId="7E8CD302" w:rsidR="00EB12EA" w:rsidRDefault="00EB12EA" w:rsidP="00EB12EA">
      <w:r>
        <w:t>In addition, researchers should ensure:</w:t>
      </w:r>
    </w:p>
    <w:p w14:paraId="53D48FBA" w14:textId="7C90BAD7" w:rsidR="000F4658" w:rsidRDefault="000F4658" w:rsidP="00EB12EA">
      <w:pPr>
        <w:pStyle w:val="ListParagraph"/>
        <w:numPr>
          <w:ilvl w:val="0"/>
          <w:numId w:val="6"/>
        </w:numPr>
      </w:pPr>
      <w:r>
        <w:t xml:space="preserve">Identification of individuals from the code is not </w:t>
      </w:r>
      <w:proofErr w:type="gramStart"/>
      <w:r>
        <w:t>possible</w:t>
      </w:r>
      <w:proofErr w:type="gramEnd"/>
    </w:p>
    <w:p w14:paraId="5C7D7A9F" w14:textId="23642462" w:rsidR="00EB12EA" w:rsidRDefault="00EB12EA" w:rsidP="00EB12EA">
      <w:pPr>
        <w:pStyle w:val="ListParagraph"/>
        <w:numPr>
          <w:ilvl w:val="0"/>
          <w:numId w:val="6"/>
        </w:numPr>
      </w:pPr>
      <w:r>
        <w:t>No</w:t>
      </w:r>
      <w:r w:rsidR="000F4658">
        <w:t xml:space="preserve"> pseudo-anonymised ID numbers are </w:t>
      </w:r>
      <w:proofErr w:type="gramStart"/>
      <w:r w:rsidR="000F4658">
        <w:t>included</w:t>
      </w:r>
      <w:proofErr w:type="gramEnd"/>
    </w:p>
    <w:p w14:paraId="725B0893" w14:textId="41BFACF0" w:rsidR="000F4658" w:rsidRPr="00EB12EA" w:rsidRDefault="000F4658" w:rsidP="00EB12EA">
      <w:pPr>
        <w:pStyle w:val="ListParagraph"/>
        <w:numPr>
          <w:ilvl w:val="0"/>
          <w:numId w:val="6"/>
        </w:numPr>
      </w:pPr>
      <w:r>
        <w:t>Only code required</w:t>
      </w:r>
      <w:r w:rsidR="00EF41FC">
        <w:t xml:space="preserve"> outside the safe haven</w:t>
      </w:r>
      <w:r>
        <w:t xml:space="preserve"> is requested for </w:t>
      </w:r>
      <w:proofErr w:type="gramStart"/>
      <w:r>
        <w:t>release</w:t>
      </w:r>
      <w:proofErr w:type="gramEnd"/>
    </w:p>
    <w:p w14:paraId="54B2F0EB" w14:textId="6E24DDBB" w:rsidR="00FB05DA" w:rsidRDefault="00617499" w:rsidP="00EF41FC">
      <w:pPr>
        <w:pStyle w:val="Heading3"/>
      </w:pPr>
      <w:r>
        <w:t>Image files</w:t>
      </w:r>
      <w:r w:rsidR="00EF41FC">
        <w:t xml:space="preserve"> and graphs</w:t>
      </w:r>
    </w:p>
    <w:p w14:paraId="51AC39C2" w14:textId="3F4AE828" w:rsidR="006A5D4A" w:rsidRDefault="006A5D4A" w:rsidP="007F1B45">
      <w:r>
        <w:t xml:space="preserve">Patient levels images (e.g. DICOM images) will not be released from the </w:t>
      </w:r>
      <w:proofErr w:type="gramStart"/>
      <w:r>
        <w:t>safe haven</w:t>
      </w:r>
      <w:proofErr w:type="gramEnd"/>
      <w:r>
        <w:t xml:space="preserve">. Irrespective of format (e.g. PNG files, Stata graph files, PDFs, etc.), graphs will only be released if they meet the usual criteria (e.g. no small numbers or patient level data). Therefore, aggregate data is likely to be </w:t>
      </w:r>
      <w:r w:rsidR="00EF41FC">
        <w:t xml:space="preserve">considered for </w:t>
      </w:r>
      <w:proofErr w:type="gramStart"/>
      <w:r w:rsidR="00EF41FC">
        <w:t>release</w:t>
      </w:r>
      <w:proofErr w:type="gramEnd"/>
      <w:r>
        <w:t xml:space="preserve"> but scatterplots will </w:t>
      </w:r>
      <w:r w:rsidR="007D2BDD">
        <w:t xml:space="preserve">generally </w:t>
      </w:r>
      <w:r>
        <w:t xml:space="preserve">not. </w:t>
      </w:r>
    </w:p>
    <w:p w14:paraId="4F80BD32" w14:textId="019CEC4D" w:rsidR="006A5D4A" w:rsidRDefault="006A5D4A" w:rsidP="007F1B45">
      <w:r>
        <w:t xml:space="preserve">Researchers should provide sample sizes on graphs to support the disclosure checking process. If required, DaSH Research Coordinators may request the tables used to create the graphs </w:t>
      </w:r>
      <w:proofErr w:type="gramStart"/>
      <w:r>
        <w:t>in order to</w:t>
      </w:r>
      <w:proofErr w:type="gramEnd"/>
      <w:r>
        <w:t xml:space="preserve"> complete the disclosure checks. </w:t>
      </w:r>
    </w:p>
    <w:p w14:paraId="6BCFD0D1" w14:textId="66F09615" w:rsidR="00C7285D" w:rsidRDefault="00C7285D" w:rsidP="004138F5">
      <w:pPr>
        <w:pStyle w:val="Heading2"/>
      </w:pPr>
      <w:r>
        <w:t>AI Models</w:t>
      </w:r>
    </w:p>
    <w:p w14:paraId="4CAD2426" w14:textId="587AAFB4" w:rsidR="006A5D4A" w:rsidRPr="00EF41FC" w:rsidRDefault="006A5D4A" w:rsidP="00EF41FC">
      <w:r w:rsidRPr="00EF41FC">
        <w:t xml:space="preserve">Processes for AI model disclosure checking </w:t>
      </w:r>
      <w:proofErr w:type="gramStart"/>
      <w:r w:rsidRPr="00EF41FC">
        <w:t>are</w:t>
      </w:r>
      <w:proofErr w:type="gramEnd"/>
      <w:r w:rsidRPr="00EF41FC">
        <w:t xml:space="preserve"> currently under development. If these are requested for release, DaSH will initially ask for confirmation that</w:t>
      </w:r>
      <w:r w:rsidR="00F62FBD">
        <w:t xml:space="preserve"> their research outputs</w:t>
      </w:r>
      <w:r w:rsidRPr="00EF41FC">
        <w:t>:</w:t>
      </w:r>
    </w:p>
    <w:p w14:paraId="3CC8C429" w14:textId="0D2AF0EC" w:rsidR="00A809B4" w:rsidRDefault="00A809B4" w:rsidP="00A809B4">
      <w:pPr>
        <w:pStyle w:val="xmsonormal"/>
        <w:numPr>
          <w:ilvl w:val="0"/>
          <w:numId w:val="18"/>
        </w:numPr>
      </w:pPr>
      <w:bookmarkStart w:id="1" w:name="_Hlk80772156"/>
      <w:r>
        <w:t>Contain no generative AI models or other means of creating or recreating NHS patient or confidential data.</w:t>
      </w:r>
    </w:p>
    <w:p w14:paraId="7D1A2073" w14:textId="5E81B1D1" w:rsidR="00A809B4" w:rsidRDefault="00A809B4" w:rsidP="00A809B4">
      <w:pPr>
        <w:pStyle w:val="xmsonormal"/>
        <w:numPr>
          <w:ilvl w:val="0"/>
          <w:numId w:val="18"/>
        </w:numPr>
      </w:pPr>
      <w:r>
        <w:t xml:space="preserve">Have been thoroughly examined by your organisation using an auditable quality management process, to remove all patient and confidential data prior to export (including, but not limited to executable code, non-executable code, code libraries and frameworks, code comments or notes, databases, reference files, media files, executable/binary files, </w:t>
      </w:r>
      <w:proofErr w:type="spellStart"/>
      <w:r>
        <w:t>Jupyter</w:t>
      </w:r>
      <w:proofErr w:type="spellEnd"/>
      <w:r>
        <w:t xml:space="preserve"> notebooks or an equivalent, models, etc.).</w:t>
      </w:r>
    </w:p>
    <w:p w14:paraId="6E5BC786" w14:textId="5B19971C" w:rsidR="00A809B4" w:rsidRDefault="00A809B4" w:rsidP="00A809B4">
      <w:pPr>
        <w:pStyle w:val="xmsonormal"/>
        <w:numPr>
          <w:ilvl w:val="0"/>
          <w:numId w:val="18"/>
        </w:numPr>
      </w:pPr>
      <w:r>
        <w:t>Contain no patient or confidential data (synthetic or real, deidentified or otherwise, encrypted, obfuscated or otherwise) or small counts (i.e., frequencies &lt; 5)</w:t>
      </w:r>
    </w:p>
    <w:p w14:paraId="3B90679D" w14:textId="7C83C0A8" w:rsidR="00A809B4" w:rsidRDefault="00A809B4" w:rsidP="00A809B4">
      <w:pPr>
        <w:pStyle w:val="xmsonormal"/>
        <w:numPr>
          <w:ilvl w:val="0"/>
          <w:numId w:val="18"/>
        </w:numPr>
      </w:pPr>
      <w:r>
        <w:lastRenderedPageBreak/>
        <w:t xml:space="preserve">To the best of your knowledge, cannot be used to reverse-engineer deidentified, encrypted or obfuscated patient or confidential </w:t>
      </w:r>
      <w:proofErr w:type="gramStart"/>
      <w:r>
        <w:t>information</w:t>
      </w:r>
      <w:proofErr w:type="gramEnd"/>
    </w:p>
    <w:p w14:paraId="2DE3CBCD" w14:textId="5AFD6EF0" w:rsidR="00A809B4" w:rsidRDefault="00A809B4" w:rsidP="00A809B4">
      <w:pPr>
        <w:pStyle w:val="xmsonormal"/>
        <w:numPr>
          <w:ilvl w:val="0"/>
          <w:numId w:val="18"/>
        </w:numPr>
      </w:pPr>
      <w:r>
        <w:t xml:space="preserve">Are compliant with the terms and conditions of any access to </w:t>
      </w:r>
      <w:proofErr w:type="gramStart"/>
      <w:r>
        <w:t>data</w:t>
      </w:r>
      <w:proofErr w:type="gramEnd"/>
    </w:p>
    <w:bookmarkEnd w:id="1"/>
    <w:p w14:paraId="56073811" w14:textId="77777777" w:rsidR="007D2BDD" w:rsidRDefault="007D2BDD" w:rsidP="00EF41FC"/>
    <w:p w14:paraId="086C6B98" w14:textId="37B92D2F" w:rsidR="006A5D4A" w:rsidRDefault="006A5D4A" w:rsidP="00EF41FC">
      <w:r w:rsidRPr="00EF41FC">
        <w:t xml:space="preserve">A call will then be arranged with the researchers to talk through their model and what this contains. The model will then require sign off for release by the DaSH Technical and/or Clinical Lead. </w:t>
      </w:r>
      <w:r w:rsidR="00A61642">
        <w:t xml:space="preserve"> At this point </w:t>
      </w:r>
      <w:r w:rsidR="000E23CC">
        <w:t>researchers will be asked to</w:t>
      </w:r>
      <w:r w:rsidR="00A61642">
        <w:t xml:space="preserve"> produce a check</w:t>
      </w:r>
      <w:r w:rsidR="009E75D8">
        <w:t xml:space="preserve"> </w:t>
      </w:r>
      <w:r w:rsidR="00A61642">
        <w:t xml:space="preserve">digit within the </w:t>
      </w:r>
      <w:proofErr w:type="gramStart"/>
      <w:r w:rsidR="00A61642">
        <w:t>environment</w:t>
      </w:r>
      <w:proofErr w:type="gramEnd"/>
      <w:r w:rsidR="00A61642">
        <w:t xml:space="preserve"> and this will be provided at the release stage.</w:t>
      </w:r>
    </w:p>
    <w:p w14:paraId="71F89A1B" w14:textId="3D511CEF" w:rsidR="00966F7B" w:rsidRDefault="00C42127" w:rsidP="004138F5">
      <w:pPr>
        <w:pStyle w:val="Heading2"/>
      </w:pPr>
      <w:r>
        <w:t>Disclosure control examples</w:t>
      </w:r>
    </w:p>
    <w:p w14:paraId="23B66ABF" w14:textId="09E764FF" w:rsidR="00C42127" w:rsidRDefault="005C6A8A" w:rsidP="00966F7B">
      <w:r>
        <w:t xml:space="preserve">We’ve selected some examples from </w:t>
      </w:r>
      <w:r w:rsidR="00966F7B">
        <w:t xml:space="preserve">the </w:t>
      </w:r>
      <w:r w:rsidR="00966F7B" w:rsidRPr="00966F7B">
        <w:rPr>
          <w:b/>
          <w:bCs/>
        </w:rPr>
        <w:t>Handbook on Statistical Disclosure Control for Outputs</w:t>
      </w:r>
      <w:r w:rsidR="00812B56" w:rsidRPr="00812B56">
        <w:t>,</w:t>
      </w:r>
      <w:r w:rsidRPr="00812B56">
        <w:t xml:space="preserve"> </w:t>
      </w:r>
      <w:r w:rsidR="00812B56" w:rsidRPr="00812B56">
        <w:t xml:space="preserve">produced by The Health Foundation and partners, </w:t>
      </w:r>
      <w:r w:rsidRPr="005C6A8A">
        <w:t>to highlight potential disclosure issues</w:t>
      </w:r>
      <w:r w:rsidR="0092098B">
        <w:t xml:space="preserve"> and give insight into the type of recommendations featured in the handbook</w:t>
      </w:r>
      <w:r w:rsidR="00966F7B">
        <w:t>. For further information and additional examples, please refer to the handbook.</w:t>
      </w:r>
    </w:p>
    <w:p w14:paraId="5CC9CDA6" w14:textId="1CD59635" w:rsidR="00966F7B" w:rsidRDefault="00966F7B" w:rsidP="00966F7B">
      <w:r>
        <w:t>The handbook uses the following traffic-light style coding to illustrate what data is / is not likely to be released:</w:t>
      </w:r>
    </w:p>
    <w:p w14:paraId="17BBCB0C" w14:textId="0D1A49CE" w:rsidR="008E74C2" w:rsidRDefault="008E74C2" w:rsidP="00966F7B">
      <w:r w:rsidRPr="00966F7B">
        <w:rPr>
          <w:noProof/>
          <w:lang w:eastAsia="en-GB"/>
        </w:rPr>
        <mc:AlternateContent>
          <mc:Choice Requires="wpg">
            <w:drawing>
              <wp:anchor distT="0" distB="0" distL="114300" distR="114300" simplePos="0" relativeHeight="251659264" behindDoc="0" locked="0" layoutInCell="1" allowOverlap="1" wp14:anchorId="6BB8DBEF" wp14:editId="55CE2BC5">
                <wp:simplePos x="0" y="0"/>
                <wp:positionH relativeFrom="margin">
                  <wp:posOffset>-50800</wp:posOffset>
                </wp:positionH>
                <wp:positionV relativeFrom="paragraph">
                  <wp:posOffset>6985</wp:posOffset>
                </wp:positionV>
                <wp:extent cx="6134100" cy="809625"/>
                <wp:effectExtent l="0" t="0" r="0" b="9525"/>
                <wp:wrapNone/>
                <wp:docPr id="8" name="Group 7">
                  <a:extLst xmlns:a="http://schemas.openxmlformats.org/drawingml/2006/main">
                    <a:ext uri="{FF2B5EF4-FFF2-40B4-BE49-F238E27FC236}">
                      <a16:creationId xmlns:a16="http://schemas.microsoft.com/office/drawing/2014/main" id="{AEC6FBF8-E2DA-49AF-A5E2-A59A7A483E7F}"/>
                    </a:ext>
                  </a:extLst>
                </wp:docPr>
                <wp:cNvGraphicFramePr/>
                <a:graphic xmlns:a="http://schemas.openxmlformats.org/drawingml/2006/main">
                  <a:graphicData uri="http://schemas.microsoft.com/office/word/2010/wordprocessingGroup">
                    <wpg:wgp>
                      <wpg:cNvGrpSpPr/>
                      <wpg:grpSpPr>
                        <a:xfrm>
                          <a:off x="0" y="0"/>
                          <a:ext cx="6134100" cy="809625"/>
                          <a:chOff x="0" y="0"/>
                          <a:chExt cx="8615606" cy="962025"/>
                        </a:xfrm>
                      </wpg:grpSpPr>
                      <pic:pic xmlns:pic="http://schemas.openxmlformats.org/drawingml/2006/picture">
                        <pic:nvPicPr>
                          <pic:cNvPr id="2" name="Picture 2">
                            <a:extLst>
                              <a:ext uri="{FF2B5EF4-FFF2-40B4-BE49-F238E27FC236}">
                                <a16:creationId xmlns:a16="http://schemas.microsoft.com/office/drawing/2014/main" id="{4D138BC7-0A16-461D-936D-4D3BCED7884A}"/>
                              </a:ext>
                            </a:extLst>
                          </pic:cNvPr>
                          <pic:cNvPicPr>
                            <a:picLocks noChangeAspect="1"/>
                          </pic:cNvPicPr>
                        </pic:nvPicPr>
                        <pic:blipFill>
                          <a:blip r:embed="rId11"/>
                          <a:stretch>
                            <a:fillRect/>
                          </a:stretch>
                        </pic:blipFill>
                        <pic:spPr>
                          <a:xfrm>
                            <a:off x="5643806" y="0"/>
                            <a:ext cx="2971800" cy="962025"/>
                          </a:xfrm>
                          <a:prstGeom prst="rect">
                            <a:avLst/>
                          </a:prstGeom>
                        </pic:spPr>
                      </pic:pic>
                      <wpg:grpSp>
                        <wpg:cNvPr id="3" name="Group 3">
                          <a:extLst>
                            <a:ext uri="{FF2B5EF4-FFF2-40B4-BE49-F238E27FC236}">
                              <a16:creationId xmlns:a16="http://schemas.microsoft.com/office/drawing/2014/main" id="{9C4D8F28-2755-4871-BA6E-59B521073D2A}"/>
                            </a:ext>
                          </a:extLst>
                        </wpg:cNvPr>
                        <wpg:cNvGrpSpPr/>
                        <wpg:grpSpPr>
                          <a:xfrm>
                            <a:off x="0" y="5972"/>
                            <a:ext cx="5736794" cy="942975"/>
                            <a:chOff x="0" y="5972"/>
                            <a:chExt cx="5736794" cy="942975"/>
                          </a:xfrm>
                        </wpg:grpSpPr>
                        <pic:pic xmlns:pic="http://schemas.openxmlformats.org/drawingml/2006/picture">
                          <pic:nvPicPr>
                            <pic:cNvPr id="4" name="Picture 4">
                              <a:extLst>
                                <a:ext uri="{FF2B5EF4-FFF2-40B4-BE49-F238E27FC236}">
                                  <a16:creationId xmlns:a16="http://schemas.microsoft.com/office/drawing/2014/main" id="{F6009273-5924-43B0-936E-592B5F028974}"/>
                                </a:ext>
                              </a:extLst>
                            </pic:cNvPr>
                            <pic:cNvPicPr>
                              <a:picLocks noChangeAspect="1"/>
                            </pic:cNvPicPr>
                          </pic:nvPicPr>
                          <pic:blipFill>
                            <a:blip r:embed="rId12"/>
                            <a:stretch>
                              <a:fillRect/>
                            </a:stretch>
                          </pic:blipFill>
                          <pic:spPr>
                            <a:xfrm>
                              <a:off x="2784044" y="15498"/>
                              <a:ext cx="2952750" cy="923925"/>
                            </a:xfrm>
                            <a:prstGeom prst="rect">
                              <a:avLst/>
                            </a:prstGeom>
                          </pic:spPr>
                        </pic:pic>
                        <pic:pic xmlns:pic="http://schemas.openxmlformats.org/drawingml/2006/picture">
                          <pic:nvPicPr>
                            <pic:cNvPr id="5" name="Picture 5">
                              <a:extLst>
                                <a:ext uri="{FF2B5EF4-FFF2-40B4-BE49-F238E27FC236}">
                                  <a16:creationId xmlns:a16="http://schemas.microsoft.com/office/drawing/2014/main" id="{FA66613C-7804-4CFD-BA6D-DF65A3AFE2F7}"/>
                                </a:ext>
                              </a:extLst>
                            </pic:cNvPr>
                            <pic:cNvPicPr>
                              <a:picLocks noChangeAspect="1"/>
                            </pic:cNvPicPr>
                          </pic:nvPicPr>
                          <pic:blipFill>
                            <a:blip r:embed="rId13"/>
                            <a:stretch>
                              <a:fillRect/>
                            </a:stretch>
                          </pic:blipFill>
                          <pic:spPr>
                            <a:xfrm>
                              <a:off x="0" y="5972"/>
                              <a:ext cx="2914650" cy="942975"/>
                            </a:xfrm>
                            <a:prstGeom prst="rect">
                              <a:avLst/>
                            </a:prstGeom>
                          </pic:spPr>
                        </pic:pic>
                      </wpg:grpSp>
                    </wpg:wgp>
                  </a:graphicData>
                </a:graphic>
                <wp14:sizeRelH relativeFrom="margin">
                  <wp14:pctWidth>0</wp14:pctWidth>
                </wp14:sizeRelH>
                <wp14:sizeRelV relativeFrom="margin">
                  <wp14:pctHeight>0</wp14:pctHeight>
                </wp14:sizeRelV>
              </wp:anchor>
            </w:drawing>
          </mc:Choice>
          <mc:Fallback>
            <w:pict>
              <v:group w14:anchorId="2F55BEE1" id="Group 7" o:spid="_x0000_s1026" style="position:absolute;margin-left:-4pt;margin-top:.55pt;width:483pt;height:63.75pt;z-index:251659264;mso-position-horizontal-relative:margin;mso-width-relative:margin;mso-height-relative:margin" coordsize="86156,9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56438;width:29718;height:9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">
                  <v:imagedata r:id="rId14" o:title=""/>
                </v:shape>
                <v:group id="Group 3" o:spid="_x0000_s1028" style="position:absolute;top:59;width:57367;height:9430" coordorigin=",59" coordsize="57367,9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Picture 4" o:spid="_x0000_s1029" type="#_x0000_t75" style="position:absolute;left:27840;top:154;width:29527;height:9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">
                    <v:imagedata r:id="rId15" o:title=""/>
                  </v:shape>
                  <v:shape id="Picture 5" o:spid="_x0000_s1030" type="#_x0000_t75" style="position:absolute;top:59;width:29146;height:9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">
                    <v:imagedata r:id="rId16" o:title=""/>
                  </v:shape>
                </v:group>
                <w10:wrap anchorx="margin"/>
              </v:group>
            </w:pict>
          </mc:Fallback>
        </mc:AlternateContent>
      </w:r>
    </w:p>
    <w:p w14:paraId="52490D2A" w14:textId="578AE211" w:rsidR="008E74C2" w:rsidRDefault="008E74C2" w:rsidP="00966F7B"/>
    <w:p w14:paraId="060F8FE7" w14:textId="1E104FB6" w:rsidR="008E74C2" w:rsidRDefault="008E74C2" w:rsidP="00966F7B"/>
    <w:p w14:paraId="2F2FC831" w14:textId="77777777" w:rsidR="008E74C2" w:rsidRDefault="008E74C2" w:rsidP="00966F7B"/>
    <w:p w14:paraId="7E8FA14A" w14:textId="77777777" w:rsidR="008E74C2" w:rsidRDefault="008E74C2" w:rsidP="008E74C2">
      <w:pPr>
        <w:pStyle w:val="Heading3"/>
      </w:pPr>
      <w:r>
        <w:t>Descriptive statistics</w:t>
      </w:r>
    </w:p>
    <w:p w14:paraId="3747D7AB" w14:textId="573A9C6B" w:rsidR="008E74C2" w:rsidRDefault="008E74C2" w:rsidP="008E74C2">
      <w:pPr>
        <w:pStyle w:val="Heading3"/>
      </w:pPr>
      <w:r>
        <w:rPr>
          <w:noProof/>
          <w:lang w:eastAsia="en-GB"/>
        </w:rPr>
        <w:drawing>
          <wp:inline distT="0" distB="0" distL="0" distR="0" wp14:anchorId="61900FCA" wp14:editId="6EBAB07E">
            <wp:extent cx="5561565" cy="2291080"/>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t="11089"/>
                    <a:stretch/>
                  </pic:blipFill>
                  <pic:spPr bwMode="auto">
                    <a:xfrm>
                      <a:off x="0" y="0"/>
                      <a:ext cx="5593361" cy="2304178"/>
                    </a:xfrm>
                    <a:prstGeom prst="rect">
                      <a:avLst/>
                    </a:prstGeom>
                    <a:ln>
                      <a:noFill/>
                    </a:ln>
                    <a:extLst>
                      <a:ext uri="{53640926-AAD7-44D8-BBD7-CCE9431645EC}">
                        <a14:shadowObscured xmlns:a14="http://schemas.microsoft.com/office/drawing/2010/main"/>
                      </a:ext>
                    </a:extLst>
                  </pic:spPr>
                </pic:pic>
              </a:graphicData>
            </a:graphic>
          </wp:inline>
        </w:drawing>
      </w:r>
    </w:p>
    <w:p w14:paraId="61056BB7" w14:textId="4A72014B" w:rsidR="00966F7B" w:rsidRDefault="00966F7B" w:rsidP="00966F7B"/>
    <w:p w14:paraId="435825CF" w14:textId="43565E58" w:rsidR="00D86B9D" w:rsidRDefault="00CE2D01" w:rsidP="00C42127">
      <w:r>
        <w:rPr>
          <w:noProof/>
          <w:lang w:eastAsia="en-GB"/>
        </w:rPr>
        <w:lastRenderedPageBreak/>
        <w:drawing>
          <wp:inline distT="0" distB="0" distL="0" distR="0" wp14:anchorId="6AFD51DF" wp14:editId="74462C39">
            <wp:extent cx="5824840" cy="55880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833558" cy="5596363"/>
                    </a:xfrm>
                    <a:prstGeom prst="rect">
                      <a:avLst/>
                    </a:prstGeom>
                  </pic:spPr>
                </pic:pic>
              </a:graphicData>
            </a:graphic>
          </wp:inline>
        </w:drawing>
      </w:r>
    </w:p>
    <w:p w14:paraId="79AF0B13" w14:textId="3C2D97EF" w:rsidR="00CE2D01" w:rsidRDefault="00CE2D01" w:rsidP="00C42127"/>
    <w:p w14:paraId="0FEC5575" w14:textId="2CC33EE5" w:rsidR="00EF41FC" w:rsidRDefault="00EF41FC" w:rsidP="00C42127"/>
    <w:p w14:paraId="5950917C" w14:textId="23054EE4" w:rsidR="00EF41FC" w:rsidRDefault="00EF41FC" w:rsidP="00C42127">
      <w:r>
        <w:rPr>
          <w:noProof/>
          <w:lang w:eastAsia="en-GB"/>
        </w:rPr>
        <mc:AlternateContent>
          <mc:Choice Requires="wps">
            <w:drawing>
              <wp:anchor distT="0" distB="0" distL="114300" distR="114300" simplePos="0" relativeHeight="251666432" behindDoc="0" locked="0" layoutInCell="1" allowOverlap="1" wp14:anchorId="7EECC745" wp14:editId="1DB04D8F">
                <wp:simplePos x="0" y="0"/>
                <wp:positionH relativeFrom="margin">
                  <wp:align>left</wp:align>
                </wp:positionH>
                <wp:positionV relativeFrom="paragraph">
                  <wp:posOffset>-203835</wp:posOffset>
                </wp:positionV>
                <wp:extent cx="5861050" cy="1060450"/>
                <wp:effectExtent l="0" t="0" r="25400" b="25400"/>
                <wp:wrapNone/>
                <wp:docPr id="14" name="Rectangle 14"/>
                <wp:cNvGraphicFramePr/>
                <a:graphic xmlns:a="http://schemas.openxmlformats.org/drawingml/2006/main">
                  <a:graphicData uri="http://schemas.microsoft.com/office/word/2010/wordprocessingShape">
                    <wps:wsp>
                      <wps:cNvSpPr/>
                      <wps:spPr>
                        <a:xfrm>
                          <a:off x="0" y="0"/>
                          <a:ext cx="5861050" cy="1060450"/>
                        </a:xfrm>
                        <a:prstGeom prst="rect">
                          <a:avLst/>
                        </a:prstGeom>
                        <a:solidFill>
                          <a:schemeClr val="accent1">
                            <a:lumMod val="40000"/>
                            <a:lumOff val="6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1106D1" w14:textId="68FC2924" w:rsidR="00EF41FC" w:rsidRPr="00EF41FC" w:rsidRDefault="00EF41FC" w:rsidP="00EF41FC">
                            <w:pPr>
                              <w:rPr>
                                <w:b/>
                                <w:bCs/>
                                <w:color w:val="000000" w:themeColor="text1"/>
                              </w:rPr>
                            </w:pPr>
                            <w:r w:rsidRPr="00EF41FC">
                              <w:rPr>
                                <w:b/>
                                <w:bCs/>
                                <w:color w:val="000000" w:themeColor="text1"/>
                              </w:rPr>
                              <w:t>Tips for researchers wishing to release descriptive statistics:</w:t>
                            </w:r>
                          </w:p>
                          <w:p w14:paraId="5C3F4E86" w14:textId="77777777" w:rsidR="00EF41FC" w:rsidRPr="00EF41FC" w:rsidRDefault="00EF41FC" w:rsidP="00EF41FC">
                            <w:pPr>
                              <w:pStyle w:val="ListParagraph"/>
                              <w:numPr>
                                <w:ilvl w:val="0"/>
                                <w:numId w:val="12"/>
                              </w:numPr>
                              <w:rPr>
                                <w:color w:val="000000" w:themeColor="text1"/>
                              </w:rPr>
                            </w:pPr>
                            <w:r w:rsidRPr="00EF41FC">
                              <w:rPr>
                                <w:color w:val="000000" w:themeColor="text1"/>
                              </w:rPr>
                              <w:t xml:space="preserve">Provide understandable labels to assist with the disclosure </w:t>
                            </w:r>
                            <w:proofErr w:type="gramStart"/>
                            <w:r w:rsidRPr="00EF41FC">
                              <w:rPr>
                                <w:color w:val="000000" w:themeColor="text1"/>
                              </w:rPr>
                              <w:t>checking</w:t>
                            </w:r>
                            <w:proofErr w:type="gramEnd"/>
                          </w:p>
                          <w:p w14:paraId="03B45947" w14:textId="2B4DD16E" w:rsidR="00EF41FC" w:rsidRPr="00EF41FC" w:rsidRDefault="00EF41FC" w:rsidP="00EF41FC">
                            <w:pPr>
                              <w:pStyle w:val="ListParagraph"/>
                              <w:numPr>
                                <w:ilvl w:val="0"/>
                                <w:numId w:val="12"/>
                              </w:numPr>
                              <w:rPr>
                                <w:color w:val="000000" w:themeColor="text1"/>
                              </w:rPr>
                            </w:pPr>
                            <w:r w:rsidRPr="00EF41FC">
                              <w:rPr>
                                <w:color w:val="000000" w:themeColor="text1"/>
                              </w:rPr>
                              <w:t>Consider group</w:t>
                            </w:r>
                            <w:r w:rsidR="007D2BDD">
                              <w:rPr>
                                <w:color w:val="000000" w:themeColor="text1"/>
                              </w:rPr>
                              <w:t>ing</w:t>
                            </w:r>
                            <w:r w:rsidRPr="00EF41FC">
                              <w:rPr>
                                <w:color w:val="000000" w:themeColor="text1"/>
                              </w:rPr>
                              <w:t xml:space="preserve"> categories to avoid small cell frequencies (i.e. &lt; 5)</w:t>
                            </w:r>
                          </w:p>
                          <w:p w14:paraId="38D1B02A" w14:textId="77777777" w:rsidR="00EF41FC" w:rsidRPr="00EF41FC" w:rsidRDefault="00EF41FC" w:rsidP="00EF41FC">
                            <w:pPr>
                              <w:pStyle w:val="ListParagraph"/>
                              <w:numPr>
                                <w:ilvl w:val="0"/>
                                <w:numId w:val="12"/>
                              </w:numPr>
                              <w:rPr>
                                <w:color w:val="000000" w:themeColor="text1"/>
                              </w:rPr>
                            </w:pPr>
                            <w:r w:rsidRPr="00EF41FC">
                              <w:rPr>
                                <w:color w:val="000000" w:themeColor="text1"/>
                              </w:rPr>
                              <w:t xml:space="preserve">Avoid including minimum and maximum values which could be based on one </w:t>
                            </w:r>
                            <w:proofErr w:type="gramStart"/>
                            <w:r w:rsidRPr="00EF41FC">
                              <w:rPr>
                                <w:color w:val="000000" w:themeColor="text1"/>
                              </w:rPr>
                              <w:t>observation</w:t>
                            </w:r>
                            <w:proofErr w:type="gramEnd"/>
                          </w:p>
                          <w:p w14:paraId="4F288D51" w14:textId="77777777" w:rsidR="00EF41FC" w:rsidRDefault="00EF41FC" w:rsidP="00EF41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ECC745" id="Rectangle 14" o:spid="_x0000_s1030" style="position:absolute;margin-left:0;margin-top:-16.05pt;width:461.5pt;height:83.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" fillcolor="#b4c6e7 [1300]" strokecolor="#b4c6e7 [1300]" strokeweight="1pt">
                <v:textbox>
                  <w:txbxContent>
                    <w:p w14:paraId="441106D1" w14:textId="68FC2924" w:rsidR="00EF41FC" w:rsidRPr="00EF41FC" w:rsidRDefault="00EF41FC" w:rsidP="00EF41FC">
                      <w:pPr>
                        <w:rPr>
                          <w:b/>
                          <w:bCs/>
                          <w:color w:val="000000" w:themeColor="text1"/>
                        </w:rPr>
                      </w:pPr>
                      <w:r w:rsidRPr="00EF41FC">
                        <w:rPr>
                          <w:b/>
                          <w:bCs/>
                          <w:color w:val="000000" w:themeColor="text1"/>
                        </w:rPr>
                        <w:t>Tips for researchers wishing to release descriptive statistics:</w:t>
                      </w:r>
                    </w:p>
                    <w:p w14:paraId="5C3F4E86" w14:textId="77777777" w:rsidR="00EF41FC" w:rsidRPr="00EF41FC" w:rsidRDefault="00EF41FC" w:rsidP="00EF41FC">
                      <w:pPr>
                        <w:pStyle w:val="ListParagraph"/>
                        <w:numPr>
                          <w:ilvl w:val="0"/>
                          <w:numId w:val="12"/>
                        </w:numPr>
                        <w:rPr>
                          <w:color w:val="000000" w:themeColor="text1"/>
                        </w:rPr>
                      </w:pPr>
                      <w:r w:rsidRPr="00EF41FC">
                        <w:rPr>
                          <w:color w:val="000000" w:themeColor="text1"/>
                        </w:rPr>
                        <w:t xml:space="preserve">Provide understandable labels to assist with the disclosure </w:t>
                      </w:r>
                      <w:proofErr w:type="gramStart"/>
                      <w:r w:rsidRPr="00EF41FC">
                        <w:rPr>
                          <w:color w:val="000000" w:themeColor="text1"/>
                        </w:rPr>
                        <w:t>checking</w:t>
                      </w:r>
                      <w:proofErr w:type="gramEnd"/>
                    </w:p>
                    <w:p w14:paraId="03B45947" w14:textId="2B4DD16E" w:rsidR="00EF41FC" w:rsidRPr="00EF41FC" w:rsidRDefault="00EF41FC" w:rsidP="00EF41FC">
                      <w:pPr>
                        <w:pStyle w:val="ListParagraph"/>
                        <w:numPr>
                          <w:ilvl w:val="0"/>
                          <w:numId w:val="12"/>
                        </w:numPr>
                        <w:rPr>
                          <w:color w:val="000000" w:themeColor="text1"/>
                        </w:rPr>
                      </w:pPr>
                      <w:r w:rsidRPr="00EF41FC">
                        <w:rPr>
                          <w:color w:val="000000" w:themeColor="text1"/>
                        </w:rPr>
                        <w:t>Consider group</w:t>
                      </w:r>
                      <w:r w:rsidR="007D2BDD">
                        <w:rPr>
                          <w:color w:val="000000" w:themeColor="text1"/>
                        </w:rPr>
                        <w:t>ing</w:t>
                      </w:r>
                      <w:r w:rsidRPr="00EF41FC">
                        <w:rPr>
                          <w:color w:val="000000" w:themeColor="text1"/>
                        </w:rPr>
                        <w:t xml:space="preserve"> categories to avoid small cell frequencies (i.e. &lt; 5)</w:t>
                      </w:r>
                    </w:p>
                    <w:p w14:paraId="38D1B02A" w14:textId="77777777" w:rsidR="00EF41FC" w:rsidRPr="00EF41FC" w:rsidRDefault="00EF41FC" w:rsidP="00EF41FC">
                      <w:pPr>
                        <w:pStyle w:val="ListParagraph"/>
                        <w:numPr>
                          <w:ilvl w:val="0"/>
                          <w:numId w:val="12"/>
                        </w:numPr>
                        <w:rPr>
                          <w:color w:val="000000" w:themeColor="text1"/>
                        </w:rPr>
                      </w:pPr>
                      <w:r w:rsidRPr="00EF41FC">
                        <w:rPr>
                          <w:color w:val="000000" w:themeColor="text1"/>
                        </w:rPr>
                        <w:t xml:space="preserve">Avoid including minimum and maximum values which could be based on one </w:t>
                      </w:r>
                      <w:proofErr w:type="gramStart"/>
                      <w:r w:rsidRPr="00EF41FC">
                        <w:rPr>
                          <w:color w:val="000000" w:themeColor="text1"/>
                        </w:rPr>
                        <w:t>observation</w:t>
                      </w:r>
                      <w:proofErr w:type="gramEnd"/>
                    </w:p>
                    <w:p w14:paraId="4F288D51" w14:textId="77777777" w:rsidR="00EF41FC" w:rsidRDefault="00EF41FC" w:rsidP="00EF41FC">
                      <w:pPr>
                        <w:jc w:val="center"/>
                      </w:pPr>
                    </w:p>
                  </w:txbxContent>
                </v:textbox>
                <w10:wrap anchorx="margin"/>
              </v:rect>
            </w:pict>
          </mc:Fallback>
        </mc:AlternateContent>
      </w:r>
    </w:p>
    <w:p w14:paraId="6C0E502F" w14:textId="38F17FBB" w:rsidR="00EF41FC" w:rsidRDefault="00EF41FC" w:rsidP="00C42127"/>
    <w:p w14:paraId="00ECF6E4" w14:textId="2AABF332" w:rsidR="00EF41FC" w:rsidRDefault="00EF41FC" w:rsidP="00C42127"/>
    <w:p w14:paraId="5100B9D7" w14:textId="0F9C1A6E" w:rsidR="005C6A8A" w:rsidRDefault="005C6A8A" w:rsidP="005C6A8A">
      <w:pPr>
        <w:pStyle w:val="Heading3"/>
      </w:pPr>
      <w:r>
        <w:lastRenderedPageBreak/>
        <w:t>Kaplan-Meier curve</w:t>
      </w:r>
    </w:p>
    <w:p w14:paraId="48E310C0" w14:textId="4659E1CE" w:rsidR="00CE2D01" w:rsidRDefault="00CE2D01" w:rsidP="00C42127">
      <w:r>
        <w:rPr>
          <w:noProof/>
          <w:lang w:eastAsia="en-GB"/>
        </w:rPr>
        <w:drawing>
          <wp:inline distT="0" distB="0" distL="0" distR="0" wp14:anchorId="5BFAE0C2" wp14:editId="34A2B125">
            <wp:extent cx="5143500" cy="5791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t="3696"/>
                    <a:stretch/>
                  </pic:blipFill>
                  <pic:spPr bwMode="auto">
                    <a:xfrm>
                      <a:off x="0" y="0"/>
                      <a:ext cx="5143500" cy="5791200"/>
                    </a:xfrm>
                    <a:prstGeom prst="rect">
                      <a:avLst/>
                    </a:prstGeom>
                    <a:ln>
                      <a:noFill/>
                    </a:ln>
                    <a:extLst>
                      <a:ext uri="{53640926-AAD7-44D8-BBD7-CCE9431645EC}">
                        <a14:shadowObscured xmlns:a14="http://schemas.microsoft.com/office/drawing/2010/main"/>
                      </a:ext>
                    </a:extLst>
                  </pic:spPr>
                </pic:pic>
              </a:graphicData>
            </a:graphic>
          </wp:inline>
        </w:drawing>
      </w:r>
    </w:p>
    <w:p w14:paraId="60DE1C09" w14:textId="013884D1" w:rsidR="00EF41FC" w:rsidRDefault="008E74C2" w:rsidP="00C42127">
      <w:r>
        <w:rPr>
          <w:noProof/>
          <w:lang w:eastAsia="en-GB"/>
        </w:rPr>
        <mc:AlternateContent>
          <mc:Choice Requires="wps">
            <w:drawing>
              <wp:anchor distT="0" distB="0" distL="114300" distR="114300" simplePos="0" relativeHeight="251668480" behindDoc="0" locked="0" layoutInCell="1" allowOverlap="1" wp14:anchorId="6D1DE87A" wp14:editId="704BE565">
                <wp:simplePos x="0" y="0"/>
                <wp:positionH relativeFrom="margin">
                  <wp:align>left</wp:align>
                </wp:positionH>
                <wp:positionV relativeFrom="paragraph">
                  <wp:posOffset>86995</wp:posOffset>
                </wp:positionV>
                <wp:extent cx="5861050" cy="1403350"/>
                <wp:effectExtent l="0" t="0" r="25400" b="25400"/>
                <wp:wrapNone/>
                <wp:docPr id="15" name="Rectangle 15"/>
                <wp:cNvGraphicFramePr/>
                <a:graphic xmlns:a="http://schemas.openxmlformats.org/drawingml/2006/main">
                  <a:graphicData uri="http://schemas.microsoft.com/office/word/2010/wordprocessingShape">
                    <wps:wsp>
                      <wps:cNvSpPr/>
                      <wps:spPr>
                        <a:xfrm>
                          <a:off x="0" y="0"/>
                          <a:ext cx="5861050" cy="1403350"/>
                        </a:xfrm>
                        <a:prstGeom prst="rect">
                          <a:avLst/>
                        </a:prstGeom>
                        <a:solidFill>
                          <a:schemeClr val="accent1">
                            <a:lumMod val="40000"/>
                            <a:lumOff val="6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A697F0" w14:textId="6B7EF112" w:rsidR="00EF41FC" w:rsidRPr="00EF41FC" w:rsidRDefault="00EF41FC" w:rsidP="00EF41FC">
                            <w:pPr>
                              <w:rPr>
                                <w:b/>
                                <w:bCs/>
                                <w:color w:val="000000" w:themeColor="text1"/>
                              </w:rPr>
                            </w:pPr>
                            <w:r w:rsidRPr="00EF41FC">
                              <w:rPr>
                                <w:b/>
                                <w:bCs/>
                                <w:color w:val="000000" w:themeColor="text1"/>
                              </w:rPr>
                              <w:t xml:space="preserve">Tips for researchers wishing to release </w:t>
                            </w:r>
                            <w:r>
                              <w:rPr>
                                <w:b/>
                                <w:bCs/>
                                <w:color w:val="000000" w:themeColor="text1"/>
                              </w:rPr>
                              <w:t>survival plots</w:t>
                            </w:r>
                            <w:r w:rsidRPr="00EF41FC">
                              <w:rPr>
                                <w:b/>
                                <w:bCs/>
                                <w:color w:val="000000" w:themeColor="text1"/>
                              </w:rPr>
                              <w:t>:</w:t>
                            </w:r>
                          </w:p>
                          <w:p w14:paraId="379DFF49" w14:textId="77777777" w:rsidR="00EF41FC" w:rsidRPr="00EF41FC" w:rsidRDefault="00EF41FC" w:rsidP="00EF41FC">
                            <w:pPr>
                              <w:pStyle w:val="ListParagraph"/>
                              <w:numPr>
                                <w:ilvl w:val="0"/>
                                <w:numId w:val="11"/>
                              </w:numPr>
                              <w:rPr>
                                <w:color w:val="000000" w:themeColor="text1"/>
                              </w:rPr>
                            </w:pPr>
                            <w:r w:rsidRPr="00EF41FC">
                              <w:rPr>
                                <w:color w:val="000000" w:themeColor="text1"/>
                              </w:rPr>
                              <w:t xml:space="preserve">Provide overall sample size for figure in release </w:t>
                            </w:r>
                            <w:proofErr w:type="gramStart"/>
                            <w:r w:rsidRPr="00EF41FC">
                              <w:rPr>
                                <w:color w:val="000000" w:themeColor="text1"/>
                              </w:rPr>
                              <w:t>file</w:t>
                            </w:r>
                            <w:proofErr w:type="gramEnd"/>
                          </w:p>
                          <w:p w14:paraId="43576185" w14:textId="34525BE2" w:rsidR="00EF41FC" w:rsidRPr="00EF41FC" w:rsidRDefault="00EF41FC" w:rsidP="00EF41FC">
                            <w:pPr>
                              <w:pStyle w:val="ListParagraph"/>
                              <w:numPr>
                                <w:ilvl w:val="0"/>
                                <w:numId w:val="11"/>
                              </w:numPr>
                              <w:rPr>
                                <w:color w:val="000000" w:themeColor="text1"/>
                              </w:rPr>
                            </w:pPr>
                            <w:r w:rsidRPr="00EF41FC">
                              <w:rPr>
                                <w:color w:val="000000" w:themeColor="text1"/>
                              </w:rPr>
                              <w:t>Refer us to the accompanying table so DaSH RCs can review the underlying data to check for small frequencies. This should be a separate file for checking purposes only rather than part of the output file</w:t>
                            </w:r>
                            <w:r w:rsidR="002D4195">
                              <w:rPr>
                                <w:color w:val="000000" w:themeColor="text1"/>
                              </w:rPr>
                              <w:t xml:space="preserve">. Depending on the underlying data, this may require sign off by PI, DaSH Leads and/or data </w:t>
                            </w:r>
                            <w:proofErr w:type="gramStart"/>
                            <w:r w:rsidR="002D4195">
                              <w:rPr>
                                <w:color w:val="000000" w:themeColor="text1"/>
                              </w:rPr>
                              <w:t>custodians</w:t>
                            </w:r>
                            <w:proofErr w:type="gramEnd"/>
                          </w:p>
                          <w:p w14:paraId="248D179A" w14:textId="77777777" w:rsidR="00EF41FC" w:rsidRDefault="00EF41FC" w:rsidP="00EF41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1DE87A" id="Rectangle 15" o:spid="_x0000_s1031" style="position:absolute;margin-left:0;margin-top:6.85pt;width:461.5pt;height:110.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" fillcolor="#b4c6e7 [1300]" strokecolor="#b4c6e7 [1300]" strokeweight="1pt">
                <v:textbox>
                  <w:txbxContent>
                    <w:p w14:paraId="07A697F0" w14:textId="6B7EF112" w:rsidR="00EF41FC" w:rsidRPr="00EF41FC" w:rsidRDefault="00EF41FC" w:rsidP="00EF41FC">
                      <w:pPr>
                        <w:rPr>
                          <w:b/>
                          <w:bCs/>
                          <w:color w:val="000000" w:themeColor="text1"/>
                        </w:rPr>
                      </w:pPr>
                      <w:r w:rsidRPr="00EF41FC">
                        <w:rPr>
                          <w:b/>
                          <w:bCs/>
                          <w:color w:val="000000" w:themeColor="text1"/>
                        </w:rPr>
                        <w:t xml:space="preserve">Tips for researchers wishing to release </w:t>
                      </w:r>
                      <w:r>
                        <w:rPr>
                          <w:b/>
                          <w:bCs/>
                          <w:color w:val="000000" w:themeColor="text1"/>
                        </w:rPr>
                        <w:t>survival plots</w:t>
                      </w:r>
                      <w:r w:rsidRPr="00EF41FC">
                        <w:rPr>
                          <w:b/>
                          <w:bCs/>
                          <w:color w:val="000000" w:themeColor="text1"/>
                        </w:rPr>
                        <w:t>:</w:t>
                      </w:r>
                    </w:p>
                    <w:p w14:paraId="379DFF49" w14:textId="77777777" w:rsidR="00EF41FC" w:rsidRPr="00EF41FC" w:rsidRDefault="00EF41FC" w:rsidP="00EF41FC">
                      <w:pPr>
                        <w:pStyle w:val="ListParagraph"/>
                        <w:numPr>
                          <w:ilvl w:val="0"/>
                          <w:numId w:val="11"/>
                        </w:numPr>
                        <w:rPr>
                          <w:color w:val="000000" w:themeColor="text1"/>
                        </w:rPr>
                      </w:pPr>
                      <w:r w:rsidRPr="00EF41FC">
                        <w:rPr>
                          <w:color w:val="000000" w:themeColor="text1"/>
                        </w:rPr>
                        <w:t xml:space="preserve">Provide overall sample size for figure in release </w:t>
                      </w:r>
                      <w:proofErr w:type="gramStart"/>
                      <w:r w:rsidRPr="00EF41FC">
                        <w:rPr>
                          <w:color w:val="000000" w:themeColor="text1"/>
                        </w:rPr>
                        <w:t>file</w:t>
                      </w:r>
                      <w:proofErr w:type="gramEnd"/>
                    </w:p>
                    <w:p w14:paraId="43576185" w14:textId="34525BE2" w:rsidR="00EF41FC" w:rsidRPr="00EF41FC" w:rsidRDefault="00EF41FC" w:rsidP="00EF41FC">
                      <w:pPr>
                        <w:pStyle w:val="ListParagraph"/>
                        <w:numPr>
                          <w:ilvl w:val="0"/>
                          <w:numId w:val="11"/>
                        </w:numPr>
                        <w:rPr>
                          <w:color w:val="000000" w:themeColor="text1"/>
                        </w:rPr>
                      </w:pPr>
                      <w:r w:rsidRPr="00EF41FC">
                        <w:rPr>
                          <w:color w:val="000000" w:themeColor="text1"/>
                        </w:rPr>
                        <w:t>Refer us to the accompanying table so DaSH RCs can review the underlying data to check for small frequencies. This should be a separate file for checking purposes only rather than part of the output file</w:t>
                      </w:r>
                      <w:r w:rsidR="002D4195">
                        <w:rPr>
                          <w:color w:val="000000" w:themeColor="text1"/>
                        </w:rPr>
                        <w:t xml:space="preserve">. Depending on the underlying data, this may require sign off by PI, DaSH Leads and/or data </w:t>
                      </w:r>
                      <w:proofErr w:type="gramStart"/>
                      <w:r w:rsidR="002D4195">
                        <w:rPr>
                          <w:color w:val="000000" w:themeColor="text1"/>
                        </w:rPr>
                        <w:t>custodians</w:t>
                      </w:r>
                      <w:proofErr w:type="gramEnd"/>
                    </w:p>
                    <w:p w14:paraId="248D179A" w14:textId="77777777" w:rsidR="00EF41FC" w:rsidRDefault="00EF41FC" w:rsidP="00EF41FC">
                      <w:pPr>
                        <w:jc w:val="center"/>
                      </w:pPr>
                    </w:p>
                  </w:txbxContent>
                </v:textbox>
                <w10:wrap anchorx="margin"/>
              </v:rect>
            </w:pict>
          </mc:Fallback>
        </mc:AlternateContent>
      </w:r>
    </w:p>
    <w:p w14:paraId="7BC3D9D6" w14:textId="77777777" w:rsidR="00EF41FC" w:rsidRDefault="00EF41FC" w:rsidP="00C42127"/>
    <w:p w14:paraId="53CBFDC9" w14:textId="77777777" w:rsidR="00EF41FC" w:rsidRDefault="00EF41FC" w:rsidP="00C42127"/>
    <w:p w14:paraId="01CBEF43" w14:textId="77777777" w:rsidR="00EF41FC" w:rsidRDefault="00EF41FC" w:rsidP="00C42127"/>
    <w:p w14:paraId="2DD6612E" w14:textId="77777777" w:rsidR="00EF41FC" w:rsidRDefault="00EF41FC" w:rsidP="00EF41FC">
      <w:pPr>
        <w:pStyle w:val="ListParagraph"/>
      </w:pPr>
    </w:p>
    <w:p w14:paraId="140885A2" w14:textId="14984B00" w:rsidR="005C6A8A" w:rsidRDefault="005C6A8A" w:rsidP="0099601A">
      <w:pPr>
        <w:pStyle w:val="Heading3"/>
      </w:pPr>
      <w:r>
        <w:br w:type="page"/>
      </w:r>
      <w:r w:rsidR="004159C7">
        <w:lastRenderedPageBreak/>
        <w:t>Regression</w:t>
      </w:r>
    </w:p>
    <w:p w14:paraId="31820D14" w14:textId="6C37531C" w:rsidR="0099601A" w:rsidRDefault="00EF41FC" w:rsidP="0099601A">
      <w:r>
        <w:rPr>
          <w:noProof/>
          <w:lang w:eastAsia="en-GB"/>
        </w:rPr>
        <mc:AlternateContent>
          <mc:Choice Requires="wps">
            <w:drawing>
              <wp:anchor distT="0" distB="0" distL="114300" distR="114300" simplePos="0" relativeHeight="251670528" behindDoc="0" locked="0" layoutInCell="1" allowOverlap="1" wp14:anchorId="5752FF93" wp14:editId="69A1D0B1">
                <wp:simplePos x="0" y="0"/>
                <wp:positionH relativeFrom="margin">
                  <wp:align>center</wp:align>
                </wp:positionH>
                <wp:positionV relativeFrom="paragraph">
                  <wp:posOffset>5182235</wp:posOffset>
                </wp:positionV>
                <wp:extent cx="5861050" cy="1587500"/>
                <wp:effectExtent l="0" t="0" r="25400" b="12700"/>
                <wp:wrapNone/>
                <wp:docPr id="16" name="Rectangle 16"/>
                <wp:cNvGraphicFramePr/>
                <a:graphic xmlns:a="http://schemas.openxmlformats.org/drawingml/2006/main">
                  <a:graphicData uri="http://schemas.microsoft.com/office/word/2010/wordprocessingShape">
                    <wps:wsp>
                      <wps:cNvSpPr/>
                      <wps:spPr>
                        <a:xfrm>
                          <a:off x="0" y="0"/>
                          <a:ext cx="5861050" cy="1587500"/>
                        </a:xfrm>
                        <a:prstGeom prst="rect">
                          <a:avLst/>
                        </a:prstGeom>
                        <a:solidFill>
                          <a:schemeClr val="accent1">
                            <a:lumMod val="40000"/>
                            <a:lumOff val="6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2A886F" w14:textId="6C070933" w:rsidR="00EF41FC" w:rsidRPr="00EF41FC" w:rsidRDefault="00EF41FC" w:rsidP="00EF41FC">
                            <w:pPr>
                              <w:rPr>
                                <w:b/>
                                <w:bCs/>
                                <w:color w:val="000000" w:themeColor="text1"/>
                              </w:rPr>
                            </w:pPr>
                            <w:r w:rsidRPr="00EF41FC">
                              <w:rPr>
                                <w:b/>
                                <w:bCs/>
                                <w:color w:val="000000" w:themeColor="text1"/>
                              </w:rPr>
                              <w:t xml:space="preserve">Tips for researchers wishing to release </w:t>
                            </w:r>
                            <w:r>
                              <w:rPr>
                                <w:b/>
                                <w:bCs/>
                                <w:color w:val="000000" w:themeColor="text1"/>
                              </w:rPr>
                              <w:t>regression results</w:t>
                            </w:r>
                            <w:r w:rsidRPr="00EF41FC">
                              <w:rPr>
                                <w:b/>
                                <w:bCs/>
                                <w:color w:val="000000" w:themeColor="text1"/>
                              </w:rPr>
                              <w:t>:</w:t>
                            </w:r>
                          </w:p>
                          <w:p w14:paraId="28FB0293" w14:textId="77777777" w:rsidR="00EF41FC" w:rsidRPr="00EF41FC" w:rsidRDefault="00EF41FC" w:rsidP="00EF41FC">
                            <w:pPr>
                              <w:pStyle w:val="ListParagraph"/>
                              <w:numPr>
                                <w:ilvl w:val="0"/>
                                <w:numId w:val="13"/>
                              </w:numPr>
                              <w:rPr>
                                <w:color w:val="000000" w:themeColor="text1"/>
                              </w:rPr>
                            </w:pPr>
                            <w:r w:rsidRPr="00EF41FC">
                              <w:rPr>
                                <w:color w:val="000000" w:themeColor="text1"/>
                              </w:rPr>
                              <w:t xml:space="preserve">Ensure that the regression is not undertaken on a single unit (or &lt;5) – you should include the number of observations in your output so this can be </w:t>
                            </w:r>
                            <w:proofErr w:type="gramStart"/>
                            <w:r w:rsidRPr="00EF41FC">
                              <w:rPr>
                                <w:color w:val="000000" w:themeColor="text1"/>
                              </w:rPr>
                              <w:t>checked</w:t>
                            </w:r>
                            <w:proofErr w:type="gramEnd"/>
                          </w:p>
                          <w:p w14:paraId="409E8E5B" w14:textId="77777777" w:rsidR="00EF41FC" w:rsidRPr="00EF41FC" w:rsidRDefault="00EF41FC" w:rsidP="00EF41FC">
                            <w:pPr>
                              <w:pStyle w:val="ListParagraph"/>
                              <w:numPr>
                                <w:ilvl w:val="0"/>
                                <w:numId w:val="13"/>
                              </w:numPr>
                              <w:rPr>
                                <w:color w:val="000000" w:themeColor="text1"/>
                              </w:rPr>
                            </w:pPr>
                            <w:r w:rsidRPr="00EF41FC">
                              <w:rPr>
                                <w:color w:val="000000" w:themeColor="text1"/>
                              </w:rPr>
                              <w:t xml:space="preserve">If undertaking sequential regressions, the number of observations in the cohort should not change by only a small number each </w:t>
                            </w:r>
                            <w:proofErr w:type="gramStart"/>
                            <w:r w:rsidRPr="00EF41FC">
                              <w:rPr>
                                <w:color w:val="000000" w:themeColor="text1"/>
                              </w:rPr>
                              <w:t>time</w:t>
                            </w:r>
                            <w:proofErr w:type="gramEnd"/>
                          </w:p>
                          <w:p w14:paraId="1DC80171" w14:textId="7FD01646" w:rsidR="00EF41FC" w:rsidRPr="00EF41FC" w:rsidRDefault="00EF41FC" w:rsidP="00EF41FC">
                            <w:pPr>
                              <w:pStyle w:val="ListParagraph"/>
                              <w:numPr>
                                <w:ilvl w:val="0"/>
                                <w:numId w:val="13"/>
                              </w:numPr>
                              <w:rPr>
                                <w:color w:val="000000" w:themeColor="text1"/>
                              </w:rPr>
                            </w:pPr>
                            <w:r w:rsidRPr="00EF41FC">
                              <w:rPr>
                                <w:color w:val="000000" w:themeColor="text1"/>
                              </w:rPr>
                              <w:t>Ensure that the regression does not consist solely of categorical variables (i.e.</w:t>
                            </w:r>
                            <w:r>
                              <w:rPr>
                                <w:color w:val="000000" w:themeColor="text1"/>
                              </w:rPr>
                              <w:t>,</w:t>
                            </w:r>
                            <w:r w:rsidRPr="00EF41FC">
                              <w:rPr>
                                <w:color w:val="000000" w:themeColor="text1"/>
                              </w:rPr>
                              <w:t xml:space="preserve"> 0/1, True/False, Yes/No, etc.)</w:t>
                            </w:r>
                          </w:p>
                          <w:p w14:paraId="69E1C304" w14:textId="77777777" w:rsidR="00EF41FC" w:rsidRDefault="00EF41FC" w:rsidP="00EF41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52FF93" id="Rectangle 16" o:spid="_x0000_s1032" style="position:absolute;margin-left:0;margin-top:408.05pt;width:461.5pt;height:12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" fillcolor="#b4c6e7 [1300]" strokecolor="#b4c6e7 [1300]" strokeweight="1pt">
                <v:textbox>
                  <w:txbxContent>
                    <w:p w14:paraId="462A886F" w14:textId="6C070933" w:rsidR="00EF41FC" w:rsidRPr="00EF41FC" w:rsidRDefault="00EF41FC" w:rsidP="00EF41FC">
                      <w:pPr>
                        <w:rPr>
                          <w:b/>
                          <w:bCs/>
                          <w:color w:val="000000" w:themeColor="text1"/>
                        </w:rPr>
                      </w:pPr>
                      <w:r w:rsidRPr="00EF41FC">
                        <w:rPr>
                          <w:b/>
                          <w:bCs/>
                          <w:color w:val="000000" w:themeColor="text1"/>
                        </w:rPr>
                        <w:t xml:space="preserve">Tips for researchers wishing to release </w:t>
                      </w:r>
                      <w:r>
                        <w:rPr>
                          <w:b/>
                          <w:bCs/>
                          <w:color w:val="000000" w:themeColor="text1"/>
                        </w:rPr>
                        <w:t>regression results</w:t>
                      </w:r>
                      <w:r w:rsidRPr="00EF41FC">
                        <w:rPr>
                          <w:b/>
                          <w:bCs/>
                          <w:color w:val="000000" w:themeColor="text1"/>
                        </w:rPr>
                        <w:t>:</w:t>
                      </w:r>
                    </w:p>
                    <w:p w14:paraId="28FB0293" w14:textId="77777777" w:rsidR="00EF41FC" w:rsidRPr="00EF41FC" w:rsidRDefault="00EF41FC" w:rsidP="00EF41FC">
                      <w:pPr>
                        <w:pStyle w:val="ListParagraph"/>
                        <w:numPr>
                          <w:ilvl w:val="0"/>
                          <w:numId w:val="13"/>
                        </w:numPr>
                        <w:rPr>
                          <w:color w:val="000000" w:themeColor="text1"/>
                        </w:rPr>
                      </w:pPr>
                      <w:r w:rsidRPr="00EF41FC">
                        <w:rPr>
                          <w:color w:val="000000" w:themeColor="text1"/>
                        </w:rPr>
                        <w:t xml:space="preserve">Ensure that the regression is not undertaken on a single unit (or &lt;5) – you should include the number of observations in your output so this can be </w:t>
                      </w:r>
                      <w:proofErr w:type="gramStart"/>
                      <w:r w:rsidRPr="00EF41FC">
                        <w:rPr>
                          <w:color w:val="000000" w:themeColor="text1"/>
                        </w:rPr>
                        <w:t>checked</w:t>
                      </w:r>
                      <w:proofErr w:type="gramEnd"/>
                    </w:p>
                    <w:p w14:paraId="409E8E5B" w14:textId="77777777" w:rsidR="00EF41FC" w:rsidRPr="00EF41FC" w:rsidRDefault="00EF41FC" w:rsidP="00EF41FC">
                      <w:pPr>
                        <w:pStyle w:val="ListParagraph"/>
                        <w:numPr>
                          <w:ilvl w:val="0"/>
                          <w:numId w:val="13"/>
                        </w:numPr>
                        <w:rPr>
                          <w:color w:val="000000" w:themeColor="text1"/>
                        </w:rPr>
                      </w:pPr>
                      <w:r w:rsidRPr="00EF41FC">
                        <w:rPr>
                          <w:color w:val="000000" w:themeColor="text1"/>
                        </w:rPr>
                        <w:t xml:space="preserve">If undertaking sequential regressions, the number of observations in the cohort should not change by only a small number each </w:t>
                      </w:r>
                      <w:proofErr w:type="gramStart"/>
                      <w:r w:rsidRPr="00EF41FC">
                        <w:rPr>
                          <w:color w:val="000000" w:themeColor="text1"/>
                        </w:rPr>
                        <w:t>time</w:t>
                      </w:r>
                      <w:proofErr w:type="gramEnd"/>
                    </w:p>
                    <w:p w14:paraId="1DC80171" w14:textId="7FD01646" w:rsidR="00EF41FC" w:rsidRPr="00EF41FC" w:rsidRDefault="00EF41FC" w:rsidP="00EF41FC">
                      <w:pPr>
                        <w:pStyle w:val="ListParagraph"/>
                        <w:numPr>
                          <w:ilvl w:val="0"/>
                          <w:numId w:val="13"/>
                        </w:numPr>
                        <w:rPr>
                          <w:color w:val="000000" w:themeColor="text1"/>
                        </w:rPr>
                      </w:pPr>
                      <w:r w:rsidRPr="00EF41FC">
                        <w:rPr>
                          <w:color w:val="000000" w:themeColor="text1"/>
                        </w:rPr>
                        <w:t>Ensure that the regression does not consist solely of categorical variables (i.e.</w:t>
                      </w:r>
                      <w:r>
                        <w:rPr>
                          <w:color w:val="000000" w:themeColor="text1"/>
                        </w:rPr>
                        <w:t>,</w:t>
                      </w:r>
                      <w:r w:rsidRPr="00EF41FC">
                        <w:rPr>
                          <w:color w:val="000000" w:themeColor="text1"/>
                        </w:rPr>
                        <w:t xml:space="preserve"> 0/1, True/False, Yes/No, etc.)</w:t>
                      </w:r>
                    </w:p>
                    <w:p w14:paraId="69E1C304" w14:textId="77777777" w:rsidR="00EF41FC" w:rsidRDefault="00EF41FC" w:rsidP="00EF41FC">
                      <w:pPr>
                        <w:jc w:val="center"/>
                      </w:pPr>
                    </w:p>
                  </w:txbxContent>
                </v:textbox>
                <w10:wrap anchorx="margin"/>
              </v:rect>
            </w:pict>
          </mc:Fallback>
        </mc:AlternateContent>
      </w:r>
      <w:r w:rsidR="0099601A">
        <w:rPr>
          <w:noProof/>
          <w:lang w:eastAsia="en-GB"/>
        </w:rPr>
        <w:drawing>
          <wp:inline distT="0" distB="0" distL="0" distR="0" wp14:anchorId="48E1837F" wp14:editId="07340483">
            <wp:extent cx="5000625" cy="47244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t="8317"/>
                    <a:stretch/>
                  </pic:blipFill>
                  <pic:spPr bwMode="auto">
                    <a:xfrm>
                      <a:off x="0" y="0"/>
                      <a:ext cx="5000625" cy="4724400"/>
                    </a:xfrm>
                    <a:prstGeom prst="rect">
                      <a:avLst/>
                    </a:prstGeom>
                    <a:ln>
                      <a:noFill/>
                    </a:ln>
                    <a:extLst>
                      <a:ext uri="{53640926-AAD7-44D8-BBD7-CCE9431645EC}">
                        <a14:shadowObscured xmlns:a14="http://schemas.microsoft.com/office/drawing/2010/main"/>
                      </a:ext>
                    </a:extLst>
                  </pic:spPr>
                </pic:pic>
              </a:graphicData>
            </a:graphic>
          </wp:inline>
        </w:drawing>
      </w:r>
    </w:p>
    <w:p w14:paraId="60C72819" w14:textId="037ABD66" w:rsidR="00EF41FC" w:rsidRDefault="00EF41FC" w:rsidP="0099601A"/>
    <w:p w14:paraId="456E3B3B" w14:textId="2151BB54" w:rsidR="00EF41FC" w:rsidRDefault="00EF41FC" w:rsidP="0099601A"/>
    <w:p w14:paraId="15AD1FD8" w14:textId="2DAB60EF" w:rsidR="00EF41FC" w:rsidRDefault="00EF41FC" w:rsidP="0099601A"/>
    <w:p w14:paraId="22B284E5" w14:textId="30FA1D0C" w:rsidR="00EF41FC" w:rsidRPr="0099601A" w:rsidRDefault="00EF41FC" w:rsidP="0099601A"/>
    <w:p w14:paraId="563A390F" w14:textId="77777777" w:rsidR="0099601A" w:rsidRDefault="0099601A"/>
    <w:p w14:paraId="266185AF" w14:textId="5FAE92AD" w:rsidR="004159C7" w:rsidRDefault="004159C7" w:rsidP="004D5718">
      <w:pPr>
        <w:pStyle w:val="Heading3"/>
      </w:pPr>
      <w:r>
        <w:lastRenderedPageBreak/>
        <w:t>Margin plots</w:t>
      </w:r>
    </w:p>
    <w:p w14:paraId="473DEA76" w14:textId="6F89B2A8" w:rsidR="004D5718" w:rsidRDefault="004D5718" w:rsidP="009E75D8">
      <w:pPr>
        <w:jc w:val="right"/>
      </w:pPr>
      <w:r>
        <w:rPr>
          <w:noProof/>
          <w:lang w:eastAsia="en-GB"/>
        </w:rPr>
        <w:drawing>
          <wp:inline distT="0" distB="0" distL="0" distR="0" wp14:anchorId="0F5DE347" wp14:editId="1D62A942">
            <wp:extent cx="4809414" cy="3657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t="6570"/>
                    <a:stretch/>
                  </pic:blipFill>
                  <pic:spPr bwMode="auto">
                    <a:xfrm>
                      <a:off x="0" y="0"/>
                      <a:ext cx="4819286" cy="3665108"/>
                    </a:xfrm>
                    <a:prstGeom prst="rect">
                      <a:avLst/>
                    </a:prstGeom>
                    <a:ln>
                      <a:noFill/>
                    </a:ln>
                    <a:extLst>
                      <a:ext uri="{53640926-AAD7-44D8-BBD7-CCE9431645EC}">
                        <a14:shadowObscured xmlns:a14="http://schemas.microsoft.com/office/drawing/2010/main"/>
                      </a:ext>
                    </a:extLst>
                  </pic:spPr>
                </pic:pic>
              </a:graphicData>
            </a:graphic>
          </wp:inline>
        </w:drawing>
      </w:r>
    </w:p>
    <w:p w14:paraId="10B79993" w14:textId="1097D13E" w:rsidR="00EF41FC" w:rsidRDefault="008E74C2" w:rsidP="004D5718">
      <w:r>
        <w:rPr>
          <w:noProof/>
          <w:lang w:eastAsia="en-GB"/>
        </w:rPr>
        <mc:AlternateContent>
          <mc:Choice Requires="wps">
            <w:drawing>
              <wp:anchor distT="0" distB="0" distL="114300" distR="114300" simplePos="0" relativeHeight="251672576" behindDoc="0" locked="0" layoutInCell="1" allowOverlap="1" wp14:anchorId="07D9156A" wp14:editId="105EBFA3">
                <wp:simplePos x="0" y="0"/>
                <wp:positionH relativeFrom="margin">
                  <wp:posOffset>6350</wp:posOffset>
                </wp:positionH>
                <wp:positionV relativeFrom="paragraph">
                  <wp:posOffset>8255</wp:posOffset>
                </wp:positionV>
                <wp:extent cx="5861050" cy="939800"/>
                <wp:effectExtent l="0" t="0" r="25400" b="12700"/>
                <wp:wrapNone/>
                <wp:docPr id="17" name="Rectangle 17"/>
                <wp:cNvGraphicFramePr/>
                <a:graphic xmlns:a="http://schemas.openxmlformats.org/drawingml/2006/main">
                  <a:graphicData uri="http://schemas.microsoft.com/office/word/2010/wordprocessingShape">
                    <wps:wsp>
                      <wps:cNvSpPr/>
                      <wps:spPr>
                        <a:xfrm>
                          <a:off x="0" y="0"/>
                          <a:ext cx="5861050" cy="939800"/>
                        </a:xfrm>
                        <a:prstGeom prst="rect">
                          <a:avLst/>
                        </a:prstGeom>
                        <a:solidFill>
                          <a:schemeClr val="accent1">
                            <a:lumMod val="40000"/>
                            <a:lumOff val="6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D48591" w14:textId="115F578A" w:rsidR="00EF41FC" w:rsidRPr="00EF41FC" w:rsidRDefault="00EF41FC" w:rsidP="00EF41FC">
                            <w:pPr>
                              <w:rPr>
                                <w:b/>
                                <w:bCs/>
                                <w:color w:val="000000" w:themeColor="text1"/>
                              </w:rPr>
                            </w:pPr>
                            <w:r w:rsidRPr="00EF41FC">
                              <w:rPr>
                                <w:b/>
                                <w:bCs/>
                                <w:color w:val="000000" w:themeColor="text1"/>
                              </w:rPr>
                              <w:t xml:space="preserve">Tips for researchers wishing to release </w:t>
                            </w:r>
                            <w:r>
                              <w:rPr>
                                <w:b/>
                                <w:bCs/>
                                <w:color w:val="000000" w:themeColor="text1"/>
                              </w:rPr>
                              <w:t>margin plot graphs</w:t>
                            </w:r>
                            <w:r w:rsidRPr="00EF41FC">
                              <w:rPr>
                                <w:b/>
                                <w:bCs/>
                                <w:color w:val="000000" w:themeColor="text1"/>
                              </w:rPr>
                              <w:t>:</w:t>
                            </w:r>
                          </w:p>
                          <w:p w14:paraId="5FCB3668" w14:textId="77777777" w:rsidR="00EF41FC" w:rsidRPr="00EF41FC" w:rsidRDefault="00EF41FC" w:rsidP="00EF41FC">
                            <w:pPr>
                              <w:pStyle w:val="ListParagraph"/>
                              <w:numPr>
                                <w:ilvl w:val="0"/>
                                <w:numId w:val="14"/>
                              </w:numPr>
                              <w:rPr>
                                <w:color w:val="000000" w:themeColor="text1"/>
                              </w:rPr>
                            </w:pPr>
                            <w:r w:rsidRPr="00EF41FC">
                              <w:rPr>
                                <w:color w:val="000000" w:themeColor="text1"/>
                              </w:rPr>
                              <w:t>Outputs must include the degrees of freedom and number of units used to produce the model for DaSH Research Coordinators to review (i.e. these should be at least 5)</w:t>
                            </w:r>
                          </w:p>
                          <w:p w14:paraId="11F31976" w14:textId="77777777" w:rsidR="00EF41FC" w:rsidRPr="00EF41FC" w:rsidRDefault="00EF41FC" w:rsidP="00EF41FC">
                            <w:pPr>
                              <w:pStyle w:val="ListParagraph"/>
                              <w:numPr>
                                <w:ilvl w:val="0"/>
                                <w:numId w:val="14"/>
                              </w:numPr>
                              <w:rPr>
                                <w:color w:val="000000" w:themeColor="text1"/>
                              </w:rPr>
                            </w:pPr>
                            <w:r w:rsidRPr="00EF41FC">
                              <w:rPr>
                                <w:color w:val="000000" w:themeColor="text1"/>
                              </w:rPr>
                              <w:t xml:space="preserve">Models should not be based on one </w:t>
                            </w:r>
                            <w:proofErr w:type="gramStart"/>
                            <w:r w:rsidRPr="00EF41FC">
                              <w:rPr>
                                <w:color w:val="000000" w:themeColor="text1"/>
                              </w:rPr>
                              <w:t>unit</w:t>
                            </w:r>
                            <w:proofErr w:type="gramEnd"/>
                          </w:p>
                          <w:p w14:paraId="333E9177" w14:textId="77777777" w:rsidR="00EF41FC" w:rsidRDefault="00EF41FC" w:rsidP="00EF41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D9156A" id="Rectangle 17" o:spid="_x0000_s1033" style="position:absolute;margin-left:.5pt;margin-top:.65pt;width:461.5pt;height:74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" fillcolor="#b4c6e7 [1300]" strokecolor="#b4c6e7 [1300]" strokeweight="1pt">
                <v:textbox>
                  <w:txbxContent>
                    <w:p w14:paraId="1FD48591" w14:textId="115F578A" w:rsidR="00EF41FC" w:rsidRPr="00EF41FC" w:rsidRDefault="00EF41FC" w:rsidP="00EF41FC">
                      <w:pPr>
                        <w:rPr>
                          <w:b/>
                          <w:bCs/>
                          <w:color w:val="000000" w:themeColor="text1"/>
                        </w:rPr>
                      </w:pPr>
                      <w:r w:rsidRPr="00EF41FC">
                        <w:rPr>
                          <w:b/>
                          <w:bCs/>
                          <w:color w:val="000000" w:themeColor="text1"/>
                        </w:rPr>
                        <w:t xml:space="preserve">Tips for researchers wishing to release </w:t>
                      </w:r>
                      <w:r>
                        <w:rPr>
                          <w:b/>
                          <w:bCs/>
                          <w:color w:val="000000" w:themeColor="text1"/>
                        </w:rPr>
                        <w:t>margin plot graphs</w:t>
                      </w:r>
                      <w:r w:rsidRPr="00EF41FC">
                        <w:rPr>
                          <w:b/>
                          <w:bCs/>
                          <w:color w:val="000000" w:themeColor="text1"/>
                        </w:rPr>
                        <w:t>:</w:t>
                      </w:r>
                    </w:p>
                    <w:p w14:paraId="5FCB3668" w14:textId="77777777" w:rsidR="00EF41FC" w:rsidRPr="00EF41FC" w:rsidRDefault="00EF41FC" w:rsidP="00EF41FC">
                      <w:pPr>
                        <w:pStyle w:val="ListParagraph"/>
                        <w:numPr>
                          <w:ilvl w:val="0"/>
                          <w:numId w:val="14"/>
                        </w:numPr>
                        <w:rPr>
                          <w:color w:val="000000" w:themeColor="text1"/>
                        </w:rPr>
                      </w:pPr>
                      <w:r w:rsidRPr="00EF41FC">
                        <w:rPr>
                          <w:color w:val="000000" w:themeColor="text1"/>
                        </w:rPr>
                        <w:t>Outputs must include the degrees of freedom and number of units used to produce the model for DaSH Research Coordinators to review (i.e. these should be at least 5)</w:t>
                      </w:r>
                    </w:p>
                    <w:p w14:paraId="11F31976" w14:textId="77777777" w:rsidR="00EF41FC" w:rsidRPr="00EF41FC" w:rsidRDefault="00EF41FC" w:rsidP="00EF41FC">
                      <w:pPr>
                        <w:pStyle w:val="ListParagraph"/>
                        <w:numPr>
                          <w:ilvl w:val="0"/>
                          <w:numId w:val="14"/>
                        </w:numPr>
                        <w:rPr>
                          <w:color w:val="000000" w:themeColor="text1"/>
                        </w:rPr>
                      </w:pPr>
                      <w:r w:rsidRPr="00EF41FC">
                        <w:rPr>
                          <w:color w:val="000000" w:themeColor="text1"/>
                        </w:rPr>
                        <w:t xml:space="preserve">Models should not be based on one </w:t>
                      </w:r>
                      <w:proofErr w:type="gramStart"/>
                      <w:r w:rsidRPr="00EF41FC">
                        <w:rPr>
                          <w:color w:val="000000" w:themeColor="text1"/>
                        </w:rPr>
                        <w:t>unit</w:t>
                      </w:r>
                      <w:proofErr w:type="gramEnd"/>
                    </w:p>
                    <w:p w14:paraId="333E9177" w14:textId="77777777" w:rsidR="00EF41FC" w:rsidRDefault="00EF41FC" w:rsidP="00EF41FC">
                      <w:pPr>
                        <w:jc w:val="center"/>
                      </w:pPr>
                    </w:p>
                  </w:txbxContent>
                </v:textbox>
                <w10:wrap anchorx="margin"/>
              </v:rect>
            </w:pict>
          </mc:Fallback>
        </mc:AlternateContent>
      </w:r>
    </w:p>
    <w:p w14:paraId="736FC64B" w14:textId="22171CEA" w:rsidR="00EF41FC" w:rsidRDefault="00EF41FC" w:rsidP="004D5718"/>
    <w:p w14:paraId="6BBD059C" w14:textId="7260CFD6" w:rsidR="00EF41FC" w:rsidRDefault="00EF41FC" w:rsidP="004D5718"/>
    <w:p w14:paraId="5D486343" w14:textId="77777777" w:rsidR="007D2BDD" w:rsidRDefault="007D2BDD" w:rsidP="004138F5">
      <w:pPr>
        <w:pStyle w:val="Heading2"/>
      </w:pPr>
    </w:p>
    <w:p w14:paraId="2C1F1A1B" w14:textId="3B7D9EF8" w:rsidR="00EB12EA" w:rsidRDefault="00EB12EA" w:rsidP="004138F5">
      <w:pPr>
        <w:pStyle w:val="Heading2"/>
      </w:pPr>
      <w:r>
        <w:t xml:space="preserve">Acknowledgement in publications </w:t>
      </w:r>
    </w:p>
    <w:p w14:paraId="52A8F83C" w14:textId="5D5F1ED2" w:rsidR="00EB12EA" w:rsidRDefault="00EB12EA" w:rsidP="00EB12EA">
      <w:r>
        <w:t xml:space="preserve">DaSH request that you acknowledge the use of the </w:t>
      </w:r>
      <w:proofErr w:type="gramStart"/>
      <w:r>
        <w:t>safe haven</w:t>
      </w:r>
      <w:proofErr w:type="gramEnd"/>
      <w:r>
        <w:t xml:space="preserve"> in any publications or presentations. For presentations we can provide you with a slide to include. For publications, example text is below:</w:t>
      </w:r>
    </w:p>
    <w:p w14:paraId="252E44A5" w14:textId="344EA3D1" w:rsidR="00EB12EA" w:rsidRPr="00EB12EA" w:rsidRDefault="00EB12EA" w:rsidP="00EB12EA">
      <w:pPr>
        <w:rPr>
          <w:i/>
          <w:iCs/>
        </w:rPr>
      </w:pPr>
      <w:r w:rsidRPr="00EB12EA">
        <w:rPr>
          <w:rFonts w:ascii="Calibri" w:hAnsi="Calibri" w:cs="Calibri"/>
          <w:i/>
          <w:iCs/>
          <w:color w:val="000000"/>
          <w:kern w:val="24"/>
          <w:sz w:val="24"/>
          <w:szCs w:val="24"/>
        </w:rPr>
        <w:t>The authors acknowledge the support of the Grampian Data Safe Haven (DaSH) facility within the Aberdeen Centre for Health Data Science (ACHDS)</w:t>
      </w:r>
      <w:r>
        <w:rPr>
          <w:rFonts w:ascii="Calibri" w:hAnsi="Calibri" w:cs="Calibri"/>
          <w:i/>
          <w:iCs/>
          <w:color w:val="000000"/>
          <w:kern w:val="24"/>
          <w:sz w:val="24"/>
          <w:szCs w:val="24"/>
        </w:rPr>
        <w:t>,</w:t>
      </w:r>
      <w:r w:rsidRPr="00EB12EA">
        <w:rPr>
          <w:rFonts w:ascii="Calibri" w:hAnsi="Calibri" w:cs="Calibri"/>
          <w:i/>
          <w:iCs/>
          <w:color w:val="000000"/>
          <w:kern w:val="24"/>
          <w:sz w:val="24"/>
          <w:szCs w:val="24"/>
        </w:rPr>
        <w:t xml:space="preserve"> and the associated financial support of the University of Aberdeen and NHS Research Scotland (through NHS Grampian investment in DaSH).</w:t>
      </w:r>
    </w:p>
    <w:p w14:paraId="419E9543" w14:textId="350C18C5" w:rsidR="004138F5" w:rsidRDefault="004138F5" w:rsidP="004138F5">
      <w:pPr>
        <w:pStyle w:val="Heading2"/>
      </w:pPr>
      <w:r>
        <w:t xml:space="preserve">Further </w:t>
      </w:r>
      <w:r w:rsidR="004E29AA">
        <w:t xml:space="preserve">reading </w:t>
      </w:r>
    </w:p>
    <w:p w14:paraId="15BE06B2" w14:textId="0ED04CAF" w:rsidR="004E29AA" w:rsidRDefault="004E29AA" w:rsidP="004E29AA">
      <w:r>
        <w:t>DaSH recommend the following reading:</w:t>
      </w:r>
    </w:p>
    <w:p w14:paraId="681A96FC" w14:textId="2CD038C5" w:rsidR="004E29AA" w:rsidRPr="00EF41FC" w:rsidRDefault="004E29AA" w:rsidP="004E29AA">
      <w:pPr>
        <w:rPr>
          <w:i/>
          <w:iCs/>
        </w:rPr>
      </w:pPr>
      <w:r w:rsidRPr="00EF41FC">
        <w:rPr>
          <w:i/>
          <w:iCs/>
        </w:rPr>
        <w:t>Handbook on Statistical Disclosure Control for Outputs</w:t>
      </w:r>
      <w:r w:rsidR="00812B56">
        <w:rPr>
          <w:i/>
          <w:iCs/>
        </w:rPr>
        <w:t xml:space="preserve"> (2019)</w:t>
      </w:r>
      <w:r w:rsidRPr="00EF41FC">
        <w:rPr>
          <w:i/>
          <w:iCs/>
        </w:rPr>
        <w:t xml:space="preserve">: </w:t>
      </w:r>
      <w:hyperlink r:id="rId22" w:history="1">
        <w:r w:rsidR="00812B56">
          <w:rPr>
            <w:rStyle w:val="Hyperlink"/>
            <w:i/>
            <w:iCs/>
          </w:rPr>
          <w:t>https://securedatagroup.org/sdc-handbook/</w:t>
        </w:r>
      </w:hyperlink>
      <w:r w:rsidRPr="00EF41FC">
        <w:rPr>
          <w:i/>
          <w:iCs/>
        </w:rPr>
        <w:t xml:space="preserve"> </w:t>
      </w:r>
    </w:p>
    <w:p w14:paraId="2F0B6EAD" w14:textId="679D39C4" w:rsidR="004E29AA" w:rsidRDefault="004E29AA" w:rsidP="004E29AA">
      <w:pPr>
        <w:pStyle w:val="Heading2"/>
      </w:pPr>
      <w:r>
        <w:t>Further support</w:t>
      </w:r>
    </w:p>
    <w:p w14:paraId="60DBCF8B" w14:textId="5F52B532" w:rsidR="004138F5" w:rsidRDefault="004E29AA" w:rsidP="00BD1265">
      <w:r>
        <w:t xml:space="preserve">If you have any questions or would like further advice on disclosure checking and preparing files for release, please contact </w:t>
      </w:r>
      <w:hyperlink r:id="rId23" w:history="1">
        <w:r w:rsidRPr="0049779D">
          <w:rPr>
            <w:rStyle w:val="Hyperlink"/>
          </w:rPr>
          <w:t>DaSH@abdn.ac.uk</w:t>
        </w:r>
      </w:hyperlink>
      <w:r>
        <w:t xml:space="preserve"> </w:t>
      </w:r>
    </w:p>
    <w:p w14:paraId="02FE3661" w14:textId="0C7BB196" w:rsidR="00221AD9" w:rsidRDefault="00221AD9" w:rsidP="00FF191F">
      <w:pPr>
        <w:pStyle w:val="Heading1"/>
        <w:jc w:val="center"/>
      </w:pPr>
      <w:r>
        <w:lastRenderedPageBreak/>
        <w:t>Appendix A: Output request checklist</w:t>
      </w:r>
    </w:p>
    <w:p w14:paraId="00588876" w14:textId="77777777" w:rsidR="00FF191F" w:rsidRPr="00FF191F" w:rsidRDefault="00FF191F" w:rsidP="00FF191F"/>
    <w:tbl>
      <w:tblPr>
        <w:tblStyle w:val="TableGrid"/>
        <w:tblW w:w="9786" w:type="dxa"/>
        <w:tblLook w:val="04A0" w:firstRow="1" w:lastRow="0" w:firstColumn="1" w:lastColumn="0" w:noHBand="0" w:noVBand="1"/>
      </w:tblPr>
      <w:tblGrid>
        <w:gridCol w:w="8642"/>
        <w:gridCol w:w="1144"/>
      </w:tblGrid>
      <w:tr w:rsidR="00221AD9" w14:paraId="6516BD7A" w14:textId="77777777" w:rsidTr="00FF191F">
        <w:trPr>
          <w:trHeight w:val="475"/>
        </w:trPr>
        <w:tc>
          <w:tcPr>
            <w:tcW w:w="8642" w:type="dxa"/>
          </w:tcPr>
          <w:p w14:paraId="7CEF68AB" w14:textId="309B4BAC" w:rsidR="00221AD9" w:rsidRPr="00221AD9" w:rsidRDefault="00221AD9" w:rsidP="00221AD9">
            <w:pPr>
              <w:rPr>
                <w:b/>
                <w:bCs/>
              </w:rPr>
            </w:pPr>
            <w:r>
              <w:rPr>
                <w:b/>
                <w:bCs/>
              </w:rPr>
              <w:t>Output request stage</w:t>
            </w:r>
          </w:p>
        </w:tc>
        <w:tc>
          <w:tcPr>
            <w:tcW w:w="1144" w:type="dxa"/>
          </w:tcPr>
          <w:p w14:paraId="078F6D6C" w14:textId="2149D598" w:rsidR="00221AD9" w:rsidRPr="00221AD9" w:rsidRDefault="00221AD9" w:rsidP="00221AD9">
            <w:pPr>
              <w:rPr>
                <w:b/>
                <w:bCs/>
              </w:rPr>
            </w:pPr>
            <w:r w:rsidRPr="00221AD9">
              <w:rPr>
                <w:b/>
                <w:bCs/>
              </w:rPr>
              <w:t>Complete</w:t>
            </w:r>
          </w:p>
        </w:tc>
      </w:tr>
      <w:tr w:rsidR="00221AD9" w14:paraId="3E9FF5C3" w14:textId="77777777" w:rsidTr="00FF191F">
        <w:trPr>
          <w:trHeight w:val="449"/>
        </w:trPr>
        <w:tc>
          <w:tcPr>
            <w:tcW w:w="8642" w:type="dxa"/>
          </w:tcPr>
          <w:p w14:paraId="3D00734A" w14:textId="5A6D2D5D" w:rsidR="00221AD9" w:rsidRPr="00221AD9" w:rsidRDefault="00221AD9" w:rsidP="00221AD9">
            <w:pPr>
              <w:rPr>
                <w:b/>
                <w:bCs/>
              </w:rPr>
            </w:pPr>
            <w:r w:rsidRPr="00221AD9">
              <w:rPr>
                <w:b/>
                <w:bCs/>
              </w:rPr>
              <w:t>Prepare file for release</w:t>
            </w:r>
            <w:r>
              <w:rPr>
                <w:b/>
                <w:bCs/>
              </w:rPr>
              <w:t xml:space="preserve"> (see pa</w:t>
            </w:r>
            <w:r w:rsidRPr="00793237">
              <w:rPr>
                <w:b/>
                <w:bCs/>
              </w:rPr>
              <w:t xml:space="preserve">ge </w:t>
            </w:r>
            <w:r w:rsidR="008E74C2">
              <w:rPr>
                <w:b/>
                <w:bCs/>
              </w:rPr>
              <w:t>2</w:t>
            </w:r>
            <w:r w:rsidRPr="00793237">
              <w:rPr>
                <w:b/>
                <w:bCs/>
              </w:rPr>
              <w:t>-</w:t>
            </w:r>
            <w:r w:rsidR="008E74C2">
              <w:rPr>
                <w:b/>
                <w:bCs/>
              </w:rPr>
              <w:t>4</w:t>
            </w:r>
            <w:r w:rsidRPr="00793237">
              <w:rPr>
                <w:b/>
                <w:bCs/>
              </w:rPr>
              <w:t>):</w:t>
            </w:r>
          </w:p>
          <w:p w14:paraId="5553B745" w14:textId="5F543AD2" w:rsidR="00221AD9" w:rsidRDefault="00221AD9" w:rsidP="00221AD9">
            <w:r>
              <w:t xml:space="preserve">Ensure that any files required for release are as close to </w:t>
            </w:r>
            <w:r w:rsidR="00FD28DA">
              <w:t xml:space="preserve">publication or report </w:t>
            </w:r>
            <w:r w:rsidR="00793237">
              <w:t>format</w:t>
            </w:r>
            <w:r>
              <w:t xml:space="preserve"> as possible. This includes:</w:t>
            </w:r>
          </w:p>
          <w:p w14:paraId="07AAC6A9" w14:textId="255C07BB" w:rsidR="00221AD9" w:rsidRPr="00BD1265" w:rsidRDefault="00221AD9" w:rsidP="00221AD9">
            <w:pPr>
              <w:pStyle w:val="ListParagraph"/>
              <w:numPr>
                <w:ilvl w:val="0"/>
                <w:numId w:val="1"/>
              </w:numPr>
            </w:pPr>
            <w:r w:rsidRPr="00BD1265">
              <w:rPr>
                <w:b/>
                <w:bCs/>
              </w:rPr>
              <w:t>Aggregate data:</w:t>
            </w:r>
            <w:r>
              <w:t xml:space="preserve"> Ensure that no patient level data is contained within the files as only aggregate data can be released. This also applies to graphs (</w:t>
            </w:r>
            <w:r w:rsidR="008E74C2">
              <w:t>e.g.,</w:t>
            </w:r>
            <w:r>
              <w:t xml:space="preserve"> scatterplots in which each point represents one individual would </w:t>
            </w:r>
            <w:r w:rsidRPr="00F40596">
              <w:rPr>
                <w:u w:val="single"/>
              </w:rPr>
              <w:t>not</w:t>
            </w:r>
            <w:r>
              <w:t xml:space="preserve"> be released).</w:t>
            </w:r>
          </w:p>
          <w:p w14:paraId="3D93E6C9" w14:textId="6F5198DD" w:rsidR="00221AD9" w:rsidRDefault="00221AD9" w:rsidP="00221AD9">
            <w:pPr>
              <w:pStyle w:val="ListParagraph"/>
              <w:numPr>
                <w:ilvl w:val="0"/>
                <w:numId w:val="1"/>
              </w:numPr>
            </w:pPr>
            <w:r w:rsidRPr="00BD1265">
              <w:rPr>
                <w:b/>
                <w:bCs/>
              </w:rPr>
              <w:t>Labelling:</w:t>
            </w:r>
            <w:r>
              <w:t xml:space="preserve"> Ensure all tables / graphs are labelled appropriately so that DaSH RCs know what the variables are </w:t>
            </w:r>
            <w:r w:rsidR="00AD5ACF">
              <w:t xml:space="preserve">and </w:t>
            </w:r>
            <w:r>
              <w:t xml:space="preserve">what the data represents. The outputs should be understandable by those not familiar with the project. </w:t>
            </w:r>
          </w:p>
          <w:p w14:paraId="6E0978FF" w14:textId="3EF31A4F" w:rsidR="00221AD9" w:rsidRDefault="00221AD9" w:rsidP="00221AD9">
            <w:pPr>
              <w:pStyle w:val="ListParagraph"/>
              <w:numPr>
                <w:ilvl w:val="0"/>
                <w:numId w:val="1"/>
              </w:numPr>
            </w:pPr>
            <w:r w:rsidRPr="00BD1265">
              <w:rPr>
                <w:b/>
                <w:bCs/>
              </w:rPr>
              <w:t>Sample sizes:</w:t>
            </w:r>
            <w:r>
              <w:t xml:space="preserve"> Ensure that sample sizes are clearly stated so that DaSH RCs can identify any small numbers (</w:t>
            </w:r>
            <w:r w:rsidR="008E74C2">
              <w:t>i.e.,</w:t>
            </w:r>
            <w:r>
              <w:t xml:space="preserve"> &lt; 5). For example, total counts should be provided if percentages are being released. Counts should also be provided for regression analyses, etc. to ensure these are not based on small numbers. </w:t>
            </w:r>
          </w:p>
          <w:p w14:paraId="7C73AF84" w14:textId="34ED2923" w:rsidR="00221AD9" w:rsidRDefault="00221AD9" w:rsidP="00221AD9">
            <w:pPr>
              <w:pStyle w:val="ListParagraph"/>
              <w:numPr>
                <w:ilvl w:val="0"/>
                <w:numId w:val="1"/>
              </w:numPr>
            </w:pPr>
            <w:r>
              <w:rPr>
                <w:b/>
                <w:bCs/>
              </w:rPr>
              <w:t>Minimise data for release:</w:t>
            </w:r>
            <w:r>
              <w:t xml:space="preserve"> Only data that is required should be released (i.e. large SPSS</w:t>
            </w:r>
            <w:r w:rsidR="009E75D8">
              <w:t xml:space="preserve"> output</w:t>
            </w:r>
            <w:r>
              <w:t xml:space="preserve"> files including data not needed for analysis / reporting purposes should not be requested for release). For initial analysis, you should consider whether the project team (</w:t>
            </w:r>
            <w:r w:rsidR="008E74C2">
              <w:t>i.e.,</w:t>
            </w:r>
            <w:r>
              <w:t xml:space="preserve"> those with the required approvals) can review the data within the </w:t>
            </w:r>
            <w:proofErr w:type="gramStart"/>
            <w:r>
              <w:t>safe haven</w:t>
            </w:r>
            <w:proofErr w:type="gramEnd"/>
            <w:r>
              <w:t xml:space="preserve"> environment rather than requesting for release. </w:t>
            </w:r>
          </w:p>
          <w:p w14:paraId="7D2155E8" w14:textId="77777777" w:rsidR="00221AD9" w:rsidRDefault="00221AD9" w:rsidP="00221AD9">
            <w:pPr>
              <w:pStyle w:val="ListParagraph"/>
              <w:numPr>
                <w:ilvl w:val="0"/>
                <w:numId w:val="1"/>
              </w:numPr>
            </w:pPr>
            <w:r>
              <w:rPr>
                <w:b/>
                <w:bCs/>
              </w:rPr>
              <w:t>Multiple requests:</w:t>
            </w:r>
            <w:r>
              <w:t xml:space="preserve"> If you anticipate multiple requests for releases within a short period, please consider whether these can be requested via one release rather than separate requests. </w:t>
            </w:r>
          </w:p>
          <w:p w14:paraId="346FD4E7" w14:textId="415F3672" w:rsidR="00221AD9" w:rsidRDefault="00221AD9" w:rsidP="00221AD9">
            <w:pPr>
              <w:pStyle w:val="ListParagraph"/>
              <w:numPr>
                <w:ilvl w:val="0"/>
                <w:numId w:val="1"/>
              </w:numPr>
            </w:pPr>
            <w:r>
              <w:rPr>
                <w:b/>
                <w:bCs/>
              </w:rPr>
              <w:t>Previous outputs:</w:t>
            </w:r>
            <w:r>
              <w:t xml:space="preserve"> You should consider whether the data in your requested output will potentially be identifiable if combined with data available in previous releases. It is the researcher / PI’s responsibility to ensure that this is not the case.</w:t>
            </w:r>
          </w:p>
        </w:tc>
        <w:tc>
          <w:tcPr>
            <w:tcW w:w="1144" w:type="dxa"/>
          </w:tcPr>
          <w:p w14:paraId="414764C1" w14:textId="77777777" w:rsidR="00221AD9" w:rsidRDefault="00221AD9" w:rsidP="00221AD9"/>
        </w:tc>
      </w:tr>
      <w:tr w:rsidR="00221AD9" w14:paraId="70DBEF2D" w14:textId="77777777" w:rsidTr="00FF191F">
        <w:trPr>
          <w:trHeight w:val="475"/>
        </w:trPr>
        <w:tc>
          <w:tcPr>
            <w:tcW w:w="8642" w:type="dxa"/>
          </w:tcPr>
          <w:p w14:paraId="14FAF499" w14:textId="51E6CA88" w:rsidR="00221AD9" w:rsidRPr="00221AD9" w:rsidRDefault="00221AD9" w:rsidP="00221AD9">
            <w:pPr>
              <w:rPr>
                <w:b/>
                <w:bCs/>
              </w:rPr>
            </w:pPr>
            <w:r w:rsidRPr="00221AD9">
              <w:rPr>
                <w:b/>
                <w:bCs/>
              </w:rPr>
              <w:t>Consider and minimise disclosure risks:</w:t>
            </w:r>
          </w:p>
          <w:p w14:paraId="680D20A3" w14:textId="5EA092A5" w:rsidR="00221AD9" w:rsidRDefault="00221AD9" w:rsidP="00221AD9">
            <w:pPr>
              <w:pStyle w:val="ListParagraph"/>
              <w:numPr>
                <w:ilvl w:val="0"/>
                <w:numId w:val="15"/>
              </w:numPr>
            </w:pPr>
            <w:r>
              <w:t xml:space="preserve">Review output to ensure it meets the </w:t>
            </w:r>
            <w:r w:rsidR="00FF191F">
              <w:t>criteria for release (</w:t>
            </w:r>
            <w:r w:rsidR="008E74C2">
              <w:t>i.e.,</w:t>
            </w:r>
            <w:r w:rsidR="00FF191F">
              <w:t xml:space="preserve"> no small numbers or patient level data; see pag</w:t>
            </w:r>
            <w:r w:rsidR="00FF191F" w:rsidRPr="00793237">
              <w:rPr>
                <w:color w:val="000000" w:themeColor="text1"/>
              </w:rPr>
              <w:t xml:space="preserve">e </w:t>
            </w:r>
            <w:r w:rsidR="008E74C2">
              <w:rPr>
                <w:color w:val="000000" w:themeColor="text1"/>
              </w:rPr>
              <w:t>3</w:t>
            </w:r>
            <w:r w:rsidR="003E38E0">
              <w:rPr>
                <w:color w:val="000000" w:themeColor="text1"/>
              </w:rPr>
              <w:t>-</w:t>
            </w:r>
            <w:r w:rsidR="008E74C2">
              <w:rPr>
                <w:color w:val="000000" w:themeColor="text1"/>
              </w:rPr>
              <w:t>4</w:t>
            </w:r>
            <w:r w:rsidR="00FF191F" w:rsidRPr="00793237">
              <w:rPr>
                <w:color w:val="000000" w:themeColor="text1"/>
              </w:rPr>
              <w:t>)</w:t>
            </w:r>
          </w:p>
          <w:p w14:paraId="514D2784" w14:textId="079EDAD2" w:rsidR="00FF191F" w:rsidRDefault="00FF191F" w:rsidP="00221AD9">
            <w:pPr>
              <w:pStyle w:val="ListParagraph"/>
              <w:numPr>
                <w:ilvl w:val="0"/>
                <w:numId w:val="15"/>
              </w:numPr>
            </w:pPr>
            <w:r>
              <w:t xml:space="preserve">Consider any additional risks associated with output or analysis type (see </w:t>
            </w:r>
            <w:r w:rsidRPr="00793237">
              <w:t xml:space="preserve">pages </w:t>
            </w:r>
            <w:r w:rsidR="008E74C2">
              <w:t>4</w:t>
            </w:r>
            <w:r w:rsidRPr="00793237">
              <w:t>-</w:t>
            </w:r>
            <w:r w:rsidR="008E74C2">
              <w:t>10</w:t>
            </w:r>
            <w:r w:rsidRPr="00793237">
              <w:t>)</w:t>
            </w:r>
          </w:p>
          <w:p w14:paraId="5D21488A" w14:textId="319A6080" w:rsidR="00221AD9" w:rsidRDefault="00221AD9" w:rsidP="00221AD9">
            <w:pPr>
              <w:pStyle w:val="ListParagraph"/>
              <w:numPr>
                <w:ilvl w:val="0"/>
                <w:numId w:val="15"/>
              </w:numPr>
            </w:pPr>
            <w:r>
              <w:t xml:space="preserve">Minimise any potential disclosure risks (see </w:t>
            </w:r>
            <w:r w:rsidRPr="00793237">
              <w:t xml:space="preserve">page </w:t>
            </w:r>
            <w:r w:rsidR="008E74C2">
              <w:t>4-10</w:t>
            </w:r>
            <w:r w:rsidRPr="00793237">
              <w:t>)</w:t>
            </w:r>
          </w:p>
          <w:p w14:paraId="19A4084B" w14:textId="29AA7C9F" w:rsidR="00221AD9" w:rsidRDefault="00221AD9" w:rsidP="00221AD9">
            <w:pPr>
              <w:pStyle w:val="ListParagraph"/>
              <w:numPr>
                <w:ilvl w:val="0"/>
                <w:numId w:val="15"/>
              </w:numPr>
            </w:pPr>
            <w:r>
              <w:t>Discuss with your PI</w:t>
            </w:r>
            <w:r w:rsidR="00FF191F">
              <w:t xml:space="preserve"> for advice</w:t>
            </w:r>
            <w:r>
              <w:t xml:space="preserve"> if appropriate</w:t>
            </w:r>
          </w:p>
        </w:tc>
        <w:tc>
          <w:tcPr>
            <w:tcW w:w="1144" w:type="dxa"/>
          </w:tcPr>
          <w:p w14:paraId="44DEDF8A" w14:textId="77777777" w:rsidR="00221AD9" w:rsidRDefault="00221AD9" w:rsidP="00221AD9"/>
        </w:tc>
      </w:tr>
      <w:tr w:rsidR="00221AD9" w14:paraId="28703A43" w14:textId="77777777" w:rsidTr="00FF191F">
        <w:trPr>
          <w:trHeight w:val="449"/>
        </w:trPr>
        <w:tc>
          <w:tcPr>
            <w:tcW w:w="8642" w:type="dxa"/>
          </w:tcPr>
          <w:p w14:paraId="06BB645C" w14:textId="56D08926" w:rsidR="00221AD9" w:rsidRPr="00221AD9" w:rsidRDefault="00221AD9" w:rsidP="00221AD9">
            <w:pPr>
              <w:rPr>
                <w:b/>
                <w:bCs/>
              </w:rPr>
            </w:pPr>
            <w:r w:rsidRPr="00221AD9">
              <w:rPr>
                <w:b/>
                <w:bCs/>
              </w:rPr>
              <w:t>Request release</w:t>
            </w:r>
            <w:r>
              <w:rPr>
                <w:b/>
                <w:bCs/>
              </w:rPr>
              <w:t xml:space="preserve"> (</w:t>
            </w:r>
            <w:r w:rsidRPr="00793237">
              <w:rPr>
                <w:b/>
                <w:bCs/>
              </w:rPr>
              <w:t xml:space="preserve">see page </w:t>
            </w:r>
            <w:r w:rsidR="008E74C2">
              <w:rPr>
                <w:b/>
                <w:bCs/>
              </w:rPr>
              <w:t>2-3</w:t>
            </w:r>
            <w:r w:rsidRPr="00793237">
              <w:rPr>
                <w:b/>
                <w:bCs/>
              </w:rPr>
              <w:t>):</w:t>
            </w:r>
          </w:p>
          <w:p w14:paraId="314DE6C9" w14:textId="5CB338E4" w:rsidR="00221AD9" w:rsidRDefault="00221AD9" w:rsidP="00221AD9">
            <w:r>
              <w:t xml:space="preserve">Email </w:t>
            </w:r>
            <w:hyperlink r:id="rId24" w:history="1">
              <w:r w:rsidRPr="0049779D">
                <w:rPr>
                  <w:rStyle w:val="Hyperlink"/>
                </w:rPr>
                <w:t>DaSH@abdn.ac.uk</w:t>
              </w:r>
            </w:hyperlink>
            <w:r>
              <w:t xml:space="preserve"> with the following information:</w:t>
            </w:r>
          </w:p>
          <w:p w14:paraId="149B8BA8" w14:textId="77777777" w:rsidR="00221AD9" w:rsidRDefault="00221AD9" w:rsidP="00221AD9">
            <w:pPr>
              <w:pStyle w:val="ListParagraph"/>
              <w:numPr>
                <w:ilvl w:val="0"/>
                <w:numId w:val="8"/>
              </w:numPr>
            </w:pPr>
            <w:r>
              <w:t xml:space="preserve">DaSH project </w:t>
            </w:r>
            <w:proofErr w:type="gramStart"/>
            <w:r>
              <w:t>number</w:t>
            </w:r>
            <w:proofErr w:type="gramEnd"/>
          </w:p>
          <w:p w14:paraId="69FF5477" w14:textId="77777777" w:rsidR="00221AD9" w:rsidRDefault="00221AD9" w:rsidP="00221AD9">
            <w:pPr>
              <w:pStyle w:val="ListParagraph"/>
              <w:numPr>
                <w:ilvl w:val="0"/>
                <w:numId w:val="8"/>
              </w:numPr>
            </w:pPr>
            <w:r>
              <w:t xml:space="preserve">File names and location (including sub folder names if relevant) – ideally all files will be in the same sub </w:t>
            </w:r>
            <w:proofErr w:type="gramStart"/>
            <w:r>
              <w:t>folder</w:t>
            </w:r>
            <w:proofErr w:type="gramEnd"/>
          </w:p>
          <w:p w14:paraId="08FACAE1" w14:textId="1C4509A9" w:rsidR="00221AD9" w:rsidRDefault="00221AD9" w:rsidP="00221AD9">
            <w:pPr>
              <w:pStyle w:val="ListParagraph"/>
              <w:numPr>
                <w:ilvl w:val="0"/>
                <w:numId w:val="8"/>
              </w:numPr>
            </w:pPr>
            <w:r>
              <w:t>Description of the files (</w:t>
            </w:r>
            <w:r w:rsidR="008E74C2">
              <w:t>e.g.,</w:t>
            </w:r>
            <w:r>
              <w:t xml:space="preserve"> summary report in Word; R code; descriptive statistics in Excel, etc.)</w:t>
            </w:r>
          </w:p>
          <w:p w14:paraId="1845C3ED" w14:textId="77777777" w:rsidR="00221AD9" w:rsidRDefault="00221AD9" w:rsidP="00221AD9">
            <w:pPr>
              <w:pStyle w:val="ListParagraph"/>
              <w:numPr>
                <w:ilvl w:val="0"/>
                <w:numId w:val="9"/>
              </w:numPr>
            </w:pPr>
            <w:r>
              <w:t>Population / cohort information</w:t>
            </w:r>
          </w:p>
          <w:p w14:paraId="407381AA" w14:textId="27D9FC36" w:rsidR="00221AD9" w:rsidRDefault="00221AD9" w:rsidP="00221AD9">
            <w:pPr>
              <w:pStyle w:val="ListParagraph"/>
              <w:numPr>
                <w:ilvl w:val="0"/>
                <w:numId w:val="9"/>
              </w:numPr>
            </w:pPr>
            <w:r>
              <w:t>Any disclosure concerns (</w:t>
            </w:r>
            <w:r w:rsidR="008E74C2">
              <w:t>e.g.,</w:t>
            </w:r>
            <w:r>
              <w:t xml:space="preserve"> potential small numbers) and justification – </w:t>
            </w:r>
            <w:r w:rsidRPr="00793237">
              <w:rPr>
                <w:i/>
                <w:iCs/>
              </w:rPr>
              <w:t xml:space="preserve">please remember that data should </w:t>
            </w:r>
            <w:r w:rsidRPr="00793237">
              <w:rPr>
                <w:i/>
                <w:iCs/>
                <w:u w:val="single"/>
              </w:rPr>
              <w:t>not</w:t>
            </w:r>
            <w:r w:rsidRPr="00793237">
              <w:rPr>
                <w:i/>
                <w:iCs/>
              </w:rPr>
              <w:t xml:space="preserve"> be copied out of the </w:t>
            </w:r>
            <w:proofErr w:type="gramStart"/>
            <w:r w:rsidRPr="00793237">
              <w:rPr>
                <w:i/>
                <w:iCs/>
              </w:rPr>
              <w:t>safe haven</w:t>
            </w:r>
            <w:proofErr w:type="gramEnd"/>
            <w:r w:rsidRPr="00793237">
              <w:rPr>
                <w:i/>
                <w:iCs/>
              </w:rPr>
              <w:t xml:space="preserve"> so should </w:t>
            </w:r>
            <w:r w:rsidRPr="00793237">
              <w:rPr>
                <w:i/>
                <w:iCs/>
                <w:u w:val="single"/>
              </w:rPr>
              <w:t>not</w:t>
            </w:r>
            <w:r w:rsidRPr="00793237">
              <w:rPr>
                <w:i/>
                <w:iCs/>
              </w:rPr>
              <w:t xml:space="preserve"> be included in the email request </w:t>
            </w:r>
          </w:p>
        </w:tc>
        <w:tc>
          <w:tcPr>
            <w:tcW w:w="1144" w:type="dxa"/>
          </w:tcPr>
          <w:p w14:paraId="2A423B63" w14:textId="77777777" w:rsidR="00221AD9" w:rsidRDefault="00221AD9" w:rsidP="00221AD9"/>
        </w:tc>
      </w:tr>
      <w:bookmarkEnd w:id="0"/>
    </w:tbl>
    <w:p w14:paraId="4FF5EA9E" w14:textId="77777777" w:rsidR="00221AD9" w:rsidRPr="00221AD9" w:rsidRDefault="00221AD9" w:rsidP="00221AD9"/>
    <w:sectPr w:rsidR="00221AD9" w:rsidRPr="00221AD9">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73411" w14:textId="77777777" w:rsidR="00FF0BDE" w:rsidRDefault="00FF0BDE" w:rsidP="00221AD9">
      <w:pPr>
        <w:spacing w:after="0" w:line="240" w:lineRule="auto"/>
      </w:pPr>
      <w:r>
        <w:separator/>
      </w:r>
    </w:p>
  </w:endnote>
  <w:endnote w:type="continuationSeparator" w:id="0">
    <w:p w14:paraId="0DB9BD2B" w14:textId="77777777" w:rsidR="00FF0BDE" w:rsidRDefault="00FF0BDE" w:rsidP="00221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C0B10" w14:textId="26A316C1" w:rsidR="00221AD9" w:rsidRDefault="00221AD9">
    <w:pPr>
      <w:pStyle w:val="Footer"/>
      <w:jc w:val="right"/>
    </w:pPr>
  </w:p>
  <w:tbl>
    <w:tblPr>
      <w:tblStyle w:val="TableGrid"/>
      <w:tblW w:w="11238" w:type="dxa"/>
      <w:tblInd w:w="-1026" w:type="dxa"/>
      <w:tblLook w:val="04A0" w:firstRow="1" w:lastRow="0" w:firstColumn="1" w:lastColumn="0" w:noHBand="0" w:noVBand="1"/>
    </w:tblPr>
    <w:tblGrid>
      <w:gridCol w:w="5667"/>
      <w:gridCol w:w="5571"/>
    </w:tblGrid>
    <w:tr w:rsidR="00190096" w14:paraId="6E826601" w14:textId="77777777" w:rsidTr="00190096">
      <w:trPr>
        <w:trHeight w:val="519"/>
      </w:trPr>
      <w:tc>
        <w:tcPr>
          <w:tcW w:w="5667" w:type="dxa"/>
        </w:tcPr>
        <w:p w14:paraId="0FCA7035" w14:textId="26D1341D" w:rsidR="00190096" w:rsidRDefault="00190096" w:rsidP="00936706">
          <w:r>
            <w:t>DaSH</w:t>
          </w:r>
          <w:r w:rsidR="000F5483">
            <w:t>10</w:t>
          </w:r>
          <w:r>
            <w:t>_</w:t>
          </w:r>
          <w:r w:rsidR="000F5483">
            <w:t>20</w:t>
          </w:r>
          <w:r>
            <w:t>_</w:t>
          </w:r>
          <w:r w:rsidRPr="00190096">
            <w:t>Output releases and disclosure checking: Guide for DaSH researchers</w:t>
          </w:r>
        </w:p>
      </w:tc>
      <w:tc>
        <w:tcPr>
          <w:tcW w:w="5571" w:type="dxa"/>
        </w:tcPr>
        <w:p w14:paraId="643F613E" w14:textId="54653AA9" w:rsidR="00190096" w:rsidRDefault="00190096" w:rsidP="00190096">
          <w:pPr>
            <w:pStyle w:val="Footer"/>
            <w:jc w:val="right"/>
          </w:pPr>
          <w:r>
            <w:t>Version: 0</w:t>
          </w:r>
          <w:r w:rsidR="009E46D9">
            <w:t>3</w:t>
          </w:r>
        </w:p>
      </w:tc>
    </w:tr>
    <w:tr w:rsidR="00190096" w14:paraId="42EC36FD" w14:textId="77777777" w:rsidTr="00190096">
      <w:trPr>
        <w:trHeight w:val="200"/>
      </w:trPr>
      <w:tc>
        <w:tcPr>
          <w:tcW w:w="5667" w:type="dxa"/>
        </w:tcPr>
        <w:p w14:paraId="1B903671" w14:textId="77777777" w:rsidR="00190096" w:rsidRDefault="00190096" w:rsidP="00190096">
          <w:pPr>
            <w:pStyle w:val="Footer"/>
          </w:pPr>
          <w:r>
            <w:t>DaSH99_01_02_DocumentTemplate.dotx</w:t>
          </w:r>
        </w:p>
      </w:tc>
      <w:tc>
        <w:tcPr>
          <w:tcW w:w="5571" w:type="dxa"/>
        </w:tcPr>
        <w:p w14:paraId="06854D1E" w14:textId="77777777" w:rsidR="00190096" w:rsidRDefault="00190096" w:rsidP="00190096">
          <w:pPr>
            <w:pStyle w:val="Footer"/>
            <w:jc w:val="right"/>
          </w:pPr>
          <w:r>
            <w:t xml:space="preserve">Page </w:t>
          </w:r>
          <w:r>
            <w:rPr>
              <w:b/>
              <w:bCs/>
              <w:sz w:val="24"/>
            </w:rPr>
            <w:fldChar w:fldCharType="begin"/>
          </w:r>
          <w:r>
            <w:rPr>
              <w:b/>
              <w:bCs/>
            </w:rPr>
            <w:instrText xml:space="preserve"> PAGE </w:instrText>
          </w:r>
          <w:r>
            <w:rPr>
              <w:b/>
              <w:bCs/>
              <w:sz w:val="24"/>
            </w:rPr>
            <w:fldChar w:fldCharType="separate"/>
          </w:r>
          <w:r>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tc>
    </w:tr>
  </w:tbl>
  <w:p w14:paraId="784F314C" w14:textId="77777777" w:rsidR="00221AD9" w:rsidRDefault="00221A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9A718" w14:textId="77777777" w:rsidR="00FF0BDE" w:rsidRDefault="00FF0BDE" w:rsidP="00221AD9">
      <w:pPr>
        <w:spacing w:after="0" w:line="240" w:lineRule="auto"/>
      </w:pPr>
      <w:r>
        <w:separator/>
      </w:r>
    </w:p>
  </w:footnote>
  <w:footnote w:type="continuationSeparator" w:id="0">
    <w:p w14:paraId="130B5E06" w14:textId="77777777" w:rsidR="00FF0BDE" w:rsidRDefault="00FF0BDE" w:rsidP="00221AD9">
      <w:pPr>
        <w:spacing w:after="0" w:line="240" w:lineRule="auto"/>
      </w:pPr>
      <w:r>
        <w:continuationSeparator/>
      </w:r>
    </w:p>
  </w:footnote>
  <w:footnote w:id="1">
    <w:p w14:paraId="66D5C149" w14:textId="74743966" w:rsidR="009E75D8" w:rsidRDefault="009E75D8">
      <w:pPr>
        <w:pStyle w:val="FootnoteText"/>
      </w:pPr>
      <w:r>
        <w:rPr>
          <w:rStyle w:val="FootnoteReference"/>
        </w:rPr>
        <w:footnoteRef/>
      </w:r>
      <w:r>
        <w:t xml:space="preserve"> Scatterplots from statistical models plotting predictions versus model residuals may be reviewed on a case-by-case basis.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72F7"/>
    <w:multiLevelType w:val="hybridMultilevel"/>
    <w:tmpl w:val="5F72E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A5371E"/>
    <w:multiLevelType w:val="hybridMultilevel"/>
    <w:tmpl w:val="9606D8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7917D8"/>
    <w:multiLevelType w:val="hybridMultilevel"/>
    <w:tmpl w:val="F46A1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C56CB1"/>
    <w:multiLevelType w:val="hybridMultilevel"/>
    <w:tmpl w:val="35903B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077EE2"/>
    <w:multiLevelType w:val="hybridMultilevel"/>
    <w:tmpl w:val="0FC2D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CD40BE"/>
    <w:multiLevelType w:val="hybridMultilevel"/>
    <w:tmpl w:val="28EAE7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927505E"/>
    <w:multiLevelType w:val="hybridMultilevel"/>
    <w:tmpl w:val="ECF4E74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2012EA"/>
    <w:multiLevelType w:val="multilevel"/>
    <w:tmpl w:val="A6D012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D8E4175"/>
    <w:multiLevelType w:val="multilevel"/>
    <w:tmpl w:val="DC183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7D5F77"/>
    <w:multiLevelType w:val="hybridMultilevel"/>
    <w:tmpl w:val="5F583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AD61E3"/>
    <w:multiLevelType w:val="hybridMultilevel"/>
    <w:tmpl w:val="1FC65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B31877"/>
    <w:multiLevelType w:val="hybridMultilevel"/>
    <w:tmpl w:val="7C762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D53452"/>
    <w:multiLevelType w:val="hybridMultilevel"/>
    <w:tmpl w:val="FAF06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FA49B0"/>
    <w:multiLevelType w:val="hybridMultilevel"/>
    <w:tmpl w:val="32D8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E85D50"/>
    <w:multiLevelType w:val="hybridMultilevel"/>
    <w:tmpl w:val="2592C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897271"/>
    <w:multiLevelType w:val="hybridMultilevel"/>
    <w:tmpl w:val="75441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A06043"/>
    <w:multiLevelType w:val="hybridMultilevel"/>
    <w:tmpl w:val="6254A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FD0242"/>
    <w:multiLevelType w:val="hybridMultilevel"/>
    <w:tmpl w:val="9474A9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E460EF9"/>
    <w:multiLevelType w:val="hybridMultilevel"/>
    <w:tmpl w:val="17B82EC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16cid:durableId="1851679371">
    <w:abstractNumId w:val="2"/>
  </w:num>
  <w:num w:numId="2" w16cid:durableId="1070693186">
    <w:abstractNumId w:val="18"/>
  </w:num>
  <w:num w:numId="3" w16cid:durableId="23914629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3576162">
    <w:abstractNumId w:val="10"/>
  </w:num>
  <w:num w:numId="5" w16cid:durableId="694498589">
    <w:abstractNumId w:val="1"/>
  </w:num>
  <w:num w:numId="6" w16cid:durableId="499662553">
    <w:abstractNumId w:val="12"/>
  </w:num>
  <w:num w:numId="7" w16cid:durableId="1828201267">
    <w:abstractNumId w:val="13"/>
  </w:num>
  <w:num w:numId="8" w16cid:durableId="674766510">
    <w:abstractNumId w:val="11"/>
  </w:num>
  <w:num w:numId="9" w16cid:durableId="1840923134">
    <w:abstractNumId w:val="16"/>
  </w:num>
  <w:num w:numId="10" w16cid:durableId="1901281519">
    <w:abstractNumId w:val="17"/>
  </w:num>
  <w:num w:numId="11" w16cid:durableId="216865958">
    <w:abstractNumId w:val="15"/>
  </w:num>
  <w:num w:numId="12" w16cid:durableId="474690263">
    <w:abstractNumId w:val="0"/>
  </w:num>
  <w:num w:numId="13" w16cid:durableId="444354300">
    <w:abstractNumId w:val="9"/>
  </w:num>
  <w:num w:numId="14" w16cid:durableId="1660620956">
    <w:abstractNumId w:val="4"/>
  </w:num>
  <w:num w:numId="15" w16cid:durableId="425199120">
    <w:abstractNumId w:val="14"/>
  </w:num>
  <w:num w:numId="16" w16cid:durableId="2029981511">
    <w:abstractNumId w:val="6"/>
  </w:num>
  <w:num w:numId="17" w16cid:durableId="20358803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46699326">
    <w:abstractNumId w:val="3"/>
  </w:num>
  <w:num w:numId="19" w16cid:durableId="16968799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rWwNDE1MTM0NDMztbRU0lEKTi0uzszPAykwrgUAcJyQyiwAAAA="/>
  </w:docVars>
  <w:rsids>
    <w:rsidRoot w:val="00BD1265"/>
    <w:rsid w:val="00006DC5"/>
    <w:rsid w:val="00010CB9"/>
    <w:rsid w:val="00017D68"/>
    <w:rsid w:val="000E23CC"/>
    <w:rsid w:val="000F4658"/>
    <w:rsid w:val="000F5483"/>
    <w:rsid w:val="00165E3F"/>
    <w:rsid w:val="001844C3"/>
    <w:rsid w:val="00190096"/>
    <w:rsid w:val="001967F1"/>
    <w:rsid w:val="00221AD9"/>
    <w:rsid w:val="00223F37"/>
    <w:rsid w:val="00240ABB"/>
    <w:rsid w:val="00291600"/>
    <w:rsid w:val="00296761"/>
    <w:rsid w:val="002A3B01"/>
    <w:rsid w:val="002D4195"/>
    <w:rsid w:val="003E38E0"/>
    <w:rsid w:val="004138F5"/>
    <w:rsid w:val="004159C7"/>
    <w:rsid w:val="004364B2"/>
    <w:rsid w:val="00483C1C"/>
    <w:rsid w:val="00492B07"/>
    <w:rsid w:val="004D5718"/>
    <w:rsid w:val="004E29AA"/>
    <w:rsid w:val="004F6AEA"/>
    <w:rsid w:val="00535B16"/>
    <w:rsid w:val="00574DA0"/>
    <w:rsid w:val="005C6A8A"/>
    <w:rsid w:val="005E6888"/>
    <w:rsid w:val="00617499"/>
    <w:rsid w:val="006A1D41"/>
    <w:rsid w:val="006A5D4A"/>
    <w:rsid w:val="006D6DAF"/>
    <w:rsid w:val="006E15FB"/>
    <w:rsid w:val="00725A2A"/>
    <w:rsid w:val="00736817"/>
    <w:rsid w:val="007519B6"/>
    <w:rsid w:val="00756E7A"/>
    <w:rsid w:val="0079138D"/>
    <w:rsid w:val="00793237"/>
    <w:rsid w:val="007B05A3"/>
    <w:rsid w:val="007D2BDD"/>
    <w:rsid w:val="007F1B45"/>
    <w:rsid w:val="00812B56"/>
    <w:rsid w:val="00852865"/>
    <w:rsid w:val="00876A04"/>
    <w:rsid w:val="00897B9C"/>
    <w:rsid w:val="008A6642"/>
    <w:rsid w:val="008D2ECF"/>
    <w:rsid w:val="008E74C2"/>
    <w:rsid w:val="00910226"/>
    <w:rsid w:val="0092098B"/>
    <w:rsid w:val="00924473"/>
    <w:rsid w:val="0092549E"/>
    <w:rsid w:val="00936706"/>
    <w:rsid w:val="00964EBF"/>
    <w:rsid w:val="00966F7B"/>
    <w:rsid w:val="00970AC1"/>
    <w:rsid w:val="0099601A"/>
    <w:rsid w:val="009A3BCC"/>
    <w:rsid w:val="009E46D9"/>
    <w:rsid w:val="009E6AE2"/>
    <w:rsid w:val="009E75D8"/>
    <w:rsid w:val="00A03F1E"/>
    <w:rsid w:val="00A55178"/>
    <w:rsid w:val="00A61642"/>
    <w:rsid w:val="00A775D2"/>
    <w:rsid w:val="00A809B4"/>
    <w:rsid w:val="00A85B49"/>
    <w:rsid w:val="00AA370F"/>
    <w:rsid w:val="00AD5ACF"/>
    <w:rsid w:val="00B54C9D"/>
    <w:rsid w:val="00B723C4"/>
    <w:rsid w:val="00B902BC"/>
    <w:rsid w:val="00B95B68"/>
    <w:rsid w:val="00B95BD9"/>
    <w:rsid w:val="00BA2D12"/>
    <w:rsid w:val="00BD1265"/>
    <w:rsid w:val="00BE0D17"/>
    <w:rsid w:val="00BE1688"/>
    <w:rsid w:val="00C25081"/>
    <w:rsid w:val="00C42127"/>
    <w:rsid w:val="00C7285D"/>
    <w:rsid w:val="00CC3AD9"/>
    <w:rsid w:val="00CD0836"/>
    <w:rsid w:val="00CD29BA"/>
    <w:rsid w:val="00CD3B1A"/>
    <w:rsid w:val="00CE2D01"/>
    <w:rsid w:val="00CE7052"/>
    <w:rsid w:val="00CF1930"/>
    <w:rsid w:val="00D4471E"/>
    <w:rsid w:val="00D46506"/>
    <w:rsid w:val="00D86B9D"/>
    <w:rsid w:val="00D8748E"/>
    <w:rsid w:val="00DA39FF"/>
    <w:rsid w:val="00DA5744"/>
    <w:rsid w:val="00DA593C"/>
    <w:rsid w:val="00DB555D"/>
    <w:rsid w:val="00DC3F59"/>
    <w:rsid w:val="00E55CF0"/>
    <w:rsid w:val="00E8756A"/>
    <w:rsid w:val="00EB0A06"/>
    <w:rsid w:val="00EB12EA"/>
    <w:rsid w:val="00EB4B6F"/>
    <w:rsid w:val="00EE24D4"/>
    <w:rsid w:val="00EE384D"/>
    <w:rsid w:val="00EF00E1"/>
    <w:rsid w:val="00EF41FC"/>
    <w:rsid w:val="00EF4A8D"/>
    <w:rsid w:val="00F366CF"/>
    <w:rsid w:val="00F40596"/>
    <w:rsid w:val="00F51A51"/>
    <w:rsid w:val="00F62FBD"/>
    <w:rsid w:val="00F65773"/>
    <w:rsid w:val="00FB05DA"/>
    <w:rsid w:val="00FD28DA"/>
    <w:rsid w:val="00FD6DF8"/>
    <w:rsid w:val="00FD7D4F"/>
    <w:rsid w:val="00FE24ED"/>
    <w:rsid w:val="00FF0BDE"/>
    <w:rsid w:val="00FF1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AB5EEC5"/>
  <w15:chartTrackingRefBased/>
  <w15:docId w15:val="{17138480-EEC4-4281-919C-BA611607F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D12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D126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138F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126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D126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BD1265"/>
    <w:pPr>
      <w:ind w:left="720"/>
      <w:contextualSpacing/>
    </w:pPr>
  </w:style>
  <w:style w:type="character" w:customStyle="1" w:styleId="Heading3Char">
    <w:name w:val="Heading 3 Char"/>
    <w:basedOn w:val="DefaultParagraphFont"/>
    <w:link w:val="Heading3"/>
    <w:uiPriority w:val="9"/>
    <w:rsid w:val="004138F5"/>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4138F5"/>
    <w:rPr>
      <w:color w:val="0563C1" w:themeColor="hyperlink"/>
      <w:u w:val="single"/>
    </w:rPr>
  </w:style>
  <w:style w:type="character" w:customStyle="1" w:styleId="UnresolvedMention1">
    <w:name w:val="Unresolved Mention1"/>
    <w:basedOn w:val="DefaultParagraphFont"/>
    <w:uiPriority w:val="99"/>
    <w:semiHidden/>
    <w:unhideWhenUsed/>
    <w:rsid w:val="004138F5"/>
    <w:rPr>
      <w:color w:val="605E5C"/>
      <w:shd w:val="clear" w:color="auto" w:fill="E1DFDD"/>
    </w:rPr>
  </w:style>
  <w:style w:type="character" w:styleId="CommentReference">
    <w:name w:val="annotation reference"/>
    <w:basedOn w:val="DefaultParagraphFont"/>
    <w:uiPriority w:val="99"/>
    <w:semiHidden/>
    <w:unhideWhenUsed/>
    <w:rsid w:val="001844C3"/>
    <w:rPr>
      <w:sz w:val="16"/>
      <w:szCs w:val="16"/>
    </w:rPr>
  </w:style>
  <w:style w:type="paragraph" w:styleId="CommentText">
    <w:name w:val="annotation text"/>
    <w:basedOn w:val="Normal"/>
    <w:link w:val="CommentTextChar"/>
    <w:uiPriority w:val="99"/>
    <w:unhideWhenUsed/>
    <w:rsid w:val="001844C3"/>
    <w:pPr>
      <w:spacing w:line="240" w:lineRule="auto"/>
    </w:pPr>
    <w:rPr>
      <w:sz w:val="20"/>
      <w:szCs w:val="20"/>
    </w:rPr>
  </w:style>
  <w:style w:type="character" w:customStyle="1" w:styleId="CommentTextChar">
    <w:name w:val="Comment Text Char"/>
    <w:basedOn w:val="DefaultParagraphFont"/>
    <w:link w:val="CommentText"/>
    <w:uiPriority w:val="99"/>
    <w:rsid w:val="001844C3"/>
    <w:rPr>
      <w:sz w:val="20"/>
      <w:szCs w:val="20"/>
    </w:rPr>
  </w:style>
  <w:style w:type="paragraph" w:styleId="CommentSubject">
    <w:name w:val="annotation subject"/>
    <w:basedOn w:val="CommentText"/>
    <w:next w:val="CommentText"/>
    <w:link w:val="CommentSubjectChar"/>
    <w:uiPriority w:val="99"/>
    <w:semiHidden/>
    <w:unhideWhenUsed/>
    <w:rsid w:val="001844C3"/>
    <w:rPr>
      <w:b/>
      <w:bCs/>
    </w:rPr>
  </w:style>
  <w:style w:type="character" w:customStyle="1" w:styleId="CommentSubjectChar">
    <w:name w:val="Comment Subject Char"/>
    <w:basedOn w:val="CommentTextChar"/>
    <w:link w:val="CommentSubject"/>
    <w:uiPriority w:val="99"/>
    <w:semiHidden/>
    <w:rsid w:val="001844C3"/>
    <w:rPr>
      <w:b/>
      <w:bCs/>
      <w:sz w:val="20"/>
      <w:szCs w:val="20"/>
    </w:rPr>
  </w:style>
  <w:style w:type="paragraph" w:styleId="BalloonText">
    <w:name w:val="Balloon Text"/>
    <w:basedOn w:val="Normal"/>
    <w:link w:val="BalloonTextChar"/>
    <w:uiPriority w:val="99"/>
    <w:semiHidden/>
    <w:unhideWhenUsed/>
    <w:rsid w:val="001844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4C3"/>
    <w:rPr>
      <w:rFonts w:ascii="Segoe UI" w:hAnsi="Segoe UI" w:cs="Segoe UI"/>
      <w:sz w:val="18"/>
      <w:szCs w:val="18"/>
    </w:rPr>
  </w:style>
  <w:style w:type="table" w:styleId="TableGrid">
    <w:name w:val="Table Grid"/>
    <w:basedOn w:val="TableNormal"/>
    <w:uiPriority w:val="59"/>
    <w:rsid w:val="00223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1A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1AD9"/>
  </w:style>
  <w:style w:type="paragraph" w:styleId="Footer">
    <w:name w:val="footer"/>
    <w:basedOn w:val="Normal"/>
    <w:link w:val="FooterChar"/>
    <w:uiPriority w:val="99"/>
    <w:unhideWhenUsed/>
    <w:rsid w:val="00221A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1AD9"/>
  </w:style>
  <w:style w:type="character" w:styleId="FollowedHyperlink">
    <w:name w:val="FollowedHyperlink"/>
    <w:basedOn w:val="DefaultParagraphFont"/>
    <w:uiPriority w:val="99"/>
    <w:semiHidden/>
    <w:unhideWhenUsed/>
    <w:rsid w:val="00812B56"/>
    <w:rPr>
      <w:color w:val="954F72" w:themeColor="followedHyperlink"/>
      <w:u w:val="single"/>
    </w:rPr>
  </w:style>
  <w:style w:type="paragraph" w:customStyle="1" w:styleId="xmsonormal">
    <w:name w:val="x_msonormal"/>
    <w:basedOn w:val="Normal"/>
    <w:rsid w:val="00A809B4"/>
    <w:pPr>
      <w:spacing w:after="0" w:line="240" w:lineRule="auto"/>
    </w:pPr>
    <w:rPr>
      <w:rFonts w:ascii="Calibri" w:hAnsi="Calibri" w:cs="Calibri"/>
      <w:lang w:eastAsia="en-GB"/>
    </w:rPr>
  </w:style>
  <w:style w:type="paragraph" w:styleId="NormalWeb">
    <w:name w:val="Normal (Web)"/>
    <w:basedOn w:val="Normal"/>
    <w:uiPriority w:val="99"/>
    <w:rsid w:val="00A809B4"/>
    <w:pPr>
      <w:spacing w:before="100" w:beforeAutospacing="1" w:after="100" w:afterAutospacing="1" w:line="240" w:lineRule="auto"/>
    </w:pPr>
    <w:rPr>
      <w:rFonts w:ascii="Arial" w:eastAsiaTheme="minorEastAsia" w:hAnsi="Arial" w:cs="Times New Roman"/>
      <w:sz w:val="20"/>
      <w:szCs w:val="24"/>
    </w:rPr>
  </w:style>
  <w:style w:type="character" w:styleId="FootnoteReference">
    <w:name w:val="footnote reference"/>
    <w:basedOn w:val="DefaultParagraphFont"/>
    <w:uiPriority w:val="99"/>
    <w:rsid w:val="00A809B4"/>
    <w:rPr>
      <w:rFonts w:cs="Times New Roman"/>
      <w:vertAlign w:val="superscript"/>
    </w:rPr>
  </w:style>
  <w:style w:type="paragraph" w:styleId="FootnoteText">
    <w:name w:val="footnote text"/>
    <w:basedOn w:val="Normal"/>
    <w:link w:val="FootnoteTextChar"/>
    <w:uiPriority w:val="99"/>
    <w:semiHidden/>
    <w:unhideWhenUsed/>
    <w:rsid w:val="00A809B4"/>
    <w:pPr>
      <w:spacing w:after="0" w:line="240" w:lineRule="auto"/>
    </w:pPr>
    <w:rPr>
      <w:rFonts w:eastAsiaTheme="minorEastAsia" w:cs="Times New Roman"/>
      <w:sz w:val="20"/>
      <w:lang w:eastAsia="en-GB"/>
    </w:rPr>
  </w:style>
  <w:style w:type="character" w:customStyle="1" w:styleId="FootnoteTextChar">
    <w:name w:val="Footnote Text Char"/>
    <w:basedOn w:val="DefaultParagraphFont"/>
    <w:link w:val="FootnoteText"/>
    <w:uiPriority w:val="99"/>
    <w:semiHidden/>
    <w:rsid w:val="00A809B4"/>
    <w:rPr>
      <w:rFonts w:eastAsiaTheme="minorEastAsia" w:cs="Times New Roman"/>
      <w:sz w:val="20"/>
      <w:lang w:eastAsia="en-GB"/>
    </w:rPr>
  </w:style>
  <w:style w:type="paragraph" w:styleId="NoSpacing">
    <w:name w:val="No Spacing"/>
    <w:link w:val="NoSpacingChar"/>
    <w:uiPriority w:val="1"/>
    <w:qFormat/>
    <w:rsid w:val="00A809B4"/>
    <w:pPr>
      <w:spacing w:after="0" w:line="240" w:lineRule="auto"/>
    </w:pPr>
    <w:rPr>
      <w:rFonts w:eastAsiaTheme="minorEastAsia" w:cs="Times New Roman"/>
      <w:lang w:eastAsia="en-GB"/>
    </w:rPr>
  </w:style>
  <w:style w:type="character" w:customStyle="1" w:styleId="NoSpacingChar">
    <w:name w:val="No Spacing Char"/>
    <w:basedOn w:val="DefaultParagraphFont"/>
    <w:link w:val="NoSpacing"/>
    <w:uiPriority w:val="1"/>
    <w:locked/>
    <w:rsid w:val="00A809B4"/>
    <w:rPr>
      <w:rFonts w:eastAsiaTheme="minorEastAsia" w:cs="Times New Roman"/>
      <w:lang w:eastAsia="en-GB"/>
    </w:rPr>
  </w:style>
  <w:style w:type="character" w:styleId="UnresolvedMention">
    <w:name w:val="Unresolved Mention"/>
    <w:basedOn w:val="DefaultParagraphFont"/>
    <w:uiPriority w:val="99"/>
    <w:semiHidden/>
    <w:unhideWhenUsed/>
    <w:rsid w:val="00910226"/>
    <w:rPr>
      <w:color w:val="605E5C"/>
      <w:shd w:val="clear" w:color="auto" w:fill="E1DFDD"/>
    </w:rPr>
  </w:style>
  <w:style w:type="paragraph" w:styleId="Revision">
    <w:name w:val="Revision"/>
    <w:hidden/>
    <w:uiPriority w:val="99"/>
    <w:semiHidden/>
    <w:rsid w:val="00535B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93975">
      <w:bodyDiv w:val="1"/>
      <w:marLeft w:val="0"/>
      <w:marRight w:val="0"/>
      <w:marTop w:val="0"/>
      <w:marBottom w:val="0"/>
      <w:divBdr>
        <w:top w:val="none" w:sz="0" w:space="0" w:color="auto"/>
        <w:left w:val="none" w:sz="0" w:space="0" w:color="auto"/>
        <w:bottom w:val="none" w:sz="0" w:space="0" w:color="auto"/>
        <w:right w:val="none" w:sz="0" w:space="0" w:color="auto"/>
      </w:divBdr>
    </w:div>
    <w:div w:id="692998498">
      <w:bodyDiv w:val="1"/>
      <w:marLeft w:val="0"/>
      <w:marRight w:val="0"/>
      <w:marTop w:val="0"/>
      <w:marBottom w:val="0"/>
      <w:divBdr>
        <w:top w:val="none" w:sz="0" w:space="0" w:color="auto"/>
        <w:left w:val="none" w:sz="0" w:space="0" w:color="auto"/>
        <w:bottom w:val="none" w:sz="0" w:space="0" w:color="auto"/>
        <w:right w:val="none" w:sz="0" w:space="0" w:color="auto"/>
      </w:divBdr>
    </w:div>
    <w:div w:id="1092167732">
      <w:bodyDiv w:val="1"/>
      <w:marLeft w:val="0"/>
      <w:marRight w:val="0"/>
      <w:marTop w:val="0"/>
      <w:marBottom w:val="0"/>
      <w:divBdr>
        <w:top w:val="none" w:sz="0" w:space="0" w:color="auto"/>
        <w:left w:val="none" w:sz="0" w:space="0" w:color="auto"/>
        <w:bottom w:val="none" w:sz="0" w:space="0" w:color="auto"/>
        <w:right w:val="none" w:sz="0" w:space="0" w:color="auto"/>
      </w:divBdr>
    </w:div>
    <w:div w:id="1414358414">
      <w:bodyDiv w:val="1"/>
      <w:marLeft w:val="0"/>
      <w:marRight w:val="0"/>
      <w:marTop w:val="0"/>
      <w:marBottom w:val="0"/>
      <w:divBdr>
        <w:top w:val="none" w:sz="0" w:space="0" w:color="auto"/>
        <w:left w:val="none" w:sz="0" w:space="0" w:color="auto"/>
        <w:bottom w:val="none" w:sz="0" w:space="0" w:color="auto"/>
        <w:right w:val="none" w:sz="0" w:space="0" w:color="auto"/>
      </w:divBdr>
    </w:div>
    <w:div w:id="1722438358">
      <w:bodyDiv w:val="1"/>
      <w:marLeft w:val="0"/>
      <w:marRight w:val="0"/>
      <w:marTop w:val="0"/>
      <w:marBottom w:val="0"/>
      <w:divBdr>
        <w:top w:val="none" w:sz="0" w:space="0" w:color="auto"/>
        <w:left w:val="none" w:sz="0" w:space="0" w:color="auto"/>
        <w:bottom w:val="none" w:sz="0" w:space="0" w:color="auto"/>
        <w:right w:val="none" w:sz="0" w:space="0" w:color="auto"/>
      </w:divBdr>
    </w:div>
    <w:div w:id="210248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mailto:DaSH@abdn.ac.uk"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mailto:DaSH@abdn.ac.uk" TargetMode="External"/><Relationship Id="rId10" Type="http://schemas.openxmlformats.org/officeDocument/2006/relationships/hyperlink" Target="mailto:DaSH@abdn.ac.uk" TargetMode="Externa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mailto:DaSH@abdn.ac.uk" TargetMode="External"/><Relationship Id="rId14" Type="http://schemas.openxmlformats.org/officeDocument/2006/relationships/image" Target="media/image5.png"/><Relationship Id="rId22" Type="http://schemas.openxmlformats.org/officeDocument/2006/relationships/hyperlink" Target="https://securedatagroup.org/sdc-handboo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C1B2B-CD99-4B0E-8903-A8F5942B1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2354</Words>
  <Characters>13419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15742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Lumsden, Joanne</dc:creator>
  <cp:keywords/>
  <dc:description/>
  <cp:lastModifiedBy>Chaliou, Antonietta</cp:lastModifiedBy>
  <cp:revision>3</cp:revision>
  <dcterms:created xsi:type="dcterms:W3CDTF">2024-03-29T14:25:00Z</dcterms:created>
  <dcterms:modified xsi:type="dcterms:W3CDTF">2024-03-29T14:25:00Z</dcterms:modified>
</cp:coreProperties>
</file>