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79"/>
      </w:tblGrid>
      <w:tr w:rsidR="00332CD3" w:rsidRPr="008C76C1" w14:paraId="2161001E" w14:textId="77777777" w:rsidTr="008C76C1">
        <w:trPr>
          <w:trHeight w:val="510"/>
        </w:trPr>
        <w:tc>
          <w:tcPr>
            <w:tcW w:w="8779" w:type="dxa"/>
          </w:tcPr>
          <w:p w14:paraId="62DBB2A3" w14:textId="5818DAD9" w:rsidR="00332CD3" w:rsidRPr="008C76C1" w:rsidRDefault="00540389" w:rsidP="008C76C1">
            <w:pPr>
              <w:spacing w:after="0" w:line="240" w:lineRule="auto"/>
              <w:rPr>
                <w:rFonts w:eastAsia="Times New Roman" w:cstheme="minorHAnsi"/>
                <w:b/>
                <w:bCs/>
                <w:lang w:eastAsia="en-GB"/>
              </w:rPr>
            </w:pPr>
            <w:r w:rsidRPr="008C76C1">
              <w:rPr>
                <w:rFonts w:cstheme="minorHAnsi"/>
              </w:rPr>
              <w:br w:type="page"/>
            </w:r>
            <w:r w:rsidR="00332CD3" w:rsidRPr="008C76C1">
              <w:rPr>
                <w:rFonts w:eastAsia="Times New Roman" w:cstheme="minorHAnsi"/>
                <w:b/>
                <w:bCs/>
                <w:lang w:eastAsia="en-GB"/>
              </w:rPr>
              <w:t xml:space="preserve">30 credit courses </w:t>
            </w:r>
          </w:p>
        </w:tc>
      </w:tr>
      <w:tr w:rsidR="00332CD3" w:rsidRPr="008C76C1" w14:paraId="51A44AE3" w14:textId="77777777" w:rsidTr="008C76C1">
        <w:trPr>
          <w:trHeight w:val="510"/>
        </w:trPr>
        <w:tc>
          <w:tcPr>
            <w:tcW w:w="8779" w:type="dxa"/>
          </w:tcPr>
          <w:p w14:paraId="214E3DC4" w14:textId="77777777" w:rsidR="00332CD3" w:rsidRPr="008C76C1" w:rsidRDefault="00332CD3" w:rsidP="008C76C1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8C76C1">
              <w:rPr>
                <w:rFonts w:eastAsia="Times New Roman" w:cstheme="minorHAnsi"/>
                <w:lang w:eastAsia="en-GB"/>
              </w:rPr>
              <w:t>ME33A2: Medical Humanities Alternative Project</w:t>
            </w:r>
          </w:p>
        </w:tc>
      </w:tr>
      <w:tr w:rsidR="00332CD3" w:rsidRPr="008C76C1" w14:paraId="0E7ED64D" w14:textId="77777777" w:rsidTr="008C76C1">
        <w:trPr>
          <w:trHeight w:val="510"/>
        </w:trPr>
        <w:tc>
          <w:tcPr>
            <w:tcW w:w="8779" w:type="dxa"/>
          </w:tcPr>
          <w:p w14:paraId="26D9D9A2" w14:textId="77777777" w:rsidR="00332CD3" w:rsidRPr="008C76C1" w:rsidRDefault="00332CD3" w:rsidP="008C76C1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8C76C1">
              <w:rPr>
                <w:rFonts w:eastAsia="Times New Roman" w:cstheme="minorHAnsi"/>
                <w:lang w:eastAsia="en-GB"/>
              </w:rPr>
              <w:t>ME33AM: Fine art and medicine</w:t>
            </w:r>
          </w:p>
        </w:tc>
      </w:tr>
      <w:tr w:rsidR="00332CD3" w:rsidRPr="008C76C1" w14:paraId="39B6D1A9" w14:textId="77777777" w:rsidTr="008C76C1">
        <w:trPr>
          <w:trHeight w:val="510"/>
        </w:trPr>
        <w:tc>
          <w:tcPr>
            <w:tcW w:w="8779" w:type="dxa"/>
          </w:tcPr>
          <w:p w14:paraId="32EFEF29" w14:textId="77777777" w:rsidR="00332CD3" w:rsidRPr="008C76C1" w:rsidRDefault="00332CD3" w:rsidP="008C76C1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8C76C1">
              <w:rPr>
                <w:rFonts w:eastAsia="Times New Roman" w:cstheme="minorHAnsi"/>
                <w:lang w:eastAsia="en-GB"/>
              </w:rPr>
              <w:t>ME33CW: Creative Writing for Medical Students</w:t>
            </w:r>
          </w:p>
        </w:tc>
      </w:tr>
      <w:tr w:rsidR="00332CD3" w:rsidRPr="008C76C1" w14:paraId="7BD755CF" w14:textId="77777777" w:rsidTr="008C76C1">
        <w:trPr>
          <w:trHeight w:val="510"/>
        </w:trPr>
        <w:tc>
          <w:tcPr>
            <w:tcW w:w="8779" w:type="dxa"/>
          </w:tcPr>
          <w:p w14:paraId="7541E411" w14:textId="77777777" w:rsidR="00332CD3" w:rsidRPr="008C76C1" w:rsidRDefault="00332CD3" w:rsidP="008C76C1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8C76C1">
              <w:rPr>
                <w:rFonts w:eastAsia="Times New Roman" w:cstheme="minorHAnsi"/>
                <w:lang w:eastAsia="en-GB"/>
              </w:rPr>
              <w:t>ME33EL: On-line Course Design for Medicine</w:t>
            </w:r>
          </w:p>
        </w:tc>
      </w:tr>
      <w:tr w:rsidR="008C76C1" w:rsidRPr="00802DD5" w14:paraId="6D7BC13C" w14:textId="77777777" w:rsidTr="008C76C1">
        <w:trPr>
          <w:trHeight w:val="510"/>
        </w:trPr>
        <w:tc>
          <w:tcPr>
            <w:tcW w:w="8779" w:type="dxa"/>
          </w:tcPr>
          <w:p w14:paraId="3261D02B" w14:textId="51E6EE8D" w:rsidR="00837DA2" w:rsidRPr="00802DD5" w:rsidRDefault="00837DA2" w:rsidP="008C76C1">
            <w:pPr>
              <w:spacing w:after="0" w:line="240" w:lineRule="auto"/>
              <w:rPr>
                <w:rFonts w:cstheme="minorHAnsi"/>
                <w:color w:val="FF0000"/>
              </w:rPr>
            </w:pPr>
            <w:r w:rsidRPr="00802DD5">
              <w:rPr>
                <w:rFonts w:cstheme="minorHAnsi"/>
                <w:color w:val="FF0000"/>
              </w:rPr>
              <w:t>ME33ET: Medical Ethics</w:t>
            </w:r>
            <w:r w:rsidR="00802DD5">
              <w:rPr>
                <w:rFonts w:cstheme="minorHAnsi"/>
                <w:color w:val="FF0000"/>
              </w:rPr>
              <w:t xml:space="preserve"> - WITHDRAWN</w:t>
            </w:r>
          </w:p>
        </w:tc>
      </w:tr>
      <w:tr w:rsidR="00332CD3" w:rsidRPr="008C76C1" w14:paraId="24B34345" w14:textId="77777777" w:rsidTr="008C76C1">
        <w:trPr>
          <w:trHeight w:val="510"/>
        </w:trPr>
        <w:tc>
          <w:tcPr>
            <w:tcW w:w="8779" w:type="dxa"/>
          </w:tcPr>
          <w:p w14:paraId="0F03ED4C" w14:textId="77777777" w:rsidR="00332CD3" w:rsidRPr="008C76C1" w:rsidRDefault="00332CD3" w:rsidP="008C76C1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8C76C1">
              <w:rPr>
                <w:rFonts w:eastAsia="Times New Roman" w:cstheme="minorHAnsi"/>
                <w:lang w:eastAsia="en-GB"/>
              </w:rPr>
              <w:t>ME33GH: Global Health &amp; Humanities</w:t>
            </w:r>
          </w:p>
        </w:tc>
      </w:tr>
      <w:tr w:rsidR="00332CD3" w:rsidRPr="008C76C1" w14:paraId="05D97029" w14:textId="77777777" w:rsidTr="008C76C1">
        <w:trPr>
          <w:trHeight w:val="510"/>
        </w:trPr>
        <w:tc>
          <w:tcPr>
            <w:tcW w:w="8779" w:type="dxa"/>
          </w:tcPr>
          <w:p w14:paraId="0C286C8F" w14:textId="32763F76" w:rsidR="00332CD3" w:rsidRPr="008C76C1" w:rsidRDefault="00332CD3" w:rsidP="008C76C1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8C76C1">
              <w:rPr>
                <w:rFonts w:eastAsia="Times New Roman" w:cstheme="minorHAnsi"/>
                <w:lang w:eastAsia="en-GB"/>
              </w:rPr>
              <w:t>ME33HA: Human Anatomy: Historical, Cultural and Social Dimensions</w:t>
            </w:r>
          </w:p>
        </w:tc>
      </w:tr>
      <w:tr w:rsidR="00332CD3" w:rsidRPr="008C76C1" w14:paraId="6D8EC91F" w14:textId="77777777" w:rsidTr="008C76C1">
        <w:trPr>
          <w:trHeight w:val="510"/>
        </w:trPr>
        <w:tc>
          <w:tcPr>
            <w:tcW w:w="8779" w:type="dxa"/>
          </w:tcPr>
          <w:p w14:paraId="01B08FF1" w14:textId="77777777" w:rsidR="00332CD3" w:rsidRPr="008C76C1" w:rsidRDefault="00332CD3" w:rsidP="008C76C1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8C76C1">
              <w:rPr>
                <w:rFonts w:eastAsia="Times New Roman" w:cstheme="minorHAnsi"/>
                <w:lang w:eastAsia="en-GB"/>
              </w:rPr>
              <w:t>ME33HM: History of Medicine</w:t>
            </w:r>
          </w:p>
        </w:tc>
      </w:tr>
      <w:tr w:rsidR="00332CD3" w:rsidRPr="008C76C1" w14:paraId="7092D903" w14:textId="77777777" w:rsidTr="008C76C1">
        <w:trPr>
          <w:trHeight w:val="510"/>
        </w:trPr>
        <w:tc>
          <w:tcPr>
            <w:tcW w:w="8779" w:type="dxa"/>
          </w:tcPr>
          <w:p w14:paraId="19C6896D" w14:textId="773F0AFB" w:rsidR="00332CD3" w:rsidRPr="008C76C1" w:rsidRDefault="00332CD3" w:rsidP="008C76C1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8C76C1">
              <w:rPr>
                <w:rFonts w:eastAsia="Times New Roman" w:cstheme="minorHAnsi"/>
                <w:lang w:eastAsia="en-GB"/>
              </w:rPr>
              <w:t>ME33HS: Health Studies in Education</w:t>
            </w:r>
          </w:p>
        </w:tc>
      </w:tr>
      <w:tr w:rsidR="00802DD5" w:rsidRPr="008C76C1" w14:paraId="20692AA0" w14:textId="77777777" w:rsidTr="009E6ED6">
        <w:trPr>
          <w:trHeight w:val="510"/>
        </w:trPr>
        <w:tc>
          <w:tcPr>
            <w:tcW w:w="8779" w:type="dxa"/>
          </w:tcPr>
          <w:p w14:paraId="5629E5FE" w14:textId="0C3C9CF6" w:rsidR="00802DD5" w:rsidRPr="008C76C1" w:rsidRDefault="00802DD5" w:rsidP="009E6ED6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8C76C1">
              <w:rPr>
                <w:rFonts w:eastAsia="Times New Roman" w:cstheme="minorHAnsi"/>
                <w:lang w:eastAsia="en-GB"/>
              </w:rPr>
              <w:t>ME33H</w:t>
            </w:r>
            <w:r w:rsidR="00336311">
              <w:rPr>
                <w:rFonts w:eastAsia="Times New Roman" w:cstheme="minorHAnsi"/>
                <w:lang w:eastAsia="en-GB"/>
              </w:rPr>
              <w:t>U</w:t>
            </w:r>
            <w:r w:rsidRPr="008C76C1">
              <w:rPr>
                <w:rFonts w:eastAsia="Times New Roman" w:cstheme="minorHAnsi"/>
                <w:lang w:eastAsia="en-GB"/>
              </w:rPr>
              <w:t xml:space="preserve"> Human Factors</w:t>
            </w:r>
            <w:r w:rsidR="00336311">
              <w:rPr>
                <w:rFonts w:eastAsia="Times New Roman" w:cstheme="minorHAnsi"/>
                <w:lang w:eastAsia="en-GB"/>
              </w:rPr>
              <w:t xml:space="preserve"> and Patient Safety </w:t>
            </w:r>
          </w:p>
        </w:tc>
      </w:tr>
      <w:tr w:rsidR="00332CD3" w:rsidRPr="008C76C1" w14:paraId="1E91C4D5" w14:textId="77777777" w:rsidTr="008C76C1">
        <w:trPr>
          <w:trHeight w:val="510"/>
        </w:trPr>
        <w:tc>
          <w:tcPr>
            <w:tcW w:w="8779" w:type="dxa"/>
          </w:tcPr>
          <w:p w14:paraId="4C9C2DB1" w14:textId="77777777" w:rsidR="00332CD3" w:rsidRPr="008C76C1" w:rsidRDefault="00332CD3" w:rsidP="008C76C1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8C76C1">
              <w:rPr>
                <w:rFonts w:eastAsia="Times New Roman" w:cstheme="minorHAnsi"/>
                <w:lang w:eastAsia="en-GB"/>
              </w:rPr>
              <w:t>ME33IE: An Introduction to Medical Education</w:t>
            </w:r>
          </w:p>
        </w:tc>
      </w:tr>
      <w:tr w:rsidR="000C47DB" w:rsidRPr="008C76C1" w14:paraId="28EB3967" w14:textId="77777777" w:rsidTr="008C76C1">
        <w:trPr>
          <w:trHeight w:val="510"/>
        </w:trPr>
        <w:tc>
          <w:tcPr>
            <w:tcW w:w="8779" w:type="dxa"/>
          </w:tcPr>
          <w:p w14:paraId="1A9D8B07" w14:textId="7C5C4BDE" w:rsidR="0061522D" w:rsidRPr="008C76C1" w:rsidRDefault="0061522D" w:rsidP="008C76C1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8C76C1">
              <w:rPr>
                <w:rFonts w:eastAsia="Times New Roman" w:cstheme="minorHAnsi"/>
                <w:lang w:eastAsia="en-GB"/>
              </w:rPr>
              <w:t>ME33PE: Music Health and Wellbeing (public engagement)</w:t>
            </w:r>
          </w:p>
        </w:tc>
      </w:tr>
      <w:tr w:rsidR="00802DD5" w:rsidRPr="008C76C1" w14:paraId="2B94318D" w14:textId="77777777" w:rsidTr="008C76C1">
        <w:trPr>
          <w:trHeight w:val="510"/>
        </w:trPr>
        <w:tc>
          <w:tcPr>
            <w:tcW w:w="8779" w:type="dxa"/>
          </w:tcPr>
          <w:p w14:paraId="60655C56" w14:textId="7436F357" w:rsidR="00802DD5" w:rsidRPr="008C76C1" w:rsidRDefault="00802DD5" w:rsidP="008C76C1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ME33PM: Philosophy of Medicine</w:t>
            </w:r>
          </w:p>
        </w:tc>
      </w:tr>
      <w:tr w:rsidR="0061522D" w:rsidRPr="008C76C1" w14:paraId="6ED474DB" w14:textId="77777777" w:rsidTr="008C76C1">
        <w:trPr>
          <w:trHeight w:val="510"/>
        </w:trPr>
        <w:tc>
          <w:tcPr>
            <w:tcW w:w="8779" w:type="dxa"/>
          </w:tcPr>
          <w:p w14:paraId="470390BD" w14:textId="77777777" w:rsidR="0061522D" w:rsidRPr="008C76C1" w:rsidRDefault="0061522D" w:rsidP="008C76C1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8C76C1">
              <w:rPr>
                <w:rFonts w:eastAsia="Times New Roman" w:cstheme="minorHAnsi"/>
                <w:lang w:eastAsia="en-GB"/>
              </w:rPr>
              <w:t xml:space="preserve">ME33SM: Sustainable Medicine </w:t>
            </w:r>
          </w:p>
        </w:tc>
      </w:tr>
      <w:tr w:rsidR="00802DD5" w:rsidRPr="00802DD5" w14:paraId="6A87AEDA" w14:textId="77777777" w:rsidTr="008C76C1">
        <w:trPr>
          <w:trHeight w:val="510"/>
        </w:trPr>
        <w:tc>
          <w:tcPr>
            <w:tcW w:w="8779" w:type="dxa"/>
          </w:tcPr>
          <w:p w14:paraId="28D0BA4C" w14:textId="757AC450" w:rsidR="00802DD5" w:rsidRPr="00802DD5" w:rsidRDefault="00802DD5" w:rsidP="008C76C1">
            <w:pPr>
              <w:spacing w:after="0" w:line="240" w:lineRule="auto"/>
              <w:rPr>
                <w:rFonts w:eastAsia="Times New Roman" w:cstheme="minorHAnsi"/>
                <w:color w:val="00B050"/>
                <w:lang w:eastAsia="en-GB"/>
              </w:rPr>
            </w:pPr>
            <w:r w:rsidRPr="00802DD5">
              <w:rPr>
                <w:rFonts w:eastAsia="Times New Roman" w:cstheme="minorHAnsi"/>
                <w:color w:val="00B050"/>
                <w:lang w:eastAsia="en-GB"/>
              </w:rPr>
              <w:t>ME33WB: Wellness, well-being, self-care and creativity</w:t>
            </w:r>
            <w:r>
              <w:rPr>
                <w:rFonts w:eastAsia="Times New Roman" w:cstheme="minorHAnsi"/>
                <w:color w:val="00B050"/>
                <w:lang w:eastAsia="en-GB"/>
              </w:rPr>
              <w:t xml:space="preserve"> – NEW </w:t>
            </w:r>
          </w:p>
        </w:tc>
      </w:tr>
      <w:tr w:rsidR="008C76C1" w:rsidRPr="008C76C1" w14:paraId="47CEDA05" w14:textId="77777777" w:rsidTr="008C76C1">
        <w:trPr>
          <w:trHeight w:val="510"/>
        </w:trPr>
        <w:tc>
          <w:tcPr>
            <w:tcW w:w="8779" w:type="dxa"/>
          </w:tcPr>
          <w:p w14:paraId="0B1BE28C" w14:textId="77777777" w:rsidR="008C76C1" w:rsidRPr="008C76C1" w:rsidRDefault="008C76C1" w:rsidP="008C76C1">
            <w:pPr>
              <w:spacing w:after="0" w:line="240" w:lineRule="auto"/>
              <w:rPr>
                <w:rFonts w:cstheme="minorHAnsi"/>
                <w:b/>
                <w:bCs/>
              </w:rPr>
            </w:pPr>
          </w:p>
        </w:tc>
      </w:tr>
      <w:tr w:rsidR="008C76C1" w:rsidRPr="008C76C1" w14:paraId="583367B8" w14:textId="77777777" w:rsidTr="008C76C1">
        <w:trPr>
          <w:trHeight w:val="510"/>
        </w:trPr>
        <w:tc>
          <w:tcPr>
            <w:tcW w:w="8779" w:type="dxa"/>
          </w:tcPr>
          <w:p w14:paraId="2C2D12B5" w14:textId="77777777" w:rsidR="008C76C1" w:rsidRPr="008C76C1" w:rsidRDefault="008C76C1" w:rsidP="008C76C1">
            <w:pPr>
              <w:spacing w:after="0" w:line="240" w:lineRule="auto"/>
              <w:rPr>
                <w:rFonts w:eastAsia="Times New Roman" w:cstheme="minorHAnsi"/>
                <w:b/>
                <w:bCs/>
                <w:lang w:eastAsia="en-GB"/>
              </w:rPr>
            </w:pPr>
            <w:r w:rsidRPr="008C76C1">
              <w:rPr>
                <w:rFonts w:cstheme="minorHAnsi"/>
                <w:b/>
                <w:bCs/>
              </w:rPr>
              <w:t>15 credit language courses</w:t>
            </w:r>
            <w:r w:rsidRPr="008C76C1">
              <w:rPr>
                <w:rFonts w:eastAsia="Times New Roman" w:cstheme="minorHAnsi"/>
                <w:b/>
                <w:bCs/>
                <w:lang w:eastAsia="en-GB"/>
              </w:rPr>
              <w:t xml:space="preserve"> </w:t>
            </w:r>
          </w:p>
        </w:tc>
      </w:tr>
      <w:tr w:rsidR="008C76C1" w:rsidRPr="009A33A0" w14:paraId="068437E5" w14:textId="77777777" w:rsidTr="008C76C1">
        <w:trPr>
          <w:trHeight w:val="510"/>
        </w:trPr>
        <w:tc>
          <w:tcPr>
            <w:tcW w:w="8779" w:type="dxa"/>
          </w:tcPr>
          <w:p w14:paraId="471EE000" w14:textId="37DD646F" w:rsidR="008C76C1" w:rsidRPr="009A33A0" w:rsidRDefault="008C76C1" w:rsidP="008C76C1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bookmarkStart w:id="0" w:name="_Hlk204087228"/>
            <w:r w:rsidRPr="009A33A0">
              <w:rPr>
                <w:rFonts w:eastAsia="Times New Roman" w:cstheme="minorHAnsi"/>
                <w:lang w:eastAsia="en-GB"/>
              </w:rPr>
              <w:t>ME33BS Beginners' Spanish Language for Medical Students</w:t>
            </w:r>
          </w:p>
        </w:tc>
      </w:tr>
      <w:bookmarkEnd w:id="0"/>
      <w:tr w:rsidR="008C76C1" w:rsidRPr="008C76C1" w14:paraId="399BF087" w14:textId="77777777" w:rsidTr="008C76C1">
        <w:trPr>
          <w:trHeight w:val="510"/>
        </w:trPr>
        <w:tc>
          <w:tcPr>
            <w:tcW w:w="8779" w:type="dxa"/>
          </w:tcPr>
          <w:p w14:paraId="19610224" w14:textId="77777777" w:rsidR="008C76C1" w:rsidRPr="008C76C1" w:rsidRDefault="008C76C1" w:rsidP="008C76C1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8C76C1">
              <w:rPr>
                <w:rFonts w:eastAsia="Times New Roman" w:cstheme="minorHAnsi"/>
                <w:lang w:eastAsia="en-GB"/>
              </w:rPr>
              <w:t>ME33IF Introductory French Language for Medical Students</w:t>
            </w:r>
          </w:p>
        </w:tc>
      </w:tr>
      <w:tr w:rsidR="008C76C1" w:rsidRPr="008C76C1" w14:paraId="479728A2" w14:textId="77777777" w:rsidTr="008C76C1">
        <w:trPr>
          <w:trHeight w:val="510"/>
        </w:trPr>
        <w:tc>
          <w:tcPr>
            <w:tcW w:w="8779" w:type="dxa"/>
          </w:tcPr>
          <w:p w14:paraId="2E672F87" w14:textId="77777777" w:rsidR="008C76C1" w:rsidRPr="008C76C1" w:rsidRDefault="008C76C1" w:rsidP="008C76C1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8C76C1">
              <w:rPr>
                <w:rFonts w:eastAsia="Times New Roman" w:cstheme="minorHAnsi"/>
                <w:lang w:eastAsia="en-GB"/>
              </w:rPr>
              <w:t>ME33IC Introductory Gaelic for Medical Students</w:t>
            </w:r>
          </w:p>
        </w:tc>
      </w:tr>
      <w:tr w:rsidR="008C76C1" w:rsidRPr="008C76C1" w14:paraId="1E52DA3A" w14:textId="77777777" w:rsidTr="008C76C1">
        <w:trPr>
          <w:trHeight w:val="510"/>
        </w:trPr>
        <w:tc>
          <w:tcPr>
            <w:tcW w:w="8779" w:type="dxa"/>
          </w:tcPr>
          <w:p w14:paraId="0CFE997C" w14:textId="77777777" w:rsidR="008C76C1" w:rsidRPr="008C76C1" w:rsidRDefault="008C76C1" w:rsidP="008C76C1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8C76C1">
              <w:rPr>
                <w:rFonts w:eastAsia="Times New Roman" w:cstheme="minorHAnsi"/>
                <w:lang w:eastAsia="en-GB"/>
              </w:rPr>
              <w:t>ME33CA Advanced Gaelic for Medical Students</w:t>
            </w:r>
          </w:p>
        </w:tc>
      </w:tr>
      <w:tr w:rsidR="008C76C1" w:rsidRPr="008C76C1" w14:paraId="435035E5" w14:textId="77777777" w:rsidTr="008C76C1">
        <w:trPr>
          <w:trHeight w:val="510"/>
        </w:trPr>
        <w:tc>
          <w:tcPr>
            <w:tcW w:w="8779" w:type="dxa"/>
          </w:tcPr>
          <w:p w14:paraId="6B8AB50A" w14:textId="77777777" w:rsidR="008C76C1" w:rsidRPr="008C76C1" w:rsidRDefault="008C76C1" w:rsidP="008C76C1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8C76C1">
              <w:rPr>
                <w:rFonts w:eastAsia="Times New Roman" w:cstheme="minorHAnsi"/>
                <w:lang w:eastAsia="en-GB"/>
              </w:rPr>
              <w:t>ME33IG Introductory German Language for Medical Students</w:t>
            </w:r>
          </w:p>
        </w:tc>
      </w:tr>
      <w:tr w:rsidR="008C76C1" w:rsidRPr="008C76C1" w14:paraId="1939EEBC" w14:textId="77777777" w:rsidTr="008C76C1">
        <w:trPr>
          <w:trHeight w:val="510"/>
        </w:trPr>
        <w:tc>
          <w:tcPr>
            <w:tcW w:w="8779" w:type="dxa"/>
          </w:tcPr>
          <w:p w14:paraId="7730765E" w14:textId="77777777" w:rsidR="008C76C1" w:rsidRPr="008C76C1" w:rsidRDefault="008C76C1" w:rsidP="008C76C1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8C76C1">
              <w:rPr>
                <w:rFonts w:eastAsia="Times New Roman" w:cstheme="minorHAnsi"/>
                <w:lang w:eastAsia="en-GB"/>
              </w:rPr>
              <w:t>lME33GA Advanced German Language for Medical Students</w:t>
            </w:r>
          </w:p>
        </w:tc>
      </w:tr>
      <w:tr w:rsidR="008C76C1" w:rsidRPr="008C76C1" w14:paraId="3040D3BD" w14:textId="77777777" w:rsidTr="008C76C1">
        <w:trPr>
          <w:trHeight w:val="510"/>
        </w:trPr>
        <w:tc>
          <w:tcPr>
            <w:tcW w:w="8779" w:type="dxa"/>
          </w:tcPr>
          <w:p w14:paraId="5E885C11" w14:textId="77777777" w:rsidR="008C76C1" w:rsidRPr="008C76C1" w:rsidRDefault="008C76C1" w:rsidP="008C76C1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8C76C1">
              <w:rPr>
                <w:rFonts w:eastAsia="Times New Roman" w:cstheme="minorHAnsi"/>
                <w:lang w:eastAsia="en-GB"/>
              </w:rPr>
              <w:t xml:space="preserve">ME33LT Introductory Latin </w:t>
            </w:r>
          </w:p>
        </w:tc>
      </w:tr>
      <w:tr w:rsidR="008C76C1" w:rsidRPr="008C76C1" w14:paraId="4115E980" w14:textId="77777777" w:rsidTr="008C76C1">
        <w:trPr>
          <w:trHeight w:val="510"/>
        </w:trPr>
        <w:tc>
          <w:tcPr>
            <w:tcW w:w="8779" w:type="dxa"/>
          </w:tcPr>
          <w:p w14:paraId="4207D227" w14:textId="77777777" w:rsidR="008C76C1" w:rsidRPr="008C76C1" w:rsidRDefault="008C76C1" w:rsidP="008C76C1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8C76C1">
              <w:rPr>
                <w:rFonts w:eastAsia="Times New Roman" w:cstheme="minorHAnsi"/>
                <w:lang w:eastAsia="en-GB"/>
              </w:rPr>
              <w:t>ME33MN Mandarin for Beginners for Medical Students</w:t>
            </w:r>
          </w:p>
        </w:tc>
      </w:tr>
      <w:tr w:rsidR="008C76C1" w:rsidRPr="008C76C1" w14:paraId="54B2B973" w14:textId="77777777" w:rsidTr="008C76C1">
        <w:trPr>
          <w:trHeight w:val="510"/>
        </w:trPr>
        <w:tc>
          <w:tcPr>
            <w:tcW w:w="8779" w:type="dxa"/>
          </w:tcPr>
          <w:p w14:paraId="00ABAA59" w14:textId="77777777" w:rsidR="008C76C1" w:rsidRPr="008C76C1" w:rsidRDefault="008C76C1" w:rsidP="008C76C1">
            <w:pPr>
              <w:spacing w:after="0" w:line="240" w:lineRule="auto"/>
              <w:rPr>
                <w:rFonts w:eastAsia="Times New Roman" w:cstheme="minorHAnsi"/>
                <w:color w:val="00B050"/>
                <w:lang w:eastAsia="en-GB"/>
              </w:rPr>
            </w:pPr>
            <w:r w:rsidRPr="00802DD5">
              <w:rPr>
                <w:rFonts w:eastAsia="Times New Roman" w:cstheme="minorHAnsi"/>
                <w:lang w:eastAsia="en-GB"/>
              </w:rPr>
              <w:lastRenderedPageBreak/>
              <w:t>ME33SP Intermediate Spanish Language for Medical Students</w:t>
            </w:r>
          </w:p>
        </w:tc>
      </w:tr>
      <w:tr w:rsidR="008C76C1" w:rsidRPr="008C76C1" w14:paraId="46B2FD83" w14:textId="77777777" w:rsidTr="008C76C1">
        <w:trPr>
          <w:trHeight w:val="510"/>
        </w:trPr>
        <w:tc>
          <w:tcPr>
            <w:tcW w:w="8779" w:type="dxa"/>
          </w:tcPr>
          <w:p w14:paraId="6E296FCD" w14:textId="77777777" w:rsidR="008C76C1" w:rsidRPr="008C76C1" w:rsidRDefault="008C76C1" w:rsidP="008C76C1">
            <w:pPr>
              <w:spacing w:after="0" w:line="240" w:lineRule="auto"/>
              <w:rPr>
                <w:rFonts w:cstheme="minorHAnsi"/>
                <w:b/>
                <w:bCs/>
              </w:rPr>
            </w:pPr>
          </w:p>
        </w:tc>
      </w:tr>
      <w:tr w:rsidR="008C76C1" w:rsidRPr="008C76C1" w14:paraId="066D392F" w14:textId="77777777" w:rsidTr="008C76C1">
        <w:trPr>
          <w:trHeight w:val="510"/>
        </w:trPr>
        <w:tc>
          <w:tcPr>
            <w:tcW w:w="8779" w:type="dxa"/>
          </w:tcPr>
          <w:p w14:paraId="1EDC59C9" w14:textId="77777777" w:rsidR="008C76C1" w:rsidRPr="008C76C1" w:rsidRDefault="008C76C1" w:rsidP="008C76C1">
            <w:pPr>
              <w:spacing w:after="0" w:line="240" w:lineRule="auto"/>
              <w:rPr>
                <w:rFonts w:eastAsia="Times New Roman" w:cstheme="minorHAnsi"/>
                <w:b/>
                <w:bCs/>
                <w:lang w:eastAsia="en-GB"/>
              </w:rPr>
            </w:pPr>
            <w:r w:rsidRPr="008C76C1">
              <w:rPr>
                <w:rFonts w:cstheme="minorHAnsi"/>
                <w:b/>
                <w:bCs/>
              </w:rPr>
              <w:t>15 credit other courses</w:t>
            </w:r>
            <w:r w:rsidRPr="008C76C1">
              <w:rPr>
                <w:rFonts w:eastAsia="Times New Roman" w:cstheme="minorHAnsi"/>
                <w:b/>
                <w:bCs/>
                <w:lang w:eastAsia="en-GB"/>
              </w:rPr>
              <w:t xml:space="preserve"> </w:t>
            </w:r>
          </w:p>
        </w:tc>
      </w:tr>
      <w:tr w:rsidR="008C76C1" w:rsidRPr="008C76C1" w14:paraId="135BF0CA" w14:textId="77777777" w:rsidTr="008C76C1">
        <w:trPr>
          <w:trHeight w:val="510"/>
        </w:trPr>
        <w:tc>
          <w:tcPr>
            <w:tcW w:w="8779" w:type="dxa"/>
          </w:tcPr>
          <w:p w14:paraId="2737664A" w14:textId="77777777" w:rsidR="008C76C1" w:rsidRPr="008C76C1" w:rsidRDefault="008C76C1" w:rsidP="008C76C1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8C76C1">
              <w:rPr>
                <w:rFonts w:eastAsia="Times New Roman" w:cstheme="minorHAnsi"/>
                <w:lang w:eastAsia="en-GB"/>
              </w:rPr>
              <w:t xml:space="preserve">ME33AA: Art and Atrocity </w:t>
            </w:r>
          </w:p>
        </w:tc>
      </w:tr>
      <w:tr w:rsidR="008C76C1" w:rsidRPr="008C76C1" w14:paraId="7DFC3176" w14:textId="77777777" w:rsidTr="008C76C1">
        <w:trPr>
          <w:trHeight w:val="510"/>
        </w:trPr>
        <w:tc>
          <w:tcPr>
            <w:tcW w:w="8779" w:type="dxa"/>
          </w:tcPr>
          <w:p w14:paraId="493128EF" w14:textId="77777777" w:rsidR="008C76C1" w:rsidRPr="008C76C1" w:rsidRDefault="008C76C1" w:rsidP="008C76C1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8C76C1">
              <w:rPr>
                <w:rFonts w:eastAsia="Times New Roman" w:cstheme="minorHAnsi"/>
                <w:lang w:eastAsia="en-GB"/>
              </w:rPr>
              <w:t>ME33AF: Fine art and Medicine</w:t>
            </w:r>
          </w:p>
        </w:tc>
      </w:tr>
      <w:tr w:rsidR="008C76C1" w:rsidRPr="008C76C1" w14:paraId="2CAF3840" w14:textId="77777777" w:rsidTr="008C76C1">
        <w:trPr>
          <w:trHeight w:val="510"/>
        </w:trPr>
        <w:tc>
          <w:tcPr>
            <w:tcW w:w="8779" w:type="dxa"/>
          </w:tcPr>
          <w:p w14:paraId="4F027780" w14:textId="77777777" w:rsidR="008C76C1" w:rsidRPr="008C76C1" w:rsidRDefault="008C76C1" w:rsidP="008C76C1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8C76C1">
              <w:rPr>
                <w:rFonts w:eastAsia="Times New Roman" w:cstheme="minorHAnsi"/>
                <w:lang w:eastAsia="en-GB"/>
              </w:rPr>
              <w:t>ME33BM: Birth of Modernity : Politics, Culture and Science in Europe, 1700 – 1870</w:t>
            </w:r>
          </w:p>
        </w:tc>
      </w:tr>
      <w:tr w:rsidR="008C76C1" w:rsidRPr="008C76C1" w14:paraId="005B6F5E" w14:textId="77777777" w:rsidTr="008C76C1">
        <w:trPr>
          <w:trHeight w:val="510"/>
        </w:trPr>
        <w:tc>
          <w:tcPr>
            <w:tcW w:w="8779" w:type="dxa"/>
          </w:tcPr>
          <w:p w14:paraId="590DC56B" w14:textId="77777777" w:rsidR="008C76C1" w:rsidRPr="008C76C1" w:rsidRDefault="008C76C1" w:rsidP="008C76C1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8C76C1">
              <w:rPr>
                <w:rFonts w:eastAsia="Times New Roman" w:cstheme="minorHAnsi"/>
                <w:lang w:eastAsia="en-GB"/>
              </w:rPr>
              <w:t>ME33CH: Communication Nutrition for Health</w:t>
            </w:r>
          </w:p>
        </w:tc>
      </w:tr>
      <w:tr w:rsidR="008C76C1" w:rsidRPr="00802DD5" w14:paraId="08E5C71E" w14:textId="77777777" w:rsidTr="008C76C1">
        <w:trPr>
          <w:trHeight w:val="510"/>
        </w:trPr>
        <w:tc>
          <w:tcPr>
            <w:tcW w:w="8779" w:type="dxa"/>
          </w:tcPr>
          <w:p w14:paraId="4ECC264A" w14:textId="3A17B4AC" w:rsidR="008C76C1" w:rsidRPr="00802DD5" w:rsidRDefault="008C76C1" w:rsidP="008C76C1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802DD5">
              <w:rPr>
                <w:rFonts w:eastAsia="Times New Roman" w:cstheme="minorHAnsi"/>
                <w:lang w:eastAsia="en-GB"/>
              </w:rPr>
              <w:t>ME33E2:  Essay on history and culture of medicine</w:t>
            </w:r>
          </w:p>
        </w:tc>
      </w:tr>
      <w:tr w:rsidR="008C76C1" w:rsidRPr="008C76C1" w14:paraId="1A031C0E" w14:textId="77777777" w:rsidTr="008C76C1">
        <w:trPr>
          <w:trHeight w:val="510"/>
        </w:trPr>
        <w:tc>
          <w:tcPr>
            <w:tcW w:w="8779" w:type="dxa"/>
          </w:tcPr>
          <w:p w14:paraId="721490C7" w14:textId="77777777" w:rsidR="008C76C1" w:rsidRPr="008C76C1" w:rsidRDefault="008C76C1" w:rsidP="008C76C1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8C76C1">
              <w:rPr>
                <w:rFonts w:eastAsia="Times New Roman" w:cstheme="minorHAnsi"/>
                <w:lang w:eastAsia="en-GB"/>
              </w:rPr>
              <w:t>ME33ES:  Medicine and Economics</w:t>
            </w:r>
          </w:p>
        </w:tc>
      </w:tr>
      <w:tr w:rsidR="008C76C1" w:rsidRPr="008C76C1" w14:paraId="3EDEB2DD" w14:textId="77777777" w:rsidTr="008C76C1">
        <w:trPr>
          <w:trHeight w:val="510"/>
        </w:trPr>
        <w:tc>
          <w:tcPr>
            <w:tcW w:w="8779" w:type="dxa"/>
          </w:tcPr>
          <w:p w14:paraId="0457FF02" w14:textId="77777777" w:rsidR="008C76C1" w:rsidRPr="008C76C1" w:rsidRDefault="008C76C1" w:rsidP="008C76C1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8C76C1">
              <w:rPr>
                <w:rFonts w:eastAsia="Times New Roman" w:cstheme="minorHAnsi"/>
                <w:lang w:eastAsia="en-GB"/>
              </w:rPr>
              <w:t>ME33HF Human Factors</w:t>
            </w:r>
          </w:p>
        </w:tc>
      </w:tr>
      <w:tr w:rsidR="008C76C1" w:rsidRPr="008C76C1" w14:paraId="606887D9" w14:textId="77777777" w:rsidTr="008C76C1">
        <w:trPr>
          <w:trHeight w:val="510"/>
        </w:trPr>
        <w:tc>
          <w:tcPr>
            <w:tcW w:w="8779" w:type="dxa"/>
          </w:tcPr>
          <w:p w14:paraId="0080988A" w14:textId="77777777" w:rsidR="008C76C1" w:rsidRPr="008C76C1" w:rsidRDefault="008C76C1" w:rsidP="008C76C1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8C76C1">
              <w:rPr>
                <w:rFonts w:cstheme="minorHAnsi"/>
              </w:rPr>
              <w:t xml:space="preserve">ME33KD: Key debates in Anthropology </w:t>
            </w:r>
          </w:p>
        </w:tc>
      </w:tr>
      <w:tr w:rsidR="008C76C1" w:rsidRPr="008C76C1" w14:paraId="523561E0" w14:textId="77777777" w:rsidTr="008C76C1">
        <w:trPr>
          <w:trHeight w:val="510"/>
        </w:trPr>
        <w:tc>
          <w:tcPr>
            <w:tcW w:w="8779" w:type="dxa"/>
          </w:tcPr>
          <w:p w14:paraId="4FDFA7CE" w14:textId="77777777" w:rsidR="008C76C1" w:rsidRPr="008C76C1" w:rsidRDefault="008C76C1" w:rsidP="008C76C1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8C76C1">
              <w:rPr>
                <w:rFonts w:eastAsia="Times New Roman" w:cstheme="minorHAnsi"/>
                <w:lang w:eastAsia="en-GB"/>
              </w:rPr>
              <w:t>ME33MP: Health Psychology for Medicine</w:t>
            </w:r>
          </w:p>
        </w:tc>
      </w:tr>
      <w:tr w:rsidR="008C76C1" w:rsidRPr="008C76C1" w14:paraId="34CF9B55" w14:textId="77777777" w:rsidTr="008C76C1">
        <w:trPr>
          <w:trHeight w:val="510"/>
        </w:trPr>
        <w:tc>
          <w:tcPr>
            <w:tcW w:w="8779" w:type="dxa"/>
          </w:tcPr>
          <w:p w14:paraId="64F8B89F" w14:textId="77777777" w:rsidR="008C76C1" w:rsidRPr="008C76C1" w:rsidRDefault="008C76C1" w:rsidP="008C76C1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8C76C1">
              <w:rPr>
                <w:rFonts w:eastAsia="Times New Roman" w:cstheme="minorHAnsi"/>
                <w:lang w:eastAsia="en-GB"/>
              </w:rPr>
              <w:t>ME33MU: Music Health and Wellbeing</w:t>
            </w:r>
          </w:p>
        </w:tc>
      </w:tr>
      <w:tr w:rsidR="008C76C1" w:rsidRPr="008C76C1" w14:paraId="1E111915" w14:textId="77777777" w:rsidTr="008C76C1">
        <w:trPr>
          <w:trHeight w:val="510"/>
        </w:trPr>
        <w:tc>
          <w:tcPr>
            <w:tcW w:w="8779" w:type="dxa"/>
          </w:tcPr>
          <w:p w14:paraId="1B86D11D" w14:textId="62C566BA" w:rsidR="008C76C1" w:rsidRPr="008C76C1" w:rsidRDefault="008C76C1" w:rsidP="008C76C1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8C76C1">
              <w:rPr>
                <w:rFonts w:eastAsia="Times New Roman" w:cstheme="minorHAnsi"/>
                <w:lang w:eastAsia="en-GB"/>
              </w:rPr>
              <w:t>ME33P</w:t>
            </w:r>
            <w:r w:rsidR="00802DD5">
              <w:rPr>
                <w:rFonts w:eastAsia="Times New Roman" w:cstheme="minorHAnsi"/>
                <w:lang w:eastAsia="en-GB"/>
              </w:rPr>
              <w:t>W</w:t>
            </w:r>
            <w:r w:rsidRPr="008C76C1">
              <w:rPr>
                <w:rFonts w:eastAsia="Times New Roman" w:cstheme="minorHAnsi"/>
                <w:lang w:eastAsia="en-GB"/>
              </w:rPr>
              <w:t>: Power and Piety: Medieval Europe</w:t>
            </w:r>
          </w:p>
        </w:tc>
      </w:tr>
      <w:tr w:rsidR="008C76C1" w:rsidRPr="008C76C1" w14:paraId="2EF5506F" w14:textId="77777777" w:rsidTr="008C76C1">
        <w:trPr>
          <w:trHeight w:val="510"/>
        </w:trPr>
        <w:tc>
          <w:tcPr>
            <w:tcW w:w="8779" w:type="dxa"/>
          </w:tcPr>
          <w:p w14:paraId="10FC026A" w14:textId="77777777" w:rsidR="008C76C1" w:rsidRPr="008C76C1" w:rsidRDefault="008C76C1" w:rsidP="008C76C1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8C76C1">
              <w:rPr>
                <w:rFonts w:eastAsia="Times New Roman" w:cstheme="minorHAnsi"/>
                <w:lang w:eastAsia="en-GB"/>
              </w:rPr>
              <w:t>ME33SS: Science and Society</w:t>
            </w:r>
          </w:p>
        </w:tc>
      </w:tr>
      <w:tr w:rsidR="008C76C1" w:rsidRPr="008C76C1" w14:paraId="7F27E113" w14:textId="77777777" w:rsidTr="008C76C1">
        <w:trPr>
          <w:trHeight w:val="510"/>
        </w:trPr>
        <w:tc>
          <w:tcPr>
            <w:tcW w:w="8779" w:type="dxa"/>
          </w:tcPr>
          <w:p w14:paraId="141B8772" w14:textId="77777777" w:rsidR="008C76C1" w:rsidRPr="008C76C1" w:rsidRDefault="008C76C1" w:rsidP="008C76C1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8C76C1">
              <w:rPr>
                <w:rFonts w:eastAsia="Times New Roman" w:cstheme="minorHAnsi"/>
                <w:lang w:eastAsia="en-GB"/>
              </w:rPr>
              <w:t>ME33WA: What is art?</w:t>
            </w:r>
          </w:p>
        </w:tc>
      </w:tr>
    </w:tbl>
    <w:p w14:paraId="081DAE80" w14:textId="77777777" w:rsidR="00837DA2" w:rsidRPr="008C76C1" w:rsidRDefault="00837DA2" w:rsidP="008C76C1">
      <w:pPr>
        <w:spacing w:after="0" w:line="240" w:lineRule="auto"/>
        <w:rPr>
          <w:rFonts w:cstheme="minorHAnsi"/>
        </w:rPr>
      </w:pPr>
    </w:p>
    <w:sectPr w:rsidR="00837DA2" w:rsidRPr="008C76C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DBCA1" w14:textId="77777777" w:rsidR="00370B22" w:rsidRDefault="00370B22" w:rsidP="00332CD3">
      <w:pPr>
        <w:spacing w:after="0" w:line="240" w:lineRule="auto"/>
      </w:pPr>
      <w:r>
        <w:separator/>
      </w:r>
    </w:p>
  </w:endnote>
  <w:endnote w:type="continuationSeparator" w:id="0">
    <w:p w14:paraId="21F87AEB" w14:textId="77777777" w:rsidR="00370B22" w:rsidRDefault="00370B22" w:rsidP="00332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07918" w14:textId="77777777" w:rsidR="00C07EFA" w:rsidRDefault="00C07EF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6ADBA" w14:textId="77777777" w:rsidR="00C07EFA" w:rsidRDefault="00C07EF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E92A3" w14:textId="77777777" w:rsidR="00C07EFA" w:rsidRDefault="00C07E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93BE3" w14:textId="77777777" w:rsidR="00370B22" w:rsidRDefault="00370B22" w:rsidP="00332CD3">
      <w:pPr>
        <w:spacing w:after="0" w:line="240" w:lineRule="auto"/>
      </w:pPr>
      <w:r>
        <w:separator/>
      </w:r>
    </w:p>
  </w:footnote>
  <w:footnote w:type="continuationSeparator" w:id="0">
    <w:p w14:paraId="0E6D35A5" w14:textId="77777777" w:rsidR="00370B22" w:rsidRDefault="00370B22" w:rsidP="00332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A2B93" w14:textId="77777777" w:rsidR="00C07EFA" w:rsidRDefault="00C07EF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82A4C" w14:textId="6490AD60" w:rsidR="00332CD3" w:rsidRPr="00332CD3" w:rsidRDefault="00332CD3" w:rsidP="00332CD3">
    <w:pPr>
      <w:rPr>
        <w:rFonts w:cstheme="minorHAnsi"/>
        <w:b/>
        <w:bCs/>
        <w:sz w:val="28"/>
        <w:szCs w:val="28"/>
      </w:rPr>
    </w:pPr>
    <w:r w:rsidRPr="00332CD3">
      <w:rPr>
        <w:rFonts w:cstheme="minorHAnsi"/>
        <w:b/>
        <w:bCs/>
        <w:sz w:val="28"/>
        <w:szCs w:val="28"/>
      </w:rPr>
      <w:t xml:space="preserve">Confirmed list of Courses for Medical Humanities SSC </w:t>
    </w:r>
    <w:r w:rsidR="00F66AC6">
      <w:rPr>
        <w:rFonts w:cstheme="minorHAnsi"/>
        <w:b/>
        <w:bCs/>
        <w:sz w:val="28"/>
        <w:szCs w:val="28"/>
      </w:rPr>
      <w:t>2</w:t>
    </w:r>
    <w:r w:rsidR="00C07EFA">
      <w:rPr>
        <w:rFonts w:cstheme="minorHAnsi"/>
        <w:b/>
        <w:bCs/>
        <w:sz w:val="28"/>
        <w:szCs w:val="28"/>
      </w:rPr>
      <w:t>5-26</w:t>
    </w:r>
  </w:p>
  <w:p w14:paraId="09294B36" w14:textId="77777777" w:rsidR="00332CD3" w:rsidRDefault="00332CD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67487" w14:textId="77777777" w:rsidR="00C07EFA" w:rsidRDefault="00C07EF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CD3"/>
    <w:rsid w:val="00016891"/>
    <w:rsid w:val="000229C7"/>
    <w:rsid w:val="00057AD4"/>
    <w:rsid w:val="00090250"/>
    <w:rsid w:val="000C47DB"/>
    <w:rsid w:val="000E1370"/>
    <w:rsid w:val="00200A21"/>
    <w:rsid w:val="00281E0D"/>
    <w:rsid w:val="002E1CC9"/>
    <w:rsid w:val="0032026E"/>
    <w:rsid w:val="00332CD3"/>
    <w:rsid w:val="00336311"/>
    <w:rsid w:val="0036348E"/>
    <w:rsid w:val="00370B22"/>
    <w:rsid w:val="00376517"/>
    <w:rsid w:val="00392DA8"/>
    <w:rsid w:val="00396A6D"/>
    <w:rsid w:val="003D09E3"/>
    <w:rsid w:val="004320A6"/>
    <w:rsid w:val="00493355"/>
    <w:rsid w:val="004A05E3"/>
    <w:rsid w:val="004C528C"/>
    <w:rsid w:val="004D699F"/>
    <w:rsid w:val="00540389"/>
    <w:rsid w:val="00577685"/>
    <w:rsid w:val="0061522D"/>
    <w:rsid w:val="0063510D"/>
    <w:rsid w:val="007D3B25"/>
    <w:rsid w:val="00802DD5"/>
    <w:rsid w:val="00804EF2"/>
    <w:rsid w:val="00837DA2"/>
    <w:rsid w:val="00884D57"/>
    <w:rsid w:val="008C76C1"/>
    <w:rsid w:val="008D3C68"/>
    <w:rsid w:val="00931CDD"/>
    <w:rsid w:val="009A33A0"/>
    <w:rsid w:val="009C2C2C"/>
    <w:rsid w:val="009E5AAE"/>
    <w:rsid w:val="00A56FF0"/>
    <w:rsid w:val="00AD31DD"/>
    <w:rsid w:val="00AD6D2A"/>
    <w:rsid w:val="00B8241A"/>
    <w:rsid w:val="00BB376F"/>
    <w:rsid w:val="00C02639"/>
    <w:rsid w:val="00C07EFA"/>
    <w:rsid w:val="00C26594"/>
    <w:rsid w:val="00C97CD0"/>
    <w:rsid w:val="00CC4118"/>
    <w:rsid w:val="00D245DA"/>
    <w:rsid w:val="00DB3F13"/>
    <w:rsid w:val="00E72380"/>
    <w:rsid w:val="00E857E0"/>
    <w:rsid w:val="00EF095D"/>
    <w:rsid w:val="00F1439B"/>
    <w:rsid w:val="00F66AC6"/>
    <w:rsid w:val="00FF4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E97EE6"/>
  <w15:chartTrackingRefBased/>
  <w15:docId w15:val="{EA39C3B3-BA2B-4F2E-87CF-68729312D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2CD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2C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2CD3"/>
  </w:style>
  <w:style w:type="paragraph" w:styleId="Footer">
    <w:name w:val="footer"/>
    <w:basedOn w:val="Normal"/>
    <w:link w:val="FooterChar"/>
    <w:uiPriority w:val="99"/>
    <w:unhideWhenUsed/>
    <w:rsid w:val="00332C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2C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45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Bodkin, Leeanne</dc:creator>
  <cp:keywords/>
  <dc:description/>
  <cp:lastModifiedBy>Bodkin, Leeanne</cp:lastModifiedBy>
  <cp:revision>7</cp:revision>
  <dcterms:created xsi:type="dcterms:W3CDTF">2026-04-30T10:56:00Z</dcterms:created>
  <dcterms:modified xsi:type="dcterms:W3CDTF">2026-07-15T07:27:00Z</dcterms:modified>
</cp:coreProperties>
</file>