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43E2" w14:textId="77777777" w:rsidR="00EE2730" w:rsidRDefault="00890333" w:rsidP="00FB37BE">
      <w:pPr>
        <w:pStyle w:val="BodyText"/>
        <w:tabs>
          <w:tab w:val="left" w:pos="10348"/>
        </w:tabs>
        <w:ind w:left="1" w:right="287"/>
        <w:jc w:val="left"/>
        <w:rPr>
          <w:rFonts w:ascii="Times New Roman"/>
          <w:sz w:val="20"/>
        </w:rPr>
      </w:pPr>
      <w:r>
        <w:rPr>
          <w:rFonts w:ascii="Times New Roman"/>
          <w:noProof/>
          <w:sz w:val="20"/>
        </w:rPr>
        <w:drawing>
          <wp:inline distT="0" distB="0" distL="0" distR="0" wp14:anchorId="710048ED" wp14:editId="32FAA2B6">
            <wp:extent cx="1818688" cy="498728"/>
            <wp:effectExtent l="0" t="0" r="0" b="0"/>
            <wp:docPr id="1" name="Image 1" descr="University of Aberdeen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versity of Aberdeen logo "/>
                    <pic:cNvPicPr/>
                  </pic:nvPicPr>
                  <pic:blipFill>
                    <a:blip r:embed="rId7" cstate="print"/>
                    <a:stretch>
                      <a:fillRect/>
                    </a:stretch>
                  </pic:blipFill>
                  <pic:spPr>
                    <a:xfrm>
                      <a:off x="0" y="0"/>
                      <a:ext cx="1818688" cy="498728"/>
                    </a:xfrm>
                    <a:prstGeom prst="rect">
                      <a:avLst/>
                    </a:prstGeom>
                  </pic:spPr>
                </pic:pic>
              </a:graphicData>
            </a:graphic>
          </wp:inline>
        </w:drawing>
      </w:r>
    </w:p>
    <w:p w14:paraId="3137062D" w14:textId="77777777" w:rsidR="00EE2730" w:rsidRDefault="00EE2730" w:rsidP="00FB37BE">
      <w:pPr>
        <w:pStyle w:val="BodyText"/>
        <w:tabs>
          <w:tab w:val="left" w:pos="10348"/>
        </w:tabs>
        <w:ind w:right="287"/>
        <w:jc w:val="left"/>
        <w:rPr>
          <w:rFonts w:ascii="Times New Roman"/>
          <w:sz w:val="32"/>
        </w:rPr>
      </w:pPr>
    </w:p>
    <w:p w14:paraId="26F4B45B" w14:textId="77777777" w:rsidR="00EE2730" w:rsidRDefault="00EE2730" w:rsidP="00FB37BE">
      <w:pPr>
        <w:pStyle w:val="BodyText"/>
        <w:tabs>
          <w:tab w:val="left" w:pos="10348"/>
        </w:tabs>
        <w:ind w:right="287"/>
        <w:jc w:val="left"/>
        <w:rPr>
          <w:rFonts w:ascii="Times New Roman"/>
          <w:sz w:val="32"/>
        </w:rPr>
      </w:pPr>
    </w:p>
    <w:p w14:paraId="14B7CFE4" w14:textId="77777777" w:rsidR="00EE2730" w:rsidRDefault="00EE2730" w:rsidP="00FB37BE">
      <w:pPr>
        <w:pStyle w:val="BodyText"/>
        <w:tabs>
          <w:tab w:val="left" w:pos="10348"/>
        </w:tabs>
        <w:ind w:right="287"/>
        <w:jc w:val="left"/>
        <w:rPr>
          <w:rFonts w:ascii="Times New Roman"/>
          <w:sz w:val="32"/>
        </w:rPr>
      </w:pPr>
    </w:p>
    <w:p w14:paraId="6AAF2695" w14:textId="77777777" w:rsidR="00EE2730" w:rsidRDefault="00EE2730" w:rsidP="00FB37BE">
      <w:pPr>
        <w:pStyle w:val="BodyText"/>
        <w:tabs>
          <w:tab w:val="left" w:pos="10348"/>
        </w:tabs>
        <w:ind w:right="287"/>
        <w:jc w:val="left"/>
        <w:rPr>
          <w:rFonts w:ascii="Times New Roman"/>
          <w:sz w:val="32"/>
        </w:rPr>
      </w:pPr>
    </w:p>
    <w:p w14:paraId="5C680A47" w14:textId="77777777" w:rsidR="00EE2730" w:rsidRDefault="00EE2730" w:rsidP="00FB37BE">
      <w:pPr>
        <w:pStyle w:val="BodyText"/>
        <w:tabs>
          <w:tab w:val="left" w:pos="10348"/>
        </w:tabs>
        <w:ind w:right="287"/>
        <w:jc w:val="left"/>
        <w:rPr>
          <w:rFonts w:ascii="Times New Roman"/>
          <w:sz w:val="32"/>
        </w:rPr>
      </w:pPr>
    </w:p>
    <w:p w14:paraId="1E5F3211" w14:textId="77777777" w:rsidR="00EE2730" w:rsidRDefault="00EE2730" w:rsidP="00FB37BE">
      <w:pPr>
        <w:pStyle w:val="BodyText"/>
        <w:tabs>
          <w:tab w:val="left" w:pos="10348"/>
        </w:tabs>
        <w:ind w:right="287"/>
        <w:jc w:val="left"/>
        <w:rPr>
          <w:rFonts w:ascii="Times New Roman"/>
          <w:sz w:val="32"/>
        </w:rPr>
      </w:pPr>
    </w:p>
    <w:p w14:paraId="45107BB6" w14:textId="77777777" w:rsidR="00EE2730" w:rsidRDefault="00EE2730" w:rsidP="00FB37BE">
      <w:pPr>
        <w:pStyle w:val="BodyText"/>
        <w:tabs>
          <w:tab w:val="left" w:pos="10348"/>
        </w:tabs>
        <w:spacing w:before="303"/>
        <w:ind w:right="287"/>
        <w:jc w:val="left"/>
        <w:rPr>
          <w:rFonts w:ascii="Times New Roman"/>
          <w:sz w:val="32"/>
        </w:rPr>
      </w:pPr>
    </w:p>
    <w:p w14:paraId="0B7BC9A7" w14:textId="724325BA" w:rsidR="00720053" w:rsidRDefault="00890333" w:rsidP="00720053">
      <w:pPr>
        <w:tabs>
          <w:tab w:val="left" w:pos="10348"/>
        </w:tabs>
        <w:ind w:right="1"/>
        <w:jc w:val="center"/>
        <w:rPr>
          <w:b/>
          <w:sz w:val="32"/>
        </w:rPr>
      </w:pPr>
      <w:r>
        <w:rPr>
          <w:b/>
          <w:sz w:val="32"/>
        </w:rPr>
        <w:t xml:space="preserve">Guidance Notes on Admissions </w:t>
      </w:r>
      <w:r w:rsidR="00720053">
        <w:rPr>
          <w:b/>
          <w:sz w:val="32"/>
        </w:rPr>
        <w:t>f</w:t>
      </w:r>
      <w:r>
        <w:rPr>
          <w:b/>
          <w:sz w:val="32"/>
        </w:rPr>
        <w:t xml:space="preserve">or </w:t>
      </w:r>
    </w:p>
    <w:p w14:paraId="6E93C8C2" w14:textId="77777777" w:rsidR="00720053" w:rsidRDefault="00890333" w:rsidP="00720053">
      <w:pPr>
        <w:tabs>
          <w:tab w:val="left" w:pos="10348"/>
        </w:tabs>
        <w:ind w:right="1"/>
        <w:jc w:val="center"/>
        <w:rPr>
          <w:b/>
          <w:sz w:val="32"/>
        </w:rPr>
      </w:pPr>
      <w:r>
        <w:rPr>
          <w:b/>
          <w:sz w:val="32"/>
        </w:rPr>
        <w:t>Undergraduate,</w:t>
      </w:r>
      <w:r>
        <w:rPr>
          <w:b/>
          <w:spacing w:val="-12"/>
          <w:sz w:val="32"/>
        </w:rPr>
        <w:t xml:space="preserve"> </w:t>
      </w:r>
      <w:r>
        <w:rPr>
          <w:b/>
          <w:sz w:val="32"/>
        </w:rPr>
        <w:t>Primary</w:t>
      </w:r>
      <w:r>
        <w:rPr>
          <w:b/>
          <w:spacing w:val="-13"/>
          <w:sz w:val="32"/>
        </w:rPr>
        <w:t xml:space="preserve"> </w:t>
      </w:r>
      <w:r>
        <w:rPr>
          <w:b/>
          <w:sz w:val="32"/>
        </w:rPr>
        <w:t>and</w:t>
      </w:r>
      <w:r>
        <w:rPr>
          <w:b/>
          <w:spacing w:val="-11"/>
          <w:sz w:val="32"/>
        </w:rPr>
        <w:t xml:space="preserve"> </w:t>
      </w:r>
      <w:r>
        <w:rPr>
          <w:b/>
          <w:sz w:val="32"/>
        </w:rPr>
        <w:t>Secondary Teacher Training (PGDE)</w:t>
      </w:r>
      <w:r w:rsidR="00720053">
        <w:rPr>
          <w:b/>
          <w:sz w:val="32"/>
        </w:rPr>
        <w:t xml:space="preserve"> </w:t>
      </w:r>
    </w:p>
    <w:p w14:paraId="5D4CD110" w14:textId="66FD3292" w:rsidR="00720053" w:rsidRDefault="00890333" w:rsidP="00720053">
      <w:pPr>
        <w:tabs>
          <w:tab w:val="left" w:pos="10348"/>
        </w:tabs>
        <w:ind w:right="1"/>
        <w:jc w:val="center"/>
        <w:rPr>
          <w:b/>
          <w:sz w:val="32"/>
        </w:rPr>
      </w:pPr>
      <w:r>
        <w:rPr>
          <w:b/>
          <w:spacing w:val="-4"/>
          <w:sz w:val="32"/>
        </w:rPr>
        <w:t xml:space="preserve">for </w:t>
      </w:r>
      <w:r>
        <w:rPr>
          <w:b/>
          <w:sz w:val="32"/>
        </w:rPr>
        <w:t>August/September</w:t>
      </w:r>
      <w:r>
        <w:rPr>
          <w:b/>
          <w:spacing w:val="-12"/>
          <w:sz w:val="32"/>
        </w:rPr>
        <w:t xml:space="preserve"> </w:t>
      </w:r>
      <w:r>
        <w:rPr>
          <w:b/>
          <w:sz w:val="32"/>
        </w:rPr>
        <w:t>202</w:t>
      </w:r>
      <w:r w:rsidR="008B284A">
        <w:rPr>
          <w:b/>
          <w:sz w:val="32"/>
        </w:rPr>
        <w:t>7</w:t>
      </w:r>
      <w:r>
        <w:rPr>
          <w:b/>
          <w:spacing w:val="-12"/>
          <w:sz w:val="32"/>
        </w:rPr>
        <w:t xml:space="preserve"> </w:t>
      </w:r>
      <w:r>
        <w:rPr>
          <w:b/>
          <w:sz w:val="32"/>
        </w:rPr>
        <w:t>Entry</w:t>
      </w:r>
      <w:r>
        <w:rPr>
          <w:b/>
          <w:spacing w:val="-12"/>
          <w:sz w:val="32"/>
        </w:rPr>
        <w:t xml:space="preserve"> </w:t>
      </w:r>
      <w:r>
        <w:rPr>
          <w:b/>
          <w:sz w:val="32"/>
        </w:rPr>
        <w:t>and</w:t>
      </w:r>
    </w:p>
    <w:p w14:paraId="058644BC" w14:textId="3689BE0D" w:rsidR="00EE2730" w:rsidRDefault="00890333" w:rsidP="00720053">
      <w:pPr>
        <w:tabs>
          <w:tab w:val="left" w:pos="10348"/>
        </w:tabs>
        <w:ind w:right="1"/>
        <w:jc w:val="center"/>
        <w:rPr>
          <w:b/>
          <w:sz w:val="32"/>
        </w:rPr>
      </w:pPr>
      <w:r>
        <w:rPr>
          <w:b/>
          <w:sz w:val="32"/>
        </w:rPr>
        <w:t>Deferred</w:t>
      </w:r>
      <w:r>
        <w:rPr>
          <w:b/>
          <w:spacing w:val="-3"/>
          <w:sz w:val="32"/>
        </w:rPr>
        <w:t xml:space="preserve"> </w:t>
      </w:r>
      <w:r>
        <w:rPr>
          <w:b/>
          <w:sz w:val="32"/>
        </w:rPr>
        <w:t>Entry</w:t>
      </w:r>
      <w:r>
        <w:rPr>
          <w:b/>
          <w:spacing w:val="-3"/>
          <w:sz w:val="32"/>
        </w:rPr>
        <w:t xml:space="preserve"> </w:t>
      </w:r>
      <w:r>
        <w:rPr>
          <w:b/>
          <w:sz w:val="32"/>
        </w:rPr>
        <w:t>to</w:t>
      </w:r>
      <w:r>
        <w:rPr>
          <w:b/>
          <w:spacing w:val="-3"/>
          <w:sz w:val="32"/>
        </w:rPr>
        <w:t xml:space="preserve"> </w:t>
      </w:r>
      <w:r>
        <w:rPr>
          <w:b/>
          <w:spacing w:val="-4"/>
          <w:sz w:val="32"/>
        </w:rPr>
        <w:t>202</w:t>
      </w:r>
      <w:r w:rsidR="008B284A">
        <w:rPr>
          <w:b/>
          <w:spacing w:val="-4"/>
          <w:sz w:val="32"/>
        </w:rPr>
        <w:t>8</w:t>
      </w:r>
    </w:p>
    <w:p w14:paraId="0B0780F8" w14:textId="77777777" w:rsidR="00EE2730" w:rsidRDefault="00EE2730" w:rsidP="00FB37BE">
      <w:pPr>
        <w:pStyle w:val="BodyText"/>
        <w:tabs>
          <w:tab w:val="left" w:pos="10348"/>
        </w:tabs>
        <w:ind w:right="287"/>
        <w:jc w:val="left"/>
        <w:rPr>
          <w:b/>
          <w:sz w:val="32"/>
        </w:rPr>
      </w:pPr>
    </w:p>
    <w:p w14:paraId="39EB6510" w14:textId="77777777" w:rsidR="00EE2730" w:rsidRDefault="00EE2730" w:rsidP="00FB37BE">
      <w:pPr>
        <w:pStyle w:val="BodyText"/>
        <w:tabs>
          <w:tab w:val="left" w:pos="10348"/>
        </w:tabs>
        <w:ind w:right="287"/>
        <w:jc w:val="left"/>
        <w:rPr>
          <w:b/>
          <w:sz w:val="32"/>
        </w:rPr>
      </w:pPr>
    </w:p>
    <w:p w14:paraId="1690EEC8" w14:textId="77777777" w:rsidR="00EE2730" w:rsidRDefault="00EE2730" w:rsidP="00FB37BE">
      <w:pPr>
        <w:pStyle w:val="BodyText"/>
        <w:tabs>
          <w:tab w:val="left" w:pos="10348"/>
        </w:tabs>
        <w:ind w:right="287"/>
        <w:jc w:val="left"/>
        <w:rPr>
          <w:b/>
          <w:sz w:val="32"/>
        </w:rPr>
      </w:pPr>
    </w:p>
    <w:p w14:paraId="51252B92" w14:textId="77777777" w:rsidR="00EE2730" w:rsidRDefault="00EE2730" w:rsidP="00FB37BE">
      <w:pPr>
        <w:pStyle w:val="BodyText"/>
        <w:tabs>
          <w:tab w:val="left" w:pos="10348"/>
        </w:tabs>
        <w:spacing w:before="389"/>
        <w:ind w:right="287"/>
        <w:jc w:val="left"/>
        <w:rPr>
          <w:b/>
          <w:sz w:val="32"/>
        </w:rPr>
      </w:pPr>
    </w:p>
    <w:p w14:paraId="421D6E10" w14:textId="19E1858C" w:rsidR="008B284A" w:rsidRDefault="00834C18" w:rsidP="00FB37BE">
      <w:pPr>
        <w:tabs>
          <w:tab w:val="left" w:pos="10348"/>
        </w:tabs>
        <w:ind w:right="287"/>
        <w:rPr>
          <w:b/>
          <w:sz w:val="32"/>
        </w:rPr>
      </w:pPr>
      <w:r>
        <w:rPr>
          <w:b/>
          <w:sz w:val="32"/>
        </w:rPr>
        <w:t xml:space="preserve">Updated: </w:t>
      </w:r>
      <w:r w:rsidR="008B284A">
        <w:rPr>
          <w:b/>
          <w:sz w:val="32"/>
        </w:rPr>
        <w:t>September 2026</w:t>
      </w:r>
    </w:p>
    <w:p w14:paraId="5E3591CB" w14:textId="77437968" w:rsidR="00EE2730" w:rsidRDefault="00EE2730" w:rsidP="00FB37BE">
      <w:pPr>
        <w:tabs>
          <w:tab w:val="left" w:pos="10348"/>
        </w:tabs>
        <w:ind w:left="3081" w:right="287" w:firstLine="4940"/>
        <w:rPr>
          <w:b/>
          <w:sz w:val="32"/>
        </w:rPr>
        <w:sectPr w:rsidR="00EE2730" w:rsidSect="00FB37BE">
          <w:type w:val="continuous"/>
          <w:pgSz w:w="11910" w:h="16840"/>
          <w:pgMar w:top="1120" w:right="711" w:bottom="280" w:left="850" w:header="720" w:footer="720" w:gutter="0"/>
          <w:cols w:space="720"/>
        </w:sectPr>
      </w:pPr>
    </w:p>
    <w:p w14:paraId="4826EFD0" w14:textId="77777777" w:rsidR="00EE2730" w:rsidRDefault="00890333" w:rsidP="00FB37BE">
      <w:pPr>
        <w:tabs>
          <w:tab w:val="left" w:pos="10348"/>
        </w:tabs>
        <w:spacing w:before="31"/>
        <w:ind w:right="287"/>
        <w:jc w:val="center"/>
        <w:rPr>
          <w:b/>
          <w:sz w:val="28"/>
        </w:rPr>
      </w:pPr>
      <w:r>
        <w:rPr>
          <w:b/>
          <w:sz w:val="28"/>
        </w:rPr>
        <w:lastRenderedPageBreak/>
        <w:t>Table</w:t>
      </w:r>
      <w:r>
        <w:rPr>
          <w:b/>
          <w:spacing w:val="-8"/>
          <w:sz w:val="28"/>
        </w:rPr>
        <w:t xml:space="preserve"> </w:t>
      </w:r>
      <w:r>
        <w:rPr>
          <w:b/>
          <w:sz w:val="28"/>
        </w:rPr>
        <w:t>of</w:t>
      </w:r>
      <w:r>
        <w:rPr>
          <w:b/>
          <w:spacing w:val="-6"/>
          <w:sz w:val="28"/>
        </w:rPr>
        <w:t xml:space="preserve"> </w:t>
      </w:r>
      <w:r>
        <w:rPr>
          <w:b/>
          <w:spacing w:val="-2"/>
          <w:sz w:val="28"/>
        </w:rPr>
        <w:t>Contents</w:t>
      </w:r>
    </w:p>
    <w:p w14:paraId="18CADAF4" w14:textId="77777777" w:rsidR="00EE2730" w:rsidRDefault="00EE2730" w:rsidP="00FB37BE">
      <w:pPr>
        <w:tabs>
          <w:tab w:val="left" w:pos="10348"/>
        </w:tabs>
        <w:ind w:right="287"/>
        <w:jc w:val="center"/>
        <w:rPr>
          <w:b/>
          <w:sz w:val="28"/>
        </w:rPr>
        <w:sectPr w:rsidR="00EE2730" w:rsidSect="00FB37BE">
          <w:footerReference w:type="default" r:id="rId8"/>
          <w:pgSz w:w="11910" w:h="16840"/>
          <w:pgMar w:top="800" w:right="711" w:bottom="1303" w:left="850" w:header="0" w:footer="13" w:gutter="0"/>
          <w:pgNumType w:start="1"/>
          <w:cols w:space="720"/>
        </w:sectPr>
      </w:pPr>
    </w:p>
    <w:sdt>
      <w:sdtPr>
        <w:rPr>
          <w:b w:val="0"/>
          <w:bCs w:val="0"/>
          <w:sz w:val="22"/>
          <w:szCs w:val="22"/>
        </w:rPr>
        <w:id w:val="-1497021813"/>
        <w:docPartObj>
          <w:docPartGallery w:val="Table of Contents"/>
          <w:docPartUnique/>
        </w:docPartObj>
      </w:sdtPr>
      <w:sdtEndPr/>
      <w:sdtContent>
        <w:p w14:paraId="17A5BCB4" w14:textId="30F8A920" w:rsidR="00720053" w:rsidRDefault="0089033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r>
            <w:fldChar w:fldCharType="begin"/>
          </w:r>
          <w:r>
            <w:instrText xml:space="preserve">TOC \o "1-2" \h \z \u </w:instrText>
          </w:r>
          <w:r>
            <w:fldChar w:fldCharType="separate"/>
          </w:r>
          <w:hyperlink w:anchor="_Toc241591847" w:history="1">
            <w:r w:rsidR="00720053" w:rsidRPr="001D61D6">
              <w:rPr>
                <w:rStyle w:val="Hyperlink"/>
                <w:noProof/>
              </w:rPr>
              <w:t>Scope</w:t>
            </w:r>
            <w:r w:rsidR="00720053" w:rsidRPr="001D61D6">
              <w:rPr>
                <w:rStyle w:val="Hyperlink"/>
                <w:noProof/>
                <w:spacing w:val="-11"/>
              </w:rPr>
              <w:t xml:space="preserve"> </w:t>
            </w:r>
            <w:r w:rsidR="00720053" w:rsidRPr="001D61D6">
              <w:rPr>
                <w:rStyle w:val="Hyperlink"/>
                <w:noProof/>
              </w:rPr>
              <w:t>of</w:t>
            </w:r>
            <w:r w:rsidR="00720053" w:rsidRPr="001D61D6">
              <w:rPr>
                <w:rStyle w:val="Hyperlink"/>
                <w:noProof/>
                <w:spacing w:val="-9"/>
              </w:rPr>
              <w:t xml:space="preserve"> </w:t>
            </w:r>
            <w:r w:rsidR="00720053" w:rsidRPr="001D61D6">
              <w:rPr>
                <w:rStyle w:val="Hyperlink"/>
                <w:noProof/>
              </w:rPr>
              <w:t>Guidance</w:t>
            </w:r>
            <w:r w:rsidR="00720053" w:rsidRPr="001D61D6">
              <w:rPr>
                <w:rStyle w:val="Hyperlink"/>
                <w:noProof/>
                <w:spacing w:val="-9"/>
              </w:rPr>
              <w:t xml:space="preserve"> </w:t>
            </w:r>
            <w:r w:rsidR="00720053" w:rsidRPr="001D61D6">
              <w:rPr>
                <w:rStyle w:val="Hyperlink"/>
                <w:noProof/>
                <w:spacing w:val="-2"/>
              </w:rPr>
              <w:t>Notes</w:t>
            </w:r>
            <w:r w:rsidR="00720053">
              <w:rPr>
                <w:noProof/>
                <w:webHidden/>
              </w:rPr>
              <w:tab/>
            </w:r>
            <w:r w:rsidR="00720053">
              <w:rPr>
                <w:noProof/>
                <w:webHidden/>
              </w:rPr>
              <w:fldChar w:fldCharType="begin"/>
            </w:r>
            <w:r w:rsidR="00720053">
              <w:rPr>
                <w:noProof/>
                <w:webHidden/>
              </w:rPr>
              <w:instrText xml:space="preserve"> PAGEREF _Toc241591847 \h </w:instrText>
            </w:r>
            <w:r w:rsidR="00720053">
              <w:rPr>
                <w:noProof/>
                <w:webHidden/>
              </w:rPr>
            </w:r>
            <w:r w:rsidR="00720053">
              <w:rPr>
                <w:noProof/>
                <w:webHidden/>
              </w:rPr>
              <w:fldChar w:fldCharType="separate"/>
            </w:r>
            <w:r w:rsidR="00720053">
              <w:rPr>
                <w:noProof/>
                <w:webHidden/>
              </w:rPr>
              <w:t>3</w:t>
            </w:r>
            <w:r w:rsidR="00720053">
              <w:rPr>
                <w:noProof/>
                <w:webHidden/>
              </w:rPr>
              <w:fldChar w:fldCharType="end"/>
            </w:r>
          </w:hyperlink>
        </w:p>
        <w:p w14:paraId="4C450DEC" w14:textId="2B7226A6"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48" w:history="1">
            <w:r w:rsidRPr="001D61D6">
              <w:rPr>
                <w:rStyle w:val="Hyperlink"/>
                <w:noProof/>
                <w:spacing w:val="-2"/>
              </w:rPr>
              <w:t>Admissions</w:t>
            </w:r>
            <w:r w:rsidRPr="001D61D6">
              <w:rPr>
                <w:rStyle w:val="Hyperlink"/>
                <w:noProof/>
                <w:spacing w:val="3"/>
              </w:rPr>
              <w:t xml:space="preserve"> </w:t>
            </w:r>
            <w:r w:rsidRPr="001D61D6">
              <w:rPr>
                <w:rStyle w:val="Hyperlink"/>
                <w:noProof/>
                <w:spacing w:val="-2"/>
              </w:rPr>
              <w:t>Policy</w:t>
            </w:r>
            <w:r>
              <w:rPr>
                <w:noProof/>
                <w:webHidden/>
              </w:rPr>
              <w:tab/>
            </w:r>
            <w:r>
              <w:rPr>
                <w:noProof/>
                <w:webHidden/>
              </w:rPr>
              <w:fldChar w:fldCharType="begin"/>
            </w:r>
            <w:r>
              <w:rPr>
                <w:noProof/>
                <w:webHidden/>
              </w:rPr>
              <w:instrText xml:space="preserve"> PAGEREF _Toc241591848 \h </w:instrText>
            </w:r>
            <w:r>
              <w:rPr>
                <w:noProof/>
                <w:webHidden/>
              </w:rPr>
            </w:r>
            <w:r>
              <w:rPr>
                <w:noProof/>
                <w:webHidden/>
              </w:rPr>
              <w:fldChar w:fldCharType="separate"/>
            </w:r>
            <w:r>
              <w:rPr>
                <w:noProof/>
                <w:webHidden/>
              </w:rPr>
              <w:t>3</w:t>
            </w:r>
            <w:r>
              <w:rPr>
                <w:noProof/>
                <w:webHidden/>
              </w:rPr>
              <w:fldChar w:fldCharType="end"/>
            </w:r>
          </w:hyperlink>
        </w:p>
        <w:p w14:paraId="1033E9FC" w14:textId="4C50594A" w:rsidR="00720053" w:rsidRDefault="00720053">
          <w:pPr>
            <w:pStyle w:val="TOC2"/>
            <w:tabs>
              <w:tab w:val="right" w:leader="dot" w:pos="10339"/>
            </w:tabs>
            <w:rPr>
              <w:rFonts w:asciiTheme="minorHAnsi" w:eastAsiaTheme="minorEastAsia" w:hAnsiTheme="minorHAnsi" w:cstheme="minorBidi"/>
              <w:noProof/>
              <w:kern w:val="2"/>
              <w:lang w:val="en-GB" w:eastAsia="en-GB"/>
              <w14:ligatures w14:val="standardContextual"/>
            </w:rPr>
          </w:pPr>
          <w:hyperlink w:anchor="_Toc241591849" w:history="1">
            <w:r w:rsidRPr="001D61D6">
              <w:rPr>
                <w:rStyle w:val="Hyperlink"/>
                <w:noProof/>
              </w:rPr>
              <w:t>Note</w:t>
            </w:r>
            <w:r w:rsidRPr="001D61D6">
              <w:rPr>
                <w:rStyle w:val="Hyperlink"/>
                <w:noProof/>
                <w:spacing w:val="-3"/>
              </w:rPr>
              <w:t xml:space="preserve"> </w:t>
            </w:r>
            <w:r w:rsidRPr="001D61D6">
              <w:rPr>
                <w:rStyle w:val="Hyperlink"/>
                <w:noProof/>
              </w:rPr>
              <w:t>A</w:t>
            </w:r>
            <w:r w:rsidRPr="001D61D6">
              <w:rPr>
                <w:rStyle w:val="Hyperlink"/>
                <w:noProof/>
                <w:spacing w:val="-3"/>
              </w:rPr>
              <w:t xml:space="preserve"> </w:t>
            </w:r>
            <w:r w:rsidRPr="001D61D6">
              <w:rPr>
                <w:rStyle w:val="Hyperlink"/>
                <w:noProof/>
              </w:rPr>
              <w:t>–</w:t>
            </w:r>
            <w:r w:rsidRPr="001D61D6">
              <w:rPr>
                <w:rStyle w:val="Hyperlink"/>
                <w:noProof/>
                <w:spacing w:val="-3"/>
              </w:rPr>
              <w:t xml:space="preserve"> </w:t>
            </w:r>
            <w:r w:rsidRPr="001D61D6">
              <w:rPr>
                <w:rStyle w:val="Hyperlink"/>
                <w:noProof/>
              </w:rPr>
              <w:t>Aberdeen</w:t>
            </w:r>
            <w:r w:rsidRPr="001D61D6">
              <w:rPr>
                <w:rStyle w:val="Hyperlink"/>
                <w:noProof/>
                <w:spacing w:val="-3"/>
              </w:rPr>
              <w:t xml:space="preserve"> </w:t>
            </w:r>
            <w:r w:rsidRPr="001D61D6">
              <w:rPr>
                <w:rStyle w:val="Hyperlink"/>
                <w:noProof/>
              </w:rPr>
              <w:t>University</w:t>
            </w:r>
            <w:r w:rsidRPr="001D61D6">
              <w:rPr>
                <w:rStyle w:val="Hyperlink"/>
                <w:noProof/>
                <w:spacing w:val="-3"/>
              </w:rPr>
              <w:t xml:space="preserve"> </w:t>
            </w:r>
            <w:r w:rsidRPr="001D61D6">
              <w:rPr>
                <w:rStyle w:val="Hyperlink"/>
                <w:noProof/>
              </w:rPr>
              <w:t>Students’</w:t>
            </w:r>
            <w:r w:rsidRPr="001D61D6">
              <w:rPr>
                <w:rStyle w:val="Hyperlink"/>
                <w:noProof/>
                <w:spacing w:val="-2"/>
              </w:rPr>
              <w:t xml:space="preserve"> Association</w:t>
            </w:r>
            <w:r>
              <w:rPr>
                <w:noProof/>
                <w:webHidden/>
              </w:rPr>
              <w:tab/>
            </w:r>
            <w:r>
              <w:rPr>
                <w:noProof/>
                <w:webHidden/>
              </w:rPr>
              <w:fldChar w:fldCharType="begin"/>
            </w:r>
            <w:r>
              <w:rPr>
                <w:noProof/>
                <w:webHidden/>
              </w:rPr>
              <w:instrText xml:space="preserve"> PAGEREF _Toc241591849 \h </w:instrText>
            </w:r>
            <w:r>
              <w:rPr>
                <w:noProof/>
                <w:webHidden/>
              </w:rPr>
            </w:r>
            <w:r>
              <w:rPr>
                <w:noProof/>
                <w:webHidden/>
              </w:rPr>
              <w:fldChar w:fldCharType="separate"/>
            </w:r>
            <w:r>
              <w:rPr>
                <w:noProof/>
                <w:webHidden/>
              </w:rPr>
              <w:t>3</w:t>
            </w:r>
            <w:r>
              <w:rPr>
                <w:noProof/>
                <w:webHidden/>
              </w:rPr>
              <w:fldChar w:fldCharType="end"/>
            </w:r>
          </w:hyperlink>
        </w:p>
        <w:p w14:paraId="32A41475" w14:textId="22CFECB1" w:rsidR="00720053" w:rsidRDefault="00720053">
          <w:pPr>
            <w:pStyle w:val="TOC2"/>
            <w:tabs>
              <w:tab w:val="right" w:leader="dot" w:pos="10339"/>
            </w:tabs>
            <w:rPr>
              <w:rFonts w:asciiTheme="minorHAnsi" w:eastAsiaTheme="minorEastAsia" w:hAnsiTheme="minorHAnsi" w:cstheme="minorBidi"/>
              <w:noProof/>
              <w:kern w:val="2"/>
              <w:lang w:val="en-GB" w:eastAsia="en-GB"/>
              <w14:ligatures w14:val="standardContextual"/>
            </w:rPr>
          </w:pPr>
          <w:hyperlink w:anchor="_Toc241591850" w:history="1">
            <w:r w:rsidRPr="001D61D6">
              <w:rPr>
                <w:rStyle w:val="Hyperlink"/>
                <w:noProof/>
              </w:rPr>
              <w:t>Note</w:t>
            </w:r>
            <w:r w:rsidRPr="001D61D6">
              <w:rPr>
                <w:rStyle w:val="Hyperlink"/>
                <w:noProof/>
                <w:spacing w:val="-3"/>
              </w:rPr>
              <w:t xml:space="preserve"> </w:t>
            </w:r>
            <w:r w:rsidRPr="001D61D6">
              <w:rPr>
                <w:rStyle w:val="Hyperlink"/>
                <w:noProof/>
              </w:rPr>
              <w:t>B</w:t>
            </w:r>
            <w:r w:rsidRPr="001D61D6">
              <w:rPr>
                <w:rStyle w:val="Hyperlink"/>
                <w:noProof/>
                <w:spacing w:val="-2"/>
              </w:rPr>
              <w:t xml:space="preserve"> </w:t>
            </w:r>
            <w:r w:rsidRPr="001D61D6">
              <w:rPr>
                <w:rStyle w:val="Hyperlink"/>
                <w:noProof/>
              </w:rPr>
              <w:t>–</w:t>
            </w:r>
            <w:r w:rsidRPr="001D61D6">
              <w:rPr>
                <w:rStyle w:val="Hyperlink"/>
                <w:noProof/>
                <w:spacing w:val="-2"/>
              </w:rPr>
              <w:t xml:space="preserve"> </w:t>
            </w:r>
            <w:r w:rsidRPr="001D61D6">
              <w:rPr>
                <w:rStyle w:val="Hyperlink"/>
                <w:noProof/>
              </w:rPr>
              <w:t>Alternative</w:t>
            </w:r>
            <w:r w:rsidRPr="001D61D6">
              <w:rPr>
                <w:rStyle w:val="Hyperlink"/>
                <w:noProof/>
                <w:spacing w:val="-3"/>
              </w:rPr>
              <w:t xml:space="preserve"> </w:t>
            </w:r>
            <w:r w:rsidRPr="001D61D6">
              <w:rPr>
                <w:rStyle w:val="Hyperlink"/>
                <w:noProof/>
              </w:rPr>
              <w:t>Format</w:t>
            </w:r>
            <w:r w:rsidRPr="001D61D6">
              <w:rPr>
                <w:rStyle w:val="Hyperlink"/>
                <w:noProof/>
                <w:spacing w:val="-2"/>
              </w:rPr>
              <w:t xml:space="preserve"> Request</w:t>
            </w:r>
            <w:r>
              <w:rPr>
                <w:noProof/>
                <w:webHidden/>
              </w:rPr>
              <w:tab/>
            </w:r>
            <w:r>
              <w:rPr>
                <w:noProof/>
                <w:webHidden/>
              </w:rPr>
              <w:fldChar w:fldCharType="begin"/>
            </w:r>
            <w:r>
              <w:rPr>
                <w:noProof/>
                <w:webHidden/>
              </w:rPr>
              <w:instrText xml:space="preserve"> PAGEREF _Toc241591850 \h </w:instrText>
            </w:r>
            <w:r>
              <w:rPr>
                <w:noProof/>
                <w:webHidden/>
              </w:rPr>
            </w:r>
            <w:r>
              <w:rPr>
                <w:noProof/>
                <w:webHidden/>
              </w:rPr>
              <w:fldChar w:fldCharType="separate"/>
            </w:r>
            <w:r>
              <w:rPr>
                <w:noProof/>
                <w:webHidden/>
              </w:rPr>
              <w:t>3</w:t>
            </w:r>
            <w:r>
              <w:rPr>
                <w:noProof/>
                <w:webHidden/>
              </w:rPr>
              <w:fldChar w:fldCharType="end"/>
            </w:r>
          </w:hyperlink>
        </w:p>
        <w:p w14:paraId="5BB190E9" w14:textId="3AD765DB"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1" w:history="1">
            <w:r w:rsidRPr="001D61D6">
              <w:rPr>
                <w:rStyle w:val="Hyperlink"/>
                <w:noProof/>
              </w:rPr>
              <w:t>Responsibility</w:t>
            </w:r>
            <w:r w:rsidRPr="001D61D6">
              <w:rPr>
                <w:rStyle w:val="Hyperlink"/>
                <w:noProof/>
                <w:spacing w:val="-13"/>
              </w:rPr>
              <w:t xml:space="preserve"> </w:t>
            </w:r>
            <w:r w:rsidRPr="001D61D6">
              <w:rPr>
                <w:rStyle w:val="Hyperlink"/>
                <w:noProof/>
              </w:rPr>
              <w:t>and</w:t>
            </w:r>
            <w:r w:rsidRPr="001D61D6">
              <w:rPr>
                <w:rStyle w:val="Hyperlink"/>
                <w:noProof/>
                <w:spacing w:val="-11"/>
              </w:rPr>
              <w:t xml:space="preserve"> </w:t>
            </w:r>
            <w:r w:rsidRPr="001D61D6">
              <w:rPr>
                <w:rStyle w:val="Hyperlink"/>
                <w:noProof/>
              </w:rPr>
              <w:t>Monitoring</w:t>
            </w:r>
            <w:r w:rsidRPr="001D61D6">
              <w:rPr>
                <w:rStyle w:val="Hyperlink"/>
                <w:noProof/>
                <w:spacing w:val="-11"/>
              </w:rPr>
              <w:t xml:space="preserve"> </w:t>
            </w:r>
            <w:r w:rsidRPr="001D61D6">
              <w:rPr>
                <w:rStyle w:val="Hyperlink"/>
                <w:noProof/>
              </w:rPr>
              <w:t>of</w:t>
            </w:r>
            <w:r w:rsidRPr="001D61D6">
              <w:rPr>
                <w:rStyle w:val="Hyperlink"/>
                <w:noProof/>
                <w:spacing w:val="-11"/>
              </w:rPr>
              <w:t xml:space="preserve"> </w:t>
            </w:r>
            <w:r w:rsidRPr="001D61D6">
              <w:rPr>
                <w:rStyle w:val="Hyperlink"/>
                <w:noProof/>
              </w:rPr>
              <w:t>Policy</w:t>
            </w:r>
            <w:r w:rsidRPr="001D61D6">
              <w:rPr>
                <w:rStyle w:val="Hyperlink"/>
                <w:noProof/>
                <w:spacing w:val="-12"/>
              </w:rPr>
              <w:t xml:space="preserve"> </w:t>
            </w:r>
            <w:r w:rsidRPr="001D61D6">
              <w:rPr>
                <w:rStyle w:val="Hyperlink"/>
                <w:noProof/>
              </w:rPr>
              <w:t>and</w:t>
            </w:r>
            <w:r w:rsidRPr="001D61D6">
              <w:rPr>
                <w:rStyle w:val="Hyperlink"/>
                <w:noProof/>
                <w:spacing w:val="-11"/>
              </w:rPr>
              <w:t xml:space="preserve"> </w:t>
            </w:r>
            <w:r w:rsidRPr="001D61D6">
              <w:rPr>
                <w:rStyle w:val="Hyperlink"/>
                <w:noProof/>
              </w:rPr>
              <w:t>Guidance</w:t>
            </w:r>
            <w:r w:rsidRPr="001D61D6">
              <w:rPr>
                <w:rStyle w:val="Hyperlink"/>
                <w:noProof/>
                <w:spacing w:val="-12"/>
              </w:rPr>
              <w:t xml:space="preserve"> </w:t>
            </w:r>
            <w:r w:rsidRPr="001D61D6">
              <w:rPr>
                <w:rStyle w:val="Hyperlink"/>
                <w:noProof/>
                <w:spacing w:val="-2"/>
              </w:rPr>
              <w:t>Notes</w:t>
            </w:r>
            <w:r>
              <w:rPr>
                <w:noProof/>
                <w:webHidden/>
              </w:rPr>
              <w:tab/>
            </w:r>
            <w:r>
              <w:rPr>
                <w:noProof/>
                <w:webHidden/>
              </w:rPr>
              <w:fldChar w:fldCharType="begin"/>
            </w:r>
            <w:r>
              <w:rPr>
                <w:noProof/>
                <w:webHidden/>
              </w:rPr>
              <w:instrText xml:space="preserve"> PAGEREF _Toc241591851 \h </w:instrText>
            </w:r>
            <w:r>
              <w:rPr>
                <w:noProof/>
                <w:webHidden/>
              </w:rPr>
            </w:r>
            <w:r>
              <w:rPr>
                <w:noProof/>
                <w:webHidden/>
              </w:rPr>
              <w:fldChar w:fldCharType="separate"/>
            </w:r>
            <w:r>
              <w:rPr>
                <w:noProof/>
                <w:webHidden/>
              </w:rPr>
              <w:t>4</w:t>
            </w:r>
            <w:r>
              <w:rPr>
                <w:noProof/>
                <w:webHidden/>
              </w:rPr>
              <w:fldChar w:fldCharType="end"/>
            </w:r>
          </w:hyperlink>
        </w:p>
        <w:p w14:paraId="461134A1" w14:textId="53466370"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2" w:history="1">
            <w:r w:rsidRPr="001D61D6">
              <w:rPr>
                <w:rStyle w:val="Hyperlink"/>
                <w:noProof/>
              </w:rPr>
              <w:t>Note</w:t>
            </w:r>
            <w:r w:rsidRPr="001D61D6">
              <w:rPr>
                <w:rStyle w:val="Hyperlink"/>
                <w:noProof/>
                <w:spacing w:val="-5"/>
              </w:rPr>
              <w:t xml:space="preserve"> </w:t>
            </w:r>
            <w:r w:rsidRPr="001D61D6">
              <w:rPr>
                <w:rStyle w:val="Hyperlink"/>
                <w:noProof/>
              </w:rPr>
              <w:t>1.</w:t>
            </w:r>
            <w:r w:rsidRPr="001D61D6">
              <w:rPr>
                <w:rStyle w:val="Hyperlink"/>
                <w:noProof/>
                <w:spacing w:val="56"/>
              </w:rPr>
              <w:t xml:space="preserve"> </w:t>
            </w:r>
            <w:r w:rsidRPr="001D61D6">
              <w:rPr>
                <w:rStyle w:val="Hyperlink"/>
                <w:noProof/>
              </w:rPr>
              <w:t>How</w:t>
            </w:r>
            <w:r w:rsidRPr="001D61D6">
              <w:rPr>
                <w:rStyle w:val="Hyperlink"/>
                <w:noProof/>
                <w:spacing w:val="-3"/>
              </w:rPr>
              <w:t xml:space="preserve"> </w:t>
            </w:r>
            <w:r w:rsidRPr="001D61D6">
              <w:rPr>
                <w:rStyle w:val="Hyperlink"/>
                <w:noProof/>
              </w:rPr>
              <w:t>do</w:t>
            </w:r>
            <w:r w:rsidRPr="001D61D6">
              <w:rPr>
                <w:rStyle w:val="Hyperlink"/>
                <w:noProof/>
                <w:spacing w:val="-5"/>
              </w:rPr>
              <w:t xml:space="preserve"> </w:t>
            </w:r>
            <w:r w:rsidRPr="001D61D6">
              <w:rPr>
                <w:rStyle w:val="Hyperlink"/>
                <w:noProof/>
              </w:rPr>
              <w:t>I</w:t>
            </w:r>
            <w:r w:rsidRPr="001D61D6">
              <w:rPr>
                <w:rStyle w:val="Hyperlink"/>
                <w:noProof/>
                <w:spacing w:val="-3"/>
              </w:rPr>
              <w:t xml:space="preserve"> </w:t>
            </w:r>
            <w:r w:rsidRPr="001D61D6">
              <w:rPr>
                <w:rStyle w:val="Hyperlink"/>
                <w:noProof/>
                <w:spacing w:val="-2"/>
              </w:rPr>
              <w:t>apply?</w:t>
            </w:r>
            <w:r>
              <w:rPr>
                <w:noProof/>
                <w:webHidden/>
              </w:rPr>
              <w:tab/>
            </w:r>
            <w:r>
              <w:rPr>
                <w:noProof/>
                <w:webHidden/>
              </w:rPr>
              <w:fldChar w:fldCharType="begin"/>
            </w:r>
            <w:r>
              <w:rPr>
                <w:noProof/>
                <w:webHidden/>
              </w:rPr>
              <w:instrText xml:space="preserve"> PAGEREF _Toc241591852 \h </w:instrText>
            </w:r>
            <w:r>
              <w:rPr>
                <w:noProof/>
                <w:webHidden/>
              </w:rPr>
            </w:r>
            <w:r>
              <w:rPr>
                <w:noProof/>
                <w:webHidden/>
              </w:rPr>
              <w:fldChar w:fldCharType="separate"/>
            </w:r>
            <w:r>
              <w:rPr>
                <w:noProof/>
                <w:webHidden/>
              </w:rPr>
              <w:t>4</w:t>
            </w:r>
            <w:r>
              <w:rPr>
                <w:noProof/>
                <w:webHidden/>
              </w:rPr>
              <w:fldChar w:fldCharType="end"/>
            </w:r>
          </w:hyperlink>
        </w:p>
        <w:p w14:paraId="1D1CD33E" w14:textId="105A2C95"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3" w:history="1">
            <w:r w:rsidRPr="001D61D6">
              <w:rPr>
                <w:rStyle w:val="Hyperlink"/>
                <w:noProof/>
              </w:rPr>
              <w:t>Note</w:t>
            </w:r>
            <w:r w:rsidRPr="001D61D6">
              <w:rPr>
                <w:rStyle w:val="Hyperlink"/>
                <w:noProof/>
                <w:spacing w:val="-6"/>
              </w:rPr>
              <w:t xml:space="preserve"> </w:t>
            </w:r>
            <w:r w:rsidRPr="001D61D6">
              <w:rPr>
                <w:rStyle w:val="Hyperlink"/>
                <w:noProof/>
              </w:rPr>
              <w:t>2.</w:t>
            </w:r>
            <w:r w:rsidRPr="001D61D6">
              <w:rPr>
                <w:rStyle w:val="Hyperlink"/>
                <w:noProof/>
                <w:spacing w:val="54"/>
              </w:rPr>
              <w:t xml:space="preserve"> </w:t>
            </w:r>
            <w:r w:rsidRPr="001D61D6">
              <w:rPr>
                <w:rStyle w:val="Hyperlink"/>
                <w:noProof/>
              </w:rPr>
              <w:t>Where</w:t>
            </w:r>
            <w:r w:rsidRPr="001D61D6">
              <w:rPr>
                <w:rStyle w:val="Hyperlink"/>
                <w:noProof/>
                <w:spacing w:val="-5"/>
              </w:rPr>
              <w:t xml:space="preserve"> </w:t>
            </w:r>
            <w:r w:rsidRPr="001D61D6">
              <w:rPr>
                <w:rStyle w:val="Hyperlink"/>
                <w:noProof/>
              </w:rPr>
              <w:t>do</w:t>
            </w:r>
            <w:r w:rsidRPr="001D61D6">
              <w:rPr>
                <w:rStyle w:val="Hyperlink"/>
                <w:noProof/>
                <w:spacing w:val="-4"/>
              </w:rPr>
              <w:t xml:space="preserve"> </w:t>
            </w:r>
            <w:r w:rsidRPr="001D61D6">
              <w:rPr>
                <w:rStyle w:val="Hyperlink"/>
                <w:noProof/>
              </w:rPr>
              <w:t>I</w:t>
            </w:r>
            <w:r w:rsidRPr="001D61D6">
              <w:rPr>
                <w:rStyle w:val="Hyperlink"/>
                <w:noProof/>
                <w:spacing w:val="-4"/>
              </w:rPr>
              <w:t xml:space="preserve"> </w:t>
            </w:r>
            <w:r w:rsidRPr="001D61D6">
              <w:rPr>
                <w:rStyle w:val="Hyperlink"/>
                <w:noProof/>
              </w:rPr>
              <w:t>obtain</w:t>
            </w:r>
            <w:r w:rsidRPr="001D61D6">
              <w:rPr>
                <w:rStyle w:val="Hyperlink"/>
                <w:noProof/>
                <w:spacing w:val="-5"/>
              </w:rPr>
              <w:t xml:space="preserve"> </w:t>
            </w:r>
            <w:r w:rsidRPr="001D61D6">
              <w:rPr>
                <w:rStyle w:val="Hyperlink"/>
                <w:noProof/>
              </w:rPr>
              <w:t>an</w:t>
            </w:r>
            <w:r w:rsidRPr="001D61D6">
              <w:rPr>
                <w:rStyle w:val="Hyperlink"/>
                <w:noProof/>
                <w:spacing w:val="-4"/>
              </w:rPr>
              <w:t xml:space="preserve"> </w:t>
            </w:r>
            <w:r w:rsidRPr="001D61D6">
              <w:rPr>
                <w:rStyle w:val="Hyperlink"/>
                <w:noProof/>
                <w:spacing w:val="-2"/>
              </w:rPr>
              <w:t>application?</w:t>
            </w:r>
            <w:r>
              <w:rPr>
                <w:noProof/>
                <w:webHidden/>
              </w:rPr>
              <w:tab/>
            </w:r>
            <w:r>
              <w:rPr>
                <w:noProof/>
                <w:webHidden/>
              </w:rPr>
              <w:fldChar w:fldCharType="begin"/>
            </w:r>
            <w:r>
              <w:rPr>
                <w:noProof/>
                <w:webHidden/>
              </w:rPr>
              <w:instrText xml:space="preserve"> PAGEREF _Toc241591853 \h </w:instrText>
            </w:r>
            <w:r>
              <w:rPr>
                <w:noProof/>
                <w:webHidden/>
              </w:rPr>
            </w:r>
            <w:r>
              <w:rPr>
                <w:noProof/>
                <w:webHidden/>
              </w:rPr>
              <w:fldChar w:fldCharType="separate"/>
            </w:r>
            <w:r>
              <w:rPr>
                <w:noProof/>
                <w:webHidden/>
              </w:rPr>
              <w:t>4</w:t>
            </w:r>
            <w:r>
              <w:rPr>
                <w:noProof/>
                <w:webHidden/>
              </w:rPr>
              <w:fldChar w:fldCharType="end"/>
            </w:r>
          </w:hyperlink>
        </w:p>
        <w:p w14:paraId="75E0A153" w14:textId="67416234"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4" w:history="1">
            <w:r w:rsidRPr="001D61D6">
              <w:rPr>
                <w:rStyle w:val="Hyperlink"/>
                <w:noProof/>
              </w:rPr>
              <w:t>Note</w:t>
            </w:r>
            <w:r w:rsidRPr="001D61D6">
              <w:rPr>
                <w:rStyle w:val="Hyperlink"/>
                <w:noProof/>
                <w:spacing w:val="-6"/>
              </w:rPr>
              <w:t xml:space="preserve"> </w:t>
            </w:r>
            <w:r w:rsidRPr="001D61D6">
              <w:rPr>
                <w:rStyle w:val="Hyperlink"/>
                <w:noProof/>
              </w:rPr>
              <w:t>3.</w:t>
            </w:r>
            <w:r w:rsidRPr="001D61D6">
              <w:rPr>
                <w:rStyle w:val="Hyperlink"/>
                <w:noProof/>
                <w:spacing w:val="54"/>
              </w:rPr>
              <w:t xml:space="preserve"> </w:t>
            </w:r>
            <w:r w:rsidRPr="001D61D6">
              <w:rPr>
                <w:rStyle w:val="Hyperlink"/>
                <w:noProof/>
              </w:rPr>
              <w:t>Is</w:t>
            </w:r>
            <w:r w:rsidRPr="001D61D6">
              <w:rPr>
                <w:rStyle w:val="Hyperlink"/>
                <w:noProof/>
                <w:spacing w:val="-4"/>
              </w:rPr>
              <w:t xml:space="preserve"> </w:t>
            </w:r>
            <w:r w:rsidRPr="001D61D6">
              <w:rPr>
                <w:rStyle w:val="Hyperlink"/>
                <w:noProof/>
              </w:rPr>
              <w:t>there</w:t>
            </w:r>
            <w:r w:rsidRPr="001D61D6">
              <w:rPr>
                <w:rStyle w:val="Hyperlink"/>
                <w:noProof/>
                <w:spacing w:val="-5"/>
              </w:rPr>
              <w:t xml:space="preserve"> </w:t>
            </w:r>
            <w:r w:rsidRPr="001D61D6">
              <w:rPr>
                <w:rStyle w:val="Hyperlink"/>
                <w:noProof/>
              </w:rPr>
              <w:t>a</w:t>
            </w:r>
            <w:r w:rsidRPr="001D61D6">
              <w:rPr>
                <w:rStyle w:val="Hyperlink"/>
                <w:noProof/>
                <w:spacing w:val="-5"/>
              </w:rPr>
              <w:t xml:space="preserve"> </w:t>
            </w:r>
            <w:r w:rsidRPr="001D61D6">
              <w:rPr>
                <w:rStyle w:val="Hyperlink"/>
                <w:noProof/>
              </w:rPr>
              <w:t>charge</w:t>
            </w:r>
            <w:r w:rsidRPr="001D61D6">
              <w:rPr>
                <w:rStyle w:val="Hyperlink"/>
                <w:noProof/>
                <w:spacing w:val="-5"/>
              </w:rPr>
              <w:t xml:space="preserve"> </w:t>
            </w:r>
            <w:r w:rsidRPr="001D61D6">
              <w:rPr>
                <w:rStyle w:val="Hyperlink"/>
                <w:noProof/>
              </w:rPr>
              <w:t>for</w:t>
            </w:r>
            <w:r w:rsidRPr="001D61D6">
              <w:rPr>
                <w:rStyle w:val="Hyperlink"/>
                <w:noProof/>
                <w:spacing w:val="-5"/>
              </w:rPr>
              <w:t xml:space="preserve"> </w:t>
            </w:r>
            <w:r w:rsidRPr="001D61D6">
              <w:rPr>
                <w:rStyle w:val="Hyperlink"/>
                <w:noProof/>
                <w:spacing w:val="-2"/>
              </w:rPr>
              <w:t>applying?</w:t>
            </w:r>
            <w:r>
              <w:rPr>
                <w:noProof/>
                <w:webHidden/>
              </w:rPr>
              <w:tab/>
            </w:r>
            <w:r>
              <w:rPr>
                <w:noProof/>
                <w:webHidden/>
              </w:rPr>
              <w:fldChar w:fldCharType="begin"/>
            </w:r>
            <w:r>
              <w:rPr>
                <w:noProof/>
                <w:webHidden/>
              </w:rPr>
              <w:instrText xml:space="preserve"> PAGEREF _Toc241591854 \h </w:instrText>
            </w:r>
            <w:r>
              <w:rPr>
                <w:noProof/>
                <w:webHidden/>
              </w:rPr>
            </w:r>
            <w:r>
              <w:rPr>
                <w:noProof/>
                <w:webHidden/>
              </w:rPr>
              <w:fldChar w:fldCharType="separate"/>
            </w:r>
            <w:r>
              <w:rPr>
                <w:noProof/>
                <w:webHidden/>
              </w:rPr>
              <w:t>5</w:t>
            </w:r>
            <w:r>
              <w:rPr>
                <w:noProof/>
                <w:webHidden/>
              </w:rPr>
              <w:fldChar w:fldCharType="end"/>
            </w:r>
          </w:hyperlink>
        </w:p>
        <w:p w14:paraId="4599E902" w14:textId="79AA46D7"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5" w:history="1">
            <w:r w:rsidRPr="001D61D6">
              <w:rPr>
                <w:rStyle w:val="Hyperlink"/>
                <w:noProof/>
              </w:rPr>
              <w:t>Note</w:t>
            </w:r>
            <w:r w:rsidRPr="001D61D6">
              <w:rPr>
                <w:rStyle w:val="Hyperlink"/>
                <w:noProof/>
                <w:spacing w:val="-6"/>
              </w:rPr>
              <w:t xml:space="preserve"> </w:t>
            </w:r>
            <w:r w:rsidRPr="001D61D6">
              <w:rPr>
                <w:rStyle w:val="Hyperlink"/>
                <w:noProof/>
              </w:rPr>
              <w:t>4.</w:t>
            </w:r>
            <w:r w:rsidRPr="001D61D6">
              <w:rPr>
                <w:rStyle w:val="Hyperlink"/>
                <w:noProof/>
                <w:spacing w:val="54"/>
              </w:rPr>
              <w:t xml:space="preserve"> </w:t>
            </w:r>
            <w:r w:rsidRPr="001D61D6">
              <w:rPr>
                <w:rStyle w:val="Hyperlink"/>
                <w:noProof/>
              </w:rPr>
              <w:t>Can</w:t>
            </w:r>
            <w:r w:rsidRPr="001D61D6">
              <w:rPr>
                <w:rStyle w:val="Hyperlink"/>
                <w:noProof/>
                <w:spacing w:val="-5"/>
              </w:rPr>
              <w:t xml:space="preserve"> </w:t>
            </w:r>
            <w:r w:rsidRPr="001D61D6">
              <w:rPr>
                <w:rStyle w:val="Hyperlink"/>
                <w:noProof/>
              </w:rPr>
              <w:t>I</w:t>
            </w:r>
            <w:r w:rsidRPr="001D61D6">
              <w:rPr>
                <w:rStyle w:val="Hyperlink"/>
                <w:noProof/>
                <w:spacing w:val="-5"/>
              </w:rPr>
              <w:t xml:space="preserve"> </w:t>
            </w:r>
            <w:r w:rsidRPr="001D61D6">
              <w:rPr>
                <w:rStyle w:val="Hyperlink"/>
                <w:noProof/>
              </w:rPr>
              <w:t>make</w:t>
            </w:r>
            <w:r w:rsidRPr="001D61D6">
              <w:rPr>
                <w:rStyle w:val="Hyperlink"/>
                <w:noProof/>
                <w:spacing w:val="-5"/>
              </w:rPr>
              <w:t xml:space="preserve"> </w:t>
            </w:r>
            <w:r w:rsidRPr="001D61D6">
              <w:rPr>
                <w:rStyle w:val="Hyperlink"/>
                <w:noProof/>
              </w:rPr>
              <w:t>more</w:t>
            </w:r>
            <w:r w:rsidRPr="001D61D6">
              <w:rPr>
                <w:rStyle w:val="Hyperlink"/>
                <w:noProof/>
                <w:spacing w:val="-6"/>
              </w:rPr>
              <w:t xml:space="preserve"> </w:t>
            </w:r>
            <w:r w:rsidRPr="001D61D6">
              <w:rPr>
                <w:rStyle w:val="Hyperlink"/>
                <w:noProof/>
              </w:rPr>
              <w:t>than</w:t>
            </w:r>
            <w:r w:rsidRPr="001D61D6">
              <w:rPr>
                <w:rStyle w:val="Hyperlink"/>
                <w:noProof/>
                <w:spacing w:val="-4"/>
              </w:rPr>
              <w:t xml:space="preserve"> </w:t>
            </w:r>
            <w:r w:rsidRPr="001D61D6">
              <w:rPr>
                <w:rStyle w:val="Hyperlink"/>
                <w:noProof/>
              </w:rPr>
              <w:t>one</w:t>
            </w:r>
            <w:r w:rsidRPr="001D61D6">
              <w:rPr>
                <w:rStyle w:val="Hyperlink"/>
                <w:noProof/>
                <w:spacing w:val="-6"/>
              </w:rPr>
              <w:t xml:space="preserve"> </w:t>
            </w:r>
            <w:r w:rsidRPr="001D61D6">
              <w:rPr>
                <w:rStyle w:val="Hyperlink"/>
                <w:noProof/>
                <w:spacing w:val="-2"/>
              </w:rPr>
              <w:t>application?</w:t>
            </w:r>
            <w:r>
              <w:rPr>
                <w:noProof/>
                <w:webHidden/>
              </w:rPr>
              <w:tab/>
            </w:r>
            <w:r>
              <w:rPr>
                <w:noProof/>
                <w:webHidden/>
              </w:rPr>
              <w:fldChar w:fldCharType="begin"/>
            </w:r>
            <w:r>
              <w:rPr>
                <w:noProof/>
                <w:webHidden/>
              </w:rPr>
              <w:instrText xml:space="preserve"> PAGEREF _Toc241591855 \h </w:instrText>
            </w:r>
            <w:r>
              <w:rPr>
                <w:noProof/>
                <w:webHidden/>
              </w:rPr>
            </w:r>
            <w:r>
              <w:rPr>
                <w:noProof/>
                <w:webHidden/>
              </w:rPr>
              <w:fldChar w:fldCharType="separate"/>
            </w:r>
            <w:r>
              <w:rPr>
                <w:noProof/>
                <w:webHidden/>
              </w:rPr>
              <w:t>5</w:t>
            </w:r>
            <w:r>
              <w:rPr>
                <w:noProof/>
                <w:webHidden/>
              </w:rPr>
              <w:fldChar w:fldCharType="end"/>
            </w:r>
          </w:hyperlink>
        </w:p>
        <w:p w14:paraId="3C8CD54F" w14:textId="27ADB104"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6" w:history="1">
            <w:r w:rsidRPr="001D61D6">
              <w:rPr>
                <w:rStyle w:val="Hyperlink"/>
                <w:noProof/>
              </w:rPr>
              <w:t>Note</w:t>
            </w:r>
            <w:r w:rsidRPr="001D61D6">
              <w:rPr>
                <w:rStyle w:val="Hyperlink"/>
                <w:noProof/>
                <w:spacing w:val="-5"/>
              </w:rPr>
              <w:t xml:space="preserve"> </w:t>
            </w:r>
            <w:r w:rsidRPr="001D61D6">
              <w:rPr>
                <w:rStyle w:val="Hyperlink"/>
                <w:noProof/>
              </w:rPr>
              <w:t>5.</w:t>
            </w:r>
            <w:r w:rsidRPr="001D61D6">
              <w:rPr>
                <w:rStyle w:val="Hyperlink"/>
                <w:noProof/>
                <w:spacing w:val="56"/>
              </w:rPr>
              <w:t xml:space="preserve"> </w:t>
            </w:r>
            <w:r w:rsidRPr="001D61D6">
              <w:rPr>
                <w:rStyle w:val="Hyperlink"/>
                <w:noProof/>
              </w:rPr>
              <w:t>When</w:t>
            </w:r>
            <w:r w:rsidRPr="001D61D6">
              <w:rPr>
                <w:rStyle w:val="Hyperlink"/>
                <w:noProof/>
                <w:spacing w:val="-4"/>
              </w:rPr>
              <w:t xml:space="preserve"> </w:t>
            </w:r>
            <w:r w:rsidRPr="001D61D6">
              <w:rPr>
                <w:rStyle w:val="Hyperlink"/>
                <w:noProof/>
              </w:rPr>
              <w:t>do</w:t>
            </w:r>
            <w:r w:rsidRPr="001D61D6">
              <w:rPr>
                <w:rStyle w:val="Hyperlink"/>
                <w:noProof/>
                <w:spacing w:val="-5"/>
              </w:rPr>
              <w:t xml:space="preserve"> </w:t>
            </w:r>
            <w:r w:rsidRPr="001D61D6">
              <w:rPr>
                <w:rStyle w:val="Hyperlink"/>
                <w:noProof/>
              </w:rPr>
              <w:t>I</w:t>
            </w:r>
            <w:r w:rsidRPr="001D61D6">
              <w:rPr>
                <w:rStyle w:val="Hyperlink"/>
                <w:noProof/>
                <w:spacing w:val="-3"/>
              </w:rPr>
              <w:t xml:space="preserve"> </w:t>
            </w:r>
            <w:r w:rsidRPr="001D61D6">
              <w:rPr>
                <w:rStyle w:val="Hyperlink"/>
                <w:noProof/>
                <w:spacing w:val="-2"/>
              </w:rPr>
              <w:t>apply?</w:t>
            </w:r>
            <w:r>
              <w:rPr>
                <w:noProof/>
                <w:webHidden/>
              </w:rPr>
              <w:tab/>
            </w:r>
            <w:r>
              <w:rPr>
                <w:noProof/>
                <w:webHidden/>
              </w:rPr>
              <w:fldChar w:fldCharType="begin"/>
            </w:r>
            <w:r>
              <w:rPr>
                <w:noProof/>
                <w:webHidden/>
              </w:rPr>
              <w:instrText xml:space="preserve"> PAGEREF _Toc241591856 \h </w:instrText>
            </w:r>
            <w:r>
              <w:rPr>
                <w:noProof/>
                <w:webHidden/>
              </w:rPr>
            </w:r>
            <w:r>
              <w:rPr>
                <w:noProof/>
                <w:webHidden/>
              </w:rPr>
              <w:fldChar w:fldCharType="separate"/>
            </w:r>
            <w:r>
              <w:rPr>
                <w:noProof/>
                <w:webHidden/>
              </w:rPr>
              <w:t>5</w:t>
            </w:r>
            <w:r>
              <w:rPr>
                <w:noProof/>
                <w:webHidden/>
              </w:rPr>
              <w:fldChar w:fldCharType="end"/>
            </w:r>
          </w:hyperlink>
        </w:p>
        <w:p w14:paraId="01DFFA8A" w14:textId="5E22C58C"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7" w:history="1">
            <w:r w:rsidRPr="001D61D6">
              <w:rPr>
                <w:rStyle w:val="Hyperlink"/>
                <w:noProof/>
              </w:rPr>
              <w:t>Note</w:t>
            </w:r>
            <w:r w:rsidRPr="001D61D6">
              <w:rPr>
                <w:rStyle w:val="Hyperlink"/>
                <w:noProof/>
                <w:spacing w:val="-4"/>
              </w:rPr>
              <w:t xml:space="preserve"> </w:t>
            </w:r>
            <w:r w:rsidRPr="001D61D6">
              <w:rPr>
                <w:rStyle w:val="Hyperlink"/>
                <w:noProof/>
              </w:rPr>
              <w:t>6.</w:t>
            </w:r>
            <w:r w:rsidRPr="001D61D6">
              <w:rPr>
                <w:rStyle w:val="Hyperlink"/>
                <w:noProof/>
                <w:spacing w:val="40"/>
              </w:rPr>
              <w:t xml:space="preserve"> </w:t>
            </w:r>
            <w:r w:rsidRPr="001D61D6">
              <w:rPr>
                <w:rStyle w:val="Hyperlink"/>
                <w:noProof/>
              </w:rPr>
              <w:t>What</w:t>
            </w:r>
            <w:r w:rsidRPr="001D61D6">
              <w:rPr>
                <w:rStyle w:val="Hyperlink"/>
                <w:noProof/>
                <w:spacing w:val="-3"/>
              </w:rPr>
              <w:t xml:space="preserve"> </w:t>
            </w:r>
            <w:r w:rsidRPr="001D61D6">
              <w:rPr>
                <w:rStyle w:val="Hyperlink"/>
                <w:noProof/>
              </w:rPr>
              <w:t>happens</w:t>
            </w:r>
            <w:r w:rsidRPr="001D61D6">
              <w:rPr>
                <w:rStyle w:val="Hyperlink"/>
                <w:noProof/>
                <w:spacing w:val="-3"/>
              </w:rPr>
              <w:t xml:space="preserve"> </w:t>
            </w:r>
            <w:r w:rsidRPr="001D61D6">
              <w:rPr>
                <w:rStyle w:val="Hyperlink"/>
                <w:noProof/>
              </w:rPr>
              <w:t>if</w:t>
            </w:r>
            <w:r w:rsidRPr="001D61D6">
              <w:rPr>
                <w:rStyle w:val="Hyperlink"/>
                <w:noProof/>
                <w:spacing w:val="-3"/>
              </w:rPr>
              <w:t xml:space="preserve"> </w:t>
            </w:r>
            <w:r w:rsidRPr="001D61D6">
              <w:rPr>
                <w:rStyle w:val="Hyperlink"/>
                <w:noProof/>
              </w:rPr>
              <w:t>I</w:t>
            </w:r>
            <w:r w:rsidRPr="001D61D6">
              <w:rPr>
                <w:rStyle w:val="Hyperlink"/>
                <w:noProof/>
                <w:spacing w:val="-3"/>
              </w:rPr>
              <w:t xml:space="preserve"> </w:t>
            </w:r>
            <w:r w:rsidRPr="001D61D6">
              <w:rPr>
                <w:rStyle w:val="Hyperlink"/>
                <w:noProof/>
              </w:rPr>
              <w:t>submit</w:t>
            </w:r>
            <w:r w:rsidRPr="001D61D6">
              <w:rPr>
                <w:rStyle w:val="Hyperlink"/>
                <w:noProof/>
                <w:spacing w:val="-3"/>
              </w:rPr>
              <w:t xml:space="preserve"> </w:t>
            </w:r>
            <w:r w:rsidRPr="001D61D6">
              <w:rPr>
                <w:rStyle w:val="Hyperlink"/>
                <w:noProof/>
              </w:rPr>
              <w:t>my</w:t>
            </w:r>
            <w:r w:rsidRPr="001D61D6">
              <w:rPr>
                <w:rStyle w:val="Hyperlink"/>
                <w:noProof/>
                <w:spacing w:val="-4"/>
              </w:rPr>
              <w:t xml:space="preserve"> </w:t>
            </w:r>
            <w:r w:rsidRPr="001D61D6">
              <w:rPr>
                <w:rStyle w:val="Hyperlink"/>
                <w:noProof/>
              </w:rPr>
              <w:t>application</w:t>
            </w:r>
            <w:r w:rsidRPr="001D61D6">
              <w:rPr>
                <w:rStyle w:val="Hyperlink"/>
                <w:noProof/>
                <w:spacing w:val="-3"/>
              </w:rPr>
              <w:t xml:space="preserve"> </w:t>
            </w:r>
            <w:r w:rsidRPr="001D61D6">
              <w:rPr>
                <w:rStyle w:val="Hyperlink"/>
                <w:noProof/>
              </w:rPr>
              <w:t>after</w:t>
            </w:r>
            <w:r w:rsidRPr="001D61D6">
              <w:rPr>
                <w:rStyle w:val="Hyperlink"/>
                <w:noProof/>
                <w:spacing w:val="-3"/>
              </w:rPr>
              <w:t xml:space="preserve"> </w:t>
            </w:r>
            <w:r w:rsidRPr="001D61D6">
              <w:rPr>
                <w:rStyle w:val="Hyperlink"/>
                <w:noProof/>
              </w:rPr>
              <w:t>the</w:t>
            </w:r>
            <w:r w:rsidRPr="001D61D6">
              <w:rPr>
                <w:rStyle w:val="Hyperlink"/>
                <w:noProof/>
                <w:spacing w:val="-4"/>
              </w:rPr>
              <w:t xml:space="preserve"> </w:t>
            </w:r>
            <w:r w:rsidRPr="001D61D6">
              <w:rPr>
                <w:rStyle w:val="Hyperlink"/>
                <w:noProof/>
              </w:rPr>
              <w:t>Equal</w:t>
            </w:r>
            <w:r w:rsidRPr="001D61D6">
              <w:rPr>
                <w:rStyle w:val="Hyperlink"/>
                <w:noProof/>
                <w:spacing w:val="-4"/>
              </w:rPr>
              <w:t xml:space="preserve"> </w:t>
            </w:r>
            <w:r w:rsidRPr="001D61D6">
              <w:rPr>
                <w:rStyle w:val="Hyperlink"/>
                <w:noProof/>
              </w:rPr>
              <w:t xml:space="preserve">Consideration </w:t>
            </w:r>
            <w:r w:rsidRPr="001D61D6">
              <w:rPr>
                <w:rStyle w:val="Hyperlink"/>
                <w:noProof/>
                <w:spacing w:val="-2"/>
              </w:rPr>
              <w:t>Date?</w:t>
            </w:r>
            <w:r>
              <w:rPr>
                <w:noProof/>
                <w:webHidden/>
              </w:rPr>
              <w:tab/>
            </w:r>
            <w:r>
              <w:rPr>
                <w:noProof/>
                <w:webHidden/>
              </w:rPr>
              <w:fldChar w:fldCharType="begin"/>
            </w:r>
            <w:r>
              <w:rPr>
                <w:noProof/>
                <w:webHidden/>
              </w:rPr>
              <w:instrText xml:space="preserve"> PAGEREF _Toc241591857 \h </w:instrText>
            </w:r>
            <w:r>
              <w:rPr>
                <w:noProof/>
                <w:webHidden/>
              </w:rPr>
            </w:r>
            <w:r>
              <w:rPr>
                <w:noProof/>
                <w:webHidden/>
              </w:rPr>
              <w:fldChar w:fldCharType="separate"/>
            </w:r>
            <w:r>
              <w:rPr>
                <w:noProof/>
                <w:webHidden/>
              </w:rPr>
              <w:t>6</w:t>
            </w:r>
            <w:r>
              <w:rPr>
                <w:noProof/>
                <w:webHidden/>
              </w:rPr>
              <w:fldChar w:fldCharType="end"/>
            </w:r>
          </w:hyperlink>
        </w:p>
        <w:p w14:paraId="089B3483" w14:textId="102DC196"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8" w:history="1">
            <w:r w:rsidRPr="001D61D6">
              <w:rPr>
                <w:rStyle w:val="Hyperlink"/>
                <w:noProof/>
              </w:rPr>
              <w:t>Note</w:t>
            </w:r>
            <w:r w:rsidRPr="001D61D6">
              <w:rPr>
                <w:rStyle w:val="Hyperlink"/>
                <w:noProof/>
                <w:spacing w:val="-7"/>
              </w:rPr>
              <w:t xml:space="preserve"> </w:t>
            </w:r>
            <w:r w:rsidRPr="001D61D6">
              <w:rPr>
                <w:rStyle w:val="Hyperlink"/>
                <w:noProof/>
              </w:rPr>
              <w:t>7.</w:t>
            </w:r>
            <w:r w:rsidRPr="001D61D6">
              <w:rPr>
                <w:rStyle w:val="Hyperlink"/>
                <w:noProof/>
                <w:spacing w:val="53"/>
              </w:rPr>
              <w:t xml:space="preserve"> </w:t>
            </w:r>
            <w:r w:rsidRPr="001D61D6">
              <w:rPr>
                <w:rStyle w:val="Hyperlink"/>
                <w:noProof/>
              </w:rPr>
              <w:t>What</w:t>
            </w:r>
            <w:r w:rsidRPr="001D61D6">
              <w:rPr>
                <w:rStyle w:val="Hyperlink"/>
                <w:noProof/>
                <w:spacing w:val="-5"/>
              </w:rPr>
              <w:t xml:space="preserve"> </w:t>
            </w:r>
            <w:r w:rsidRPr="001D61D6">
              <w:rPr>
                <w:rStyle w:val="Hyperlink"/>
                <w:noProof/>
              </w:rPr>
              <w:t>are</w:t>
            </w:r>
            <w:r w:rsidRPr="001D61D6">
              <w:rPr>
                <w:rStyle w:val="Hyperlink"/>
                <w:noProof/>
                <w:spacing w:val="-4"/>
              </w:rPr>
              <w:t xml:space="preserve"> </w:t>
            </w:r>
            <w:r w:rsidRPr="001D61D6">
              <w:rPr>
                <w:rStyle w:val="Hyperlink"/>
                <w:noProof/>
              </w:rPr>
              <w:t>the</w:t>
            </w:r>
            <w:r w:rsidRPr="001D61D6">
              <w:rPr>
                <w:rStyle w:val="Hyperlink"/>
                <w:noProof/>
                <w:spacing w:val="-6"/>
              </w:rPr>
              <w:t xml:space="preserve"> </w:t>
            </w:r>
            <w:r w:rsidRPr="001D61D6">
              <w:rPr>
                <w:rStyle w:val="Hyperlink"/>
                <w:noProof/>
              </w:rPr>
              <w:t>entry</w:t>
            </w:r>
            <w:r w:rsidRPr="001D61D6">
              <w:rPr>
                <w:rStyle w:val="Hyperlink"/>
                <w:noProof/>
                <w:spacing w:val="-4"/>
              </w:rPr>
              <w:t xml:space="preserve"> </w:t>
            </w:r>
            <w:r w:rsidRPr="001D61D6">
              <w:rPr>
                <w:rStyle w:val="Hyperlink"/>
                <w:noProof/>
                <w:spacing w:val="-2"/>
              </w:rPr>
              <w:t>requirements?</w:t>
            </w:r>
            <w:r>
              <w:rPr>
                <w:noProof/>
                <w:webHidden/>
              </w:rPr>
              <w:tab/>
            </w:r>
            <w:r>
              <w:rPr>
                <w:noProof/>
                <w:webHidden/>
              </w:rPr>
              <w:fldChar w:fldCharType="begin"/>
            </w:r>
            <w:r>
              <w:rPr>
                <w:noProof/>
                <w:webHidden/>
              </w:rPr>
              <w:instrText xml:space="preserve"> PAGEREF _Toc241591858 \h </w:instrText>
            </w:r>
            <w:r>
              <w:rPr>
                <w:noProof/>
                <w:webHidden/>
              </w:rPr>
            </w:r>
            <w:r>
              <w:rPr>
                <w:noProof/>
                <w:webHidden/>
              </w:rPr>
              <w:fldChar w:fldCharType="separate"/>
            </w:r>
            <w:r>
              <w:rPr>
                <w:noProof/>
                <w:webHidden/>
              </w:rPr>
              <w:t>6</w:t>
            </w:r>
            <w:r>
              <w:rPr>
                <w:noProof/>
                <w:webHidden/>
              </w:rPr>
              <w:fldChar w:fldCharType="end"/>
            </w:r>
          </w:hyperlink>
        </w:p>
        <w:p w14:paraId="453A37CB" w14:textId="285631AF"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59" w:history="1">
            <w:r w:rsidRPr="001D61D6">
              <w:rPr>
                <w:rStyle w:val="Hyperlink"/>
                <w:noProof/>
              </w:rPr>
              <w:t>Note</w:t>
            </w:r>
            <w:r w:rsidRPr="001D61D6">
              <w:rPr>
                <w:rStyle w:val="Hyperlink"/>
                <w:noProof/>
                <w:spacing w:val="-7"/>
              </w:rPr>
              <w:t xml:space="preserve"> </w:t>
            </w:r>
            <w:r w:rsidRPr="001D61D6">
              <w:rPr>
                <w:rStyle w:val="Hyperlink"/>
                <w:noProof/>
              </w:rPr>
              <w:t>8.</w:t>
            </w:r>
            <w:r w:rsidRPr="001D61D6">
              <w:rPr>
                <w:rStyle w:val="Hyperlink"/>
                <w:noProof/>
                <w:spacing w:val="51"/>
              </w:rPr>
              <w:t xml:space="preserve"> </w:t>
            </w:r>
            <w:r w:rsidRPr="001D61D6">
              <w:rPr>
                <w:rStyle w:val="Hyperlink"/>
                <w:noProof/>
              </w:rPr>
              <w:t>Can</w:t>
            </w:r>
            <w:r w:rsidRPr="001D61D6">
              <w:rPr>
                <w:rStyle w:val="Hyperlink"/>
                <w:noProof/>
                <w:spacing w:val="-6"/>
              </w:rPr>
              <w:t xml:space="preserve"> </w:t>
            </w:r>
            <w:r w:rsidRPr="001D61D6">
              <w:rPr>
                <w:rStyle w:val="Hyperlink"/>
                <w:noProof/>
              </w:rPr>
              <w:t>I</w:t>
            </w:r>
            <w:r w:rsidRPr="001D61D6">
              <w:rPr>
                <w:rStyle w:val="Hyperlink"/>
                <w:noProof/>
                <w:spacing w:val="-7"/>
              </w:rPr>
              <w:t xml:space="preserve"> </w:t>
            </w:r>
            <w:r w:rsidRPr="001D61D6">
              <w:rPr>
                <w:rStyle w:val="Hyperlink"/>
                <w:noProof/>
              </w:rPr>
              <w:t>make</w:t>
            </w:r>
            <w:r w:rsidRPr="001D61D6">
              <w:rPr>
                <w:rStyle w:val="Hyperlink"/>
                <w:noProof/>
                <w:spacing w:val="-7"/>
              </w:rPr>
              <w:t xml:space="preserve"> </w:t>
            </w:r>
            <w:r w:rsidRPr="001D61D6">
              <w:rPr>
                <w:rStyle w:val="Hyperlink"/>
                <w:noProof/>
              </w:rPr>
              <w:t>an</w:t>
            </w:r>
            <w:r w:rsidRPr="001D61D6">
              <w:rPr>
                <w:rStyle w:val="Hyperlink"/>
                <w:noProof/>
                <w:spacing w:val="-6"/>
              </w:rPr>
              <w:t xml:space="preserve"> </w:t>
            </w:r>
            <w:r w:rsidRPr="001D61D6">
              <w:rPr>
                <w:rStyle w:val="Hyperlink"/>
                <w:noProof/>
              </w:rPr>
              <w:t>application</w:t>
            </w:r>
            <w:r w:rsidRPr="001D61D6">
              <w:rPr>
                <w:rStyle w:val="Hyperlink"/>
                <w:noProof/>
                <w:spacing w:val="-6"/>
              </w:rPr>
              <w:t xml:space="preserve"> </w:t>
            </w:r>
            <w:r w:rsidRPr="001D61D6">
              <w:rPr>
                <w:rStyle w:val="Hyperlink"/>
                <w:noProof/>
              </w:rPr>
              <w:t>for</w:t>
            </w:r>
            <w:r w:rsidRPr="001D61D6">
              <w:rPr>
                <w:rStyle w:val="Hyperlink"/>
                <w:noProof/>
                <w:spacing w:val="-6"/>
              </w:rPr>
              <w:t xml:space="preserve"> </w:t>
            </w:r>
            <w:r w:rsidRPr="001D61D6">
              <w:rPr>
                <w:rStyle w:val="Hyperlink"/>
                <w:noProof/>
              </w:rPr>
              <w:t>deferred</w:t>
            </w:r>
            <w:r w:rsidRPr="001D61D6">
              <w:rPr>
                <w:rStyle w:val="Hyperlink"/>
                <w:noProof/>
                <w:spacing w:val="-6"/>
              </w:rPr>
              <w:t xml:space="preserve"> </w:t>
            </w:r>
            <w:r w:rsidRPr="001D61D6">
              <w:rPr>
                <w:rStyle w:val="Hyperlink"/>
                <w:noProof/>
                <w:spacing w:val="-2"/>
              </w:rPr>
              <w:t>entry?</w:t>
            </w:r>
            <w:r>
              <w:rPr>
                <w:noProof/>
                <w:webHidden/>
              </w:rPr>
              <w:tab/>
            </w:r>
            <w:r>
              <w:rPr>
                <w:noProof/>
                <w:webHidden/>
              </w:rPr>
              <w:fldChar w:fldCharType="begin"/>
            </w:r>
            <w:r>
              <w:rPr>
                <w:noProof/>
                <w:webHidden/>
              </w:rPr>
              <w:instrText xml:space="preserve"> PAGEREF _Toc241591859 \h </w:instrText>
            </w:r>
            <w:r>
              <w:rPr>
                <w:noProof/>
                <w:webHidden/>
              </w:rPr>
            </w:r>
            <w:r>
              <w:rPr>
                <w:noProof/>
                <w:webHidden/>
              </w:rPr>
              <w:fldChar w:fldCharType="separate"/>
            </w:r>
            <w:r>
              <w:rPr>
                <w:noProof/>
                <w:webHidden/>
              </w:rPr>
              <w:t>7</w:t>
            </w:r>
            <w:r>
              <w:rPr>
                <w:noProof/>
                <w:webHidden/>
              </w:rPr>
              <w:fldChar w:fldCharType="end"/>
            </w:r>
          </w:hyperlink>
        </w:p>
        <w:p w14:paraId="657B4C0A" w14:textId="1F483338"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0" w:history="1">
            <w:r w:rsidRPr="001D61D6">
              <w:rPr>
                <w:rStyle w:val="Hyperlink"/>
                <w:noProof/>
              </w:rPr>
              <w:t>Note</w:t>
            </w:r>
            <w:r w:rsidRPr="001D61D6">
              <w:rPr>
                <w:rStyle w:val="Hyperlink"/>
                <w:noProof/>
                <w:spacing w:val="-8"/>
              </w:rPr>
              <w:t xml:space="preserve"> </w:t>
            </w:r>
            <w:r w:rsidRPr="001D61D6">
              <w:rPr>
                <w:rStyle w:val="Hyperlink"/>
                <w:noProof/>
              </w:rPr>
              <w:t>9.</w:t>
            </w:r>
            <w:r w:rsidRPr="001D61D6">
              <w:rPr>
                <w:rStyle w:val="Hyperlink"/>
                <w:noProof/>
                <w:spacing w:val="50"/>
              </w:rPr>
              <w:t xml:space="preserve"> </w:t>
            </w:r>
            <w:r w:rsidRPr="001D61D6">
              <w:rPr>
                <w:rStyle w:val="Hyperlink"/>
                <w:noProof/>
              </w:rPr>
              <w:t>If</w:t>
            </w:r>
            <w:r w:rsidRPr="001D61D6">
              <w:rPr>
                <w:rStyle w:val="Hyperlink"/>
                <w:noProof/>
                <w:spacing w:val="-6"/>
              </w:rPr>
              <w:t xml:space="preserve"> </w:t>
            </w:r>
            <w:r w:rsidRPr="001D61D6">
              <w:rPr>
                <w:rStyle w:val="Hyperlink"/>
                <w:noProof/>
              </w:rPr>
              <w:t>I</w:t>
            </w:r>
            <w:r w:rsidRPr="001D61D6">
              <w:rPr>
                <w:rStyle w:val="Hyperlink"/>
                <w:noProof/>
                <w:spacing w:val="-6"/>
              </w:rPr>
              <w:t xml:space="preserve"> </w:t>
            </w:r>
            <w:r w:rsidRPr="001D61D6">
              <w:rPr>
                <w:rStyle w:val="Hyperlink"/>
                <w:noProof/>
              </w:rPr>
              <w:t>have</w:t>
            </w:r>
            <w:r w:rsidRPr="001D61D6">
              <w:rPr>
                <w:rStyle w:val="Hyperlink"/>
                <w:noProof/>
                <w:spacing w:val="-8"/>
              </w:rPr>
              <w:t xml:space="preserve"> </w:t>
            </w:r>
            <w:r w:rsidRPr="001D61D6">
              <w:rPr>
                <w:rStyle w:val="Hyperlink"/>
                <w:noProof/>
              </w:rPr>
              <w:t>a</w:t>
            </w:r>
            <w:r w:rsidRPr="001D61D6">
              <w:rPr>
                <w:rStyle w:val="Hyperlink"/>
                <w:noProof/>
                <w:spacing w:val="-7"/>
              </w:rPr>
              <w:t xml:space="preserve"> </w:t>
            </w:r>
            <w:r w:rsidRPr="001D61D6">
              <w:rPr>
                <w:rStyle w:val="Hyperlink"/>
                <w:noProof/>
              </w:rPr>
              <w:t>criminal</w:t>
            </w:r>
            <w:r w:rsidRPr="001D61D6">
              <w:rPr>
                <w:rStyle w:val="Hyperlink"/>
                <w:noProof/>
                <w:spacing w:val="-7"/>
              </w:rPr>
              <w:t xml:space="preserve"> </w:t>
            </w:r>
            <w:r w:rsidRPr="001D61D6">
              <w:rPr>
                <w:rStyle w:val="Hyperlink"/>
                <w:noProof/>
              </w:rPr>
              <w:t>conviction/caution</w:t>
            </w:r>
            <w:r w:rsidRPr="001D61D6">
              <w:rPr>
                <w:rStyle w:val="Hyperlink"/>
                <w:noProof/>
                <w:spacing w:val="-4"/>
              </w:rPr>
              <w:t xml:space="preserve"> </w:t>
            </w:r>
            <w:r w:rsidRPr="001D61D6">
              <w:rPr>
                <w:rStyle w:val="Hyperlink"/>
                <w:noProof/>
              </w:rPr>
              <w:t>can</w:t>
            </w:r>
            <w:r w:rsidRPr="001D61D6">
              <w:rPr>
                <w:rStyle w:val="Hyperlink"/>
                <w:noProof/>
                <w:spacing w:val="-7"/>
              </w:rPr>
              <w:t xml:space="preserve"> </w:t>
            </w:r>
            <w:r w:rsidRPr="001D61D6">
              <w:rPr>
                <w:rStyle w:val="Hyperlink"/>
                <w:noProof/>
              </w:rPr>
              <w:t>I</w:t>
            </w:r>
            <w:r w:rsidRPr="001D61D6">
              <w:rPr>
                <w:rStyle w:val="Hyperlink"/>
                <w:noProof/>
                <w:spacing w:val="-5"/>
              </w:rPr>
              <w:t xml:space="preserve"> </w:t>
            </w:r>
            <w:r w:rsidRPr="001D61D6">
              <w:rPr>
                <w:rStyle w:val="Hyperlink"/>
                <w:noProof/>
              </w:rPr>
              <w:t>still</w:t>
            </w:r>
            <w:r w:rsidRPr="001D61D6">
              <w:rPr>
                <w:rStyle w:val="Hyperlink"/>
                <w:noProof/>
                <w:spacing w:val="-8"/>
              </w:rPr>
              <w:t xml:space="preserve"> </w:t>
            </w:r>
            <w:r w:rsidRPr="001D61D6">
              <w:rPr>
                <w:rStyle w:val="Hyperlink"/>
                <w:noProof/>
                <w:spacing w:val="-2"/>
              </w:rPr>
              <w:t>apply?</w:t>
            </w:r>
            <w:r>
              <w:rPr>
                <w:noProof/>
                <w:webHidden/>
              </w:rPr>
              <w:tab/>
            </w:r>
            <w:r>
              <w:rPr>
                <w:noProof/>
                <w:webHidden/>
              </w:rPr>
              <w:fldChar w:fldCharType="begin"/>
            </w:r>
            <w:r>
              <w:rPr>
                <w:noProof/>
                <w:webHidden/>
              </w:rPr>
              <w:instrText xml:space="preserve"> PAGEREF _Toc241591860 \h </w:instrText>
            </w:r>
            <w:r>
              <w:rPr>
                <w:noProof/>
                <w:webHidden/>
              </w:rPr>
            </w:r>
            <w:r>
              <w:rPr>
                <w:noProof/>
                <w:webHidden/>
              </w:rPr>
              <w:fldChar w:fldCharType="separate"/>
            </w:r>
            <w:r>
              <w:rPr>
                <w:noProof/>
                <w:webHidden/>
              </w:rPr>
              <w:t>7</w:t>
            </w:r>
            <w:r>
              <w:rPr>
                <w:noProof/>
                <w:webHidden/>
              </w:rPr>
              <w:fldChar w:fldCharType="end"/>
            </w:r>
          </w:hyperlink>
        </w:p>
        <w:p w14:paraId="4620FC5D" w14:textId="02033D03"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1" w:history="1">
            <w:r w:rsidRPr="001D61D6">
              <w:rPr>
                <w:rStyle w:val="Hyperlink"/>
                <w:noProof/>
              </w:rPr>
              <w:t>Note</w:t>
            </w:r>
            <w:r w:rsidRPr="001D61D6">
              <w:rPr>
                <w:rStyle w:val="Hyperlink"/>
                <w:noProof/>
                <w:spacing w:val="-7"/>
              </w:rPr>
              <w:t xml:space="preserve"> </w:t>
            </w:r>
            <w:r w:rsidRPr="001D61D6">
              <w:rPr>
                <w:rStyle w:val="Hyperlink"/>
                <w:noProof/>
              </w:rPr>
              <w:t>10.</w:t>
            </w:r>
            <w:r w:rsidRPr="001D61D6">
              <w:rPr>
                <w:rStyle w:val="Hyperlink"/>
                <w:noProof/>
                <w:spacing w:val="52"/>
              </w:rPr>
              <w:t xml:space="preserve"> </w:t>
            </w:r>
            <w:r w:rsidRPr="001D61D6">
              <w:rPr>
                <w:rStyle w:val="Hyperlink"/>
                <w:noProof/>
              </w:rPr>
              <w:t>Do</w:t>
            </w:r>
            <w:r w:rsidRPr="001D61D6">
              <w:rPr>
                <w:rStyle w:val="Hyperlink"/>
                <w:noProof/>
                <w:spacing w:val="-7"/>
              </w:rPr>
              <w:t xml:space="preserve"> </w:t>
            </w:r>
            <w:r w:rsidRPr="001D61D6">
              <w:rPr>
                <w:rStyle w:val="Hyperlink"/>
                <w:noProof/>
              </w:rPr>
              <w:t>I</w:t>
            </w:r>
            <w:r w:rsidRPr="001D61D6">
              <w:rPr>
                <w:rStyle w:val="Hyperlink"/>
                <w:noProof/>
                <w:spacing w:val="-6"/>
              </w:rPr>
              <w:t xml:space="preserve"> </w:t>
            </w:r>
            <w:r w:rsidRPr="001D61D6">
              <w:rPr>
                <w:rStyle w:val="Hyperlink"/>
                <w:noProof/>
              </w:rPr>
              <w:t>have</w:t>
            </w:r>
            <w:r w:rsidRPr="001D61D6">
              <w:rPr>
                <w:rStyle w:val="Hyperlink"/>
                <w:noProof/>
                <w:spacing w:val="-5"/>
              </w:rPr>
              <w:t xml:space="preserve"> </w:t>
            </w:r>
            <w:r w:rsidRPr="001D61D6">
              <w:rPr>
                <w:rStyle w:val="Hyperlink"/>
                <w:noProof/>
              </w:rPr>
              <w:t>to</w:t>
            </w:r>
            <w:r w:rsidRPr="001D61D6">
              <w:rPr>
                <w:rStyle w:val="Hyperlink"/>
                <w:noProof/>
                <w:spacing w:val="-7"/>
              </w:rPr>
              <w:t xml:space="preserve"> </w:t>
            </w:r>
            <w:r w:rsidRPr="001D61D6">
              <w:rPr>
                <w:rStyle w:val="Hyperlink"/>
                <w:noProof/>
              </w:rPr>
              <w:t>undergo</w:t>
            </w:r>
            <w:r w:rsidRPr="001D61D6">
              <w:rPr>
                <w:rStyle w:val="Hyperlink"/>
                <w:noProof/>
                <w:spacing w:val="-7"/>
              </w:rPr>
              <w:t xml:space="preserve"> </w:t>
            </w:r>
            <w:r w:rsidRPr="001D61D6">
              <w:rPr>
                <w:rStyle w:val="Hyperlink"/>
                <w:noProof/>
              </w:rPr>
              <w:t>a</w:t>
            </w:r>
            <w:r w:rsidRPr="001D61D6">
              <w:rPr>
                <w:rStyle w:val="Hyperlink"/>
                <w:noProof/>
                <w:spacing w:val="-6"/>
              </w:rPr>
              <w:t xml:space="preserve"> </w:t>
            </w:r>
            <w:r w:rsidRPr="001D61D6">
              <w:rPr>
                <w:rStyle w:val="Hyperlink"/>
                <w:noProof/>
              </w:rPr>
              <w:t>criminal</w:t>
            </w:r>
            <w:r w:rsidRPr="001D61D6">
              <w:rPr>
                <w:rStyle w:val="Hyperlink"/>
                <w:noProof/>
                <w:spacing w:val="-6"/>
              </w:rPr>
              <w:t xml:space="preserve"> </w:t>
            </w:r>
            <w:r w:rsidRPr="001D61D6">
              <w:rPr>
                <w:rStyle w:val="Hyperlink"/>
                <w:noProof/>
              </w:rPr>
              <w:t>records</w:t>
            </w:r>
            <w:r w:rsidRPr="001D61D6">
              <w:rPr>
                <w:rStyle w:val="Hyperlink"/>
                <w:noProof/>
                <w:spacing w:val="-5"/>
              </w:rPr>
              <w:t xml:space="preserve"> </w:t>
            </w:r>
            <w:r w:rsidRPr="001D61D6">
              <w:rPr>
                <w:rStyle w:val="Hyperlink"/>
                <w:noProof/>
                <w:spacing w:val="-2"/>
              </w:rPr>
              <w:t>check?</w:t>
            </w:r>
            <w:r>
              <w:rPr>
                <w:noProof/>
                <w:webHidden/>
              </w:rPr>
              <w:tab/>
            </w:r>
            <w:r>
              <w:rPr>
                <w:noProof/>
                <w:webHidden/>
              </w:rPr>
              <w:fldChar w:fldCharType="begin"/>
            </w:r>
            <w:r>
              <w:rPr>
                <w:noProof/>
                <w:webHidden/>
              </w:rPr>
              <w:instrText xml:space="preserve"> PAGEREF _Toc241591861 \h </w:instrText>
            </w:r>
            <w:r>
              <w:rPr>
                <w:noProof/>
                <w:webHidden/>
              </w:rPr>
            </w:r>
            <w:r>
              <w:rPr>
                <w:noProof/>
                <w:webHidden/>
              </w:rPr>
              <w:fldChar w:fldCharType="separate"/>
            </w:r>
            <w:r>
              <w:rPr>
                <w:noProof/>
                <w:webHidden/>
              </w:rPr>
              <w:t>9</w:t>
            </w:r>
            <w:r>
              <w:rPr>
                <w:noProof/>
                <w:webHidden/>
              </w:rPr>
              <w:fldChar w:fldCharType="end"/>
            </w:r>
          </w:hyperlink>
        </w:p>
        <w:p w14:paraId="7A7E68BA" w14:textId="5C32D598"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2" w:history="1">
            <w:r w:rsidRPr="001D61D6">
              <w:rPr>
                <w:rStyle w:val="Hyperlink"/>
                <w:noProof/>
              </w:rPr>
              <w:t>Note</w:t>
            </w:r>
            <w:r w:rsidRPr="001D61D6">
              <w:rPr>
                <w:rStyle w:val="Hyperlink"/>
                <w:noProof/>
                <w:spacing w:val="-7"/>
              </w:rPr>
              <w:t xml:space="preserve"> </w:t>
            </w:r>
            <w:r w:rsidRPr="001D61D6">
              <w:rPr>
                <w:rStyle w:val="Hyperlink"/>
                <w:noProof/>
              </w:rPr>
              <w:t>11.</w:t>
            </w:r>
            <w:r w:rsidRPr="001D61D6">
              <w:rPr>
                <w:rStyle w:val="Hyperlink"/>
                <w:noProof/>
                <w:spacing w:val="54"/>
              </w:rPr>
              <w:t xml:space="preserve"> </w:t>
            </w:r>
            <w:r w:rsidRPr="001D61D6">
              <w:rPr>
                <w:rStyle w:val="Hyperlink"/>
                <w:noProof/>
              </w:rPr>
              <w:t>Do</w:t>
            </w:r>
            <w:r w:rsidRPr="001D61D6">
              <w:rPr>
                <w:rStyle w:val="Hyperlink"/>
                <w:noProof/>
                <w:spacing w:val="-6"/>
              </w:rPr>
              <w:t xml:space="preserve"> </w:t>
            </w:r>
            <w:r w:rsidRPr="001D61D6">
              <w:rPr>
                <w:rStyle w:val="Hyperlink"/>
                <w:noProof/>
              </w:rPr>
              <w:t>I</w:t>
            </w:r>
            <w:r w:rsidRPr="001D61D6">
              <w:rPr>
                <w:rStyle w:val="Hyperlink"/>
                <w:noProof/>
                <w:spacing w:val="-5"/>
              </w:rPr>
              <w:t xml:space="preserve"> </w:t>
            </w:r>
            <w:r w:rsidRPr="001D61D6">
              <w:rPr>
                <w:rStyle w:val="Hyperlink"/>
                <w:noProof/>
              </w:rPr>
              <w:t>have</w:t>
            </w:r>
            <w:r w:rsidRPr="001D61D6">
              <w:rPr>
                <w:rStyle w:val="Hyperlink"/>
                <w:noProof/>
                <w:spacing w:val="-5"/>
              </w:rPr>
              <w:t xml:space="preserve"> </w:t>
            </w:r>
            <w:r w:rsidRPr="001D61D6">
              <w:rPr>
                <w:rStyle w:val="Hyperlink"/>
                <w:noProof/>
              </w:rPr>
              <w:t>to</w:t>
            </w:r>
            <w:r w:rsidRPr="001D61D6">
              <w:rPr>
                <w:rStyle w:val="Hyperlink"/>
                <w:noProof/>
                <w:spacing w:val="-6"/>
              </w:rPr>
              <w:t xml:space="preserve"> </w:t>
            </w:r>
            <w:r w:rsidRPr="001D61D6">
              <w:rPr>
                <w:rStyle w:val="Hyperlink"/>
                <w:noProof/>
              </w:rPr>
              <w:t>undergo</w:t>
            </w:r>
            <w:r w:rsidRPr="001D61D6">
              <w:rPr>
                <w:rStyle w:val="Hyperlink"/>
                <w:noProof/>
                <w:spacing w:val="-6"/>
              </w:rPr>
              <w:t xml:space="preserve"> </w:t>
            </w:r>
            <w:r w:rsidRPr="001D61D6">
              <w:rPr>
                <w:rStyle w:val="Hyperlink"/>
                <w:noProof/>
              </w:rPr>
              <w:t>a</w:t>
            </w:r>
            <w:r w:rsidRPr="001D61D6">
              <w:rPr>
                <w:rStyle w:val="Hyperlink"/>
                <w:noProof/>
                <w:spacing w:val="-6"/>
              </w:rPr>
              <w:t xml:space="preserve"> </w:t>
            </w:r>
            <w:r w:rsidRPr="001D61D6">
              <w:rPr>
                <w:rStyle w:val="Hyperlink"/>
                <w:noProof/>
              </w:rPr>
              <w:t>medical</w:t>
            </w:r>
            <w:r w:rsidRPr="001D61D6">
              <w:rPr>
                <w:rStyle w:val="Hyperlink"/>
                <w:noProof/>
                <w:spacing w:val="-5"/>
              </w:rPr>
              <w:t xml:space="preserve"> </w:t>
            </w:r>
            <w:r w:rsidRPr="001D61D6">
              <w:rPr>
                <w:rStyle w:val="Hyperlink"/>
                <w:noProof/>
                <w:spacing w:val="-2"/>
              </w:rPr>
              <w:t>examination?</w:t>
            </w:r>
            <w:r>
              <w:rPr>
                <w:noProof/>
                <w:webHidden/>
              </w:rPr>
              <w:tab/>
            </w:r>
            <w:r>
              <w:rPr>
                <w:noProof/>
                <w:webHidden/>
              </w:rPr>
              <w:fldChar w:fldCharType="begin"/>
            </w:r>
            <w:r>
              <w:rPr>
                <w:noProof/>
                <w:webHidden/>
              </w:rPr>
              <w:instrText xml:space="preserve"> PAGEREF _Toc241591862 \h </w:instrText>
            </w:r>
            <w:r>
              <w:rPr>
                <w:noProof/>
                <w:webHidden/>
              </w:rPr>
            </w:r>
            <w:r>
              <w:rPr>
                <w:noProof/>
                <w:webHidden/>
              </w:rPr>
              <w:fldChar w:fldCharType="separate"/>
            </w:r>
            <w:r>
              <w:rPr>
                <w:noProof/>
                <w:webHidden/>
              </w:rPr>
              <w:t>9</w:t>
            </w:r>
            <w:r>
              <w:rPr>
                <w:noProof/>
                <w:webHidden/>
              </w:rPr>
              <w:fldChar w:fldCharType="end"/>
            </w:r>
          </w:hyperlink>
        </w:p>
        <w:p w14:paraId="5E84ABD1" w14:textId="176FA6DB"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3" w:history="1">
            <w:r w:rsidRPr="001D61D6">
              <w:rPr>
                <w:rStyle w:val="Hyperlink"/>
                <w:noProof/>
              </w:rPr>
              <w:t>Note</w:t>
            </w:r>
            <w:r w:rsidRPr="001D61D6">
              <w:rPr>
                <w:rStyle w:val="Hyperlink"/>
                <w:noProof/>
                <w:spacing w:val="-8"/>
              </w:rPr>
              <w:t xml:space="preserve"> </w:t>
            </w:r>
            <w:r w:rsidRPr="001D61D6">
              <w:rPr>
                <w:rStyle w:val="Hyperlink"/>
                <w:noProof/>
              </w:rPr>
              <w:t>12.</w:t>
            </w:r>
            <w:r w:rsidRPr="001D61D6">
              <w:rPr>
                <w:rStyle w:val="Hyperlink"/>
                <w:noProof/>
                <w:spacing w:val="53"/>
              </w:rPr>
              <w:t xml:space="preserve"> </w:t>
            </w:r>
            <w:r w:rsidRPr="001D61D6">
              <w:rPr>
                <w:rStyle w:val="Hyperlink"/>
                <w:noProof/>
              </w:rPr>
              <w:t>Do</w:t>
            </w:r>
            <w:r w:rsidRPr="001D61D6">
              <w:rPr>
                <w:rStyle w:val="Hyperlink"/>
                <w:noProof/>
                <w:spacing w:val="-7"/>
              </w:rPr>
              <w:t xml:space="preserve"> </w:t>
            </w:r>
            <w:r w:rsidRPr="001D61D6">
              <w:rPr>
                <w:rStyle w:val="Hyperlink"/>
                <w:noProof/>
              </w:rPr>
              <w:t>I</w:t>
            </w:r>
            <w:r w:rsidRPr="001D61D6">
              <w:rPr>
                <w:rStyle w:val="Hyperlink"/>
                <w:noProof/>
                <w:spacing w:val="-6"/>
              </w:rPr>
              <w:t xml:space="preserve"> </w:t>
            </w:r>
            <w:r w:rsidRPr="001D61D6">
              <w:rPr>
                <w:rStyle w:val="Hyperlink"/>
                <w:noProof/>
              </w:rPr>
              <w:t>have</w:t>
            </w:r>
            <w:r w:rsidRPr="001D61D6">
              <w:rPr>
                <w:rStyle w:val="Hyperlink"/>
                <w:noProof/>
                <w:spacing w:val="-5"/>
              </w:rPr>
              <w:t xml:space="preserve"> </w:t>
            </w:r>
            <w:r w:rsidRPr="001D61D6">
              <w:rPr>
                <w:rStyle w:val="Hyperlink"/>
                <w:noProof/>
              </w:rPr>
              <w:t>to</w:t>
            </w:r>
            <w:r w:rsidRPr="001D61D6">
              <w:rPr>
                <w:rStyle w:val="Hyperlink"/>
                <w:noProof/>
                <w:spacing w:val="-7"/>
              </w:rPr>
              <w:t xml:space="preserve"> </w:t>
            </w:r>
            <w:r w:rsidRPr="001D61D6">
              <w:rPr>
                <w:rStyle w:val="Hyperlink"/>
                <w:noProof/>
              </w:rPr>
              <w:t>undergo</w:t>
            </w:r>
            <w:r w:rsidRPr="001D61D6">
              <w:rPr>
                <w:rStyle w:val="Hyperlink"/>
                <w:noProof/>
                <w:spacing w:val="-7"/>
              </w:rPr>
              <w:t xml:space="preserve"> </w:t>
            </w:r>
            <w:r w:rsidRPr="001D61D6">
              <w:rPr>
                <w:rStyle w:val="Hyperlink"/>
                <w:noProof/>
              </w:rPr>
              <w:t>an</w:t>
            </w:r>
            <w:r w:rsidRPr="001D61D6">
              <w:rPr>
                <w:rStyle w:val="Hyperlink"/>
                <w:noProof/>
                <w:spacing w:val="-7"/>
              </w:rPr>
              <w:t xml:space="preserve"> </w:t>
            </w:r>
            <w:r w:rsidRPr="001D61D6">
              <w:rPr>
                <w:rStyle w:val="Hyperlink"/>
                <w:noProof/>
              </w:rPr>
              <w:t>Admissions</w:t>
            </w:r>
            <w:r w:rsidRPr="001D61D6">
              <w:rPr>
                <w:rStyle w:val="Hyperlink"/>
                <w:noProof/>
                <w:spacing w:val="-6"/>
              </w:rPr>
              <w:t xml:space="preserve"> </w:t>
            </w:r>
            <w:r w:rsidRPr="001D61D6">
              <w:rPr>
                <w:rStyle w:val="Hyperlink"/>
                <w:noProof/>
                <w:spacing w:val="-2"/>
              </w:rPr>
              <w:t>Test?</w:t>
            </w:r>
            <w:r>
              <w:rPr>
                <w:noProof/>
                <w:webHidden/>
              </w:rPr>
              <w:tab/>
            </w:r>
            <w:r>
              <w:rPr>
                <w:noProof/>
                <w:webHidden/>
              </w:rPr>
              <w:fldChar w:fldCharType="begin"/>
            </w:r>
            <w:r>
              <w:rPr>
                <w:noProof/>
                <w:webHidden/>
              </w:rPr>
              <w:instrText xml:space="preserve"> PAGEREF _Toc241591863 \h </w:instrText>
            </w:r>
            <w:r>
              <w:rPr>
                <w:noProof/>
                <w:webHidden/>
              </w:rPr>
            </w:r>
            <w:r>
              <w:rPr>
                <w:noProof/>
                <w:webHidden/>
              </w:rPr>
              <w:fldChar w:fldCharType="separate"/>
            </w:r>
            <w:r>
              <w:rPr>
                <w:noProof/>
                <w:webHidden/>
              </w:rPr>
              <w:t>9</w:t>
            </w:r>
            <w:r>
              <w:rPr>
                <w:noProof/>
                <w:webHidden/>
              </w:rPr>
              <w:fldChar w:fldCharType="end"/>
            </w:r>
          </w:hyperlink>
        </w:p>
        <w:p w14:paraId="22C061B2" w14:textId="6D195495"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4" w:history="1">
            <w:r w:rsidRPr="001D61D6">
              <w:rPr>
                <w:rStyle w:val="Hyperlink"/>
                <w:noProof/>
              </w:rPr>
              <w:t>Note</w:t>
            </w:r>
            <w:r w:rsidRPr="001D61D6">
              <w:rPr>
                <w:rStyle w:val="Hyperlink"/>
                <w:noProof/>
                <w:spacing w:val="-7"/>
              </w:rPr>
              <w:t xml:space="preserve"> </w:t>
            </w:r>
            <w:r w:rsidRPr="001D61D6">
              <w:rPr>
                <w:rStyle w:val="Hyperlink"/>
                <w:noProof/>
              </w:rPr>
              <w:t>13.</w:t>
            </w:r>
            <w:r w:rsidRPr="001D61D6">
              <w:rPr>
                <w:rStyle w:val="Hyperlink"/>
                <w:noProof/>
                <w:spacing w:val="52"/>
              </w:rPr>
              <w:t xml:space="preserve"> </w:t>
            </w:r>
            <w:r w:rsidRPr="001D61D6">
              <w:rPr>
                <w:rStyle w:val="Hyperlink"/>
                <w:noProof/>
              </w:rPr>
              <w:t>Will</w:t>
            </w:r>
            <w:r w:rsidRPr="001D61D6">
              <w:rPr>
                <w:rStyle w:val="Hyperlink"/>
                <w:noProof/>
                <w:spacing w:val="-6"/>
              </w:rPr>
              <w:t xml:space="preserve"> </w:t>
            </w:r>
            <w:r w:rsidRPr="001D61D6">
              <w:rPr>
                <w:rStyle w:val="Hyperlink"/>
                <w:noProof/>
              </w:rPr>
              <w:t>I</w:t>
            </w:r>
            <w:r w:rsidRPr="001D61D6">
              <w:rPr>
                <w:rStyle w:val="Hyperlink"/>
                <w:noProof/>
                <w:spacing w:val="-6"/>
              </w:rPr>
              <w:t xml:space="preserve"> </w:t>
            </w:r>
            <w:r w:rsidRPr="001D61D6">
              <w:rPr>
                <w:rStyle w:val="Hyperlink"/>
                <w:noProof/>
              </w:rPr>
              <w:t>be</w:t>
            </w:r>
            <w:r w:rsidRPr="001D61D6">
              <w:rPr>
                <w:rStyle w:val="Hyperlink"/>
                <w:noProof/>
                <w:spacing w:val="-7"/>
              </w:rPr>
              <w:t xml:space="preserve"> </w:t>
            </w:r>
            <w:r w:rsidRPr="001D61D6">
              <w:rPr>
                <w:rStyle w:val="Hyperlink"/>
                <w:noProof/>
              </w:rPr>
              <w:t>required</w:t>
            </w:r>
            <w:r w:rsidRPr="001D61D6">
              <w:rPr>
                <w:rStyle w:val="Hyperlink"/>
                <w:noProof/>
                <w:spacing w:val="-6"/>
              </w:rPr>
              <w:t xml:space="preserve"> </w:t>
            </w:r>
            <w:r w:rsidRPr="001D61D6">
              <w:rPr>
                <w:rStyle w:val="Hyperlink"/>
                <w:noProof/>
              </w:rPr>
              <w:t>to</w:t>
            </w:r>
            <w:r w:rsidRPr="001D61D6">
              <w:rPr>
                <w:rStyle w:val="Hyperlink"/>
                <w:noProof/>
                <w:spacing w:val="-5"/>
              </w:rPr>
              <w:t xml:space="preserve"> </w:t>
            </w:r>
            <w:r w:rsidRPr="001D61D6">
              <w:rPr>
                <w:rStyle w:val="Hyperlink"/>
                <w:noProof/>
              </w:rPr>
              <w:t>attend</w:t>
            </w:r>
            <w:r w:rsidRPr="001D61D6">
              <w:rPr>
                <w:rStyle w:val="Hyperlink"/>
                <w:noProof/>
                <w:spacing w:val="-6"/>
              </w:rPr>
              <w:t xml:space="preserve"> </w:t>
            </w:r>
            <w:r w:rsidRPr="001D61D6">
              <w:rPr>
                <w:rStyle w:val="Hyperlink"/>
                <w:noProof/>
              </w:rPr>
              <w:t>an</w:t>
            </w:r>
            <w:r w:rsidRPr="001D61D6">
              <w:rPr>
                <w:rStyle w:val="Hyperlink"/>
                <w:noProof/>
                <w:spacing w:val="-5"/>
              </w:rPr>
              <w:t xml:space="preserve"> </w:t>
            </w:r>
            <w:r w:rsidRPr="001D61D6">
              <w:rPr>
                <w:rStyle w:val="Hyperlink"/>
                <w:noProof/>
              </w:rPr>
              <w:t>interview</w:t>
            </w:r>
            <w:r w:rsidRPr="001D61D6">
              <w:rPr>
                <w:rStyle w:val="Hyperlink"/>
                <w:noProof/>
                <w:spacing w:val="-4"/>
              </w:rPr>
              <w:t xml:space="preserve"> </w:t>
            </w:r>
            <w:r w:rsidRPr="001D61D6">
              <w:rPr>
                <w:rStyle w:val="Hyperlink"/>
                <w:noProof/>
              </w:rPr>
              <w:t>or</w:t>
            </w:r>
            <w:r w:rsidRPr="001D61D6">
              <w:rPr>
                <w:rStyle w:val="Hyperlink"/>
                <w:noProof/>
                <w:spacing w:val="-6"/>
              </w:rPr>
              <w:t xml:space="preserve"> </w:t>
            </w:r>
            <w:r w:rsidRPr="001D61D6">
              <w:rPr>
                <w:rStyle w:val="Hyperlink"/>
                <w:noProof/>
                <w:spacing w:val="-2"/>
              </w:rPr>
              <w:t>audition?</w:t>
            </w:r>
            <w:r>
              <w:rPr>
                <w:noProof/>
                <w:webHidden/>
              </w:rPr>
              <w:tab/>
            </w:r>
            <w:r>
              <w:rPr>
                <w:noProof/>
                <w:webHidden/>
              </w:rPr>
              <w:fldChar w:fldCharType="begin"/>
            </w:r>
            <w:r>
              <w:rPr>
                <w:noProof/>
                <w:webHidden/>
              </w:rPr>
              <w:instrText xml:space="preserve"> PAGEREF _Toc241591864 \h </w:instrText>
            </w:r>
            <w:r>
              <w:rPr>
                <w:noProof/>
                <w:webHidden/>
              </w:rPr>
            </w:r>
            <w:r>
              <w:rPr>
                <w:noProof/>
                <w:webHidden/>
              </w:rPr>
              <w:fldChar w:fldCharType="separate"/>
            </w:r>
            <w:r>
              <w:rPr>
                <w:noProof/>
                <w:webHidden/>
              </w:rPr>
              <w:t>10</w:t>
            </w:r>
            <w:r>
              <w:rPr>
                <w:noProof/>
                <w:webHidden/>
              </w:rPr>
              <w:fldChar w:fldCharType="end"/>
            </w:r>
          </w:hyperlink>
        </w:p>
        <w:p w14:paraId="4970AB4D" w14:textId="3B0680CE"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5" w:history="1">
            <w:r w:rsidRPr="001D61D6">
              <w:rPr>
                <w:rStyle w:val="Hyperlink"/>
                <w:noProof/>
              </w:rPr>
              <w:t>Note</w:t>
            </w:r>
            <w:r w:rsidRPr="001D61D6">
              <w:rPr>
                <w:rStyle w:val="Hyperlink"/>
                <w:noProof/>
                <w:spacing w:val="-9"/>
              </w:rPr>
              <w:t xml:space="preserve"> </w:t>
            </w:r>
            <w:r w:rsidRPr="001D61D6">
              <w:rPr>
                <w:rStyle w:val="Hyperlink"/>
                <w:noProof/>
              </w:rPr>
              <w:t>14.</w:t>
            </w:r>
            <w:r w:rsidRPr="001D61D6">
              <w:rPr>
                <w:rStyle w:val="Hyperlink"/>
                <w:noProof/>
                <w:spacing w:val="-7"/>
              </w:rPr>
              <w:t xml:space="preserve"> </w:t>
            </w:r>
            <w:r w:rsidRPr="001D61D6">
              <w:rPr>
                <w:rStyle w:val="Hyperlink"/>
                <w:noProof/>
              </w:rPr>
              <w:t>When</w:t>
            </w:r>
            <w:r w:rsidRPr="001D61D6">
              <w:rPr>
                <w:rStyle w:val="Hyperlink"/>
                <w:noProof/>
                <w:spacing w:val="-7"/>
              </w:rPr>
              <w:t xml:space="preserve"> </w:t>
            </w:r>
            <w:r w:rsidRPr="001D61D6">
              <w:rPr>
                <w:rStyle w:val="Hyperlink"/>
                <w:noProof/>
              </w:rPr>
              <w:t>you</w:t>
            </w:r>
            <w:r w:rsidRPr="001D61D6">
              <w:rPr>
                <w:rStyle w:val="Hyperlink"/>
                <w:noProof/>
                <w:spacing w:val="-7"/>
              </w:rPr>
              <w:t xml:space="preserve"> </w:t>
            </w:r>
            <w:r w:rsidRPr="001D61D6">
              <w:rPr>
                <w:rStyle w:val="Hyperlink"/>
                <w:noProof/>
              </w:rPr>
              <w:t>receive</w:t>
            </w:r>
            <w:r w:rsidRPr="001D61D6">
              <w:rPr>
                <w:rStyle w:val="Hyperlink"/>
                <w:noProof/>
                <w:spacing w:val="-8"/>
              </w:rPr>
              <w:t xml:space="preserve"> </w:t>
            </w:r>
            <w:r w:rsidRPr="001D61D6">
              <w:rPr>
                <w:rStyle w:val="Hyperlink"/>
                <w:noProof/>
              </w:rPr>
              <w:t>my</w:t>
            </w:r>
            <w:r w:rsidRPr="001D61D6">
              <w:rPr>
                <w:rStyle w:val="Hyperlink"/>
                <w:noProof/>
                <w:spacing w:val="-9"/>
              </w:rPr>
              <w:t xml:space="preserve"> </w:t>
            </w:r>
            <w:r w:rsidRPr="001D61D6">
              <w:rPr>
                <w:rStyle w:val="Hyperlink"/>
                <w:noProof/>
              </w:rPr>
              <w:t>application,</w:t>
            </w:r>
            <w:r w:rsidRPr="001D61D6">
              <w:rPr>
                <w:rStyle w:val="Hyperlink"/>
                <w:noProof/>
                <w:spacing w:val="-8"/>
              </w:rPr>
              <w:t xml:space="preserve"> </w:t>
            </w:r>
            <w:r w:rsidRPr="001D61D6">
              <w:rPr>
                <w:rStyle w:val="Hyperlink"/>
                <w:noProof/>
              </w:rPr>
              <w:t>how</w:t>
            </w:r>
            <w:r w:rsidRPr="001D61D6">
              <w:rPr>
                <w:rStyle w:val="Hyperlink"/>
                <w:noProof/>
                <w:spacing w:val="-8"/>
              </w:rPr>
              <w:t xml:space="preserve"> </w:t>
            </w:r>
            <w:r w:rsidRPr="001D61D6">
              <w:rPr>
                <w:rStyle w:val="Hyperlink"/>
                <w:noProof/>
              </w:rPr>
              <w:t>is</w:t>
            </w:r>
            <w:r w:rsidRPr="001D61D6">
              <w:rPr>
                <w:rStyle w:val="Hyperlink"/>
                <w:noProof/>
                <w:spacing w:val="-7"/>
              </w:rPr>
              <w:t xml:space="preserve"> </w:t>
            </w:r>
            <w:r w:rsidRPr="001D61D6">
              <w:rPr>
                <w:rStyle w:val="Hyperlink"/>
                <w:noProof/>
              </w:rPr>
              <w:t>it</w:t>
            </w:r>
            <w:r w:rsidRPr="001D61D6">
              <w:rPr>
                <w:rStyle w:val="Hyperlink"/>
                <w:noProof/>
                <w:spacing w:val="-7"/>
              </w:rPr>
              <w:t xml:space="preserve"> </w:t>
            </w:r>
            <w:r w:rsidRPr="001D61D6">
              <w:rPr>
                <w:rStyle w:val="Hyperlink"/>
                <w:noProof/>
                <w:spacing w:val="-2"/>
              </w:rPr>
              <w:t>processed?</w:t>
            </w:r>
            <w:r>
              <w:rPr>
                <w:noProof/>
                <w:webHidden/>
              </w:rPr>
              <w:tab/>
            </w:r>
            <w:r>
              <w:rPr>
                <w:noProof/>
                <w:webHidden/>
              </w:rPr>
              <w:fldChar w:fldCharType="begin"/>
            </w:r>
            <w:r>
              <w:rPr>
                <w:noProof/>
                <w:webHidden/>
              </w:rPr>
              <w:instrText xml:space="preserve"> PAGEREF _Toc241591865 \h </w:instrText>
            </w:r>
            <w:r>
              <w:rPr>
                <w:noProof/>
                <w:webHidden/>
              </w:rPr>
            </w:r>
            <w:r>
              <w:rPr>
                <w:noProof/>
                <w:webHidden/>
              </w:rPr>
              <w:fldChar w:fldCharType="separate"/>
            </w:r>
            <w:r>
              <w:rPr>
                <w:noProof/>
                <w:webHidden/>
              </w:rPr>
              <w:t>10</w:t>
            </w:r>
            <w:r>
              <w:rPr>
                <w:noProof/>
                <w:webHidden/>
              </w:rPr>
              <w:fldChar w:fldCharType="end"/>
            </w:r>
          </w:hyperlink>
        </w:p>
        <w:p w14:paraId="02688750" w14:textId="1AC823F9"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6" w:history="1">
            <w:r w:rsidRPr="001D61D6">
              <w:rPr>
                <w:rStyle w:val="Hyperlink"/>
                <w:noProof/>
              </w:rPr>
              <w:t>Note</w:t>
            </w:r>
            <w:r w:rsidRPr="001D61D6">
              <w:rPr>
                <w:rStyle w:val="Hyperlink"/>
                <w:noProof/>
                <w:spacing w:val="-7"/>
              </w:rPr>
              <w:t xml:space="preserve"> </w:t>
            </w:r>
            <w:r w:rsidRPr="001D61D6">
              <w:rPr>
                <w:rStyle w:val="Hyperlink"/>
                <w:noProof/>
              </w:rPr>
              <w:t>15.</w:t>
            </w:r>
            <w:r w:rsidRPr="001D61D6">
              <w:rPr>
                <w:rStyle w:val="Hyperlink"/>
                <w:noProof/>
                <w:spacing w:val="52"/>
              </w:rPr>
              <w:t xml:space="preserve"> </w:t>
            </w:r>
            <w:r w:rsidRPr="001D61D6">
              <w:rPr>
                <w:rStyle w:val="Hyperlink"/>
                <w:noProof/>
              </w:rPr>
              <w:t>How</w:t>
            </w:r>
            <w:r w:rsidRPr="001D61D6">
              <w:rPr>
                <w:rStyle w:val="Hyperlink"/>
                <w:noProof/>
                <w:spacing w:val="-5"/>
              </w:rPr>
              <w:t xml:space="preserve"> </w:t>
            </w:r>
            <w:r w:rsidRPr="001D61D6">
              <w:rPr>
                <w:rStyle w:val="Hyperlink"/>
                <w:noProof/>
              </w:rPr>
              <w:t>do</w:t>
            </w:r>
            <w:r w:rsidRPr="001D61D6">
              <w:rPr>
                <w:rStyle w:val="Hyperlink"/>
                <w:noProof/>
                <w:spacing w:val="-7"/>
              </w:rPr>
              <w:t xml:space="preserve"> </w:t>
            </w:r>
            <w:r w:rsidRPr="001D61D6">
              <w:rPr>
                <w:rStyle w:val="Hyperlink"/>
                <w:noProof/>
              </w:rPr>
              <w:t>you</w:t>
            </w:r>
            <w:r w:rsidRPr="001D61D6">
              <w:rPr>
                <w:rStyle w:val="Hyperlink"/>
                <w:noProof/>
                <w:spacing w:val="-6"/>
              </w:rPr>
              <w:t xml:space="preserve"> </w:t>
            </w:r>
            <w:r w:rsidRPr="001D61D6">
              <w:rPr>
                <w:rStyle w:val="Hyperlink"/>
                <w:noProof/>
              </w:rPr>
              <w:t>determine</w:t>
            </w:r>
            <w:r w:rsidRPr="001D61D6">
              <w:rPr>
                <w:rStyle w:val="Hyperlink"/>
                <w:noProof/>
                <w:spacing w:val="-6"/>
              </w:rPr>
              <w:t xml:space="preserve"> </w:t>
            </w:r>
            <w:r w:rsidRPr="001D61D6">
              <w:rPr>
                <w:rStyle w:val="Hyperlink"/>
                <w:noProof/>
              </w:rPr>
              <w:t>my</w:t>
            </w:r>
            <w:r w:rsidRPr="001D61D6">
              <w:rPr>
                <w:rStyle w:val="Hyperlink"/>
                <w:noProof/>
                <w:spacing w:val="-7"/>
              </w:rPr>
              <w:t xml:space="preserve"> </w:t>
            </w:r>
            <w:r w:rsidRPr="001D61D6">
              <w:rPr>
                <w:rStyle w:val="Hyperlink"/>
                <w:noProof/>
              </w:rPr>
              <w:t>fee</w:t>
            </w:r>
            <w:r w:rsidRPr="001D61D6">
              <w:rPr>
                <w:rStyle w:val="Hyperlink"/>
                <w:noProof/>
                <w:spacing w:val="-5"/>
              </w:rPr>
              <w:t xml:space="preserve"> </w:t>
            </w:r>
            <w:r w:rsidRPr="001D61D6">
              <w:rPr>
                <w:rStyle w:val="Hyperlink"/>
                <w:noProof/>
                <w:spacing w:val="-2"/>
              </w:rPr>
              <w:t>status?</w:t>
            </w:r>
            <w:r>
              <w:rPr>
                <w:noProof/>
                <w:webHidden/>
              </w:rPr>
              <w:tab/>
            </w:r>
            <w:r>
              <w:rPr>
                <w:noProof/>
                <w:webHidden/>
              </w:rPr>
              <w:fldChar w:fldCharType="begin"/>
            </w:r>
            <w:r>
              <w:rPr>
                <w:noProof/>
                <w:webHidden/>
              </w:rPr>
              <w:instrText xml:space="preserve"> PAGEREF _Toc241591866 \h </w:instrText>
            </w:r>
            <w:r>
              <w:rPr>
                <w:noProof/>
                <w:webHidden/>
              </w:rPr>
            </w:r>
            <w:r>
              <w:rPr>
                <w:noProof/>
                <w:webHidden/>
              </w:rPr>
              <w:fldChar w:fldCharType="separate"/>
            </w:r>
            <w:r>
              <w:rPr>
                <w:noProof/>
                <w:webHidden/>
              </w:rPr>
              <w:t>11</w:t>
            </w:r>
            <w:r>
              <w:rPr>
                <w:noProof/>
                <w:webHidden/>
              </w:rPr>
              <w:fldChar w:fldCharType="end"/>
            </w:r>
          </w:hyperlink>
        </w:p>
        <w:p w14:paraId="7F1BAF79" w14:textId="4FB3E9E4"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7" w:history="1">
            <w:r w:rsidRPr="001D61D6">
              <w:rPr>
                <w:rStyle w:val="Hyperlink"/>
                <w:noProof/>
              </w:rPr>
              <w:t>Note</w:t>
            </w:r>
            <w:r w:rsidRPr="001D61D6">
              <w:rPr>
                <w:rStyle w:val="Hyperlink"/>
                <w:noProof/>
                <w:spacing w:val="-7"/>
              </w:rPr>
              <w:t xml:space="preserve"> </w:t>
            </w:r>
            <w:r w:rsidRPr="001D61D6">
              <w:rPr>
                <w:rStyle w:val="Hyperlink"/>
                <w:noProof/>
              </w:rPr>
              <w:t>16.</w:t>
            </w:r>
            <w:r w:rsidRPr="001D61D6">
              <w:rPr>
                <w:rStyle w:val="Hyperlink"/>
                <w:noProof/>
                <w:spacing w:val="54"/>
              </w:rPr>
              <w:t xml:space="preserve"> </w:t>
            </w:r>
            <w:r w:rsidRPr="001D61D6">
              <w:rPr>
                <w:rStyle w:val="Hyperlink"/>
                <w:noProof/>
              </w:rPr>
              <w:t>How</w:t>
            </w:r>
            <w:r w:rsidRPr="001D61D6">
              <w:rPr>
                <w:rStyle w:val="Hyperlink"/>
                <w:noProof/>
                <w:spacing w:val="-6"/>
              </w:rPr>
              <w:t xml:space="preserve"> </w:t>
            </w:r>
            <w:r w:rsidRPr="001D61D6">
              <w:rPr>
                <w:rStyle w:val="Hyperlink"/>
                <w:noProof/>
              </w:rPr>
              <w:t>can</w:t>
            </w:r>
            <w:r w:rsidRPr="001D61D6">
              <w:rPr>
                <w:rStyle w:val="Hyperlink"/>
                <w:noProof/>
                <w:spacing w:val="-5"/>
              </w:rPr>
              <w:t xml:space="preserve"> </w:t>
            </w:r>
            <w:r w:rsidRPr="001D61D6">
              <w:rPr>
                <w:rStyle w:val="Hyperlink"/>
                <w:noProof/>
              </w:rPr>
              <w:t>I</w:t>
            </w:r>
            <w:r w:rsidRPr="001D61D6">
              <w:rPr>
                <w:rStyle w:val="Hyperlink"/>
                <w:noProof/>
                <w:spacing w:val="-6"/>
              </w:rPr>
              <w:t xml:space="preserve"> </w:t>
            </w:r>
            <w:r w:rsidRPr="001D61D6">
              <w:rPr>
                <w:rStyle w:val="Hyperlink"/>
                <w:noProof/>
              </w:rPr>
              <w:t>find</w:t>
            </w:r>
            <w:r w:rsidRPr="001D61D6">
              <w:rPr>
                <w:rStyle w:val="Hyperlink"/>
                <w:noProof/>
                <w:spacing w:val="-5"/>
              </w:rPr>
              <w:t xml:space="preserve"> </w:t>
            </w:r>
            <w:r w:rsidRPr="001D61D6">
              <w:rPr>
                <w:rStyle w:val="Hyperlink"/>
                <w:noProof/>
              </w:rPr>
              <w:t>out</w:t>
            </w:r>
            <w:r w:rsidRPr="001D61D6">
              <w:rPr>
                <w:rStyle w:val="Hyperlink"/>
                <w:noProof/>
                <w:spacing w:val="-6"/>
              </w:rPr>
              <w:t xml:space="preserve"> </w:t>
            </w:r>
            <w:r w:rsidRPr="001D61D6">
              <w:rPr>
                <w:rStyle w:val="Hyperlink"/>
                <w:noProof/>
              </w:rPr>
              <w:t>how</w:t>
            </w:r>
            <w:r w:rsidRPr="001D61D6">
              <w:rPr>
                <w:rStyle w:val="Hyperlink"/>
                <w:noProof/>
                <w:spacing w:val="-6"/>
              </w:rPr>
              <w:t xml:space="preserve"> </w:t>
            </w:r>
            <w:r w:rsidRPr="001D61D6">
              <w:rPr>
                <w:rStyle w:val="Hyperlink"/>
                <w:noProof/>
              </w:rPr>
              <w:t>much</w:t>
            </w:r>
            <w:r w:rsidRPr="001D61D6">
              <w:rPr>
                <w:rStyle w:val="Hyperlink"/>
                <w:noProof/>
                <w:spacing w:val="-5"/>
              </w:rPr>
              <w:t xml:space="preserve"> </w:t>
            </w:r>
            <w:r w:rsidRPr="001D61D6">
              <w:rPr>
                <w:rStyle w:val="Hyperlink"/>
                <w:noProof/>
              </w:rPr>
              <w:t>my</w:t>
            </w:r>
            <w:r w:rsidRPr="001D61D6">
              <w:rPr>
                <w:rStyle w:val="Hyperlink"/>
                <w:noProof/>
                <w:spacing w:val="-7"/>
              </w:rPr>
              <w:t xml:space="preserve"> </w:t>
            </w:r>
            <w:r w:rsidRPr="001D61D6">
              <w:rPr>
                <w:rStyle w:val="Hyperlink"/>
                <w:noProof/>
              </w:rPr>
              <w:t>tuition</w:t>
            </w:r>
            <w:r w:rsidRPr="001D61D6">
              <w:rPr>
                <w:rStyle w:val="Hyperlink"/>
                <w:noProof/>
                <w:spacing w:val="-4"/>
              </w:rPr>
              <w:t xml:space="preserve"> </w:t>
            </w:r>
            <w:r w:rsidRPr="001D61D6">
              <w:rPr>
                <w:rStyle w:val="Hyperlink"/>
                <w:noProof/>
              </w:rPr>
              <w:t>fees</w:t>
            </w:r>
            <w:r w:rsidRPr="001D61D6">
              <w:rPr>
                <w:rStyle w:val="Hyperlink"/>
                <w:noProof/>
                <w:spacing w:val="-6"/>
              </w:rPr>
              <w:t xml:space="preserve"> </w:t>
            </w:r>
            <w:r w:rsidRPr="001D61D6">
              <w:rPr>
                <w:rStyle w:val="Hyperlink"/>
                <w:noProof/>
              </w:rPr>
              <w:t>will</w:t>
            </w:r>
            <w:r w:rsidRPr="001D61D6">
              <w:rPr>
                <w:rStyle w:val="Hyperlink"/>
                <w:noProof/>
                <w:spacing w:val="-4"/>
              </w:rPr>
              <w:t xml:space="preserve"> </w:t>
            </w:r>
            <w:r w:rsidRPr="001D61D6">
              <w:rPr>
                <w:rStyle w:val="Hyperlink"/>
                <w:noProof/>
                <w:spacing w:val="-5"/>
              </w:rPr>
              <w:t>be?</w:t>
            </w:r>
            <w:r>
              <w:rPr>
                <w:noProof/>
                <w:webHidden/>
              </w:rPr>
              <w:tab/>
            </w:r>
            <w:r>
              <w:rPr>
                <w:noProof/>
                <w:webHidden/>
              </w:rPr>
              <w:fldChar w:fldCharType="begin"/>
            </w:r>
            <w:r>
              <w:rPr>
                <w:noProof/>
                <w:webHidden/>
              </w:rPr>
              <w:instrText xml:space="preserve"> PAGEREF _Toc241591867 \h </w:instrText>
            </w:r>
            <w:r>
              <w:rPr>
                <w:noProof/>
                <w:webHidden/>
              </w:rPr>
            </w:r>
            <w:r>
              <w:rPr>
                <w:noProof/>
                <w:webHidden/>
              </w:rPr>
              <w:fldChar w:fldCharType="separate"/>
            </w:r>
            <w:r>
              <w:rPr>
                <w:noProof/>
                <w:webHidden/>
              </w:rPr>
              <w:t>11</w:t>
            </w:r>
            <w:r>
              <w:rPr>
                <w:noProof/>
                <w:webHidden/>
              </w:rPr>
              <w:fldChar w:fldCharType="end"/>
            </w:r>
          </w:hyperlink>
        </w:p>
        <w:p w14:paraId="6427A3A0" w14:textId="35224AE5"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8" w:history="1">
            <w:r w:rsidRPr="001D61D6">
              <w:rPr>
                <w:rStyle w:val="Hyperlink"/>
                <w:noProof/>
              </w:rPr>
              <w:t>Note</w:t>
            </w:r>
            <w:r w:rsidRPr="001D61D6">
              <w:rPr>
                <w:rStyle w:val="Hyperlink"/>
                <w:noProof/>
                <w:spacing w:val="-6"/>
              </w:rPr>
              <w:t xml:space="preserve"> </w:t>
            </w:r>
            <w:r w:rsidRPr="001D61D6">
              <w:rPr>
                <w:rStyle w:val="Hyperlink"/>
                <w:noProof/>
              </w:rPr>
              <w:t>17.</w:t>
            </w:r>
            <w:r w:rsidRPr="001D61D6">
              <w:rPr>
                <w:rStyle w:val="Hyperlink"/>
                <w:noProof/>
                <w:spacing w:val="54"/>
              </w:rPr>
              <w:t xml:space="preserve"> </w:t>
            </w:r>
            <w:r w:rsidRPr="001D61D6">
              <w:rPr>
                <w:rStyle w:val="Hyperlink"/>
                <w:noProof/>
              </w:rPr>
              <w:t>Do</w:t>
            </w:r>
            <w:r w:rsidRPr="001D61D6">
              <w:rPr>
                <w:rStyle w:val="Hyperlink"/>
                <w:noProof/>
                <w:spacing w:val="-6"/>
              </w:rPr>
              <w:t xml:space="preserve"> </w:t>
            </w:r>
            <w:r w:rsidRPr="001D61D6">
              <w:rPr>
                <w:rStyle w:val="Hyperlink"/>
                <w:noProof/>
              </w:rPr>
              <w:t>I</w:t>
            </w:r>
            <w:r w:rsidRPr="001D61D6">
              <w:rPr>
                <w:rStyle w:val="Hyperlink"/>
                <w:noProof/>
                <w:spacing w:val="-5"/>
              </w:rPr>
              <w:t xml:space="preserve"> </w:t>
            </w:r>
            <w:r w:rsidRPr="001D61D6">
              <w:rPr>
                <w:rStyle w:val="Hyperlink"/>
                <w:noProof/>
              </w:rPr>
              <w:t>have</w:t>
            </w:r>
            <w:r w:rsidRPr="001D61D6">
              <w:rPr>
                <w:rStyle w:val="Hyperlink"/>
                <w:noProof/>
                <w:spacing w:val="-4"/>
              </w:rPr>
              <w:t xml:space="preserve"> </w:t>
            </w:r>
            <w:r w:rsidRPr="001D61D6">
              <w:rPr>
                <w:rStyle w:val="Hyperlink"/>
                <w:noProof/>
              </w:rPr>
              <w:t>to</w:t>
            </w:r>
            <w:r w:rsidRPr="001D61D6">
              <w:rPr>
                <w:rStyle w:val="Hyperlink"/>
                <w:noProof/>
                <w:spacing w:val="-6"/>
              </w:rPr>
              <w:t xml:space="preserve"> </w:t>
            </w:r>
            <w:r w:rsidRPr="001D61D6">
              <w:rPr>
                <w:rStyle w:val="Hyperlink"/>
                <w:noProof/>
              </w:rPr>
              <w:t>tell</w:t>
            </w:r>
            <w:r w:rsidRPr="001D61D6">
              <w:rPr>
                <w:rStyle w:val="Hyperlink"/>
                <w:noProof/>
                <w:spacing w:val="-5"/>
              </w:rPr>
              <w:t xml:space="preserve"> </w:t>
            </w:r>
            <w:r w:rsidRPr="001D61D6">
              <w:rPr>
                <w:rStyle w:val="Hyperlink"/>
                <w:noProof/>
              </w:rPr>
              <w:t>you</w:t>
            </w:r>
            <w:r w:rsidRPr="001D61D6">
              <w:rPr>
                <w:rStyle w:val="Hyperlink"/>
                <w:noProof/>
                <w:spacing w:val="-4"/>
              </w:rPr>
              <w:t xml:space="preserve"> </w:t>
            </w:r>
            <w:r w:rsidRPr="001D61D6">
              <w:rPr>
                <w:rStyle w:val="Hyperlink"/>
                <w:noProof/>
              </w:rPr>
              <w:t>how</w:t>
            </w:r>
            <w:r w:rsidRPr="001D61D6">
              <w:rPr>
                <w:rStyle w:val="Hyperlink"/>
                <w:noProof/>
                <w:spacing w:val="-5"/>
              </w:rPr>
              <w:t xml:space="preserve"> </w:t>
            </w:r>
            <w:r w:rsidRPr="001D61D6">
              <w:rPr>
                <w:rStyle w:val="Hyperlink"/>
                <w:noProof/>
              </w:rPr>
              <w:t>my</w:t>
            </w:r>
            <w:r w:rsidRPr="001D61D6">
              <w:rPr>
                <w:rStyle w:val="Hyperlink"/>
                <w:noProof/>
                <w:spacing w:val="-6"/>
              </w:rPr>
              <w:t xml:space="preserve"> </w:t>
            </w:r>
            <w:r w:rsidRPr="001D61D6">
              <w:rPr>
                <w:rStyle w:val="Hyperlink"/>
                <w:noProof/>
              </w:rPr>
              <w:t>tuition</w:t>
            </w:r>
            <w:r w:rsidRPr="001D61D6">
              <w:rPr>
                <w:rStyle w:val="Hyperlink"/>
                <w:noProof/>
                <w:spacing w:val="-5"/>
              </w:rPr>
              <w:t xml:space="preserve"> </w:t>
            </w:r>
            <w:r w:rsidRPr="001D61D6">
              <w:rPr>
                <w:rStyle w:val="Hyperlink"/>
                <w:noProof/>
              </w:rPr>
              <w:t>fees</w:t>
            </w:r>
            <w:r w:rsidRPr="001D61D6">
              <w:rPr>
                <w:rStyle w:val="Hyperlink"/>
                <w:noProof/>
                <w:spacing w:val="-5"/>
              </w:rPr>
              <w:t xml:space="preserve"> </w:t>
            </w:r>
            <w:r w:rsidRPr="001D61D6">
              <w:rPr>
                <w:rStyle w:val="Hyperlink"/>
                <w:noProof/>
              </w:rPr>
              <w:t>will</w:t>
            </w:r>
            <w:r w:rsidRPr="001D61D6">
              <w:rPr>
                <w:rStyle w:val="Hyperlink"/>
                <w:noProof/>
                <w:spacing w:val="-5"/>
              </w:rPr>
              <w:t xml:space="preserve"> </w:t>
            </w:r>
            <w:r w:rsidRPr="001D61D6">
              <w:rPr>
                <w:rStyle w:val="Hyperlink"/>
                <w:noProof/>
              </w:rPr>
              <w:t>be</w:t>
            </w:r>
            <w:r w:rsidRPr="001D61D6">
              <w:rPr>
                <w:rStyle w:val="Hyperlink"/>
                <w:noProof/>
                <w:spacing w:val="-6"/>
              </w:rPr>
              <w:t xml:space="preserve"> </w:t>
            </w:r>
            <w:r w:rsidRPr="001D61D6">
              <w:rPr>
                <w:rStyle w:val="Hyperlink"/>
                <w:noProof/>
                <w:spacing w:val="-2"/>
              </w:rPr>
              <w:t>paid?</w:t>
            </w:r>
            <w:r>
              <w:rPr>
                <w:noProof/>
                <w:webHidden/>
              </w:rPr>
              <w:tab/>
            </w:r>
            <w:r>
              <w:rPr>
                <w:noProof/>
                <w:webHidden/>
              </w:rPr>
              <w:fldChar w:fldCharType="begin"/>
            </w:r>
            <w:r>
              <w:rPr>
                <w:noProof/>
                <w:webHidden/>
              </w:rPr>
              <w:instrText xml:space="preserve"> PAGEREF _Toc241591868 \h </w:instrText>
            </w:r>
            <w:r>
              <w:rPr>
                <w:noProof/>
                <w:webHidden/>
              </w:rPr>
            </w:r>
            <w:r>
              <w:rPr>
                <w:noProof/>
                <w:webHidden/>
              </w:rPr>
              <w:fldChar w:fldCharType="separate"/>
            </w:r>
            <w:r>
              <w:rPr>
                <w:noProof/>
                <w:webHidden/>
              </w:rPr>
              <w:t>11</w:t>
            </w:r>
            <w:r>
              <w:rPr>
                <w:noProof/>
                <w:webHidden/>
              </w:rPr>
              <w:fldChar w:fldCharType="end"/>
            </w:r>
          </w:hyperlink>
        </w:p>
        <w:p w14:paraId="5FBD2CD4" w14:textId="3ABBF698"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69" w:history="1">
            <w:r w:rsidRPr="001D61D6">
              <w:rPr>
                <w:rStyle w:val="Hyperlink"/>
                <w:noProof/>
              </w:rPr>
              <w:t>Note 18: Deposit</w:t>
            </w:r>
            <w:r>
              <w:rPr>
                <w:noProof/>
                <w:webHidden/>
              </w:rPr>
              <w:tab/>
            </w:r>
            <w:r>
              <w:rPr>
                <w:noProof/>
                <w:webHidden/>
              </w:rPr>
              <w:fldChar w:fldCharType="begin"/>
            </w:r>
            <w:r>
              <w:rPr>
                <w:noProof/>
                <w:webHidden/>
              </w:rPr>
              <w:instrText xml:space="preserve"> PAGEREF _Toc241591869 \h </w:instrText>
            </w:r>
            <w:r>
              <w:rPr>
                <w:noProof/>
                <w:webHidden/>
              </w:rPr>
            </w:r>
            <w:r>
              <w:rPr>
                <w:noProof/>
                <w:webHidden/>
              </w:rPr>
              <w:fldChar w:fldCharType="separate"/>
            </w:r>
            <w:r>
              <w:rPr>
                <w:noProof/>
                <w:webHidden/>
              </w:rPr>
              <w:t>12</w:t>
            </w:r>
            <w:r>
              <w:rPr>
                <w:noProof/>
                <w:webHidden/>
              </w:rPr>
              <w:fldChar w:fldCharType="end"/>
            </w:r>
          </w:hyperlink>
        </w:p>
        <w:p w14:paraId="776DBCF2" w14:textId="2E2CA7B5"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0" w:history="1">
            <w:r w:rsidRPr="001D61D6">
              <w:rPr>
                <w:rStyle w:val="Hyperlink"/>
                <w:noProof/>
              </w:rPr>
              <w:t>Note</w:t>
            </w:r>
            <w:r w:rsidRPr="001D61D6">
              <w:rPr>
                <w:rStyle w:val="Hyperlink"/>
                <w:noProof/>
                <w:spacing w:val="-7"/>
              </w:rPr>
              <w:t xml:space="preserve"> </w:t>
            </w:r>
            <w:r w:rsidRPr="001D61D6">
              <w:rPr>
                <w:rStyle w:val="Hyperlink"/>
                <w:noProof/>
              </w:rPr>
              <w:t>19.</w:t>
            </w:r>
            <w:r w:rsidRPr="001D61D6">
              <w:rPr>
                <w:rStyle w:val="Hyperlink"/>
                <w:noProof/>
                <w:spacing w:val="-5"/>
              </w:rPr>
              <w:t xml:space="preserve"> </w:t>
            </w:r>
            <w:r w:rsidRPr="001D61D6">
              <w:rPr>
                <w:rStyle w:val="Hyperlink"/>
                <w:noProof/>
              </w:rPr>
              <w:t>Will</w:t>
            </w:r>
            <w:r w:rsidRPr="001D61D6">
              <w:rPr>
                <w:rStyle w:val="Hyperlink"/>
                <w:noProof/>
                <w:spacing w:val="-5"/>
              </w:rPr>
              <w:t xml:space="preserve"> </w:t>
            </w:r>
            <w:r w:rsidRPr="001D61D6">
              <w:rPr>
                <w:rStyle w:val="Hyperlink"/>
                <w:noProof/>
              </w:rPr>
              <w:t>I</w:t>
            </w:r>
            <w:r w:rsidRPr="001D61D6">
              <w:rPr>
                <w:rStyle w:val="Hyperlink"/>
                <w:noProof/>
                <w:spacing w:val="-6"/>
              </w:rPr>
              <w:t xml:space="preserve"> </w:t>
            </w:r>
            <w:r w:rsidRPr="001D61D6">
              <w:rPr>
                <w:rStyle w:val="Hyperlink"/>
                <w:noProof/>
              </w:rPr>
              <w:t>receive</w:t>
            </w:r>
            <w:r w:rsidRPr="001D61D6">
              <w:rPr>
                <w:rStyle w:val="Hyperlink"/>
                <w:noProof/>
                <w:spacing w:val="-6"/>
              </w:rPr>
              <w:t xml:space="preserve"> </w:t>
            </w:r>
            <w:r w:rsidRPr="001D61D6">
              <w:rPr>
                <w:rStyle w:val="Hyperlink"/>
                <w:noProof/>
              </w:rPr>
              <w:t>an</w:t>
            </w:r>
            <w:r w:rsidRPr="001D61D6">
              <w:rPr>
                <w:rStyle w:val="Hyperlink"/>
                <w:noProof/>
                <w:spacing w:val="-5"/>
              </w:rPr>
              <w:t xml:space="preserve"> </w:t>
            </w:r>
            <w:r w:rsidRPr="001D61D6">
              <w:rPr>
                <w:rStyle w:val="Hyperlink"/>
                <w:noProof/>
              </w:rPr>
              <w:t>offer</w:t>
            </w:r>
            <w:r w:rsidRPr="001D61D6">
              <w:rPr>
                <w:rStyle w:val="Hyperlink"/>
                <w:noProof/>
                <w:spacing w:val="-6"/>
              </w:rPr>
              <w:t xml:space="preserve"> </w:t>
            </w:r>
            <w:r w:rsidRPr="001D61D6">
              <w:rPr>
                <w:rStyle w:val="Hyperlink"/>
                <w:noProof/>
              </w:rPr>
              <w:t>of</w:t>
            </w:r>
            <w:r w:rsidRPr="001D61D6">
              <w:rPr>
                <w:rStyle w:val="Hyperlink"/>
                <w:noProof/>
                <w:spacing w:val="-6"/>
              </w:rPr>
              <w:t xml:space="preserve"> </w:t>
            </w:r>
            <w:r w:rsidRPr="001D61D6">
              <w:rPr>
                <w:rStyle w:val="Hyperlink"/>
                <w:noProof/>
                <w:spacing w:val="-2"/>
              </w:rPr>
              <w:t>admission?</w:t>
            </w:r>
            <w:r>
              <w:rPr>
                <w:noProof/>
                <w:webHidden/>
              </w:rPr>
              <w:tab/>
            </w:r>
            <w:r>
              <w:rPr>
                <w:noProof/>
                <w:webHidden/>
              </w:rPr>
              <w:fldChar w:fldCharType="begin"/>
            </w:r>
            <w:r>
              <w:rPr>
                <w:noProof/>
                <w:webHidden/>
              </w:rPr>
              <w:instrText xml:space="preserve"> PAGEREF _Toc241591870 \h </w:instrText>
            </w:r>
            <w:r>
              <w:rPr>
                <w:noProof/>
                <w:webHidden/>
              </w:rPr>
            </w:r>
            <w:r>
              <w:rPr>
                <w:noProof/>
                <w:webHidden/>
              </w:rPr>
              <w:fldChar w:fldCharType="separate"/>
            </w:r>
            <w:r>
              <w:rPr>
                <w:noProof/>
                <w:webHidden/>
              </w:rPr>
              <w:t>13</w:t>
            </w:r>
            <w:r>
              <w:rPr>
                <w:noProof/>
                <w:webHidden/>
              </w:rPr>
              <w:fldChar w:fldCharType="end"/>
            </w:r>
          </w:hyperlink>
        </w:p>
        <w:p w14:paraId="47F67A63" w14:textId="371C025C"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1" w:history="1">
            <w:r w:rsidRPr="001D61D6">
              <w:rPr>
                <w:rStyle w:val="Hyperlink"/>
                <w:noProof/>
              </w:rPr>
              <w:t>Note</w:t>
            </w:r>
            <w:r w:rsidRPr="001D61D6">
              <w:rPr>
                <w:rStyle w:val="Hyperlink"/>
                <w:noProof/>
                <w:spacing w:val="-10"/>
              </w:rPr>
              <w:t xml:space="preserve"> 20</w:t>
            </w:r>
            <w:r w:rsidRPr="001D61D6">
              <w:rPr>
                <w:rStyle w:val="Hyperlink"/>
                <w:noProof/>
              </w:rPr>
              <w:t>.</w:t>
            </w:r>
            <w:r w:rsidRPr="001D61D6">
              <w:rPr>
                <w:rStyle w:val="Hyperlink"/>
                <w:noProof/>
                <w:spacing w:val="46"/>
              </w:rPr>
              <w:t xml:space="preserve"> </w:t>
            </w:r>
            <w:r w:rsidRPr="001D61D6">
              <w:rPr>
                <w:rStyle w:val="Hyperlink"/>
                <w:noProof/>
              </w:rPr>
              <w:t>Is</w:t>
            </w:r>
            <w:r w:rsidRPr="001D61D6">
              <w:rPr>
                <w:rStyle w:val="Hyperlink"/>
                <w:noProof/>
                <w:spacing w:val="-9"/>
              </w:rPr>
              <w:t xml:space="preserve"> </w:t>
            </w:r>
            <w:r w:rsidRPr="001D61D6">
              <w:rPr>
                <w:rStyle w:val="Hyperlink"/>
                <w:noProof/>
              </w:rPr>
              <w:t>student</w:t>
            </w:r>
            <w:r w:rsidRPr="001D61D6">
              <w:rPr>
                <w:rStyle w:val="Hyperlink"/>
                <w:noProof/>
                <w:spacing w:val="-8"/>
              </w:rPr>
              <w:t xml:space="preserve"> </w:t>
            </w:r>
            <w:r w:rsidRPr="001D61D6">
              <w:rPr>
                <w:rStyle w:val="Hyperlink"/>
                <w:noProof/>
              </w:rPr>
              <w:t>accommodation</w:t>
            </w:r>
            <w:r w:rsidRPr="001D61D6">
              <w:rPr>
                <w:rStyle w:val="Hyperlink"/>
                <w:noProof/>
                <w:spacing w:val="-8"/>
              </w:rPr>
              <w:t xml:space="preserve"> </w:t>
            </w:r>
            <w:r w:rsidRPr="001D61D6">
              <w:rPr>
                <w:rStyle w:val="Hyperlink"/>
                <w:noProof/>
                <w:spacing w:val="-2"/>
              </w:rPr>
              <w:t>available?</w:t>
            </w:r>
            <w:r>
              <w:rPr>
                <w:noProof/>
                <w:webHidden/>
              </w:rPr>
              <w:tab/>
            </w:r>
            <w:r>
              <w:rPr>
                <w:noProof/>
                <w:webHidden/>
              </w:rPr>
              <w:fldChar w:fldCharType="begin"/>
            </w:r>
            <w:r>
              <w:rPr>
                <w:noProof/>
                <w:webHidden/>
              </w:rPr>
              <w:instrText xml:space="preserve"> PAGEREF _Toc241591871 \h </w:instrText>
            </w:r>
            <w:r>
              <w:rPr>
                <w:noProof/>
                <w:webHidden/>
              </w:rPr>
            </w:r>
            <w:r>
              <w:rPr>
                <w:noProof/>
                <w:webHidden/>
              </w:rPr>
              <w:fldChar w:fldCharType="separate"/>
            </w:r>
            <w:r>
              <w:rPr>
                <w:noProof/>
                <w:webHidden/>
              </w:rPr>
              <w:t>14</w:t>
            </w:r>
            <w:r>
              <w:rPr>
                <w:noProof/>
                <w:webHidden/>
              </w:rPr>
              <w:fldChar w:fldCharType="end"/>
            </w:r>
          </w:hyperlink>
        </w:p>
        <w:p w14:paraId="55C20626" w14:textId="576547E9"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2" w:history="1">
            <w:r w:rsidRPr="001D61D6">
              <w:rPr>
                <w:rStyle w:val="Hyperlink"/>
                <w:noProof/>
              </w:rPr>
              <w:t>Note</w:t>
            </w:r>
            <w:r w:rsidRPr="001D61D6">
              <w:rPr>
                <w:rStyle w:val="Hyperlink"/>
                <w:noProof/>
                <w:spacing w:val="-9"/>
              </w:rPr>
              <w:t xml:space="preserve"> </w:t>
            </w:r>
            <w:r w:rsidRPr="001D61D6">
              <w:rPr>
                <w:rStyle w:val="Hyperlink"/>
                <w:noProof/>
              </w:rPr>
              <w:t>21.</w:t>
            </w:r>
            <w:r w:rsidRPr="001D61D6">
              <w:rPr>
                <w:rStyle w:val="Hyperlink"/>
                <w:noProof/>
                <w:spacing w:val="50"/>
              </w:rPr>
              <w:t xml:space="preserve"> </w:t>
            </w:r>
            <w:r w:rsidRPr="001D61D6">
              <w:rPr>
                <w:rStyle w:val="Hyperlink"/>
                <w:noProof/>
              </w:rPr>
              <w:t>What</w:t>
            </w:r>
            <w:r w:rsidRPr="001D61D6">
              <w:rPr>
                <w:rStyle w:val="Hyperlink"/>
                <w:noProof/>
                <w:spacing w:val="-7"/>
              </w:rPr>
              <w:t xml:space="preserve"> </w:t>
            </w:r>
            <w:r w:rsidRPr="001D61D6">
              <w:rPr>
                <w:rStyle w:val="Hyperlink"/>
                <w:noProof/>
              </w:rPr>
              <w:t>formal</w:t>
            </w:r>
            <w:r w:rsidRPr="001D61D6">
              <w:rPr>
                <w:rStyle w:val="Hyperlink"/>
                <w:noProof/>
                <w:spacing w:val="-7"/>
              </w:rPr>
              <w:t xml:space="preserve"> </w:t>
            </w:r>
            <w:r w:rsidRPr="001D61D6">
              <w:rPr>
                <w:rStyle w:val="Hyperlink"/>
                <w:noProof/>
              </w:rPr>
              <w:t>documentation</w:t>
            </w:r>
            <w:r w:rsidRPr="001D61D6">
              <w:rPr>
                <w:rStyle w:val="Hyperlink"/>
                <w:noProof/>
                <w:spacing w:val="-7"/>
              </w:rPr>
              <w:t xml:space="preserve"> </w:t>
            </w:r>
            <w:r w:rsidRPr="001D61D6">
              <w:rPr>
                <w:rStyle w:val="Hyperlink"/>
                <w:noProof/>
              </w:rPr>
              <w:t>do</w:t>
            </w:r>
            <w:r w:rsidRPr="001D61D6">
              <w:rPr>
                <w:rStyle w:val="Hyperlink"/>
                <w:noProof/>
                <w:spacing w:val="-8"/>
              </w:rPr>
              <w:t xml:space="preserve"> </w:t>
            </w:r>
            <w:r w:rsidRPr="001D61D6">
              <w:rPr>
                <w:rStyle w:val="Hyperlink"/>
                <w:noProof/>
              </w:rPr>
              <w:t>I</w:t>
            </w:r>
            <w:r w:rsidRPr="001D61D6">
              <w:rPr>
                <w:rStyle w:val="Hyperlink"/>
                <w:noProof/>
                <w:spacing w:val="-8"/>
              </w:rPr>
              <w:t xml:space="preserve"> </w:t>
            </w:r>
            <w:r w:rsidRPr="001D61D6">
              <w:rPr>
                <w:rStyle w:val="Hyperlink"/>
                <w:noProof/>
                <w:spacing w:val="-2"/>
              </w:rPr>
              <w:t>receive?</w:t>
            </w:r>
            <w:r>
              <w:rPr>
                <w:noProof/>
                <w:webHidden/>
              </w:rPr>
              <w:tab/>
            </w:r>
            <w:r>
              <w:rPr>
                <w:noProof/>
                <w:webHidden/>
              </w:rPr>
              <w:fldChar w:fldCharType="begin"/>
            </w:r>
            <w:r>
              <w:rPr>
                <w:noProof/>
                <w:webHidden/>
              </w:rPr>
              <w:instrText xml:space="preserve"> PAGEREF _Toc241591872 \h </w:instrText>
            </w:r>
            <w:r>
              <w:rPr>
                <w:noProof/>
                <w:webHidden/>
              </w:rPr>
            </w:r>
            <w:r>
              <w:rPr>
                <w:noProof/>
                <w:webHidden/>
              </w:rPr>
              <w:fldChar w:fldCharType="separate"/>
            </w:r>
            <w:r>
              <w:rPr>
                <w:noProof/>
                <w:webHidden/>
              </w:rPr>
              <w:t>15</w:t>
            </w:r>
            <w:r>
              <w:rPr>
                <w:noProof/>
                <w:webHidden/>
              </w:rPr>
              <w:fldChar w:fldCharType="end"/>
            </w:r>
          </w:hyperlink>
        </w:p>
        <w:p w14:paraId="0F72C603" w14:textId="73278FAF"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3" w:history="1">
            <w:r w:rsidRPr="001D61D6">
              <w:rPr>
                <w:rStyle w:val="Hyperlink"/>
                <w:noProof/>
              </w:rPr>
              <w:t>Note</w:t>
            </w:r>
            <w:r w:rsidRPr="001D61D6">
              <w:rPr>
                <w:rStyle w:val="Hyperlink"/>
                <w:noProof/>
                <w:spacing w:val="-3"/>
              </w:rPr>
              <w:t xml:space="preserve"> </w:t>
            </w:r>
            <w:r w:rsidRPr="001D61D6">
              <w:rPr>
                <w:rStyle w:val="Hyperlink"/>
                <w:noProof/>
              </w:rPr>
              <w:t>22.</w:t>
            </w:r>
            <w:r w:rsidRPr="001D61D6">
              <w:rPr>
                <w:rStyle w:val="Hyperlink"/>
                <w:noProof/>
                <w:spacing w:val="40"/>
              </w:rPr>
              <w:t xml:space="preserve"> </w:t>
            </w:r>
            <w:r w:rsidRPr="001D61D6">
              <w:rPr>
                <w:rStyle w:val="Hyperlink"/>
                <w:noProof/>
              </w:rPr>
              <w:t>I</w:t>
            </w:r>
            <w:r w:rsidRPr="001D61D6">
              <w:rPr>
                <w:rStyle w:val="Hyperlink"/>
                <w:noProof/>
                <w:spacing w:val="-1"/>
              </w:rPr>
              <w:t xml:space="preserve"> </w:t>
            </w:r>
            <w:r w:rsidRPr="001D61D6">
              <w:rPr>
                <w:rStyle w:val="Hyperlink"/>
                <w:noProof/>
              </w:rPr>
              <w:t>am</w:t>
            </w:r>
            <w:r w:rsidRPr="001D61D6">
              <w:rPr>
                <w:rStyle w:val="Hyperlink"/>
                <w:noProof/>
                <w:spacing w:val="-2"/>
              </w:rPr>
              <w:t xml:space="preserve"> </w:t>
            </w:r>
            <w:r w:rsidRPr="001D61D6">
              <w:rPr>
                <w:rStyle w:val="Hyperlink"/>
                <w:noProof/>
              </w:rPr>
              <w:t>an</w:t>
            </w:r>
            <w:r w:rsidRPr="001D61D6">
              <w:rPr>
                <w:rStyle w:val="Hyperlink"/>
                <w:noProof/>
                <w:spacing w:val="-2"/>
              </w:rPr>
              <w:t xml:space="preserve"> </w:t>
            </w:r>
            <w:r w:rsidRPr="001D61D6">
              <w:rPr>
                <w:rStyle w:val="Hyperlink"/>
                <w:noProof/>
              </w:rPr>
              <w:t>international</w:t>
            </w:r>
            <w:r w:rsidRPr="001D61D6">
              <w:rPr>
                <w:rStyle w:val="Hyperlink"/>
                <w:noProof/>
                <w:spacing w:val="-1"/>
              </w:rPr>
              <w:t xml:space="preserve"> </w:t>
            </w:r>
            <w:r w:rsidRPr="001D61D6">
              <w:rPr>
                <w:rStyle w:val="Hyperlink"/>
                <w:noProof/>
              </w:rPr>
              <w:t>student</w:t>
            </w:r>
            <w:r w:rsidRPr="001D61D6">
              <w:rPr>
                <w:rStyle w:val="Hyperlink"/>
                <w:noProof/>
                <w:spacing w:val="-2"/>
              </w:rPr>
              <w:t xml:space="preserve"> </w:t>
            </w:r>
            <w:r w:rsidRPr="001D61D6">
              <w:rPr>
                <w:rStyle w:val="Hyperlink"/>
                <w:noProof/>
              </w:rPr>
              <w:t>coming</w:t>
            </w:r>
            <w:r w:rsidRPr="001D61D6">
              <w:rPr>
                <w:rStyle w:val="Hyperlink"/>
                <w:noProof/>
                <w:spacing w:val="-2"/>
              </w:rPr>
              <w:t xml:space="preserve"> </w:t>
            </w:r>
            <w:r w:rsidRPr="001D61D6">
              <w:rPr>
                <w:rStyle w:val="Hyperlink"/>
                <w:noProof/>
              </w:rPr>
              <w:t>to</w:t>
            </w:r>
            <w:r w:rsidRPr="001D61D6">
              <w:rPr>
                <w:rStyle w:val="Hyperlink"/>
                <w:noProof/>
                <w:spacing w:val="-3"/>
              </w:rPr>
              <w:t xml:space="preserve"> </w:t>
            </w:r>
            <w:r w:rsidRPr="001D61D6">
              <w:rPr>
                <w:rStyle w:val="Hyperlink"/>
                <w:noProof/>
              </w:rPr>
              <w:t>the</w:t>
            </w:r>
            <w:r w:rsidRPr="001D61D6">
              <w:rPr>
                <w:rStyle w:val="Hyperlink"/>
                <w:noProof/>
                <w:spacing w:val="-3"/>
              </w:rPr>
              <w:t xml:space="preserve"> </w:t>
            </w:r>
            <w:r w:rsidRPr="001D61D6">
              <w:rPr>
                <w:rStyle w:val="Hyperlink"/>
                <w:noProof/>
              </w:rPr>
              <w:t>UK</w:t>
            </w:r>
            <w:r w:rsidRPr="001D61D6">
              <w:rPr>
                <w:rStyle w:val="Hyperlink"/>
                <w:noProof/>
                <w:spacing w:val="-3"/>
              </w:rPr>
              <w:t xml:space="preserve"> </w:t>
            </w:r>
            <w:r w:rsidRPr="001D61D6">
              <w:rPr>
                <w:rStyle w:val="Hyperlink"/>
                <w:noProof/>
              </w:rPr>
              <w:t>to</w:t>
            </w:r>
            <w:r w:rsidRPr="001D61D6">
              <w:rPr>
                <w:rStyle w:val="Hyperlink"/>
                <w:noProof/>
                <w:spacing w:val="-3"/>
              </w:rPr>
              <w:t xml:space="preserve"> </w:t>
            </w:r>
            <w:r w:rsidRPr="001D61D6">
              <w:rPr>
                <w:rStyle w:val="Hyperlink"/>
                <w:noProof/>
              </w:rPr>
              <w:t>study</w:t>
            </w:r>
            <w:r w:rsidRPr="001D61D6">
              <w:rPr>
                <w:rStyle w:val="Hyperlink"/>
                <w:noProof/>
                <w:spacing w:val="-3"/>
              </w:rPr>
              <w:t xml:space="preserve"> </w:t>
            </w:r>
            <w:r w:rsidRPr="001D61D6">
              <w:rPr>
                <w:rStyle w:val="Hyperlink"/>
                <w:noProof/>
              </w:rPr>
              <w:t>at</w:t>
            </w:r>
            <w:r w:rsidRPr="001D61D6">
              <w:rPr>
                <w:rStyle w:val="Hyperlink"/>
                <w:noProof/>
                <w:spacing w:val="-2"/>
              </w:rPr>
              <w:t xml:space="preserve"> </w:t>
            </w:r>
            <w:r w:rsidRPr="001D61D6">
              <w:rPr>
                <w:rStyle w:val="Hyperlink"/>
                <w:noProof/>
              </w:rPr>
              <w:t>Aberdeen,</w:t>
            </w:r>
            <w:r w:rsidRPr="001D61D6">
              <w:rPr>
                <w:rStyle w:val="Hyperlink"/>
                <w:noProof/>
                <w:spacing w:val="-2"/>
              </w:rPr>
              <w:t xml:space="preserve"> </w:t>
            </w:r>
            <w:r w:rsidRPr="001D61D6">
              <w:rPr>
                <w:rStyle w:val="Hyperlink"/>
                <w:noProof/>
              </w:rPr>
              <w:t>do</w:t>
            </w:r>
            <w:r w:rsidRPr="001D61D6">
              <w:rPr>
                <w:rStyle w:val="Hyperlink"/>
                <w:noProof/>
                <w:spacing w:val="-3"/>
              </w:rPr>
              <w:t xml:space="preserve"> </w:t>
            </w:r>
            <w:r w:rsidRPr="001D61D6">
              <w:rPr>
                <w:rStyle w:val="Hyperlink"/>
                <w:noProof/>
              </w:rPr>
              <w:t>I need a Student Visa?</w:t>
            </w:r>
            <w:r>
              <w:rPr>
                <w:noProof/>
                <w:webHidden/>
              </w:rPr>
              <w:tab/>
            </w:r>
            <w:r>
              <w:rPr>
                <w:noProof/>
                <w:webHidden/>
              </w:rPr>
              <w:fldChar w:fldCharType="begin"/>
            </w:r>
            <w:r>
              <w:rPr>
                <w:noProof/>
                <w:webHidden/>
              </w:rPr>
              <w:instrText xml:space="preserve"> PAGEREF _Toc241591873 \h </w:instrText>
            </w:r>
            <w:r>
              <w:rPr>
                <w:noProof/>
                <w:webHidden/>
              </w:rPr>
            </w:r>
            <w:r>
              <w:rPr>
                <w:noProof/>
                <w:webHidden/>
              </w:rPr>
              <w:fldChar w:fldCharType="separate"/>
            </w:r>
            <w:r>
              <w:rPr>
                <w:noProof/>
                <w:webHidden/>
              </w:rPr>
              <w:t>15</w:t>
            </w:r>
            <w:r>
              <w:rPr>
                <w:noProof/>
                <w:webHidden/>
              </w:rPr>
              <w:fldChar w:fldCharType="end"/>
            </w:r>
          </w:hyperlink>
        </w:p>
        <w:p w14:paraId="41230B46" w14:textId="1AF2BB13"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4" w:history="1">
            <w:r w:rsidRPr="001D61D6">
              <w:rPr>
                <w:rStyle w:val="Hyperlink"/>
                <w:noProof/>
              </w:rPr>
              <w:t>Note</w:t>
            </w:r>
            <w:r w:rsidRPr="001D61D6">
              <w:rPr>
                <w:rStyle w:val="Hyperlink"/>
                <w:noProof/>
                <w:spacing w:val="-8"/>
              </w:rPr>
              <w:t xml:space="preserve"> </w:t>
            </w:r>
            <w:r w:rsidRPr="001D61D6">
              <w:rPr>
                <w:rStyle w:val="Hyperlink"/>
                <w:noProof/>
              </w:rPr>
              <w:t>23.</w:t>
            </w:r>
            <w:r w:rsidRPr="001D61D6">
              <w:rPr>
                <w:rStyle w:val="Hyperlink"/>
                <w:noProof/>
                <w:spacing w:val="52"/>
              </w:rPr>
              <w:t xml:space="preserve"> </w:t>
            </w:r>
            <w:r w:rsidRPr="001D61D6">
              <w:rPr>
                <w:rStyle w:val="Hyperlink"/>
                <w:noProof/>
              </w:rPr>
              <w:t>Where</w:t>
            </w:r>
            <w:r w:rsidRPr="001D61D6">
              <w:rPr>
                <w:rStyle w:val="Hyperlink"/>
                <w:noProof/>
                <w:spacing w:val="-8"/>
              </w:rPr>
              <w:t xml:space="preserve"> </w:t>
            </w:r>
            <w:r w:rsidRPr="001D61D6">
              <w:rPr>
                <w:rStyle w:val="Hyperlink"/>
                <w:noProof/>
              </w:rPr>
              <w:t>can</w:t>
            </w:r>
            <w:r w:rsidRPr="001D61D6">
              <w:rPr>
                <w:rStyle w:val="Hyperlink"/>
                <w:noProof/>
                <w:spacing w:val="-6"/>
              </w:rPr>
              <w:t xml:space="preserve"> </w:t>
            </w:r>
            <w:r w:rsidRPr="001D61D6">
              <w:rPr>
                <w:rStyle w:val="Hyperlink"/>
                <w:noProof/>
              </w:rPr>
              <w:t>I</w:t>
            </w:r>
            <w:r w:rsidRPr="001D61D6">
              <w:rPr>
                <w:rStyle w:val="Hyperlink"/>
                <w:noProof/>
                <w:spacing w:val="-6"/>
              </w:rPr>
              <w:t xml:space="preserve"> </w:t>
            </w:r>
            <w:r w:rsidRPr="001D61D6">
              <w:rPr>
                <w:rStyle w:val="Hyperlink"/>
                <w:noProof/>
              </w:rPr>
              <w:t>find</w:t>
            </w:r>
            <w:r w:rsidRPr="001D61D6">
              <w:rPr>
                <w:rStyle w:val="Hyperlink"/>
                <w:noProof/>
                <w:spacing w:val="-7"/>
              </w:rPr>
              <w:t xml:space="preserve"> </w:t>
            </w:r>
            <w:r w:rsidRPr="001D61D6">
              <w:rPr>
                <w:rStyle w:val="Hyperlink"/>
                <w:noProof/>
              </w:rPr>
              <w:t>out</w:t>
            </w:r>
            <w:r w:rsidRPr="001D61D6">
              <w:rPr>
                <w:rStyle w:val="Hyperlink"/>
                <w:noProof/>
                <w:spacing w:val="-6"/>
              </w:rPr>
              <w:t xml:space="preserve"> </w:t>
            </w:r>
            <w:r w:rsidRPr="001D61D6">
              <w:rPr>
                <w:rStyle w:val="Hyperlink"/>
                <w:noProof/>
              </w:rPr>
              <w:t>the</w:t>
            </w:r>
            <w:r w:rsidRPr="001D61D6">
              <w:rPr>
                <w:rStyle w:val="Hyperlink"/>
                <w:noProof/>
                <w:spacing w:val="-7"/>
              </w:rPr>
              <w:t xml:space="preserve"> </w:t>
            </w:r>
            <w:r w:rsidRPr="001D61D6">
              <w:rPr>
                <w:rStyle w:val="Hyperlink"/>
                <w:noProof/>
              </w:rPr>
              <w:t>term/semester</w:t>
            </w:r>
            <w:r w:rsidRPr="001D61D6">
              <w:rPr>
                <w:rStyle w:val="Hyperlink"/>
                <w:noProof/>
                <w:spacing w:val="-5"/>
              </w:rPr>
              <w:t xml:space="preserve"> </w:t>
            </w:r>
            <w:r w:rsidRPr="001D61D6">
              <w:rPr>
                <w:rStyle w:val="Hyperlink"/>
                <w:noProof/>
                <w:spacing w:val="-2"/>
              </w:rPr>
              <w:t>dates?</w:t>
            </w:r>
            <w:r>
              <w:rPr>
                <w:noProof/>
                <w:webHidden/>
              </w:rPr>
              <w:tab/>
            </w:r>
            <w:r>
              <w:rPr>
                <w:noProof/>
                <w:webHidden/>
              </w:rPr>
              <w:fldChar w:fldCharType="begin"/>
            </w:r>
            <w:r>
              <w:rPr>
                <w:noProof/>
                <w:webHidden/>
              </w:rPr>
              <w:instrText xml:space="preserve"> PAGEREF _Toc241591874 \h </w:instrText>
            </w:r>
            <w:r>
              <w:rPr>
                <w:noProof/>
                <w:webHidden/>
              </w:rPr>
            </w:r>
            <w:r>
              <w:rPr>
                <w:noProof/>
                <w:webHidden/>
              </w:rPr>
              <w:fldChar w:fldCharType="separate"/>
            </w:r>
            <w:r>
              <w:rPr>
                <w:noProof/>
                <w:webHidden/>
              </w:rPr>
              <w:t>16</w:t>
            </w:r>
            <w:r>
              <w:rPr>
                <w:noProof/>
                <w:webHidden/>
              </w:rPr>
              <w:fldChar w:fldCharType="end"/>
            </w:r>
          </w:hyperlink>
        </w:p>
        <w:p w14:paraId="78746062" w14:textId="211B9F2E"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5" w:history="1">
            <w:r w:rsidRPr="001D61D6">
              <w:rPr>
                <w:rStyle w:val="Hyperlink"/>
                <w:noProof/>
              </w:rPr>
              <w:t>Note</w:t>
            </w:r>
            <w:r w:rsidRPr="001D61D6">
              <w:rPr>
                <w:rStyle w:val="Hyperlink"/>
                <w:noProof/>
                <w:spacing w:val="-5"/>
              </w:rPr>
              <w:t xml:space="preserve"> </w:t>
            </w:r>
            <w:r w:rsidRPr="001D61D6">
              <w:rPr>
                <w:rStyle w:val="Hyperlink"/>
                <w:noProof/>
              </w:rPr>
              <w:t>24.</w:t>
            </w:r>
            <w:r w:rsidRPr="001D61D6">
              <w:rPr>
                <w:rStyle w:val="Hyperlink"/>
                <w:noProof/>
                <w:spacing w:val="-3"/>
              </w:rPr>
              <w:t xml:space="preserve"> </w:t>
            </w:r>
            <w:r w:rsidRPr="001D61D6">
              <w:rPr>
                <w:rStyle w:val="Hyperlink"/>
                <w:noProof/>
              </w:rPr>
              <w:t>What</w:t>
            </w:r>
            <w:r w:rsidRPr="001D61D6">
              <w:rPr>
                <w:rStyle w:val="Hyperlink"/>
                <w:noProof/>
                <w:spacing w:val="-4"/>
              </w:rPr>
              <w:t xml:space="preserve"> </w:t>
            </w:r>
            <w:r w:rsidRPr="001D61D6">
              <w:rPr>
                <w:rStyle w:val="Hyperlink"/>
                <w:noProof/>
              </w:rPr>
              <w:t>happens</w:t>
            </w:r>
            <w:r w:rsidRPr="001D61D6">
              <w:rPr>
                <w:rStyle w:val="Hyperlink"/>
                <w:noProof/>
                <w:spacing w:val="-4"/>
              </w:rPr>
              <w:t xml:space="preserve"> </w:t>
            </w:r>
            <w:r w:rsidRPr="001D61D6">
              <w:rPr>
                <w:rStyle w:val="Hyperlink"/>
                <w:noProof/>
              </w:rPr>
              <w:t>if</w:t>
            </w:r>
            <w:r w:rsidRPr="001D61D6">
              <w:rPr>
                <w:rStyle w:val="Hyperlink"/>
                <w:noProof/>
                <w:spacing w:val="-4"/>
              </w:rPr>
              <w:t xml:space="preserve"> </w:t>
            </w:r>
            <w:r w:rsidRPr="001D61D6">
              <w:rPr>
                <w:rStyle w:val="Hyperlink"/>
                <w:noProof/>
              </w:rPr>
              <w:t>I</w:t>
            </w:r>
            <w:r w:rsidRPr="001D61D6">
              <w:rPr>
                <w:rStyle w:val="Hyperlink"/>
                <w:noProof/>
                <w:spacing w:val="-4"/>
              </w:rPr>
              <w:t xml:space="preserve"> </w:t>
            </w:r>
            <w:r w:rsidRPr="001D61D6">
              <w:rPr>
                <w:rStyle w:val="Hyperlink"/>
                <w:noProof/>
              </w:rPr>
              <w:t>have</w:t>
            </w:r>
            <w:r w:rsidRPr="001D61D6">
              <w:rPr>
                <w:rStyle w:val="Hyperlink"/>
                <w:noProof/>
                <w:spacing w:val="-5"/>
              </w:rPr>
              <w:t xml:space="preserve"> </w:t>
            </w:r>
            <w:r w:rsidRPr="001D61D6">
              <w:rPr>
                <w:rStyle w:val="Hyperlink"/>
                <w:noProof/>
              </w:rPr>
              <w:t>disability,</w:t>
            </w:r>
            <w:r w:rsidRPr="001D61D6">
              <w:rPr>
                <w:rStyle w:val="Hyperlink"/>
                <w:noProof/>
                <w:spacing w:val="-5"/>
              </w:rPr>
              <w:t xml:space="preserve"> </w:t>
            </w:r>
            <w:r w:rsidRPr="001D61D6">
              <w:rPr>
                <w:rStyle w:val="Hyperlink"/>
                <w:noProof/>
              </w:rPr>
              <w:t>medical</w:t>
            </w:r>
            <w:r w:rsidRPr="001D61D6">
              <w:rPr>
                <w:rStyle w:val="Hyperlink"/>
                <w:noProof/>
                <w:spacing w:val="-4"/>
              </w:rPr>
              <w:t xml:space="preserve"> </w:t>
            </w:r>
            <w:r w:rsidRPr="001D61D6">
              <w:rPr>
                <w:rStyle w:val="Hyperlink"/>
                <w:noProof/>
              </w:rPr>
              <w:t>condition</w:t>
            </w:r>
            <w:r w:rsidRPr="001D61D6">
              <w:rPr>
                <w:rStyle w:val="Hyperlink"/>
                <w:noProof/>
                <w:spacing w:val="-4"/>
              </w:rPr>
              <w:t xml:space="preserve"> </w:t>
            </w:r>
            <w:r w:rsidRPr="001D61D6">
              <w:rPr>
                <w:rStyle w:val="Hyperlink"/>
                <w:noProof/>
              </w:rPr>
              <w:t>or</w:t>
            </w:r>
            <w:r w:rsidRPr="001D61D6">
              <w:rPr>
                <w:rStyle w:val="Hyperlink"/>
                <w:noProof/>
                <w:spacing w:val="-4"/>
              </w:rPr>
              <w:t xml:space="preserve"> </w:t>
            </w:r>
            <w:r w:rsidRPr="001D61D6">
              <w:rPr>
                <w:rStyle w:val="Hyperlink"/>
                <w:noProof/>
              </w:rPr>
              <w:t>specific</w:t>
            </w:r>
            <w:r w:rsidRPr="001D61D6">
              <w:rPr>
                <w:rStyle w:val="Hyperlink"/>
                <w:noProof/>
                <w:spacing w:val="-4"/>
              </w:rPr>
              <w:t xml:space="preserve"> </w:t>
            </w:r>
            <w:r w:rsidRPr="001D61D6">
              <w:rPr>
                <w:rStyle w:val="Hyperlink"/>
                <w:noProof/>
              </w:rPr>
              <w:t>learning difficulty?</w:t>
            </w:r>
            <w:r>
              <w:rPr>
                <w:noProof/>
                <w:webHidden/>
              </w:rPr>
              <w:tab/>
            </w:r>
            <w:r>
              <w:rPr>
                <w:noProof/>
                <w:webHidden/>
              </w:rPr>
              <w:fldChar w:fldCharType="begin"/>
            </w:r>
            <w:r>
              <w:rPr>
                <w:noProof/>
                <w:webHidden/>
              </w:rPr>
              <w:instrText xml:space="preserve"> PAGEREF _Toc241591875 \h </w:instrText>
            </w:r>
            <w:r>
              <w:rPr>
                <w:noProof/>
                <w:webHidden/>
              </w:rPr>
            </w:r>
            <w:r>
              <w:rPr>
                <w:noProof/>
                <w:webHidden/>
              </w:rPr>
              <w:fldChar w:fldCharType="separate"/>
            </w:r>
            <w:r>
              <w:rPr>
                <w:noProof/>
                <w:webHidden/>
              </w:rPr>
              <w:t>16</w:t>
            </w:r>
            <w:r>
              <w:rPr>
                <w:noProof/>
                <w:webHidden/>
              </w:rPr>
              <w:fldChar w:fldCharType="end"/>
            </w:r>
          </w:hyperlink>
        </w:p>
        <w:p w14:paraId="23A27548" w14:textId="5E424D32"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6" w:history="1">
            <w:r w:rsidRPr="001D61D6">
              <w:rPr>
                <w:rStyle w:val="Hyperlink"/>
                <w:noProof/>
              </w:rPr>
              <w:t>Note</w:t>
            </w:r>
            <w:r w:rsidRPr="001D61D6">
              <w:rPr>
                <w:rStyle w:val="Hyperlink"/>
                <w:noProof/>
                <w:spacing w:val="-7"/>
              </w:rPr>
              <w:t xml:space="preserve"> </w:t>
            </w:r>
            <w:r w:rsidRPr="001D61D6">
              <w:rPr>
                <w:rStyle w:val="Hyperlink"/>
                <w:noProof/>
              </w:rPr>
              <w:t>25.</w:t>
            </w:r>
            <w:r w:rsidRPr="001D61D6">
              <w:rPr>
                <w:rStyle w:val="Hyperlink"/>
                <w:noProof/>
                <w:spacing w:val="52"/>
              </w:rPr>
              <w:t xml:space="preserve"> </w:t>
            </w:r>
            <w:r w:rsidRPr="001D61D6">
              <w:rPr>
                <w:rStyle w:val="Hyperlink"/>
                <w:noProof/>
              </w:rPr>
              <w:t>Can</w:t>
            </w:r>
            <w:r w:rsidRPr="001D61D6">
              <w:rPr>
                <w:rStyle w:val="Hyperlink"/>
                <w:noProof/>
                <w:spacing w:val="-5"/>
              </w:rPr>
              <w:t xml:space="preserve"> </w:t>
            </w:r>
            <w:r w:rsidRPr="001D61D6">
              <w:rPr>
                <w:rStyle w:val="Hyperlink"/>
                <w:noProof/>
              </w:rPr>
              <w:t>I</w:t>
            </w:r>
            <w:r w:rsidRPr="001D61D6">
              <w:rPr>
                <w:rStyle w:val="Hyperlink"/>
                <w:noProof/>
                <w:spacing w:val="-6"/>
              </w:rPr>
              <w:t xml:space="preserve"> </w:t>
            </w:r>
            <w:r w:rsidRPr="001D61D6">
              <w:rPr>
                <w:rStyle w:val="Hyperlink"/>
                <w:noProof/>
              </w:rPr>
              <w:t>come</w:t>
            </w:r>
            <w:r w:rsidRPr="001D61D6">
              <w:rPr>
                <w:rStyle w:val="Hyperlink"/>
                <w:noProof/>
                <w:spacing w:val="-7"/>
              </w:rPr>
              <w:t xml:space="preserve"> </w:t>
            </w:r>
            <w:r w:rsidRPr="001D61D6">
              <w:rPr>
                <w:rStyle w:val="Hyperlink"/>
                <w:noProof/>
              </w:rPr>
              <w:t>and</w:t>
            </w:r>
            <w:r w:rsidRPr="001D61D6">
              <w:rPr>
                <w:rStyle w:val="Hyperlink"/>
                <w:noProof/>
                <w:spacing w:val="-6"/>
              </w:rPr>
              <w:t xml:space="preserve"> </w:t>
            </w:r>
            <w:r w:rsidRPr="001D61D6">
              <w:rPr>
                <w:rStyle w:val="Hyperlink"/>
                <w:noProof/>
              </w:rPr>
              <w:t>visit</w:t>
            </w:r>
            <w:r w:rsidRPr="001D61D6">
              <w:rPr>
                <w:rStyle w:val="Hyperlink"/>
                <w:noProof/>
                <w:spacing w:val="-5"/>
              </w:rPr>
              <w:t xml:space="preserve"> </w:t>
            </w:r>
            <w:r w:rsidRPr="001D61D6">
              <w:rPr>
                <w:rStyle w:val="Hyperlink"/>
                <w:noProof/>
              </w:rPr>
              <w:t>the</w:t>
            </w:r>
            <w:r w:rsidRPr="001D61D6">
              <w:rPr>
                <w:rStyle w:val="Hyperlink"/>
                <w:noProof/>
                <w:spacing w:val="-6"/>
              </w:rPr>
              <w:t xml:space="preserve"> </w:t>
            </w:r>
            <w:r w:rsidRPr="001D61D6">
              <w:rPr>
                <w:rStyle w:val="Hyperlink"/>
                <w:noProof/>
              </w:rPr>
              <w:t>University</w:t>
            </w:r>
            <w:r w:rsidRPr="001D61D6">
              <w:rPr>
                <w:rStyle w:val="Hyperlink"/>
                <w:noProof/>
                <w:spacing w:val="-7"/>
              </w:rPr>
              <w:t xml:space="preserve"> </w:t>
            </w:r>
            <w:r w:rsidRPr="001D61D6">
              <w:rPr>
                <w:rStyle w:val="Hyperlink"/>
                <w:noProof/>
              </w:rPr>
              <w:t>of</w:t>
            </w:r>
            <w:r w:rsidRPr="001D61D6">
              <w:rPr>
                <w:rStyle w:val="Hyperlink"/>
                <w:noProof/>
                <w:spacing w:val="-6"/>
              </w:rPr>
              <w:t xml:space="preserve"> </w:t>
            </w:r>
            <w:r w:rsidRPr="001D61D6">
              <w:rPr>
                <w:rStyle w:val="Hyperlink"/>
                <w:noProof/>
                <w:spacing w:val="-2"/>
              </w:rPr>
              <w:t>Aberdeen?</w:t>
            </w:r>
            <w:r>
              <w:rPr>
                <w:noProof/>
                <w:webHidden/>
              </w:rPr>
              <w:tab/>
            </w:r>
            <w:r>
              <w:rPr>
                <w:noProof/>
                <w:webHidden/>
              </w:rPr>
              <w:fldChar w:fldCharType="begin"/>
            </w:r>
            <w:r>
              <w:rPr>
                <w:noProof/>
                <w:webHidden/>
              </w:rPr>
              <w:instrText xml:space="preserve"> PAGEREF _Toc241591876 \h </w:instrText>
            </w:r>
            <w:r>
              <w:rPr>
                <w:noProof/>
                <w:webHidden/>
              </w:rPr>
            </w:r>
            <w:r>
              <w:rPr>
                <w:noProof/>
                <w:webHidden/>
              </w:rPr>
              <w:fldChar w:fldCharType="separate"/>
            </w:r>
            <w:r>
              <w:rPr>
                <w:noProof/>
                <w:webHidden/>
              </w:rPr>
              <w:t>16</w:t>
            </w:r>
            <w:r>
              <w:rPr>
                <w:noProof/>
                <w:webHidden/>
              </w:rPr>
              <w:fldChar w:fldCharType="end"/>
            </w:r>
          </w:hyperlink>
        </w:p>
        <w:p w14:paraId="2A7A115E" w14:textId="5DDE6B3E"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7" w:history="1">
            <w:r w:rsidRPr="001D61D6">
              <w:rPr>
                <w:rStyle w:val="Hyperlink"/>
                <w:noProof/>
              </w:rPr>
              <w:t>Note</w:t>
            </w:r>
            <w:r w:rsidRPr="001D61D6">
              <w:rPr>
                <w:rStyle w:val="Hyperlink"/>
                <w:noProof/>
                <w:spacing w:val="-7"/>
              </w:rPr>
              <w:t xml:space="preserve"> </w:t>
            </w:r>
            <w:r w:rsidRPr="001D61D6">
              <w:rPr>
                <w:rStyle w:val="Hyperlink"/>
                <w:noProof/>
              </w:rPr>
              <w:t>26.</w:t>
            </w:r>
            <w:r w:rsidRPr="001D61D6">
              <w:rPr>
                <w:rStyle w:val="Hyperlink"/>
                <w:noProof/>
                <w:spacing w:val="52"/>
              </w:rPr>
              <w:t xml:space="preserve"> </w:t>
            </w:r>
            <w:r w:rsidRPr="001D61D6">
              <w:rPr>
                <w:rStyle w:val="Hyperlink"/>
                <w:noProof/>
              </w:rPr>
              <w:t>Do</w:t>
            </w:r>
            <w:r w:rsidRPr="001D61D6">
              <w:rPr>
                <w:rStyle w:val="Hyperlink"/>
                <w:noProof/>
                <w:spacing w:val="-7"/>
              </w:rPr>
              <w:t xml:space="preserve"> </w:t>
            </w:r>
            <w:r w:rsidRPr="001D61D6">
              <w:rPr>
                <w:rStyle w:val="Hyperlink"/>
                <w:noProof/>
              </w:rPr>
              <w:t>you</w:t>
            </w:r>
            <w:r w:rsidRPr="001D61D6">
              <w:rPr>
                <w:rStyle w:val="Hyperlink"/>
                <w:noProof/>
                <w:spacing w:val="-5"/>
              </w:rPr>
              <w:t xml:space="preserve"> </w:t>
            </w:r>
            <w:r w:rsidRPr="001D61D6">
              <w:rPr>
                <w:rStyle w:val="Hyperlink"/>
                <w:noProof/>
              </w:rPr>
              <w:t>verify</w:t>
            </w:r>
            <w:r w:rsidRPr="001D61D6">
              <w:rPr>
                <w:rStyle w:val="Hyperlink"/>
                <w:noProof/>
                <w:spacing w:val="-7"/>
              </w:rPr>
              <w:t xml:space="preserve"> </w:t>
            </w:r>
            <w:r w:rsidRPr="001D61D6">
              <w:rPr>
                <w:rStyle w:val="Hyperlink"/>
                <w:noProof/>
              </w:rPr>
              <w:t>my</w:t>
            </w:r>
            <w:r w:rsidRPr="001D61D6">
              <w:rPr>
                <w:rStyle w:val="Hyperlink"/>
                <w:noProof/>
                <w:spacing w:val="-7"/>
              </w:rPr>
              <w:t xml:space="preserve"> </w:t>
            </w:r>
            <w:r w:rsidRPr="001D61D6">
              <w:rPr>
                <w:rStyle w:val="Hyperlink"/>
                <w:noProof/>
              </w:rPr>
              <w:t>previous</w:t>
            </w:r>
            <w:r w:rsidRPr="001D61D6">
              <w:rPr>
                <w:rStyle w:val="Hyperlink"/>
                <w:noProof/>
                <w:spacing w:val="-6"/>
              </w:rPr>
              <w:t xml:space="preserve"> </w:t>
            </w:r>
            <w:r w:rsidRPr="001D61D6">
              <w:rPr>
                <w:rStyle w:val="Hyperlink"/>
                <w:noProof/>
                <w:spacing w:val="-2"/>
              </w:rPr>
              <w:t>qualifications?</w:t>
            </w:r>
            <w:r>
              <w:rPr>
                <w:noProof/>
                <w:webHidden/>
              </w:rPr>
              <w:tab/>
            </w:r>
            <w:r>
              <w:rPr>
                <w:noProof/>
                <w:webHidden/>
              </w:rPr>
              <w:fldChar w:fldCharType="begin"/>
            </w:r>
            <w:r>
              <w:rPr>
                <w:noProof/>
                <w:webHidden/>
              </w:rPr>
              <w:instrText xml:space="preserve"> PAGEREF _Toc241591877 \h </w:instrText>
            </w:r>
            <w:r>
              <w:rPr>
                <w:noProof/>
                <w:webHidden/>
              </w:rPr>
            </w:r>
            <w:r>
              <w:rPr>
                <w:noProof/>
                <w:webHidden/>
              </w:rPr>
              <w:fldChar w:fldCharType="separate"/>
            </w:r>
            <w:r>
              <w:rPr>
                <w:noProof/>
                <w:webHidden/>
              </w:rPr>
              <w:t>17</w:t>
            </w:r>
            <w:r>
              <w:rPr>
                <w:noProof/>
                <w:webHidden/>
              </w:rPr>
              <w:fldChar w:fldCharType="end"/>
            </w:r>
          </w:hyperlink>
        </w:p>
        <w:p w14:paraId="27F8FE32" w14:textId="79F38EE2"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8" w:history="1">
            <w:r w:rsidRPr="001D61D6">
              <w:rPr>
                <w:rStyle w:val="Hyperlink"/>
                <w:noProof/>
              </w:rPr>
              <w:t>Note</w:t>
            </w:r>
            <w:r w:rsidRPr="001D61D6">
              <w:rPr>
                <w:rStyle w:val="Hyperlink"/>
                <w:noProof/>
                <w:spacing w:val="-7"/>
              </w:rPr>
              <w:t xml:space="preserve"> </w:t>
            </w:r>
            <w:r w:rsidRPr="001D61D6">
              <w:rPr>
                <w:rStyle w:val="Hyperlink"/>
                <w:noProof/>
              </w:rPr>
              <w:t>27.</w:t>
            </w:r>
            <w:r w:rsidRPr="001D61D6">
              <w:rPr>
                <w:rStyle w:val="Hyperlink"/>
                <w:noProof/>
                <w:spacing w:val="52"/>
              </w:rPr>
              <w:t xml:space="preserve"> </w:t>
            </w:r>
            <w:r w:rsidRPr="001D61D6">
              <w:rPr>
                <w:rStyle w:val="Hyperlink"/>
                <w:noProof/>
              </w:rPr>
              <w:t>Do</w:t>
            </w:r>
            <w:r w:rsidRPr="001D61D6">
              <w:rPr>
                <w:rStyle w:val="Hyperlink"/>
                <w:noProof/>
                <w:spacing w:val="-7"/>
              </w:rPr>
              <w:t xml:space="preserve"> </w:t>
            </w:r>
            <w:r w:rsidRPr="001D61D6">
              <w:rPr>
                <w:rStyle w:val="Hyperlink"/>
                <w:noProof/>
              </w:rPr>
              <w:t>I</w:t>
            </w:r>
            <w:r w:rsidRPr="001D61D6">
              <w:rPr>
                <w:rStyle w:val="Hyperlink"/>
                <w:noProof/>
                <w:spacing w:val="-5"/>
              </w:rPr>
              <w:t xml:space="preserve"> </w:t>
            </w:r>
            <w:r w:rsidRPr="001D61D6">
              <w:rPr>
                <w:rStyle w:val="Hyperlink"/>
                <w:noProof/>
              </w:rPr>
              <w:t>have</w:t>
            </w:r>
            <w:r w:rsidRPr="001D61D6">
              <w:rPr>
                <w:rStyle w:val="Hyperlink"/>
                <w:noProof/>
                <w:spacing w:val="-5"/>
              </w:rPr>
              <w:t xml:space="preserve"> </w:t>
            </w:r>
            <w:r w:rsidRPr="001D61D6">
              <w:rPr>
                <w:rStyle w:val="Hyperlink"/>
                <w:noProof/>
              </w:rPr>
              <w:t>to</w:t>
            </w:r>
            <w:r w:rsidRPr="001D61D6">
              <w:rPr>
                <w:rStyle w:val="Hyperlink"/>
                <w:noProof/>
                <w:spacing w:val="-7"/>
              </w:rPr>
              <w:t xml:space="preserve"> </w:t>
            </w:r>
            <w:r w:rsidRPr="001D61D6">
              <w:rPr>
                <w:rStyle w:val="Hyperlink"/>
                <w:noProof/>
              </w:rPr>
              <w:t>let</w:t>
            </w:r>
            <w:r w:rsidRPr="001D61D6">
              <w:rPr>
                <w:rStyle w:val="Hyperlink"/>
                <w:noProof/>
                <w:spacing w:val="-6"/>
              </w:rPr>
              <w:t xml:space="preserve"> </w:t>
            </w:r>
            <w:r w:rsidRPr="001D61D6">
              <w:rPr>
                <w:rStyle w:val="Hyperlink"/>
                <w:noProof/>
              </w:rPr>
              <w:t>you</w:t>
            </w:r>
            <w:r w:rsidRPr="001D61D6">
              <w:rPr>
                <w:rStyle w:val="Hyperlink"/>
                <w:noProof/>
                <w:spacing w:val="-6"/>
              </w:rPr>
              <w:t xml:space="preserve"> </w:t>
            </w:r>
            <w:r w:rsidRPr="001D61D6">
              <w:rPr>
                <w:rStyle w:val="Hyperlink"/>
                <w:noProof/>
              </w:rPr>
              <w:t>know</w:t>
            </w:r>
            <w:r w:rsidRPr="001D61D6">
              <w:rPr>
                <w:rStyle w:val="Hyperlink"/>
                <w:noProof/>
                <w:spacing w:val="-5"/>
              </w:rPr>
              <w:t xml:space="preserve"> </w:t>
            </w:r>
            <w:r w:rsidRPr="001D61D6">
              <w:rPr>
                <w:rStyle w:val="Hyperlink"/>
                <w:noProof/>
              </w:rPr>
              <w:t>my</w:t>
            </w:r>
            <w:r w:rsidRPr="001D61D6">
              <w:rPr>
                <w:rStyle w:val="Hyperlink"/>
                <w:noProof/>
                <w:spacing w:val="-7"/>
              </w:rPr>
              <w:t xml:space="preserve"> </w:t>
            </w:r>
            <w:r w:rsidRPr="001D61D6">
              <w:rPr>
                <w:rStyle w:val="Hyperlink"/>
                <w:noProof/>
              </w:rPr>
              <w:t>examination</w:t>
            </w:r>
            <w:r w:rsidRPr="001D61D6">
              <w:rPr>
                <w:rStyle w:val="Hyperlink"/>
                <w:noProof/>
                <w:spacing w:val="-6"/>
              </w:rPr>
              <w:t xml:space="preserve"> </w:t>
            </w:r>
            <w:r w:rsidRPr="001D61D6">
              <w:rPr>
                <w:rStyle w:val="Hyperlink"/>
                <w:noProof/>
                <w:spacing w:val="-2"/>
              </w:rPr>
              <w:t>results?</w:t>
            </w:r>
            <w:r>
              <w:rPr>
                <w:noProof/>
                <w:webHidden/>
              </w:rPr>
              <w:tab/>
            </w:r>
            <w:r>
              <w:rPr>
                <w:noProof/>
                <w:webHidden/>
              </w:rPr>
              <w:fldChar w:fldCharType="begin"/>
            </w:r>
            <w:r>
              <w:rPr>
                <w:noProof/>
                <w:webHidden/>
              </w:rPr>
              <w:instrText xml:space="preserve"> PAGEREF _Toc241591878 \h </w:instrText>
            </w:r>
            <w:r>
              <w:rPr>
                <w:noProof/>
                <w:webHidden/>
              </w:rPr>
            </w:r>
            <w:r>
              <w:rPr>
                <w:noProof/>
                <w:webHidden/>
              </w:rPr>
              <w:fldChar w:fldCharType="separate"/>
            </w:r>
            <w:r>
              <w:rPr>
                <w:noProof/>
                <w:webHidden/>
              </w:rPr>
              <w:t>17</w:t>
            </w:r>
            <w:r>
              <w:rPr>
                <w:noProof/>
                <w:webHidden/>
              </w:rPr>
              <w:fldChar w:fldCharType="end"/>
            </w:r>
          </w:hyperlink>
        </w:p>
        <w:p w14:paraId="163C7CBD" w14:textId="725D237E"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79" w:history="1">
            <w:r w:rsidRPr="001D61D6">
              <w:rPr>
                <w:rStyle w:val="Hyperlink"/>
                <w:noProof/>
              </w:rPr>
              <w:t>Note</w:t>
            </w:r>
            <w:r w:rsidRPr="001D61D6">
              <w:rPr>
                <w:rStyle w:val="Hyperlink"/>
                <w:noProof/>
                <w:spacing w:val="-6"/>
              </w:rPr>
              <w:t xml:space="preserve"> </w:t>
            </w:r>
            <w:r w:rsidRPr="001D61D6">
              <w:rPr>
                <w:rStyle w:val="Hyperlink"/>
                <w:noProof/>
              </w:rPr>
              <w:t>28.</w:t>
            </w:r>
            <w:r w:rsidRPr="001D61D6">
              <w:rPr>
                <w:rStyle w:val="Hyperlink"/>
                <w:noProof/>
                <w:spacing w:val="55"/>
              </w:rPr>
              <w:t xml:space="preserve"> </w:t>
            </w:r>
            <w:r w:rsidRPr="001D61D6">
              <w:rPr>
                <w:rStyle w:val="Hyperlink"/>
                <w:noProof/>
              </w:rPr>
              <w:t>What</w:t>
            </w:r>
            <w:r w:rsidRPr="001D61D6">
              <w:rPr>
                <w:rStyle w:val="Hyperlink"/>
                <w:noProof/>
                <w:spacing w:val="-4"/>
              </w:rPr>
              <w:t xml:space="preserve"> </w:t>
            </w:r>
            <w:r w:rsidRPr="001D61D6">
              <w:rPr>
                <w:rStyle w:val="Hyperlink"/>
                <w:noProof/>
              </w:rPr>
              <w:t>is</w:t>
            </w:r>
            <w:r w:rsidRPr="001D61D6">
              <w:rPr>
                <w:rStyle w:val="Hyperlink"/>
                <w:noProof/>
                <w:spacing w:val="-5"/>
              </w:rPr>
              <w:t xml:space="preserve"> </w:t>
            </w:r>
            <w:r w:rsidRPr="001D61D6">
              <w:rPr>
                <w:rStyle w:val="Hyperlink"/>
                <w:noProof/>
                <w:spacing w:val="-2"/>
              </w:rPr>
              <w:t>Confirmation?</w:t>
            </w:r>
            <w:r>
              <w:rPr>
                <w:noProof/>
                <w:webHidden/>
              </w:rPr>
              <w:tab/>
            </w:r>
            <w:r>
              <w:rPr>
                <w:noProof/>
                <w:webHidden/>
              </w:rPr>
              <w:fldChar w:fldCharType="begin"/>
            </w:r>
            <w:r>
              <w:rPr>
                <w:noProof/>
                <w:webHidden/>
              </w:rPr>
              <w:instrText xml:space="preserve"> PAGEREF _Toc241591879 \h </w:instrText>
            </w:r>
            <w:r>
              <w:rPr>
                <w:noProof/>
                <w:webHidden/>
              </w:rPr>
            </w:r>
            <w:r>
              <w:rPr>
                <w:noProof/>
                <w:webHidden/>
              </w:rPr>
              <w:fldChar w:fldCharType="separate"/>
            </w:r>
            <w:r>
              <w:rPr>
                <w:noProof/>
                <w:webHidden/>
              </w:rPr>
              <w:t>18</w:t>
            </w:r>
            <w:r>
              <w:rPr>
                <w:noProof/>
                <w:webHidden/>
              </w:rPr>
              <w:fldChar w:fldCharType="end"/>
            </w:r>
          </w:hyperlink>
        </w:p>
        <w:p w14:paraId="298A1775" w14:textId="5C441F38"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0" w:history="1">
            <w:r w:rsidRPr="001D61D6">
              <w:rPr>
                <w:rStyle w:val="Hyperlink"/>
                <w:noProof/>
              </w:rPr>
              <w:t>Note</w:t>
            </w:r>
            <w:r w:rsidRPr="001D61D6">
              <w:rPr>
                <w:rStyle w:val="Hyperlink"/>
                <w:noProof/>
                <w:spacing w:val="-6"/>
              </w:rPr>
              <w:t xml:space="preserve"> </w:t>
            </w:r>
            <w:r w:rsidRPr="001D61D6">
              <w:rPr>
                <w:rStyle w:val="Hyperlink"/>
                <w:noProof/>
              </w:rPr>
              <w:t>29.</w:t>
            </w:r>
            <w:r w:rsidRPr="001D61D6">
              <w:rPr>
                <w:rStyle w:val="Hyperlink"/>
                <w:noProof/>
                <w:spacing w:val="54"/>
              </w:rPr>
              <w:t xml:space="preserve"> </w:t>
            </w:r>
            <w:r w:rsidRPr="001D61D6">
              <w:rPr>
                <w:rStyle w:val="Hyperlink"/>
                <w:noProof/>
              </w:rPr>
              <w:t>What</w:t>
            </w:r>
            <w:r w:rsidRPr="001D61D6">
              <w:rPr>
                <w:rStyle w:val="Hyperlink"/>
                <w:noProof/>
                <w:spacing w:val="-4"/>
              </w:rPr>
              <w:t xml:space="preserve"> </w:t>
            </w:r>
            <w:r w:rsidRPr="001D61D6">
              <w:rPr>
                <w:rStyle w:val="Hyperlink"/>
                <w:noProof/>
              </w:rPr>
              <w:t>is</w:t>
            </w:r>
            <w:r w:rsidRPr="001D61D6">
              <w:rPr>
                <w:rStyle w:val="Hyperlink"/>
                <w:noProof/>
                <w:spacing w:val="-5"/>
              </w:rPr>
              <w:t xml:space="preserve"> </w:t>
            </w:r>
            <w:r w:rsidRPr="001D61D6">
              <w:rPr>
                <w:rStyle w:val="Hyperlink"/>
                <w:noProof/>
                <w:spacing w:val="-2"/>
              </w:rPr>
              <w:t>Clearing?</w:t>
            </w:r>
            <w:r>
              <w:rPr>
                <w:noProof/>
                <w:webHidden/>
              </w:rPr>
              <w:tab/>
            </w:r>
            <w:r>
              <w:rPr>
                <w:noProof/>
                <w:webHidden/>
              </w:rPr>
              <w:fldChar w:fldCharType="begin"/>
            </w:r>
            <w:r>
              <w:rPr>
                <w:noProof/>
                <w:webHidden/>
              </w:rPr>
              <w:instrText xml:space="preserve"> PAGEREF _Toc241591880 \h </w:instrText>
            </w:r>
            <w:r>
              <w:rPr>
                <w:noProof/>
                <w:webHidden/>
              </w:rPr>
            </w:r>
            <w:r>
              <w:rPr>
                <w:noProof/>
                <w:webHidden/>
              </w:rPr>
              <w:fldChar w:fldCharType="separate"/>
            </w:r>
            <w:r>
              <w:rPr>
                <w:noProof/>
                <w:webHidden/>
              </w:rPr>
              <w:t>18</w:t>
            </w:r>
            <w:r>
              <w:rPr>
                <w:noProof/>
                <w:webHidden/>
              </w:rPr>
              <w:fldChar w:fldCharType="end"/>
            </w:r>
          </w:hyperlink>
        </w:p>
        <w:p w14:paraId="31B2B135" w14:textId="775BAE5D"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1" w:history="1">
            <w:r w:rsidRPr="001D61D6">
              <w:rPr>
                <w:rStyle w:val="Hyperlink"/>
                <w:noProof/>
              </w:rPr>
              <w:t>Note 30: What is Clearing Plus?</w:t>
            </w:r>
            <w:r>
              <w:rPr>
                <w:noProof/>
                <w:webHidden/>
              </w:rPr>
              <w:tab/>
            </w:r>
            <w:r>
              <w:rPr>
                <w:noProof/>
                <w:webHidden/>
              </w:rPr>
              <w:fldChar w:fldCharType="begin"/>
            </w:r>
            <w:r>
              <w:rPr>
                <w:noProof/>
                <w:webHidden/>
              </w:rPr>
              <w:instrText xml:space="preserve"> PAGEREF _Toc241591881 \h </w:instrText>
            </w:r>
            <w:r>
              <w:rPr>
                <w:noProof/>
                <w:webHidden/>
              </w:rPr>
            </w:r>
            <w:r>
              <w:rPr>
                <w:noProof/>
                <w:webHidden/>
              </w:rPr>
              <w:fldChar w:fldCharType="separate"/>
            </w:r>
            <w:r>
              <w:rPr>
                <w:noProof/>
                <w:webHidden/>
              </w:rPr>
              <w:t>19</w:t>
            </w:r>
            <w:r>
              <w:rPr>
                <w:noProof/>
                <w:webHidden/>
              </w:rPr>
              <w:fldChar w:fldCharType="end"/>
            </w:r>
          </w:hyperlink>
        </w:p>
        <w:p w14:paraId="2F44FF98" w14:textId="293B0B70"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2" w:history="1">
            <w:r w:rsidRPr="001D61D6">
              <w:rPr>
                <w:rStyle w:val="Hyperlink"/>
                <w:noProof/>
              </w:rPr>
              <w:t>Note</w:t>
            </w:r>
            <w:r w:rsidRPr="001D61D6">
              <w:rPr>
                <w:rStyle w:val="Hyperlink"/>
                <w:noProof/>
                <w:spacing w:val="-10"/>
              </w:rPr>
              <w:t xml:space="preserve"> </w:t>
            </w:r>
            <w:r w:rsidRPr="001D61D6">
              <w:rPr>
                <w:rStyle w:val="Hyperlink"/>
                <w:noProof/>
              </w:rPr>
              <w:t>31.</w:t>
            </w:r>
            <w:r w:rsidRPr="001D61D6">
              <w:rPr>
                <w:rStyle w:val="Hyperlink"/>
                <w:noProof/>
                <w:spacing w:val="-9"/>
              </w:rPr>
              <w:t xml:space="preserve"> </w:t>
            </w:r>
            <w:r w:rsidRPr="001D61D6">
              <w:rPr>
                <w:rStyle w:val="Hyperlink"/>
                <w:noProof/>
              </w:rPr>
              <w:t>Are</w:t>
            </w:r>
            <w:r w:rsidRPr="001D61D6">
              <w:rPr>
                <w:rStyle w:val="Hyperlink"/>
                <w:noProof/>
                <w:spacing w:val="-9"/>
              </w:rPr>
              <w:t xml:space="preserve"> </w:t>
            </w:r>
            <w:r w:rsidRPr="001D61D6">
              <w:rPr>
                <w:rStyle w:val="Hyperlink"/>
                <w:noProof/>
              </w:rPr>
              <w:t>there</w:t>
            </w:r>
            <w:r w:rsidRPr="001D61D6">
              <w:rPr>
                <w:rStyle w:val="Hyperlink"/>
                <w:noProof/>
                <w:spacing w:val="-9"/>
              </w:rPr>
              <w:t xml:space="preserve"> </w:t>
            </w:r>
            <w:r w:rsidRPr="001D61D6">
              <w:rPr>
                <w:rStyle w:val="Hyperlink"/>
                <w:noProof/>
              </w:rPr>
              <w:t>any</w:t>
            </w:r>
            <w:r w:rsidRPr="001D61D6">
              <w:rPr>
                <w:rStyle w:val="Hyperlink"/>
                <w:noProof/>
                <w:spacing w:val="-9"/>
              </w:rPr>
              <w:t xml:space="preserve"> </w:t>
            </w:r>
            <w:r w:rsidRPr="001D61D6">
              <w:rPr>
                <w:rStyle w:val="Hyperlink"/>
                <w:noProof/>
              </w:rPr>
              <w:t>scholarships</w:t>
            </w:r>
            <w:r w:rsidRPr="001D61D6">
              <w:rPr>
                <w:rStyle w:val="Hyperlink"/>
                <w:noProof/>
                <w:spacing w:val="-8"/>
              </w:rPr>
              <w:t xml:space="preserve"> </w:t>
            </w:r>
            <w:r w:rsidRPr="001D61D6">
              <w:rPr>
                <w:rStyle w:val="Hyperlink"/>
                <w:noProof/>
                <w:spacing w:val="-2"/>
              </w:rPr>
              <w:t>available?</w:t>
            </w:r>
            <w:r>
              <w:rPr>
                <w:noProof/>
                <w:webHidden/>
              </w:rPr>
              <w:tab/>
            </w:r>
            <w:r>
              <w:rPr>
                <w:noProof/>
                <w:webHidden/>
              </w:rPr>
              <w:fldChar w:fldCharType="begin"/>
            </w:r>
            <w:r>
              <w:rPr>
                <w:noProof/>
                <w:webHidden/>
              </w:rPr>
              <w:instrText xml:space="preserve"> PAGEREF _Toc241591882 \h </w:instrText>
            </w:r>
            <w:r>
              <w:rPr>
                <w:noProof/>
                <w:webHidden/>
              </w:rPr>
            </w:r>
            <w:r>
              <w:rPr>
                <w:noProof/>
                <w:webHidden/>
              </w:rPr>
              <w:fldChar w:fldCharType="separate"/>
            </w:r>
            <w:r>
              <w:rPr>
                <w:noProof/>
                <w:webHidden/>
              </w:rPr>
              <w:t>19</w:t>
            </w:r>
            <w:r>
              <w:rPr>
                <w:noProof/>
                <w:webHidden/>
              </w:rPr>
              <w:fldChar w:fldCharType="end"/>
            </w:r>
          </w:hyperlink>
        </w:p>
        <w:p w14:paraId="050E2CAF" w14:textId="04E77B2D"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3" w:history="1">
            <w:r w:rsidRPr="001D61D6">
              <w:rPr>
                <w:rStyle w:val="Hyperlink"/>
                <w:noProof/>
              </w:rPr>
              <w:t>Note</w:t>
            </w:r>
            <w:r w:rsidRPr="001D61D6">
              <w:rPr>
                <w:rStyle w:val="Hyperlink"/>
                <w:noProof/>
                <w:spacing w:val="-6"/>
              </w:rPr>
              <w:t xml:space="preserve"> </w:t>
            </w:r>
            <w:r w:rsidRPr="001D61D6">
              <w:rPr>
                <w:rStyle w:val="Hyperlink"/>
                <w:noProof/>
              </w:rPr>
              <w:t>32.</w:t>
            </w:r>
            <w:r w:rsidRPr="001D61D6">
              <w:rPr>
                <w:rStyle w:val="Hyperlink"/>
                <w:noProof/>
                <w:spacing w:val="51"/>
              </w:rPr>
              <w:t xml:space="preserve"> </w:t>
            </w:r>
            <w:r w:rsidRPr="001D61D6">
              <w:rPr>
                <w:rStyle w:val="Hyperlink"/>
                <w:noProof/>
              </w:rPr>
              <w:t>Is</w:t>
            </w:r>
            <w:r w:rsidRPr="001D61D6">
              <w:rPr>
                <w:rStyle w:val="Hyperlink"/>
                <w:noProof/>
                <w:spacing w:val="-5"/>
              </w:rPr>
              <w:t xml:space="preserve"> </w:t>
            </w:r>
            <w:r w:rsidRPr="001D61D6">
              <w:rPr>
                <w:rStyle w:val="Hyperlink"/>
                <w:noProof/>
              </w:rPr>
              <w:t>my</w:t>
            </w:r>
            <w:r w:rsidRPr="001D61D6">
              <w:rPr>
                <w:rStyle w:val="Hyperlink"/>
                <w:noProof/>
                <w:spacing w:val="-7"/>
              </w:rPr>
              <w:t xml:space="preserve"> </w:t>
            </w:r>
            <w:r w:rsidRPr="001D61D6">
              <w:rPr>
                <w:rStyle w:val="Hyperlink"/>
                <w:noProof/>
              </w:rPr>
              <w:t>proficiency</w:t>
            </w:r>
            <w:r w:rsidRPr="001D61D6">
              <w:rPr>
                <w:rStyle w:val="Hyperlink"/>
                <w:noProof/>
                <w:spacing w:val="-7"/>
              </w:rPr>
              <w:t xml:space="preserve"> </w:t>
            </w:r>
            <w:r w:rsidRPr="001D61D6">
              <w:rPr>
                <w:rStyle w:val="Hyperlink"/>
                <w:noProof/>
              </w:rPr>
              <w:t>in</w:t>
            </w:r>
            <w:r w:rsidRPr="001D61D6">
              <w:rPr>
                <w:rStyle w:val="Hyperlink"/>
                <w:noProof/>
                <w:spacing w:val="-5"/>
              </w:rPr>
              <w:t xml:space="preserve"> </w:t>
            </w:r>
            <w:r w:rsidRPr="001D61D6">
              <w:rPr>
                <w:rStyle w:val="Hyperlink"/>
                <w:noProof/>
              </w:rPr>
              <w:t>English</w:t>
            </w:r>
            <w:r w:rsidRPr="001D61D6">
              <w:rPr>
                <w:rStyle w:val="Hyperlink"/>
                <w:noProof/>
                <w:spacing w:val="-6"/>
              </w:rPr>
              <w:t xml:space="preserve"> </w:t>
            </w:r>
            <w:r w:rsidRPr="001D61D6">
              <w:rPr>
                <w:rStyle w:val="Hyperlink"/>
                <w:noProof/>
              </w:rPr>
              <w:t>good</w:t>
            </w:r>
            <w:r w:rsidRPr="001D61D6">
              <w:rPr>
                <w:rStyle w:val="Hyperlink"/>
                <w:noProof/>
                <w:spacing w:val="-6"/>
              </w:rPr>
              <w:t xml:space="preserve"> </w:t>
            </w:r>
            <w:r w:rsidRPr="001D61D6">
              <w:rPr>
                <w:rStyle w:val="Hyperlink"/>
                <w:noProof/>
                <w:spacing w:val="-2"/>
              </w:rPr>
              <w:t>enough?</w:t>
            </w:r>
            <w:r>
              <w:rPr>
                <w:noProof/>
                <w:webHidden/>
              </w:rPr>
              <w:tab/>
            </w:r>
            <w:r>
              <w:rPr>
                <w:noProof/>
                <w:webHidden/>
              </w:rPr>
              <w:fldChar w:fldCharType="begin"/>
            </w:r>
            <w:r>
              <w:rPr>
                <w:noProof/>
                <w:webHidden/>
              </w:rPr>
              <w:instrText xml:space="preserve"> PAGEREF _Toc241591883 \h </w:instrText>
            </w:r>
            <w:r>
              <w:rPr>
                <w:noProof/>
                <w:webHidden/>
              </w:rPr>
            </w:r>
            <w:r>
              <w:rPr>
                <w:noProof/>
                <w:webHidden/>
              </w:rPr>
              <w:fldChar w:fldCharType="separate"/>
            </w:r>
            <w:r>
              <w:rPr>
                <w:noProof/>
                <w:webHidden/>
              </w:rPr>
              <w:t>19</w:t>
            </w:r>
            <w:r>
              <w:rPr>
                <w:noProof/>
                <w:webHidden/>
              </w:rPr>
              <w:fldChar w:fldCharType="end"/>
            </w:r>
          </w:hyperlink>
        </w:p>
        <w:p w14:paraId="0BD4ED79" w14:textId="5B628FDD"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4" w:history="1">
            <w:r w:rsidRPr="001D61D6">
              <w:rPr>
                <w:rStyle w:val="Hyperlink"/>
                <w:noProof/>
              </w:rPr>
              <w:t>Note</w:t>
            </w:r>
            <w:r w:rsidRPr="001D61D6">
              <w:rPr>
                <w:rStyle w:val="Hyperlink"/>
                <w:noProof/>
                <w:spacing w:val="-6"/>
              </w:rPr>
              <w:t xml:space="preserve"> </w:t>
            </w:r>
            <w:r w:rsidRPr="001D61D6">
              <w:rPr>
                <w:rStyle w:val="Hyperlink"/>
                <w:noProof/>
              </w:rPr>
              <w:t>33.</w:t>
            </w:r>
            <w:r w:rsidRPr="001D61D6">
              <w:rPr>
                <w:rStyle w:val="Hyperlink"/>
                <w:noProof/>
                <w:spacing w:val="54"/>
              </w:rPr>
              <w:t xml:space="preserve"> </w:t>
            </w:r>
            <w:r w:rsidRPr="001D61D6">
              <w:rPr>
                <w:rStyle w:val="Hyperlink"/>
                <w:noProof/>
              </w:rPr>
              <w:t>What</w:t>
            </w:r>
            <w:r w:rsidRPr="001D61D6">
              <w:rPr>
                <w:rStyle w:val="Hyperlink"/>
                <w:noProof/>
                <w:spacing w:val="-4"/>
              </w:rPr>
              <w:t xml:space="preserve"> </w:t>
            </w:r>
            <w:r w:rsidRPr="001D61D6">
              <w:rPr>
                <w:rStyle w:val="Hyperlink"/>
                <w:noProof/>
              </w:rPr>
              <w:t>if</w:t>
            </w:r>
            <w:r w:rsidRPr="001D61D6">
              <w:rPr>
                <w:rStyle w:val="Hyperlink"/>
                <w:noProof/>
                <w:spacing w:val="-5"/>
              </w:rPr>
              <w:t xml:space="preserve"> </w:t>
            </w:r>
            <w:r w:rsidRPr="001D61D6">
              <w:rPr>
                <w:rStyle w:val="Hyperlink"/>
                <w:noProof/>
              </w:rPr>
              <w:t>I</w:t>
            </w:r>
            <w:r w:rsidRPr="001D61D6">
              <w:rPr>
                <w:rStyle w:val="Hyperlink"/>
                <w:noProof/>
                <w:spacing w:val="-5"/>
              </w:rPr>
              <w:t xml:space="preserve"> </w:t>
            </w:r>
            <w:r w:rsidRPr="001D61D6">
              <w:rPr>
                <w:rStyle w:val="Hyperlink"/>
                <w:noProof/>
              </w:rPr>
              <w:t>wish</w:t>
            </w:r>
            <w:r w:rsidRPr="001D61D6">
              <w:rPr>
                <w:rStyle w:val="Hyperlink"/>
                <w:noProof/>
                <w:spacing w:val="-4"/>
              </w:rPr>
              <w:t xml:space="preserve"> </w:t>
            </w:r>
            <w:r w:rsidRPr="001D61D6">
              <w:rPr>
                <w:rStyle w:val="Hyperlink"/>
                <w:noProof/>
              </w:rPr>
              <w:t>to</w:t>
            </w:r>
            <w:r w:rsidRPr="001D61D6">
              <w:rPr>
                <w:rStyle w:val="Hyperlink"/>
                <w:noProof/>
                <w:spacing w:val="-6"/>
              </w:rPr>
              <w:t xml:space="preserve"> </w:t>
            </w:r>
            <w:r w:rsidRPr="001D61D6">
              <w:rPr>
                <w:rStyle w:val="Hyperlink"/>
                <w:noProof/>
              </w:rPr>
              <w:t>cancel</w:t>
            </w:r>
            <w:r w:rsidRPr="001D61D6">
              <w:rPr>
                <w:rStyle w:val="Hyperlink"/>
                <w:noProof/>
                <w:spacing w:val="-5"/>
              </w:rPr>
              <w:t xml:space="preserve"> </w:t>
            </w:r>
            <w:r w:rsidRPr="001D61D6">
              <w:rPr>
                <w:rStyle w:val="Hyperlink"/>
                <w:noProof/>
              </w:rPr>
              <w:t>my</w:t>
            </w:r>
            <w:r w:rsidRPr="001D61D6">
              <w:rPr>
                <w:rStyle w:val="Hyperlink"/>
                <w:noProof/>
                <w:spacing w:val="-5"/>
              </w:rPr>
              <w:t xml:space="preserve"> </w:t>
            </w:r>
            <w:r w:rsidRPr="001D61D6">
              <w:rPr>
                <w:rStyle w:val="Hyperlink"/>
                <w:noProof/>
                <w:spacing w:val="-2"/>
              </w:rPr>
              <w:t>application?</w:t>
            </w:r>
            <w:r>
              <w:rPr>
                <w:noProof/>
                <w:webHidden/>
              </w:rPr>
              <w:tab/>
            </w:r>
            <w:r>
              <w:rPr>
                <w:noProof/>
                <w:webHidden/>
              </w:rPr>
              <w:fldChar w:fldCharType="begin"/>
            </w:r>
            <w:r>
              <w:rPr>
                <w:noProof/>
                <w:webHidden/>
              </w:rPr>
              <w:instrText xml:space="preserve"> PAGEREF _Toc241591884 \h </w:instrText>
            </w:r>
            <w:r>
              <w:rPr>
                <w:noProof/>
                <w:webHidden/>
              </w:rPr>
            </w:r>
            <w:r>
              <w:rPr>
                <w:noProof/>
                <w:webHidden/>
              </w:rPr>
              <w:fldChar w:fldCharType="separate"/>
            </w:r>
            <w:r>
              <w:rPr>
                <w:noProof/>
                <w:webHidden/>
              </w:rPr>
              <w:t>20</w:t>
            </w:r>
            <w:r>
              <w:rPr>
                <w:noProof/>
                <w:webHidden/>
              </w:rPr>
              <w:fldChar w:fldCharType="end"/>
            </w:r>
          </w:hyperlink>
        </w:p>
        <w:p w14:paraId="02A701C5" w14:textId="02AF5A9F"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5" w:history="1">
            <w:r w:rsidRPr="001D61D6">
              <w:rPr>
                <w:rStyle w:val="Hyperlink"/>
                <w:noProof/>
              </w:rPr>
              <w:t>Note</w:t>
            </w:r>
            <w:r w:rsidRPr="001D61D6">
              <w:rPr>
                <w:rStyle w:val="Hyperlink"/>
                <w:noProof/>
                <w:spacing w:val="-6"/>
              </w:rPr>
              <w:t xml:space="preserve"> </w:t>
            </w:r>
            <w:r w:rsidRPr="001D61D6">
              <w:rPr>
                <w:rStyle w:val="Hyperlink"/>
                <w:noProof/>
              </w:rPr>
              <w:t>34.</w:t>
            </w:r>
            <w:r w:rsidRPr="001D61D6">
              <w:rPr>
                <w:rStyle w:val="Hyperlink"/>
                <w:noProof/>
                <w:spacing w:val="55"/>
              </w:rPr>
              <w:t xml:space="preserve"> </w:t>
            </w:r>
            <w:r w:rsidRPr="001D61D6">
              <w:rPr>
                <w:rStyle w:val="Hyperlink"/>
                <w:noProof/>
              </w:rPr>
              <w:t>Once</w:t>
            </w:r>
            <w:r w:rsidRPr="001D61D6">
              <w:rPr>
                <w:rStyle w:val="Hyperlink"/>
                <w:noProof/>
                <w:spacing w:val="-6"/>
              </w:rPr>
              <w:t xml:space="preserve"> </w:t>
            </w:r>
            <w:r w:rsidRPr="001D61D6">
              <w:rPr>
                <w:rStyle w:val="Hyperlink"/>
                <w:noProof/>
              </w:rPr>
              <w:t>I</w:t>
            </w:r>
            <w:r w:rsidRPr="001D61D6">
              <w:rPr>
                <w:rStyle w:val="Hyperlink"/>
                <w:noProof/>
                <w:spacing w:val="-5"/>
              </w:rPr>
              <w:t xml:space="preserve"> </w:t>
            </w:r>
            <w:r w:rsidRPr="001D61D6">
              <w:rPr>
                <w:rStyle w:val="Hyperlink"/>
                <w:noProof/>
              </w:rPr>
              <w:t>start</w:t>
            </w:r>
            <w:r w:rsidRPr="001D61D6">
              <w:rPr>
                <w:rStyle w:val="Hyperlink"/>
                <w:noProof/>
                <w:spacing w:val="-4"/>
              </w:rPr>
              <w:t xml:space="preserve"> </w:t>
            </w:r>
            <w:r w:rsidRPr="001D61D6">
              <w:rPr>
                <w:rStyle w:val="Hyperlink"/>
                <w:noProof/>
              </w:rPr>
              <w:t>my</w:t>
            </w:r>
            <w:r w:rsidRPr="001D61D6">
              <w:rPr>
                <w:rStyle w:val="Hyperlink"/>
                <w:noProof/>
                <w:spacing w:val="-6"/>
              </w:rPr>
              <w:t xml:space="preserve"> </w:t>
            </w:r>
            <w:r w:rsidRPr="001D61D6">
              <w:rPr>
                <w:rStyle w:val="Hyperlink"/>
                <w:noProof/>
              </w:rPr>
              <w:t>studies</w:t>
            </w:r>
            <w:r w:rsidRPr="001D61D6">
              <w:rPr>
                <w:rStyle w:val="Hyperlink"/>
                <w:noProof/>
                <w:spacing w:val="-5"/>
              </w:rPr>
              <w:t xml:space="preserve"> </w:t>
            </w:r>
            <w:r w:rsidRPr="001D61D6">
              <w:rPr>
                <w:rStyle w:val="Hyperlink"/>
                <w:noProof/>
              </w:rPr>
              <w:t>what</w:t>
            </w:r>
            <w:r w:rsidRPr="001D61D6">
              <w:rPr>
                <w:rStyle w:val="Hyperlink"/>
                <w:noProof/>
                <w:spacing w:val="-4"/>
              </w:rPr>
              <w:t xml:space="preserve"> </w:t>
            </w:r>
            <w:r w:rsidRPr="001D61D6">
              <w:rPr>
                <w:rStyle w:val="Hyperlink"/>
                <w:noProof/>
              </w:rPr>
              <w:t>if</w:t>
            </w:r>
            <w:r w:rsidRPr="001D61D6">
              <w:rPr>
                <w:rStyle w:val="Hyperlink"/>
                <w:noProof/>
                <w:spacing w:val="-4"/>
              </w:rPr>
              <w:t xml:space="preserve"> </w:t>
            </w:r>
            <w:r w:rsidRPr="001D61D6">
              <w:rPr>
                <w:rStyle w:val="Hyperlink"/>
                <w:noProof/>
              </w:rPr>
              <w:t>I</w:t>
            </w:r>
            <w:r w:rsidRPr="001D61D6">
              <w:rPr>
                <w:rStyle w:val="Hyperlink"/>
                <w:noProof/>
                <w:spacing w:val="-5"/>
              </w:rPr>
              <w:t xml:space="preserve"> </w:t>
            </w:r>
            <w:r w:rsidRPr="001D61D6">
              <w:rPr>
                <w:rStyle w:val="Hyperlink"/>
                <w:noProof/>
              </w:rPr>
              <w:t>want</w:t>
            </w:r>
            <w:r w:rsidRPr="001D61D6">
              <w:rPr>
                <w:rStyle w:val="Hyperlink"/>
                <w:noProof/>
                <w:spacing w:val="-4"/>
              </w:rPr>
              <w:t xml:space="preserve"> </w:t>
            </w:r>
            <w:r w:rsidRPr="001D61D6">
              <w:rPr>
                <w:rStyle w:val="Hyperlink"/>
                <w:noProof/>
              </w:rPr>
              <w:t>to</w:t>
            </w:r>
            <w:r w:rsidRPr="001D61D6">
              <w:rPr>
                <w:rStyle w:val="Hyperlink"/>
                <w:noProof/>
                <w:spacing w:val="-6"/>
              </w:rPr>
              <w:t xml:space="preserve"> </w:t>
            </w:r>
            <w:r w:rsidRPr="001D61D6">
              <w:rPr>
                <w:rStyle w:val="Hyperlink"/>
                <w:noProof/>
              </w:rPr>
              <w:t>make</w:t>
            </w:r>
            <w:r w:rsidRPr="001D61D6">
              <w:rPr>
                <w:rStyle w:val="Hyperlink"/>
                <w:noProof/>
                <w:spacing w:val="-6"/>
              </w:rPr>
              <w:t xml:space="preserve"> </w:t>
            </w:r>
            <w:r w:rsidRPr="001D61D6">
              <w:rPr>
                <w:rStyle w:val="Hyperlink"/>
                <w:noProof/>
              </w:rPr>
              <w:t>a</w:t>
            </w:r>
            <w:r w:rsidRPr="001D61D6">
              <w:rPr>
                <w:rStyle w:val="Hyperlink"/>
                <w:noProof/>
                <w:spacing w:val="-4"/>
              </w:rPr>
              <w:t xml:space="preserve"> </w:t>
            </w:r>
            <w:r w:rsidRPr="001D61D6">
              <w:rPr>
                <w:rStyle w:val="Hyperlink"/>
                <w:noProof/>
                <w:spacing w:val="-2"/>
              </w:rPr>
              <w:t>change?</w:t>
            </w:r>
            <w:r>
              <w:rPr>
                <w:noProof/>
                <w:webHidden/>
              </w:rPr>
              <w:tab/>
            </w:r>
            <w:r>
              <w:rPr>
                <w:noProof/>
                <w:webHidden/>
              </w:rPr>
              <w:fldChar w:fldCharType="begin"/>
            </w:r>
            <w:r>
              <w:rPr>
                <w:noProof/>
                <w:webHidden/>
              </w:rPr>
              <w:instrText xml:space="preserve"> PAGEREF _Toc241591885 \h </w:instrText>
            </w:r>
            <w:r>
              <w:rPr>
                <w:noProof/>
                <w:webHidden/>
              </w:rPr>
            </w:r>
            <w:r>
              <w:rPr>
                <w:noProof/>
                <w:webHidden/>
              </w:rPr>
              <w:fldChar w:fldCharType="separate"/>
            </w:r>
            <w:r>
              <w:rPr>
                <w:noProof/>
                <w:webHidden/>
              </w:rPr>
              <w:t>20</w:t>
            </w:r>
            <w:r>
              <w:rPr>
                <w:noProof/>
                <w:webHidden/>
              </w:rPr>
              <w:fldChar w:fldCharType="end"/>
            </w:r>
          </w:hyperlink>
        </w:p>
        <w:p w14:paraId="5BFB88A1" w14:textId="182EC5BD"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6" w:history="1">
            <w:r w:rsidRPr="001D61D6">
              <w:rPr>
                <w:rStyle w:val="Hyperlink"/>
                <w:noProof/>
              </w:rPr>
              <w:t>Note</w:t>
            </w:r>
            <w:r w:rsidRPr="001D61D6">
              <w:rPr>
                <w:rStyle w:val="Hyperlink"/>
                <w:noProof/>
                <w:spacing w:val="-7"/>
              </w:rPr>
              <w:t xml:space="preserve"> </w:t>
            </w:r>
            <w:r w:rsidRPr="001D61D6">
              <w:rPr>
                <w:rStyle w:val="Hyperlink"/>
                <w:noProof/>
              </w:rPr>
              <w:t>35.</w:t>
            </w:r>
            <w:r w:rsidRPr="001D61D6">
              <w:rPr>
                <w:rStyle w:val="Hyperlink"/>
                <w:noProof/>
                <w:spacing w:val="-4"/>
              </w:rPr>
              <w:t xml:space="preserve"> </w:t>
            </w:r>
            <w:r w:rsidRPr="001D61D6">
              <w:rPr>
                <w:rStyle w:val="Hyperlink"/>
                <w:noProof/>
              </w:rPr>
              <w:t>Once</w:t>
            </w:r>
            <w:r w:rsidRPr="001D61D6">
              <w:rPr>
                <w:rStyle w:val="Hyperlink"/>
                <w:noProof/>
                <w:spacing w:val="-6"/>
              </w:rPr>
              <w:t xml:space="preserve"> </w:t>
            </w:r>
            <w:r w:rsidRPr="001D61D6">
              <w:rPr>
                <w:rStyle w:val="Hyperlink"/>
                <w:noProof/>
              </w:rPr>
              <w:t>I</w:t>
            </w:r>
            <w:r w:rsidRPr="001D61D6">
              <w:rPr>
                <w:rStyle w:val="Hyperlink"/>
                <w:noProof/>
                <w:spacing w:val="-5"/>
              </w:rPr>
              <w:t xml:space="preserve"> </w:t>
            </w:r>
            <w:r w:rsidRPr="001D61D6">
              <w:rPr>
                <w:rStyle w:val="Hyperlink"/>
                <w:noProof/>
              </w:rPr>
              <w:t>start</w:t>
            </w:r>
            <w:r w:rsidRPr="001D61D6">
              <w:rPr>
                <w:rStyle w:val="Hyperlink"/>
                <w:noProof/>
                <w:spacing w:val="-5"/>
              </w:rPr>
              <w:t xml:space="preserve"> </w:t>
            </w:r>
            <w:r w:rsidRPr="001D61D6">
              <w:rPr>
                <w:rStyle w:val="Hyperlink"/>
                <w:noProof/>
              </w:rPr>
              <w:t>my</w:t>
            </w:r>
            <w:r w:rsidRPr="001D61D6">
              <w:rPr>
                <w:rStyle w:val="Hyperlink"/>
                <w:noProof/>
                <w:spacing w:val="-6"/>
              </w:rPr>
              <w:t xml:space="preserve"> </w:t>
            </w:r>
            <w:r w:rsidRPr="001D61D6">
              <w:rPr>
                <w:rStyle w:val="Hyperlink"/>
                <w:noProof/>
              </w:rPr>
              <w:t>studies</w:t>
            </w:r>
            <w:r w:rsidRPr="001D61D6">
              <w:rPr>
                <w:rStyle w:val="Hyperlink"/>
                <w:noProof/>
                <w:spacing w:val="-5"/>
              </w:rPr>
              <w:t xml:space="preserve"> </w:t>
            </w:r>
            <w:r w:rsidRPr="001D61D6">
              <w:rPr>
                <w:rStyle w:val="Hyperlink"/>
                <w:noProof/>
              </w:rPr>
              <w:t>where</w:t>
            </w:r>
            <w:r w:rsidRPr="001D61D6">
              <w:rPr>
                <w:rStyle w:val="Hyperlink"/>
                <w:noProof/>
                <w:spacing w:val="-6"/>
              </w:rPr>
              <w:t xml:space="preserve"> </w:t>
            </w:r>
            <w:r w:rsidRPr="001D61D6">
              <w:rPr>
                <w:rStyle w:val="Hyperlink"/>
                <w:noProof/>
              </w:rPr>
              <w:t>do</w:t>
            </w:r>
            <w:r w:rsidRPr="001D61D6">
              <w:rPr>
                <w:rStyle w:val="Hyperlink"/>
                <w:noProof/>
                <w:spacing w:val="-6"/>
              </w:rPr>
              <w:t xml:space="preserve"> </w:t>
            </w:r>
            <w:r w:rsidRPr="001D61D6">
              <w:rPr>
                <w:rStyle w:val="Hyperlink"/>
                <w:noProof/>
              </w:rPr>
              <w:t>I</w:t>
            </w:r>
            <w:r w:rsidRPr="001D61D6">
              <w:rPr>
                <w:rStyle w:val="Hyperlink"/>
                <w:noProof/>
                <w:spacing w:val="-6"/>
              </w:rPr>
              <w:t xml:space="preserve"> </w:t>
            </w:r>
            <w:r w:rsidRPr="001D61D6">
              <w:rPr>
                <w:rStyle w:val="Hyperlink"/>
                <w:noProof/>
              </w:rPr>
              <w:t>go</w:t>
            </w:r>
            <w:r w:rsidRPr="001D61D6">
              <w:rPr>
                <w:rStyle w:val="Hyperlink"/>
                <w:noProof/>
                <w:spacing w:val="-6"/>
              </w:rPr>
              <w:t xml:space="preserve"> </w:t>
            </w:r>
            <w:r w:rsidRPr="001D61D6">
              <w:rPr>
                <w:rStyle w:val="Hyperlink"/>
                <w:noProof/>
              </w:rPr>
              <w:t>if</w:t>
            </w:r>
            <w:r w:rsidRPr="001D61D6">
              <w:rPr>
                <w:rStyle w:val="Hyperlink"/>
                <w:noProof/>
                <w:spacing w:val="-5"/>
              </w:rPr>
              <w:t xml:space="preserve"> </w:t>
            </w:r>
            <w:r w:rsidRPr="001D61D6">
              <w:rPr>
                <w:rStyle w:val="Hyperlink"/>
                <w:noProof/>
              </w:rPr>
              <w:t>I</w:t>
            </w:r>
            <w:r w:rsidRPr="001D61D6">
              <w:rPr>
                <w:rStyle w:val="Hyperlink"/>
                <w:noProof/>
                <w:spacing w:val="-5"/>
              </w:rPr>
              <w:t xml:space="preserve"> </w:t>
            </w:r>
            <w:r w:rsidRPr="001D61D6">
              <w:rPr>
                <w:rStyle w:val="Hyperlink"/>
                <w:noProof/>
              </w:rPr>
              <w:t>need</w:t>
            </w:r>
            <w:r w:rsidRPr="001D61D6">
              <w:rPr>
                <w:rStyle w:val="Hyperlink"/>
                <w:noProof/>
                <w:spacing w:val="-5"/>
              </w:rPr>
              <w:t xml:space="preserve"> </w:t>
            </w:r>
            <w:r w:rsidRPr="001D61D6">
              <w:rPr>
                <w:rStyle w:val="Hyperlink"/>
                <w:noProof/>
              </w:rPr>
              <w:t>help</w:t>
            </w:r>
            <w:r w:rsidRPr="001D61D6">
              <w:rPr>
                <w:rStyle w:val="Hyperlink"/>
                <w:noProof/>
                <w:spacing w:val="-4"/>
              </w:rPr>
              <w:t xml:space="preserve"> </w:t>
            </w:r>
            <w:r w:rsidRPr="001D61D6">
              <w:rPr>
                <w:rStyle w:val="Hyperlink"/>
                <w:noProof/>
              </w:rPr>
              <w:t>and</w:t>
            </w:r>
            <w:r w:rsidRPr="001D61D6">
              <w:rPr>
                <w:rStyle w:val="Hyperlink"/>
                <w:noProof/>
                <w:spacing w:val="-6"/>
              </w:rPr>
              <w:t xml:space="preserve"> </w:t>
            </w:r>
            <w:r w:rsidRPr="001D61D6">
              <w:rPr>
                <w:rStyle w:val="Hyperlink"/>
                <w:noProof/>
                <w:spacing w:val="-2"/>
              </w:rPr>
              <w:t>guidance?</w:t>
            </w:r>
            <w:r>
              <w:rPr>
                <w:noProof/>
                <w:webHidden/>
              </w:rPr>
              <w:tab/>
            </w:r>
            <w:r>
              <w:rPr>
                <w:noProof/>
                <w:webHidden/>
              </w:rPr>
              <w:fldChar w:fldCharType="begin"/>
            </w:r>
            <w:r>
              <w:rPr>
                <w:noProof/>
                <w:webHidden/>
              </w:rPr>
              <w:instrText xml:space="preserve"> PAGEREF _Toc241591886 \h </w:instrText>
            </w:r>
            <w:r>
              <w:rPr>
                <w:noProof/>
                <w:webHidden/>
              </w:rPr>
            </w:r>
            <w:r>
              <w:rPr>
                <w:noProof/>
                <w:webHidden/>
              </w:rPr>
              <w:fldChar w:fldCharType="separate"/>
            </w:r>
            <w:r>
              <w:rPr>
                <w:noProof/>
                <w:webHidden/>
              </w:rPr>
              <w:t>20</w:t>
            </w:r>
            <w:r>
              <w:rPr>
                <w:noProof/>
                <w:webHidden/>
              </w:rPr>
              <w:fldChar w:fldCharType="end"/>
            </w:r>
          </w:hyperlink>
        </w:p>
        <w:p w14:paraId="5BB56CD1" w14:textId="0EA24FEB"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7" w:history="1">
            <w:r w:rsidRPr="001D61D6">
              <w:rPr>
                <w:rStyle w:val="Hyperlink"/>
                <w:noProof/>
              </w:rPr>
              <w:t>Note</w:t>
            </w:r>
            <w:r w:rsidRPr="001D61D6">
              <w:rPr>
                <w:rStyle w:val="Hyperlink"/>
                <w:noProof/>
                <w:spacing w:val="-8"/>
              </w:rPr>
              <w:t xml:space="preserve"> </w:t>
            </w:r>
            <w:r w:rsidRPr="001D61D6">
              <w:rPr>
                <w:rStyle w:val="Hyperlink"/>
                <w:noProof/>
              </w:rPr>
              <w:t>36.</w:t>
            </w:r>
            <w:r w:rsidRPr="001D61D6">
              <w:rPr>
                <w:rStyle w:val="Hyperlink"/>
                <w:noProof/>
                <w:spacing w:val="50"/>
              </w:rPr>
              <w:t xml:space="preserve"> </w:t>
            </w:r>
            <w:r w:rsidRPr="001D61D6">
              <w:rPr>
                <w:rStyle w:val="Hyperlink"/>
                <w:noProof/>
              </w:rPr>
              <w:t>How</w:t>
            </w:r>
            <w:r w:rsidRPr="001D61D6">
              <w:rPr>
                <w:rStyle w:val="Hyperlink"/>
                <w:noProof/>
                <w:spacing w:val="-7"/>
              </w:rPr>
              <w:t xml:space="preserve"> </w:t>
            </w:r>
            <w:r w:rsidRPr="001D61D6">
              <w:rPr>
                <w:rStyle w:val="Hyperlink"/>
                <w:noProof/>
              </w:rPr>
              <w:t>do</w:t>
            </w:r>
            <w:r w:rsidRPr="001D61D6">
              <w:rPr>
                <w:rStyle w:val="Hyperlink"/>
                <w:noProof/>
                <w:spacing w:val="-8"/>
              </w:rPr>
              <w:t xml:space="preserve"> </w:t>
            </w:r>
            <w:r w:rsidRPr="001D61D6">
              <w:rPr>
                <w:rStyle w:val="Hyperlink"/>
                <w:noProof/>
              </w:rPr>
              <w:t>I</w:t>
            </w:r>
            <w:r w:rsidRPr="001D61D6">
              <w:rPr>
                <w:rStyle w:val="Hyperlink"/>
                <w:noProof/>
                <w:spacing w:val="-6"/>
              </w:rPr>
              <w:t xml:space="preserve"> </w:t>
            </w:r>
            <w:r w:rsidRPr="001D61D6">
              <w:rPr>
                <w:rStyle w:val="Hyperlink"/>
                <w:noProof/>
              </w:rPr>
              <w:t>make</w:t>
            </w:r>
            <w:r w:rsidRPr="001D61D6">
              <w:rPr>
                <w:rStyle w:val="Hyperlink"/>
                <w:noProof/>
                <w:spacing w:val="-8"/>
              </w:rPr>
              <w:t xml:space="preserve"> </w:t>
            </w:r>
            <w:r w:rsidRPr="001D61D6">
              <w:rPr>
                <w:rStyle w:val="Hyperlink"/>
                <w:noProof/>
              </w:rPr>
              <w:t>a</w:t>
            </w:r>
            <w:r w:rsidRPr="001D61D6">
              <w:rPr>
                <w:rStyle w:val="Hyperlink"/>
                <w:noProof/>
                <w:spacing w:val="-7"/>
              </w:rPr>
              <w:t xml:space="preserve"> </w:t>
            </w:r>
            <w:r w:rsidRPr="001D61D6">
              <w:rPr>
                <w:rStyle w:val="Hyperlink"/>
                <w:noProof/>
              </w:rPr>
              <w:t>complaint</w:t>
            </w:r>
            <w:r w:rsidRPr="001D61D6">
              <w:rPr>
                <w:rStyle w:val="Hyperlink"/>
                <w:noProof/>
                <w:spacing w:val="-7"/>
              </w:rPr>
              <w:t xml:space="preserve"> </w:t>
            </w:r>
            <w:r w:rsidRPr="001D61D6">
              <w:rPr>
                <w:rStyle w:val="Hyperlink"/>
                <w:noProof/>
              </w:rPr>
              <w:t>regarding</w:t>
            </w:r>
            <w:r w:rsidRPr="001D61D6">
              <w:rPr>
                <w:rStyle w:val="Hyperlink"/>
                <w:noProof/>
                <w:spacing w:val="-7"/>
              </w:rPr>
              <w:t xml:space="preserve"> </w:t>
            </w:r>
            <w:r w:rsidRPr="001D61D6">
              <w:rPr>
                <w:rStyle w:val="Hyperlink"/>
                <w:noProof/>
              </w:rPr>
              <w:t>my</w:t>
            </w:r>
            <w:r w:rsidRPr="001D61D6">
              <w:rPr>
                <w:rStyle w:val="Hyperlink"/>
                <w:noProof/>
                <w:spacing w:val="-8"/>
              </w:rPr>
              <w:t xml:space="preserve"> </w:t>
            </w:r>
            <w:r w:rsidRPr="001D61D6">
              <w:rPr>
                <w:rStyle w:val="Hyperlink"/>
                <w:noProof/>
              </w:rPr>
              <w:t>application</w:t>
            </w:r>
            <w:r w:rsidRPr="001D61D6">
              <w:rPr>
                <w:rStyle w:val="Hyperlink"/>
                <w:noProof/>
                <w:spacing w:val="-7"/>
              </w:rPr>
              <w:t xml:space="preserve"> </w:t>
            </w:r>
            <w:r w:rsidRPr="001D61D6">
              <w:rPr>
                <w:rStyle w:val="Hyperlink"/>
                <w:noProof/>
              </w:rPr>
              <w:t>for</w:t>
            </w:r>
            <w:r w:rsidRPr="001D61D6">
              <w:rPr>
                <w:rStyle w:val="Hyperlink"/>
                <w:noProof/>
                <w:spacing w:val="-7"/>
              </w:rPr>
              <w:t xml:space="preserve"> </w:t>
            </w:r>
            <w:r w:rsidRPr="001D61D6">
              <w:rPr>
                <w:rStyle w:val="Hyperlink"/>
                <w:noProof/>
                <w:spacing w:val="-2"/>
              </w:rPr>
              <w:t>admission?</w:t>
            </w:r>
            <w:r>
              <w:rPr>
                <w:noProof/>
                <w:webHidden/>
              </w:rPr>
              <w:tab/>
            </w:r>
            <w:r>
              <w:rPr>
                <w:noProof/>
                <w:webHidden/>
              </w:rPr>
              <w:fldChar w:fldCharType="begin"/>
            </w:r>
            <w:r>
              <w:rPr>
                <w:noProof/>
                <w:webHidden/>
              </w:rPr>
              <w:instrText xml:space="preserve"> PAGEREF _Toc241591887 \h </w:instrText>
            </w:r>
            <w:r>
              <w:rPr>
                <w:noProof/>
                <w:webHidden/>
              </w:rPr>
            </w:r>
            <w:r>
              <w:rPr>
                <w:noProof/>
                <w:webHidden/>
              </w:rPr>
              <w:fldChar w:fldCharType="separate"/>
            </w:r>
            <w:r>
              <w:rPr>
                <w:noProof/>
                <w:webHidden/>
              </w:rPr>
              <w:t>21</w:t>
            </w:r>
            <w:r>
              <w:rPr>
                <w:noProof/>
                <w:webHidden/>
              </w:rPr>
              <w:fldChar w:fldCharType="end"/>
            </w:r>
          </w:hyperlink>
        </w:p>
        <w:p w14:paraId="5A1C8715" w14:textId="59A19030"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8" w:history="1">
            <w:r w:rsidRPr="001D61D6">
              <w:rPr>
                <w:rStyle w:val="Hyperlink"/>
                <w:noProof/>
              </w:rPr>
              <w:t>Appendix</w:t>
            </w:r>
            <w:r w:rsidRPr="001D61D6">
              <w:rPr>
                <w:rStyle w:val="Hyperlink"/>
                <w:noProof/>
                <w:spacing w:val="-8"/>
              </w:rPr>
              <w:t xml:space="preserve"> </w:t>
            </w:r>
            <w:r w:rsidRPr="001D61D6">
              <w:rPr>
                <w:rStyle w:val="Hyperlink"/>
                <w:noProof/>
              </w:rPr>
              <w:t>A:</w:t>
            </w:r>
            <w:r w:rsidRPr="001D61D6">
              <w:rPr>
                <w:rStyle w:val="Hyperlink"/>
                <w:noProof/>
                <w:spacing w:val="-9"/>
              </w:rPr>
              <w:t xml:space="preserve"> </w:t>
            </w:r>
            <w:r w:rsidRPr="001D61D6">
              <w:rPr>
                <w:rStyle w:val="Hyperlink"/>
                <w:noProof/>
              </w:rPr>
              <w:t>Data</w:t>
            </w:r>
            <w:r w:rsidRPr="001D61D6">
              <w:rPr>
                <w:rStyle w:val="Hyperlink"/>
                <w:noProof/>
                <w:spacing w:val="-9"/>
              </w:rPr>
              <w:t xml:space="preserve"> </w:t>
            </w:r>
            <w:r w:rsidRPr="001D61D6">
              <w:rPr>
                <w:rStyle w:val="Hyperlink"/>
                <w:noProof/>
                <w:spacing w:val="-2"/>
              </w:rPr>
              <w:t>Protection</w:t>
            </w:r>
            <w:r>
              <w:rPr>
                <w:noProof/>
                <w:webHidden/>
              </w:rPr>
              <w:tab/>
            </w:r>
            <w:r>
              <w:rPr>
                <w:noProof/>
                <w:webHidden/>
              </w:rPr>
              <w:fldChar w:fldCharType="begin"/>
            </w:r>
            <w:r>
              <w:rPr>
                <w:noProof/>
                <w:webHidden/>
              </w:rPr>
              <w:instrText xml:space="preserve"> PAGEREF _Toc241591888 \h </w:instrText>
            </w:r>
            <w:r>
              <w:rPr>
                <w:noProof/>
                <w:webHidden/>
              </w:rPr>
            </w:r>
            <w:r>
              <w:rPr>
                <w:noProof/>
                <w:webHidden/>
              </w:rPr>
              <w:fldChar w:fldCharType="separate"/>
            </w:r>
            <w:r>
              <w:rPr>
                <w:noProof/>
                <w:webHidden/>
              </w:rPr>
              <w:t>22</w:t>
            </w:r>
            <w:r>
              <w:rPr>
                <w:noProof/>
                <w:webHidden/>
              </w:rPr>
              <w:fldChar w:fldCharType="end"/>
            </w:r>
          </w:hyperlink>
        </w:p>
        <w:p w14:paraId="137725D2" w14:textId="01486EB0"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89" w:history="1">
            <w:r w:rsidRPr="001D61D6">
              <w:rPr>
                <w:rStyle w:val="Hyperlink"/>
                <w:noProof/>
              </w:rPr>
              <w:t>Appendix</w:t>
            </w:r>
            <w:r w:rsidRPr="001D61D6">
              <w:rPr>
                <w:rStyle w:val="Hyperlink"/>
                <w:noProof/>
                <w:spacing w:val="-3"/>
              </w:rPr>
              <w:t xml:space="preserve"> </w:t>
            </w:r>
            <w:r w:rsidRPr="001D61D6">
              <w:rPr>
                <w:rStyle w:val="Hyperlink"/>
                <w:noProof/>
              </w:rPr>
              <w:t>B:</w:t>
            </w:r>
            <w:r w:rsidRPr="001D61D6">
              <w:rPr>
                <w:rStyle w:val="Hyperlink"/>
                <w:noProof/>
                <w:spacing w:val="-4"/>
              </w:rPr>
              <w:t xml:space="preserve"> </w:t>
            </w:r>
            <w:r w:rsidRPr="001D61D6">
              <w:rPr>
                <w:rStyle w:val="Hyperlink"/>
                <w:noProof/>
              </w:rPr>
              <w:t>Classification</w:t>
            </w:r>
            <w:r w:rsidRPr="001D61D6">
              <w:rPr>
                <w:rStyle w:val="Hyperlink"/>
                <w:noProof/>
                <w:spacing w:val="-5"/>
              </w:rPr>
              <w:t xml:space="preserve"> </w:t>
            </w:r>
            <w:r w:rsidRPr="001D61D6">
              <w:rPr>
                <w:rStyle w:val="Hyperlink"/>
                <w:noProof/>
              </w:rPr>
              <w:t>of</w:t>
            </w:r>
            <w:r w:rsidRPr="001D61D6">
              <w:rPr>
                <w:rStyle w:val="Hyperlink"/>
                <w:noProof/>
                <w:spacing w:val="-4"/>
              </w:rPr>
              <w:t xml:space="preserve"> </w:t>
            </w:r>
            <w:r w:rsidRPr="001D61D6">
              <w:rPr>
                <w:rStyle w:val="Hyperlink"/>
                <w:noProof/>
              </w:rPr>
              <w:t>Students</w:t>
            </w:r>
            <w:r w:rsidRPr="001D61D6">
              <w:rPr>
                <w:rStyle w:val="Hyperlink"/>
                <w:noProof/>
                <w:spacing w:val="-4"/>
              </w:rPr>
              <w:t xml:space="preserve"> </w:t>
            </w:r>
            <w:r w:rsidRPr="001D61D6">
              <w:rPr>
                <w:rStyle w:val="Hyperlink"/>
                <w:noProof/>
              </w:rPr>
              <w:t>for</w:t>
            </w:r>
            <w:r w:rsidRPr="001D61D6">
              <w:rPr>
                <w:rStyle w:val="Hyperlink"/>
                <w:noProof/>
                <w:spacing w:val="-3"/>
              </w:rPr>
              <w:t xml:space="preserve"> </w:t>
            </w:r>
            <w:r w:rsidRPr="001D61D6">
              <w:rPr>
                <w:rStyle w:val="Hyperlink"/>
                <w:noProof/>
              </w:rPr>
              <w:t>Purposes</w:t>
            </w:r>
            <w:r w:rsidRPr="001D61D6">
              <w:rPr>
                <w:rStyle w:val="Hyperlink"/>
                <w:noProof/>
                <w:spacing w:val="-3"/>
              </w:rPr>
              <w:t xml:space="preserve"> </w:t>
            </w:r>
            <w:r w:rsidRPr="001D61D6">
              <w:rPr>
                <w:rStyle w:val="Hyperlink"/>
                <w:noProof/>
              </w:rPr>
              <w:t>of</w:t>
            </w:r>
            <w:r w:rsidRPr="001D61D6">
              <w:rPr>
                <w:rStyle w:val="Hyperlink"/>
                <w:noProof/>
                <w:spacing w:val="-4"/>
              </w:rPr>
              <w:t xml:space="preserve"> </w:t>
            </w:r>
            <w:r w:rsidRPr="001D61D6">
              <w:rPr>
                <w:rStyle w:val="Hyperlink"/>
                <w:noProof/>
              </w:rPr>
              <w:t>Tuition</w:t>
            </w:r>
            <w:r w:rsidRPr="001D61D6">
              <w:rPr>
                <w:rStyle w:val="Hyperlink"/>
                <w:noProof/>
                <w:spacing w:val="-3"/>
              </w:rPr>
              <w:t xml:space="preserve"> </w:t>
            </w:r>
            <w:r w:rsidRPr="001D61D6">
              <w:rPr>
                <w:rStyle w:val="Hyperlink"/>
                <w:noProof/>
              </w:rPr>
              <w:t>Fees</w:t>
            </w:r>
            <w:r w:rsidRPr="001D61D6">
              <w:rPr>
                <w:rStyle w:val="Hyperlink"/>
                <w:noProof/>
                <w:spacing w:val="-3"/>
              </w:rPr>
              <w:t xml:space="preserve"> </w:t>
            </w:r>
            <w:r w:rsidRPr="001D61D6">
              <w:rPr>
                <w:rStyle w:val="Hyperlink"/>
                <w:noProof/>
              </w:rPr>
              <w:t>(Scotland</w:t>
            </w:r>
            <w:r w:rsidRPr="001D61D6">
              <w:rPr>
                <w:rStyle w:val="Hyperlink"/>
                <w:noProof/>
                <w:spacing w:val="-4"/>
              </w:rPr>
              <w:t xml:space="preserve"> </w:t>
            </w:r>
            <w:r w:rsidRPr="001D61D6">
              <w:rPr>
                <w:rStyle w:val="Hyperlink"/>
                <w:noProof/>
              </w:rPr>
              <w:t>- Higher Education)</w:t>
            </w:r>
            <w:r>
              <w:rPr>
                <w:noProof/>
                <w:webHidden/>
              </w:rPr>
              <w:tab/>
            </w:r>
            <w:r>
              <w:rPr>
                <w:noProof/>
                <w:webHidden/>
              </w:rPr>
              <w:fldChar w:fldCharType="begin"/>
            </w:r>
            <w:r>
              <w:rPr>
                <w:noProof/>
                <w:webHidden/>
              </w:rPr>
              <w:instrText xml:space="preserve"> PAGEREF _Toc241591889 \h </w:instrText>
            </w:r>
            <w:r>
              <w:rPr>
                <w:noProof/>
                <w:webHidden/>
              </w:rPr>
            </w:r>
            <w:r>
              <w:rPr>
                <w:noProof/>
                <w:webHidden/>
              </w:rPr>
              <w:fldChar w:fldCharType="separate"/>
            </w:r>
            <w:r>
              <w:rPr>
                <w:noProof/>
                <w:webHidden/>
              </w:rPr>
              <w:t>23</w:t>
            </w:r>
            <w:r>
              <w:rPr>
                <w:noProof/>
                <w:webHidden/>
              </w:rPr>
              <w:fldChar w:fldCharType="end"/>
            </w:r>
          </w:hyperlink>
        </w:p>
        <w:p w14:paraId="5CF2A00F" w14:textId="4F2FBBF8"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90" w:history="1">
            <w:r w:rsidRPr="001D61D6">
              <w:rPr>
                <w:rStyle w:val="Hyperlink"/>
                <w:noProof/>
              </w:rPr>
              <w:t>Appendix</w:t>
            </w:r>
            <w:r w:rsidRPr="001D61D6">
              <w:rPr>
                <w:rStyle w:val="Hyperlink"/>
                <w:noProof/>
                <w:spacing w:val="-9"/>
              </w:rPr>
              <w:t xml:space="preserve"> </w:t>
            </w:r>
            <w:r w:rsidRPr="001D61D6">
              <w:rPr>
                <w:rStyle w:val="Hyperlink"/>
                <w:noProof/>
              </w:rPr>
              <w:t>C:</w:t>
            </w:r>
            <w:r w:rsidRPr="001D61D6">
              <w:rPr>
                <w:rStyle w:val="Hyperlink"/>
                <w:noProof/>
                <w:spacing w:val="-10"/>
              </w:rPr>
              <w:t xml:space="preserve"> </w:t>
            </w:r>
            <w:r w:rsidRPr="001D61D6">
              <w:rPr>
                <w:rStyle w:val="Hyperlink"/>
                <w:noProof/>
              </w:rPr>
              <w:t>Terms</w:t>
            </w:r>
            <w:r w:rsidRPr="001D61D6">
              <w:rPr>
                <w:rStyle w:val="Hyperlink"/>
                <w:noProof/>
                <w:spacing w:val="-9"/>
              </w:rPr>
              <w:t xml:space="preserve"> </w:t>
            </w:r>
            <w:r w:rsidRPr="001D61D6">
              <w:rPr>
                <w:rStyle w:val="Hyperlink"/>
                <w:noProof/>
              </w:rPr>
              <w:t>and</w:t>
            </w:r>
            <w:r w:rsidRPr="001D61D6">
              <w:rPr>
                <w:rStyle w:val="Hyperlink"/>
                <w:noProof/>
                <w:spacing w:val="-10"/>
              </w:rPr>
              <w:t xml:space="preserve"> </w:t>
            </w:r>
            <w:r w:rsidRPr="001D61D6">
              <w:rPr>
                <w:rStyle w:val="Hyperlink"/>
                <w:noProof/>
              </w:rPr>
              <w:t>Conditions</w:t>
            </w:r>
            <w:r w:rsidRPr="001D61D6">
              <w:rPr>
                <w:rStyle w:val="Hyperlink"/>
                <w:noProof/>
                <w:spacing w:val="-9"/>
              </w:rPr>
              <w:t xml:space="preserve"> </w:t>
            </w:r>
            <w:r w:rsidRPr="001D61D6">
              <w:rPr>
                <w:rStyle w:val="Hyperlink"/>
                <w:noProof/>
              </w:rPr>
              <w:t>–</w:t>
            </w:r>
            <w:r w:rsidRPr="001D61D6">
              <w:rPr>
                <w:rStyle w:val="Hyperlink"/>
                <w:noProof/>
                <w:spacing w:val="-9"/>
              </w:rPr>
              <w:t xml:space="preserve"> </w:t>
            </w:r>
            <w:r w:rsidRPr="001D61D6">
              <w:rPr>
                <w:rStyle w:val="Hyperlink"/>
                <w:noProof/>
              </w:rPr>
              <w:t>Undergraduate</w:t>
            </w:r>
            <w:r w:rsidRPr="001D61D6">
              <w:rPr>
                <w:rStyle w:val="Hyperlink"/>
                <w:noProof/>
                <w:spacing w:val="-11"/>
              </w:rPr>
              <w:t xml:space="preserve"> </w:t>
            </w:r>
            <w:r w:rsidRPr="001D61D6">
              <w:rPr>
                <w:rStyle w:val="Hyperlink"/>
                <w:noProof/>
              </w:rPr>
              <w:t>and</w:t>
            </w:r>
            <w:r w:rsidRPr="001D61D6">
              <w:rPr>
                <w:rStyle w:val="Hyperlink"/>
                <w:noProof/>
                <w:spacing w:val="-9"/>
              </w:rPr>
              <w:t xml:space="preserve"> </w:t>
            </w:r>
            <w:r w:rsidRPr="001D61D6">
              <w:rPr>
                <w:rStyle w:val="Hyperlink"/>
                <w:noProof/>
              </w:rPr>
              <w:t>PGDE</w:t>
            </w:r>
            <w:r w:rsidRPr="001D61D6">
              <w:rPr>
                <w:rStyle w:val="Hyperlink"/>
                <w:noProof/>
                <w:spacing w:val="-10"/>
              </w:rPr>
              <w:t xml:space="preserve"> </w:t>
            </w:r>
            <w:r w:rsidRPr="001D61D6">
              <w:rPr>
                <w:rStyle w:val="Hyperlink"/>
                <w:noProof/>
                <w:spacing w:val="-2"/>
              </w:rPr>
              <w:t>Admission</w:t>
            </w:r>
            <w:r>
              <w:rPr>
                <w:noProof/>
                <w:webHidden/>
              </w:rPr>
              <w:tab/>
            </w:r>
            <w:r>
              <w:rPr>
                <w:noProof/>
                <w:webHidden/>
              </w:rPr>
              <w:fldChar w:fldCharType="begin"/>
            </w:r>
            <w:r>
              <w:rPr>
                <w:noProof/>
                <w:webHidden/>
              </w:rPr>
              <w:instrText xml:space="preserve"> PAGEREF _Toc241591890 \h </w:instrText>
            </w:r>
            <w:r>
              <w:rPr>
                <w:noProof/>
                <w:webHidden/>
              </w:rPr>
            </w:r>
            <w:r>
              <w:rPr>
                <w:noProof/>
                <w:webHidden/>
              </w:rPr>
              <w:fldChar w:fldCharType="separate"/>
            </w:r>
            <w:r>
              <w:rPr>
                <w:noProof/>
                <w:webHidden/>
              </w:rPr>
              <w:t>23</w:t>
            </w:r>
            <w:r>
              <w:rPr>
                <w:noProof/>
                <w:webHidden/>
              </w:rPr>
              <w:fldChar w:fldCharType="end"/>
            </w:r>
          </w:hyperlink>
        </w:p>
        <w:p w14:paraId="62F3572F" w14:textId="5864C057" w:rsidR="00720053" w:rsidRDefault="00720053">
          <w:pPr>
            <w:pStyle w:val="TOC1"/>
            <w:tabs>
              <w:tab w:val="right" w:leader="dot" w:pos="10339"/>
            </w:tabs>
            <w:rPr>
              <w:rFonts w:asciiTheme="minorHAnsi" w:eastAsiaTheme="minorEastAsia" w:hAnsiTheme="minorHAnsi" w:cstheme="minorBidi"/>
              <w:b w:val="0"/>
              <w:bCs w:val="0"/>
              <w:noProof/>
              <w:kern w:val="2"/>
              <w:lang w:val="en-GB" w:eastAsia="en-GB"/>
              <w14:ligatures w14:val="standardContextual"/>
            </w:rPr>
          </w:pPr>
          <w:hyperlink w:anchor="_Toc241591891" w:history="1">
            <w:r w:rsidRPr="001D61D6">
              <w:rPr>
                <w:rStyle w:val="Hyperlink"/>
                <w:noProof/>
              </w:rPr>
              <w:t>Appendix</w:t>
            </w:r>
            <w:r w:rsidRPr="001D61D6">
              <w:rPr>
                <w:rStyle w:val="Hyperlink"/>
                <w:noProof/>
                <w:spacing w:val="-9"/>
              </w:rPr>
              <w:t xml:space="preserve"> </w:t>
            </w:r>
            <w:r w:rsidRPr="001D61D6">
              <w:rPr>
                <w:rStyle w:val="Hyperlink"/>
                <w:noProof/>
              </w:rPr>
              <w:t>D:</w:t>
            </w:r>
            <w:r w:rsidRPr="001D61D6">
              <w:rPr>
                <w:rStyle w:val="Hyperlink"/>
                <w:noProof/>
                <w:spacing w:val="-9"/>
              </w:rPr>
              <w:t xml:space="preserve"> </w:t>
            </w:r>
            <w:r w:rsidRPr="001D61D6">
              <w:rPr>
                <w:rStyle w:val="Hyperlink"/>
                <w:noProof/>
              </w:rPr>
              <w:t>Useful</w:t>
            </w:r>
            <w:r w:rsidRPr="001D61D6">
              <w:rPr>
                <w:rStyle w:val="Hyperlink"/>
                <w:noProof/>
                <w:spacing w:val="-9"/>
              </w:rPr>
              <w:t xml:space="preserve"> </w:t>
            </w:r>
            <w:r w:rsidRPr="001D61D6">
              <w:rPr>
                <w:rStyle w:val="Hyperlink"/>
                <w:noProof/>
              </w:rPr>
              <w:t>Contacts</w:t>
            </w:r>
            <w:r w:rsidRPr="001D61D6">
              <w:rPr>
                <w:rStyle w:val="Hyperlink"/>
                <w:noProof/>
                <w:spacing w:val="-9"/>
              </w:rPr>
              <w:t xml:space="preserve"> </w:t>
            </w:r>
            <w:r w:rsidRPr="001D61D6">
              <w:rPr>
                <w:rStyle w:val="Hyperlink"/>
                <w:noProof/>
              </w:rPr>
              <w:t>and</w:t>
            </w:r>
            <w:r w:rsidRPr="001D61D6">
              <w:rPr>
                <w:rStyle w:val="Hyperlink"/>
                <w:noProof/>
                <w:spacing w:val="-9"/>
              </w:rPr>
              <w:t xml:space="preserve"> </w:t>
            </w:r>
            <w:r w:rsidRPr="001D61D6">
              <w:rPr>
                <w:rStyle w:val="Hyperlink"/>
                <w:noProof/>
              </w:rPr>
              <w:t>Web</w:t>
            </w:r>
            <w:r w:rsidRPr="001D61D6">
              <w:rPr>
                <w:rStyle w:val="Hyperlink"/>
                <w:noProof/>
                <w:spacing w:val="-9"/>
              </w:rPr>
              <w:t xml:space="preserve"> </w:t>
            </w:r>
            <w:r w:rsidRPr="001D61D6">
              <w:rPr>
                <w:rStyle w:val="Hyperlink"/>
                <w:noProof/>
                <w:spacing w:val="-2"/>
              </w:rPr>
              <w:t>Address</w:t>
            </w:r>
            <w:r w:rsidRPr="001D61D6">
              <w:rPr>
                <w:rStyle w:val="Hyperlink"/>
                <w:noProof/>
                <w:spacing w:val="-2"/>
              </w:rPr>
              <w:t>e</w:t>
            </w:r>
            <w:r w:rsidRPr="001D61D6">
              <w:rPr>
                <w:rStyle w:val="Hyperlink"/>
                <w:noProof/>
                <w:spacing w:val="-2"/>
              </w:rPr>
              <w:t>s</w:t>
            </w:r>
            <w:r>
              <w:rPr>
                <w:noProof/>
                <w:webHidden/>
              </w:rPr>
              <w:tab/>
            </w:r>
            <w:r>
              <w:rPr>
                <w:noProof/>
                <w:webHidden/>
              </w:rPr>
              <w:fldChar w:fldCharType="begin"/>
            </w:r>
            <w:r>
              <w:rPr>
                <w:noProof/>
                <w:webHidden/>
              </w:rPr>
              <w:instrText xml:space="preserve"> PAGEREF _Toc241591891 \h </w:instrText>
            </w:r>
            <w:r>
              <w:rPr>
                <w:noProof/>
                <w:webHidden/>
              </w:rPr>
            </w:r>
            <w:r>
              <w:rPr>
                <w:noProof/>
                <w:webHidden/>
              </w:rPr>
              <w:fldChar w:fldCharType="separate"/>
            </w:r>
            <w:r>
              <w:rPr>
                <w:noProof/>
                <w:webHidden/>
              </w:rPr>
              <w:t>23</w:t>
            </w:r>
            <w:r>
              <w:rPr>
                <w:noProof/>
                <w:webHidden/>
              </w:rPr>
              <w:fldChar w:fldCharType="end"/>
            </w:r>
          </w:hyperlink>
        </w:p>
        <w:p w14:paraId="18B5B39A" w14:textId="2C6489F5" w:rsidR="00EE2730" w:rsidRDefault="00890333" w:rsidP="00FB37BE">
          <w:pPr>
            <w:tabs>
              <w:tab w:val="left" w:pos="10348"/>
            </w:tabs>
            <w:ind w:right="287"/>
          </w:pPr>
          <w:r>
            <w:fldChar w:fldCharType="end"/>
          </w:r>
        </w:p>
      </w:sdtContent>
    </w:sdt>
    <w:p w14:paraId="0DB7CE59" w14:textId="77777777" w:rsidR="00EE2730" w:rsidRDefault="00EE2730" w:rsidP="00FB37BE">
      <w:pPr>
        <w:tabs>
          <w:tab w:val="left" w:pos="10348"/>
        </w:tabs>
        <w:ind w:right="287"/>
        <w:sectPr w:rsidR="00EE2730" w:rsidSect="00FB37BE">
          <w:type w:val="continuous"/>
          <w:pgSz w:w="11910" w:h="16840"/>
          <w:pgMar w:top="820" w:right="711" w:bottom="1303" w:left="850" w:header="0" w:footer="13" w:gutter="0"/>
          <w:cols w:space="720"/>
        </w:sectPr>
      </w:pPr>
    </w:p>
    <w:p w14:paraId="5F73F709" w14:textId="77777777" w:rsidR="00EE2730" w:rsidRDefault="00890333" w:rsidP="00FB37BE">
      <w:pPr>
        <w:tabs>
          <w:tab w:val="left" w:pos="10348"/>
        </w:tabs>
        <w:spacing w:before="11"/>
        <w:ind w:right="287"/>
        <w:jc w:val="center"/>
        <w:rPr>
          <w:b/>
          <w:sz w:val="36"/>
        </w:rPr>
      </w:pPr>
      <w:r>
        <w:rPr>
          <w:b/>
          <w:sz w:val="36"/>
        </w:rPr>
        <w:lastRenderedPageBreak/>
        <w:t>University</w:t>
      </w:r>
      <w:r>
        <w:rPr>
          <w:b/>
          <w:spacing w:val="-3"/>
          <w:sz w:val="36"/>
        </w:rPr>
        <w:t xml:space="preserve"> </w:t>
      </w:r>
      <w:r>
        <w:rPr>
          <w:b/>
          <w:sz w:val="36"/>
        </w:rPr>
        <w:t>of</w:t>
      </w:r>
      <w:r>
        <w:rPr>
          <w:b/>
          <w:spacing w:val="-2"/>
          <w:sz w:val="36"/>
        </w:rPr>
        <w:t xml:space="preserve"> Aberdeen</w:t>
      </w:r>
    </w:p>
    <w:p w14:paraId="7ED8F1C7" w14:textId="77777777" w:rsidR="00EE2730" w:rsidRDefault="00890333" w:rsidP="00FB37BE">
      <w:pPr>
        <w:tabs>
          <w:tab w:val="left" w:pos="10348"/>
        </w:tabs>
        <w:spacing w:before="341"/>
        <w:ind w:left="2361" w:right="287"/>
        <w:jc w:val="center"/>
        <w:rPr>
          <w:b/>
          <w:sz w:val="28"/>
        </w:rPr>
      </w:pPr>
      <w:r>
        <w:rPr>
          <w:b/>
          <w:sz w:val="28"/>
        </w:rPr>
        <w:t>Guidance</w:t>
      </w:r>
      <w:r>
        <w:rPr>
          <w:b/>
          <w:spacing w:val="-9"/>
          <w:sz w:val="28"/>
        </w:rPr>
        <w:t xml:space="preserve"> </w:t>
      </w:r>
      <w:r>
        <w:rPr>
          <w:b/>
          <w:sz w:val="28"/>
        </w:rPr>
        <w:t>Notes</w:t>
      </w:r>
      <w:r>
        <w:rPr>
          <w:b/>
          <w:spacing w:val="-10"/>
          <w:sz w:val="28"/>
        </w:rPr>
        <w:t xml:space="preserve"> </w:t>
      </w:r>
      <w:r>
        <w:rPr>
          <w:b/>
          <w:sz w:val="28"/>
        </w:rPr>
        <w:t>for</w:t>
      </w:r>
      <w:r>
        <w:rPr>
          <w:b/>
          <w:spacing w:val="-10"/>
          <w:sz w:val="28"/>
        </w:rPr>
        <w:t xml:space="preserve"> </w:t>
      </w:r>
      <w:r>
        <w:rPr>
          <w:b/>
          <w:sz w:val="28"/>
        </w:rPr>
        <w:t>Students</w:t>
      </w:r>
      <w:r>
        <w:rPr>
          <w:b/>
          <w:spacing w:val="-9"/>
          <w:sz w:val="28"/>
        </w:rPr>
        <w:t xml:space="preserve"> </w:t>
      </w:r>
      <w:r>
        <w:rPr>
          <w:b/>
          <w:sz w:val="28"/>
        </w:rPr>
        <w:t>Concerning Undergraduate, Primary and Secondary Teacher Training (PGDE) Admissions</w:t>
      </w:r>
    </w:p>
    <w:p w14:paraId="63C05381" w14:textId="77777777" w:rsidR="00EE2730" w:rsidRDefault="00890333" w:rsidP="00FB37BE">
      <w:pPr>
        <w:pStyle w:val="Heading1"/>
        <w:tabs>
          <w:tab w:val="left" w:pos="10348"/>
        </w:tabs>
        <w:spacing w:before="269"/>
        <w:ind w:right="287"/>
        <w:jc w:val="left"/>
      </w:pPr>
      <w:bookmarkStart w:id="0" w:name="Scope_of_Guidance_Notes"/>
      <w:bookmarkStart w:id="1" w:name="_Toc241591847"/>
      <w:bookmarkEnd w:id="0"/>
      <w:r>
        <w:t>Scope</w:t>
      </w:r>
      <w:r>
        <w:rPr>
          <w:spacing w:val="-11"/>
        </w:rPr>
        <w:t xml:space="preserve"> </w:t>
      </w:r>
      <w:r>
        <w:t>of</w:t>
      </w:r>
      <w:r>
        <w:rPr>
          <w:spacing w:val="-9"/>
        </w:rPr>
        <w:t xml:space="preserve"> </w:t>
      </w:r>
      <w:r>
        <w:t>Guidance</w:t>
      </w:r>
      <w:r>
        <w:rPr>
          <w:spacing w:val="-9"/>
        </w:rPr>
        <w:t xml:space="preserve"> </w:t>
      </w:r>
      <w:r>
        <w:rPr>
          <w:spacing w:val="-2"/>
        </w:rPr>
        <w:t>Notes</w:t>
      </w:r>
      <w:bookmarkEnd w:id="1"/>
    </w:p>
    <w:p w14:paraId="64507193" w14:textId="77777777" w:rsidR="00EE2730" w:rsidRDefault="00890333" w:rsidP="00FB37BE">
      <w:pPr>
        <w:tabs>
          <w:tab w:val="left" w:pos="10348"/>
        </w:tabs>
        <w:spacing w:before="1"/>
        <w:ind w:right="287"/>
      </w:pPr>
      <w:r>
        <w:t>These</w:t>
      </w:r>
      <w:r>
        <w:rPr>
          <w:spacing w:val="-7"/>
        </w:rPr>
        <w:t xml:space="preserve"> </w:t>
      </w:r>
      <w:r>
        <w:rPr>
          <w:i/>
        </w:rPr>
        <w:t>Guidance</w:t>
      </w:r>
      <w:r>
        <w:rPr>
          <w:i/>
          <w:spacing w:val="-8"/>
        </w:rPr>
        <w:t xml:space="preserve"> </w:t>
      </w:r>
      <w:r>
        <w:rPr>
          <w:i/>
        </w:rPr>
        <w:t>Notes</w:t>
      </w:r>
      <w:r>
        <w:rPr>
          <w:i/>
          <w:spacing w:val="-7"/>
        </w:rPr>
        <w:t xml:space="preserve"> </w:t>
      </w:r>
      <w:r>
        <w:t>apply</w:t>
      </w:r>
      <w:r>
        <w:rPr>
          <w:spacing w:val="-7"/>
        </w:rPr>
        <w:t xml:space="preserve"> </w:t>
      </w:r>
      <w:r>
        <w:t>to</w:t>
      </w:r>
      <w:r>
        <w:rPr>
          <w:spacing w:val="-6"/>
        </w:rPr>
        <w:t xml:space="preserve"> </w:t>
      </w:r>
      <w:r>
        <w:t>all</w:t>
      </w:r>
      <w:r>
        <w:rPr>
          <w:spacing w:val="-7"/>
        </w:rPr>
        <w:t xml:space="preserve"> </w:t>
      </w:r>
      <w:r>
        <w:t>students</w:t>
      </w:r>
      <w:r>
        <w:rPr>
          <w:spacing w:val="-8"/>
        </w:rPr>
        <w:t xml:space="preserve"> </w:t>
      </w:r>
      <w:r>
        <w:t>who</w:t>
      </w:r>
      <w:r>
        <w:rPr>
          <w:spacing w:val="-6"/>
        </w:rPr>
        <w:t xml:space="preserve"> </w:t>
      </w:r>
      <w:r>
        <w:t>wish</w:t>
      </w:r>
      <w:r>
        <w:rPr>
          <w:spacing w:val="-6"/>
        </w:rPr>
        <w:t xml:space="preserve"> </w:t>
      </w:r>
      <w:r>
        <w:t>to</w:t>
      </w:r>
      <w:r>
        <w:rPr>
          <w:spacing w:val="-6"/>
        </w:rPr>
        <w:t xml:space="preserve"> </w:t>
      </w:r>
      <w:r>
        <w:t>submit</w:t>
      </w:r>
      <w:r>
        <w:rPr>
          <w:spacing w:val="-7"/>
        </w:rPr>
        <w:t xml:space="preserve"> </w:t>
      </w:r>
      <w:r>
        <w:t>an</w:t>
      </w:r>
      <w:r>
        <w:rPr>
          <w:spacing w:val="-6"/>
        </w:rPr>
        <w:t xml:space="preserve"> </w:t>
      </w:r>
      <w:r>
        <w:t>application</w:t>
      </w:r>
      <w:r>
        <w:rPr>
          <w:spacing w:val="-6"/>
        </w:rPr>
        <w:t xml:space="preserve"> </w:t>
      </w:r>
      <w:r>
        <w:rPr>
          <w:spacing w:val="-4"/>
        </w:rPr>
        <w:t>for:</w:t>
      </w:r>
    </w:p>
    <w:p w14:paraId="7D21FBF3" w14:textId="77777777" w:rsidR="00EE2730" w:rsidRDefault="00890333" w:rsidP="00FB37BE">
      <w:pPr>
        <w:pStyle w:val="ListParagraph"/>
        <w:numPr>
          <w:ilvl w:val="0"/>
          <w:numId w:val="20"/>
        </w:numPr>
        <w:tabs>
          <w:tab w:val="left" w:pos="360"/>
          <w:tab w:val="left" w:pos="10348"/>
        </w:tabs>
        <w:spacing w:before="195"/>
        <w:ind w:right="287"/>
        <w:rPr>
          <w:u w:val="none"/>
        </w:rPr>
      </w:pPr>
      <w:r>
        <w:rPr>
          <w:u w:val="none"/>
        </w:rPr>
        <w:t>undergraduate</w:t>
      </w:r>
      <w:r>
        <w:rPr>
          <w:spacing w:val="-9"/>
          <w:u w:val="none"/>
        </w:rPr>
        <w:t xml:space="preserve"> </w:t>
      </w:r>
      <w:r>
        <w:rPr>
          <w:u w:val="none"/>
        </w:rPr>
        <w:t>study</w:t>
      </w:r>
      <w:r>
        <w:rPr>
          <w:spacing w:val="-9"/>
          <w:u w:val="none"/>
        </w:rPr>
        <w:t xml:space="preserve"> </w:t>
      </w:r>
      <w:r>
        <w:rPr>
          <w:u w:val="none"/>
        </w:rPr>
        <w:t>on</w:t>
      </w:r>
      <w:r>
        <w:rPr>
          <w:spacing w:val="-7"/>
          <w:u w:val="none"/>
        </w:rPr>
        <w:t xml:space="preserve"> </w:t>
      </w:r>
      <w:r>
        <w:rPr>
          <w:u w:val="none"/>
        </w:rPr>
        <w:t>a</w:t>
      </w:r>
      <w:r>
        <w:rPr>
          <w:spacing w:val="-7"/>
          <w:u w:val="none"/>
        </w:rPr>
        <w:t xml:space="preserve"> </w:t>
      </w:r>
      <w:r>
        <w:rPr>
          <w:u w:val="none"/>
        </w:rPr>
        <w:t>full-time</w:t>
      </w:r>
      <w:r>
        <w:rPr>
          <w:spacing w:val="-9"/>
          <w:u w:val="none"/>
        </w:rPr>
        <w:t xml:space="preserve"> </w:t>
      </w:r>
      <w:r>
        <w:rPr>
          <w:spacing w:val="-2"/>
          <w:u w:val="none"/>
        </w:rPr>
        <w:t>basis;</w:t>
      </w:r>
    </w:p>
    <w:p w14:paraId="1BCB9A88" w14:textId="77777777" w:rsidR="00EE2730" w:rsidRDefault="00890333" w:rsidP="00FB37BE">
      <w:pPr>
        <w:pStyle w:val="ListParagraph"/>
        <w:numPr>
          <w:ilvl w:val="0"/>
          <w:numId w:val="20"/>
        </w:numPr>
        <w:tabs>
          <w:tab w:val="left" w:pos="360"/>
          <w:tab w:val="left" w:pos="10348"/>
        </w:tabs>
        <w:ind w:right="287"/>
        <w:rPr>
          <w:u w:val="none"/>
        </w:rPr>
      </w:pPr>
      <w:r>
        <w:rPr>
          <w:u w:val="none"/>
        </w:rPr>
        <w:t>undergraduate</w:t>
      </w:r>
      <w:r>
        <w:rPr>
          <w:spacing w:val="-11"/>
          <w:u w:val="none"/>
        </w:rPr>
        <w:t xml:space="preserve"> </w:t>
      </w:r>
      <w:r>
        <w:rPr>
          <w:u w:val="none"/>
        </w:rPr>
        <w:t>study</w:t>
      </w:r>
      <w:r>
        <w:rPr>
          <w:spacing w:val="-11"/>
          <w:u w:val="none"/>
        </w:rPr>
        <w:t xml:space="preserve"> </w:t>
      </w:r>
      <w:r>
        <w:rPr>
          <w:u w:val="none"/>
        </w:rPr>
        <w:t>on</w:t>
      </w:r>
      <w:r>
        <w:rPr>
          <w:spacing w:val="-9"/>
          <w:u w:val="none"/>
        </w:rPr>
        <w:t xml:space="preserve"> </w:t>
      </w:r>
      <w:r>
        <w:rPr>
          <w:u w:val="none"/>
        </w:rPr>
        <w:t>a</w:t>
      </w:r>
      <w:r>
        <w:rPr>
          <w:spacing w:val="-9"/>
          <w:u w:val="none"/>
        </w:rPr>
        <w:t xml:space="preserve"> </w:t>
      </w:r>
      <w:r>
        <w:rPr>
          <w:u w:val="none"/>
        </w:rPr>
        <w:t>non-graduating</w:t>
      </w:r>
      <w:r>
        <w:rPr>
          <w:spacing w:val="-11"/>
          <w:u w:val="none"/>
        </w:rPr>
        <w:t xml:space="preserve"> </w:t>
      </w:r>
      <w:r>
        <w:rPr>
          <w:spacing w:val="-2"/>
          <w:u w:val="none"/>
        </w:rPr>
        <w:t>basis;</w:t>
      </w:r>
    </w:p>
    <w:p w14:paraId="6CF4139E" w14:textId="2C381DA8" w:rsidR="00EE2730" w:rsidRDefault="00890333" w:rsidP="00FB37BE">
      <w:pPr>
        <w:pStyle w:val="ListParagraph"/>
        <w:numPr>
          <w:ilvl w:val="0"/>
          <w:numId w:val="20"/>
        </w:numPr>
        <w:tabs>
          <w:tab w:val="left" w:pos="360"/>
          <w:tab w:val="left" w:pos="10348"/>
        </w:tabs>
        <w:spacing w:before="1"/>
        <w:ind w:right="287"/>
        <w:rPr>
          <w:u w:val="none"/>
        </w:rPr>
      </w:pPr>
      <w:r>
        <w:rPr>
          <w:u w:val="none"/>
        </w:rPr>
        <w:t>primary</w:t>
      </w:r>
      <w:r>
        <w:rPr>
          <w:spacing w:val="-11"/>
          <w:u w:val="none"/>
        </w:rPr>
        <w:t xml:space="preserve"> </w:t>
      </w:r>
      <w:r>
        <w:rPr>
          <w:u w:val="none"/>
        </w:rPr>
        <w:t>and</w:t>
      </w:r>
      <w:r>
        <w:rPr>
          <w:spacing w:val="-9"/>
          <w:u w:val="none"/>
        </w:rPr>
        <w:t xml:space="preserve"> </w:t>
      </w:r>
      <w:r>
        <w:rPr>
          <w:u w:val="none"/>
        </w:rPr>
        <w:t>secondary</w:t>
      </w:r>
      <w:r>
        <w:rPr>
          <w:spacing w:val="-9"/>
          <w:u w:val="none"/>
        </w:rPr>
        <w:t xml:space="preserve"> </w:t>
      </w:r>
      <w:r>
        <w:rPr>
          <w:u w:val="none"/>
        </w:rPr>
        <w:t>teacher</w:t>
      </w:r>
      <w:r>
        <w:rPr>
          <w:spacing w:val="-10"/>
          <w:u w:val="none"/>
        </w:rPr>
        <w:t xml:space="preserve"> </w:t>
      </w:r>
      <w:r>
        <w:rPr>
          <w:u w:val="none"/>
        </w:rPr>
        <w:t>training</w:t>
      </w:r>
      <w:r>
        <w:rPr>
          <w:spacing w:val="-9"/>
          <w:u w:val="none"/>
        </w:rPr>
        <w:t xml:space="preserve"> </w:t>
      </w:r>
      <w:r>
        <w:rPr>
          <w:u w:val="none"/>
        </w:rPr>
        <w:t>(</w:t>
      </w:r>
      <w:r w:rsidR="00EB0467">
        <w:rPr>
          <w:u w:val="none"/>
        </w:rPr>
        <w:t>P</w:t>
      </w:r>
      <w:r>
        <w:rPr>
          <w:u w:val="none"/>
        </w:rPr>
        <w:t>rofessional</w:t>
      </w:r>
      <w:r>
        <w:rPr>
          <w:spacing w:val="-11"/>
          <w:u w:val="none"/>
        </w:rPr>
        <w:t xml:space="preserve"> </w:t>
      </w:r>
      <w:r w:rsidR="00EB0467">
        <w:rPr>
          <w:u w:val="none"/>
        </w:rPr>
        <w:t>G</w:t>
      </w:r>
      <w:r>
        <w:rPr>
          <w:u w:val="none"/>
        </w:rPr>
        <w:t>raduate</w:t>
      </w:r>
      <w:r>
        <w:rPr>
          <w:spacing w:val="-9"/>
          <w:u w:val="none"/>
        </w:rPr>
        <w:t xml:space="preserve"> </w:t>
      </w:r>
      <w:r w:rsidR="00EB0467">
        <w:rPr>
          <w:u w:val="none"/>
        </w:rPr>
        <w:t>D</w:t>
      </w:r>
      <w:r>
        <w:rPr>
          <w:u w:val="none"/>
        </w:rPr>
        <w:t>iploma</w:t>
      </w:r>
      <w:r>
        <w:rPr>
          <w:spacing w:val="-10"/>
          <w:u w:val="none"/>
        </w:rPr>
        <w:t xml:space="preserve"> </w:t>
      </w:r>
      <w:r>
        <w:rPr>
          <w:u w:val="none"/>
        </w:rPr>
        <w:t>in</w:t>
      </w:r>
      <w:r>
        <w:rPr>
          <w:spacing w:val="-10"/>
          <w:u w:val="none"/>
        </w:rPr>
        <w:t xml:space="preserve"> </w:t>
      </w:r>
      <w:r w:rsidR="00EB0467">
        <w:rPr>
          <w:spacing w:val="-2"/>
          <w:u w:val="none"/>
        </w:rPr>
        <w:t>E</w:t>
      </w:r>
      <w:r>
        <w:rPr>
          <w:spacing w:val="-2"/>
          <w:u w:val="none"/>
        </w:rPr>
        <w:t>ducation</w:t>
      </w:r>
      <w:r w:rsidR="00EB0467">
        <w:rPr>
          <w:spacing w:val="-2"/>
          <w:u w:val="none"/>
        </w:rPr>
        <w:t xml:space="preserve"> - PGDE</w:t>
      </w:r>
      <w:r>
        <w:rPr>
          <w:spacing w:val="-2"/>
          <w:u w:val="none"/>
        </w:rPr>
        <w:t>).</w:t>
      </w:r>
    </w:p>
    <w:p w14:paraId="6AA187C9" w14:textId="4CD23CDF" w:rsidR="00EE2730" w:rsidRDefault="00890333" w:rsidP="00FB37BE">
      <w:pPr>
        <w:tabs>
          <w:tab w:val="left" w:pos="10348"/>
        </w:tabs>
        <w:spacing w:before="194"/>
        <w:ind w:right="287"/>
      </w:pPr>
      <w:r>
        <w:t xml:space="preserve">If you wish to study as an undergraduate student on a </w:t>
      </w:r>
      <w:r>
        <w:rPr>
          <w:b/>
        </w:rPr>
        <w:t xml:space="preserve">part-time </w:t>
      </w:r>
      <w:r>
        <w:t xml:space="preserve">basis or participate on </w:t>
      </w:r>
      <w:r>
        <w:rPr>
          <w:b/>
        </w:rPr>
        <w:t>Individual Subject Stud</w:t>
      </w:r>
      <w:r w:rsidRPr="00EB0467">
        <w:rPr>
          <w:b/>
          <w:bCs/>
        </w:rPr>
        <w:t>y</w:t>
      </w:r>
      <w:r>
        <w:t xml:space="preserve">, you can find more information </w:t>
      </w:r>
      <w:hyperlink r:id="rId9">
        <w:r>
          <w:rPr>
            <w:color w:val="800080"/>
            <w:u w:val="single" w:color="800080"/>
          </w:rPr>
          <w:t>here</w:t>
        </w:r>
        <w:r>
          <w:t>.</w:t>
        </w:r>
      </w:hyperlink>
    </w:p>
    <w:p w14:paraId="51E31FBB" w14:textId="234C1A0F" w:rsidR="00EE2730" w:rsidRDefault="00EE2730" w:rsidP="00FB37BE">
      <w:pPr>
        <w:pStyle w:val="BodyText"/>
        <w:tabs>
          <w:tab w:val="left" w:pos="10348"/>
        </w:tabs>
        <w:ind w:right="287"/>
        <w:jc w:val="left"/>
        <w:rPr>
          <w:sz w:val="22"/>
        </w:rPr>
      </w:pPr>
    </w:p>
    <w:p w14:paraId="1145307D" w14:textId="77777777" w:rsidR="00EE2730" w:rsidRDefault="00890333" w:rsidP="00FB37BE">
      <w:pPr>
        <w:pStyle w:val="Heading1"/>
        <w:tabs>
          <w:tab w:val="left" w:pos="10348"/>
        </w:tabs>
        <w:spacing w:before="0" w:line="342" w:lineRule="exact"/>
        <w:ind w:right="287"/>
        <w:jc w:val="left"/>
      </w:pPr>
      <w:bookmarkStart w:id="2" w:name="Admissions_Policy"/>
      <w:bookmarkStart w:id="3" w:name="_Toc241591848"/>
      <w:bookmarkEnd w:id="2"/>
      <w:r>
        <w:rPr>
          <w:spacing w:val="-2"/>
        </w:rPr>
        <w:t>Admissions</w:t>
      </w:r>
      <w:r>
        <w:rPr>
          <w:spacing w:val="3"/>
        </w:rPr>
        <w:t xml:space="preserve"> </w:t>
      </w:r>
      <w:r>
        <w:rPr>
          <w:spacing w:val="-2"/>
        </w:rPr>
        <w:t>Policy</w:t>
      </w:r>
      <w:bookmarkEnd w:id="3"/>
    </w:p>
    <w:p w14:paraId="7C70EE92" w14:textId="7BCE60E1" w:rsidR="00EE2730" w:rsidRDefault="00890333" w:rsidP="00FB37BE">
      <w:pPr>
        <w:tabs>
          <w:tab w:val="left" w:pos="10348"/>
        </w:tabs>
        <w:ind w:right="287"/>
      </w:pPr>
      <w:r>
        <w:t>The</w:t>
      </w:r>
      <w:r>
        <w:rPr>
          <w:spacing w:val="26"/>
        </w:rPr>
        <w:t xml:space="preserve"> </w:t>
      </w:r>
      <w:r>
        <w:t>University</w:t>
      </w:r>
      <w:r>
        <w:rPr>
          <w:spacing w:val="25"/>
        </w:rPr>
        <w:t xml:space="preserve"> </w:t>
      </w:r>
      <w:r>
        <w:t>of</w:t>
      </w:r>
      <w:r>
        <w:rPr>
          <w:spacing w:val="25"/>
        </w:rPr>
        <w:t xml:space="preserve"> </w:t>
      </w:r>
      <w:r>
        <w:t>Aberdeen’s</w:t>
      </w:r>
      <w:r>
        <w:rPr>
          <w:spacing w:val="26"/>
        </w:rPr>
        <w:t xml:space="preserve"> </w:t>
      </w:r>
      <w:r>
        <w:t>Admissions</w:t>
      </w:r>
      <w:r>
        <w:rPr>
          <w:spacing w:val="26"/>
        </w:rPr>
        <w:t xml:space="preserve"> </w:t>
      </w:r>
      <w:r>
        <w:t>Policy</w:t>
      </w:r>
      <w:r>
        <w:rPr>
          <w:spacing w:val="25"/>
        </w:rPr>
        <w:t xml:space="preserve"> </w:t>
      </w:r>
      <w:r>
        <w:t>is</w:t>
      </w:r>
      <w:r>
        <w:rPr>
          <w:spacing w:val="26"/>
        </w:rPr>
        <w:t xml:space="preserve"> </w:t>
      </w:r>
      <w:r>
        <w:t>detailed</w:t>
      </w:r>
      <w:r>
        <w:rPr>
          <w:spacing w:val="25"/>
        </w:rPr>
        <w:t xml:space="preserve"> </w:t>
      </w:r>
      <w:r>
        <w:t>on</w:t>
      </w:r>
      <w:r>
        <w:rPr>
          <w:spacing w:val="26"/>
        </w:rPr>
        <w:t xml:space="preserve"> </w:t>
      </w:r>
      <w:r>
        <w:t>our</w:t>
      </w:r>
      <w:r>
        <w:rPr>
          <w:spacing w:val="26"/>
        </w:rPr>
        <w:t xml:space="preserve"> </w:t>
      </w:r>
      <w:r>
        <w:t xml:space="preserve">web </w:t>
      </w:r>
      <w:r w:rsidR="00DF6968">
        <w:t>p</w:t>
      </w:r>
      <w:r>
        <w:t xml:space="preserve">ages </w:t>
      </w:r>
      <w:hyperlink r:id="rId10">
        <w:r>
          <w:rPr>
            <w:color w:val="0000FF"/>
            <w:u w:val="single" w:color="0000FF"/>
          </w:rPr>
          <w:t>here</w:t>
        </w:r>
      </w:hyperlink>
      <w:r>
        <w:rPr>
          <w:color w:val="0000FF"/>
        </w:rPr>
        <w:t xml:space="preserve"> </w:t>
      </w:r>
      <w:r>
        <w:t>and provides information and links</w:t>
      </w:r>
      <w:r w:rsidR="00DF6968">
        <w:t>.</w:t>
      </w:r>
    </w:p>
    <w:p w14:paraId="137D50E0" w14:textId="77777777" w:rsidR="00EE2730" w:rsidRDefault="00EE2730" w:rsidP="00FB37BE">
      <w:pPr>
        <w:pStyle w:val="BodyText"/>
        <w:tabs>
          <w:tab w:val="left" w:pos="10348"/>
        </w:tabs>
        <w:spacing w:before="25"/>
        <w:ind w:right="287"/>
        <w:jc w:val="left"/>
        <w:rPr>
          <w:sz w:val="22"/>
        </w:rPr>
      </w:pPr>
    </w:p>
    <w:p w14:paraId="49946256" w14:textId="03C595EB" w:rsidR="00EE2730" w:rsidRDefault="00890333" w:rsidP="00FB37BE">
      <w:pPr>
        <w:tabs>
          <w:tab w:val="left" w:pos="10348"/>
        </w:tabs>
        <w:ind w:right="287"/>
        <w:jc w:val="both"/>
      </w:pPr>
      <w:r>
        <w:t>The University has robust and equitable admissions procedures, based on all relevant academic and personal circumstances as outlined in the application submitted to UCAS and/or in subsequent correspondence.</w:t>
      </w:r>
      <w:r>
        <w:rPr>
          <w:spacing w:val="40"/>
        </w:rPr>
        <w:t xml:space="preserve"> </w:t>
      </w:r>
      <w:r>
        <w:t>Further contextual</w:t>
      </w:r>
      <w:r>
        <w:rPr>
          <w:spacing w:val="-8"/>
        </w:rPr>
        <w:t xml:space="preserve"> </w:t>
      </w:r>
      <w:r>
        <w:t>information,</w:t>
      </w:r>
      <w:r>
        <w:rPr>
          <w:spacing w:val="-7"/>
        </w:rPr>
        <w:t xml:space="preserve"> </w:t>
      </w:r>
      <w:r>
        <w:t>for</w:t>
      </w:r>
      <w:r>
        <w:rPr>
          <w:spacing w:val="-8"/>
        </w:rPr>
        <w:t xml:space="preserve"> </w:t>
      </w:r>
      <w:r>
        <w:t>example</w:t>
      </w:r>
      <w:r>
        <w:rPr>
          <w:spacing w:val="-8"/>
        </w:rPr>
        <w:t xml:space="preserve"> </w:t>
      </w:r>
      <w:r>
        <w:t>that</w:t>
      </w:r>
      <w:r>
        <w:rPr>
          <w:spacing w:val="-7"/>
        </w:rPr>
        <w:t xml:space="preserve"> </w:t>
      </w:r>
      <w:r>
        <w:t>on</w:t>
      </w:r>
      <w:r>
        <w:rPr>
          <w:spacing w:val="-8"/>
        </w:rPr>
        <w:t xml:space="preserve"> </w:t>
      </w:r>
      <w:r>
        <w:t>care</w:t>
      </w:r>
      <w:r>
        <w:rPr>
          <w:spacing w:val="-8"/>
        </w:rPr>
        <w:t xml:space="preserve"> </w:t>
      </w:r>
      <w:r>
        <w:t>leavers,</w:t>
      </w:r>
      <w:r>
        <w:rPr>
          <w:spacing w:val="-7"/>
        </w:rPr>
        <w:t xml:space="preserve"> </w:t>
      </w:r>
      <w:r>
        <w:t>parental</w:t>
      </w:r>
      <w:r>
        <w:rPr>
          <w:spacing w:val="-8"/>
        </w:rPr>
        <w:t xml:space="preserve"> </w:t>
      </w:r>
      <w:r>
        <w:t>education,</w:t>
      </w:r>
      <w:r>
        <w:rPr>
          <w:spacing w:val="-6"/>
        </w:rPr>
        <w:t xml:space="preserve"> </w:t>
      </w:r>
      <w:r>
        <w:t>that</w:t>
      </w:r>
      <w:r>
        <w:rPr>
          <w:spacing w:val="-8"/>
        </w:rPr>
        <w:t xml:space="preserve"> </w:t>
      </w:r>
      <w:r>
        <w:t>is</w:t>
      </w:r>
      <w:r>
        <w:rPr>
          <w:spacing w:val="-7"/>
        </w:rPr>
        <w:t xml:space="preserve"> </w:t>
      </w:r>
      <w:r>
        <w:t>or</w:t>
      </w:r>
      <w:r>
        <w:rPr>
          <w:spacing w:val="-8"/>
        </w:rPr>
        <w:t xml:space="preserve"> </w:t>
      </w:r>
      <w:r>
        <w:t>may</w:t>
      </w:r>
      <w:r>
        <w:rPr>
          <w:spacing w:val="-8"/>
        </w:rPr>
        <w:t xml:space="preserve"> </w:t>
      </w:r>
      <w:r>
        <w:t>become</w:t>
      </w:r>
      <w:r>
        <w:rPr>
          <w:spacing w:val="-8"/>
        </w:rPr>
        <w:t xml:space="preserve"> </w:t>
      </w:r>
      <w:r>
        <w:t>available</w:t>
      </w:r>
      <w:r>
        <w:rPr>
          <w:spacing w:val="-8"/>
        </w:rPr>
        <w:t xml:space="preserve"> </w:t>
      </w:r>
      <w:r>
        <w:t>from UCAS</w:t>
      </w:r>
      <w:r>
        <w:rPr>
          <w:spacing w:val="36"/>
        </w:rPr>
        <w:t xml:space="preserve"> </w:t>
      </w:r>
      <w:r>
        <w:t>applications,</w:t>
      </w:r>
      <w:r>
        <w:rPr>
          <w:spacing w:val="-7"/>
        </w:rPr>
        <w:t xml:space="preserve"> </w:t>
      </w:r>
      <w:r>
        <w:t>may</w:t>
      </w:r>
      <w:r>
        <w:rPr>
          <w:spacing w:val="-6"/>
        </w:rPr>
        <w:t xml:space="preserve"> </w:t>
      </w:r>
      <w:r>
        <w:t>be</w:t>
      </w:r>
      <w:r>
        <w:rPr>
          <w:spacing w:val="-7"/>
        </w:rPr>
        <w:t xml:space="preserve"> </w:t>
      </w:r>
      <w:r>
        <w:t>used</w:t>
      </w:r>
      <w:r>
        <w:rPr>
          <w:spacing w:val="-7"/>
        </w:rPr>
        <w:t xml:space="preserve"> </w:t>
      </w:r>
      <w:r>
        <w:t>to</w:t>
      </w:r>
      <w:r>
        <w:rPr>
          <w:spacing w:val="-7"/>
        </w:rPr>
        <w:t xml:space="preserve"> </w:t>
      </w:r>
      <w:r>
        <w:t>supplement</w:t>
      </w:r>
      <w:r>
        <w:rPr>
          <w:spacing w:val="-7"/>
        </w:rPr>
        <w:t xml:space="preserve"> </w:t>
      </w:r>
      <w:r>
        <w:t>the</w:t>
      </w:r>
      <w:r>
        <w:rPr>
          <w:spacing w:val="-7"/>
        </w:rPr>
        <w:t xml:space="preserve"> </w:t>
      </w:r>
      <w:r>
        <w:t>overall</w:t>
      </w:r>
      <w:r>
        <w:rPr>
          <w:spacing w:val="-8"/>
        </w:rPr>
        <w:t xml:space="preserve"> </w:t>
      </w:r>
      <w:r>
        <w:t>picture</w:t>
      </w:r>
      <w:r>
        <w:rPr>
          <w:spacing w:val="-5"/>
        </w:rPr>
        <w:t xml:space="preserve"> </w:t>
      </w:r>
      <w:r>
        <w:t>of</w:t>
      </w:r>
      <w:r>
        <w:rPr>
          <w:spacing w:val="-8"/>
        </w:rPr>
        <w:t xml:space="preserve"> </w:t>
      </w:r>
      <w:r>
        <w:t>a</w:t>
      </w:r>
      <w:r>
        <w:rPr>
          <w:spacing w:val="-7"/>
        </w:rPr>
        <w:t xml:space="preserve"> </w:t>
      </w:r>
      <w:r>
        <w:t>candidate.</w:t>
      </w:r>
      <w:r>
        <w:rPr>
          <w:spacing w:val="36"/>
        </w:rPr>
        <w:t xml:space="preserve"> </w:t>
      </w:r>
      <w:r w:rsidR="00EB0467">
        <w:t>However,</w:t>
      </w:r>
      <w:r>
        <w:rPr>
          <w:spacing w:val="-6"/>
        </w:rPr>
        <w:t xml:space="preserve"> </w:t>
      </w:r>
      <w:r>
        <w:t>no</w:t>
      </w:r>
      <w:r>
        <w:rPr>
          <w:spacing w:val="-7"/>
        </w:rPr>
        <w:t xml:space="preserve"> </w:t>
      </w:r>
      <w:r>
        <w:t>single</w:t>
      </w:r>
      <w:r>
        <w:rPr>
          <w:spacing w:val="-7"/>
        </w:rPr>
        <w:t xml:space="preserve"> </w:t>
      </w:r>
      <w:r>
        <w:t>piece</w:t>
      </w:r>
      <w:r>
        <w:rPr>
          <w:spacing w:val="-7"/>
        </w:rPr>
        <w:t xml:space="preserve"> </w:t>
      </w:r>
      <w:r>
        <w:t>of</w:t>
      </w:r>
      <w:r>
        <w:rPr>
          <w:spacing w:val="-8"/>
        </w:rPr>
        <w:t xml:space="preserve"> </w:t>
      </w:r>
      <w:r>
        <w:t>such information will, on its own, be conclusive in an admission decision.</w:t>
      </w:r>
      <w:r>
        <w:rPr>
          <w:spacing w:val="40"/>
        </w:rPr>
        <w:t xml:space="preserve"> </w:t>
      </w:r>
      <w:r>
        <w:t>The additional information will be useful in terms of ensuring that adequate support is provided to students once they are on the course and will assist the University in ensuring that activities in terms of outreach and widening participation are effective.</w:t>
      </w:r>
    </w:p>
    <w:p w14:paraId="5C8D6996" w14:textId="77777777" w:rsidR="00EE2730" w:rsidRDefault="00890333" w:rsidP="00FB37BE">
      <w:pPr>
        <w:pStyle w:val="Heading2"/>
        <w:tabs>
          <w:tab w:val="left" w:pos="10348"/>
        </w:tabs>
        <w:spacing w:before="194"/>
        <w:ind w:left="0" w:right="287"/>
        <w:jc w:val="both"/>
      </w:pPr>
      <w:bookmarkStart w:id="4" w:name="Note_A_–_Aberdeen_University_Students’_A"/>
      <w:bookmarkStart w:id="5" w:name="_Toc241591849"/>
      <w:bookmarkEnd w:id="4"/>
      <w:r>
        <w:t>Note</w:t>
      </w:r>
      <w:r>
        <w:rPr>
          <w:spacing w:val="-3"/>
        </w:rPr>
        <w:t xml:space="preserve"> </w:t>
      </w:r>
      <w:r>
        <w:t>A</w:t>
      </w:r>
      <w:r>
        <w:rPr>
          <w:spacing w:val="-3"/>
        </w:rPr>
        <w:t xml:space="preserve"> </w:t>
      </w:r>
      <w:r>
        <w:t>–</w:t>
      </w:r>
      <w:r>
        <w:rPr>
          <w:spacing w:val="-3"/>
        </w:rPr>
        <w:t xml:space="preserve"> </w:t>
      </w:r>
      <w:r>
        <w:t>Aberdeen</w:t>
      </w:r>
      <w:r>
        <w:rPr>
          <w:spacing w:val="-3"/>
        </w:rPr>
        <w:t xml:space="preserve"> </w:t>
      </w:r>
      <w:r>
        <w:t>University</w:t>
      </w:r>
      <w:r>
        <w:rPr>
          <w:spacing w:val="-3"/>
        </w:rPr>
        <w:t xml:space="preserve"> </w:t>
      </w:r>
      <w:r>
        <w:t>Students’</w:t>
      </w:r>
      <w:r>
        <w:rPr>
          <w:spacing w:val="-2"/>
        </w:rPr>
        <w:t xml:space="preserve"> Association</w:t>
      </w:r>
      <w:bookmarkEnd w:id="5"/>
    </w:p>
    <w:p w14:paraId="3818925C" w14:textId="158BF733" w:rsidR="00EE2730" w:rsidRDefault="00890333" w:rsidP="00FB37BE">
      <w:pPr>
        <w:tabs>
          <w:tab w:val="left" w:pos="10348"/>
        </w:tabs>
        <w:spacing w:before="1"/>
        <w:ind w:right="287"/>
        <w:jc w:val="both"/>
      </w:pPr>
      <w:r>
        <w:t>Students who register at the University automatically become a member of the Aberdeen University Students’ Association</w:t>
      </w:r>
      <w:r>
        <w:rPr>
          <w:spacing w:val="-7"/>
        </w:rPr>
        <w:t xml:space="preserve"> </w:t>
      </w:r>
      <w:r>
        <w:t>(AUSA).</w:t>
      </w:r>
      <w:r>
        <w:rPr>
          <w:spacing w:val="-6"/>
        </w:rPr>
        <w:t xml:space="preserve"> </w:t>
      </w:r>
      <w:r>
        <w:t>However,</w:t>
      </w:r>
      <w:r>
        <w:rPr>
          <w:spacing w:val="-6"/>
        </w:rPr>
        <w:t xml:space="preserve"> </w:t>
      </w:r>
      <w:r>
        <w:t>under</w:t>
      </w:r>
      <w:r>
        <w:rPr>
          <w:spacing w:val="-5"/>
        </w:rPr>
        <w:t xml:space="preserve"> </w:t>
      </w:r>
      <w:r>
        <w:t>the</w:t>
      </w:r>
      <w:r>
        <w:rPr>
          <w:spacing w:val="-7"/>
        </w:rPr>
        <w:t xml:space="preserve"> </w:t>
      </w:r>
      <w:r>
        <w:t>1994</w:t>
      </w:r>
      <w:r>
        <w:rPr>
          <w:spacing w:val="-5"/>
        </w:rPr>
        <w:t xml:space="preserve"> </w:t>
      </w:r>
      <w:r>
        <w:t>Education</w:t>
      </w:r>
      <w:r>
        <w:rPr>
          <w:spacing w:val="-7"/>
        </w:rPr>
        <w:t xml:space="preserve"> </w:t>
      </w:r>
      <w:r>
        <w:t>Act,</w:t>
      </w:r>
      <w:r>
        <w:rPr>
          <w:spacing w:val="-5"/>
        </w:rPr>
        <w:t xml:space="preserve"> </w:t>
      </w:r>
      <w:r>
        <w:t>students</w:t>
      </w:r>
      <w:r>
        <w:rPr>
          <w:spacing w:val="-5"/>
        </w:rPr>
        <w:t xml:space="preserve"> </w:t>
      </w:r>
      <w:r>
        <w:t>have</w:t>
      </w:r>
      <w:r>
        <w:rPr>
          <w:spacing w:val="-7"/>
        </w:rPr>
        <w:t xml:space="preserve"> </w:t>
      </w:r>
      <w:r>
        <w:t>the</w:t>
      </w:r>
      <w:r>
        <w:rPr>
          <w:spacing w:val="-5"/>
        </w:rPr>
        <w:t xml:space="preserve"> </w:t>
      </w:r>
      <w:r>
        <w:t>right</w:t>
      </w:r>
      <w:r>
        <w:rPr>
          <w:spacing w:val="-6"/>
        </w:rPr>
        <w:t xml:space="preserve"> </w:t>
      </w:r>
      <w:r>
        <w:t>to</w:t>
      </w:r>
      <w:r>
        <w:rPr>
          <w:spacing w:val="-6"/>
        </w:rPr>
        <w:t xml:space="preserve"> </w:t>
      </w:r>
      <w:r>
        <w:t>‘opt</w:t>
      </w:r>
      <w:r>
        <w:rPr>
          <w:spacing w:val="-5"/>
        </w:rPr>
        <w:t xml:space="preserve"> </w:t>
      </w:r>
      <w:r>
        <w:t>out’</w:t>
      </w:r>
      <w:r>
        <w:rPr>
          <w:spacing w:val="-6"/>
        </w:rPr>
        <w:t xml:space="preserve"> </w:t>
      </w:r>
      <w:r>
        <w:t>of</w:t>
      </w:r>
      <w:r>
        <w:rPr>
          <w:spacing w:val="-5"/>
        </w:rPr>
        <w:t xml:space="preserve"> </w:t>
      </w:r>
      <w:r>
        <w:t>membership</w:t>
      </w:r>
      <w:r>
        <w:rPr>
          <w:spacing w:val="-7"/>
        </w:rPr>
        <w:t xml:space="preserve"> </w:t>
      </w:r>
      <w:r>
        <w:t>of AUSA and will be able to exercise that right should they wish to as part of e-registration. Please note that ‘opting out’ will restrict a student from participating in student elections and may restrict students from accessing some services provided by AUSA. Further information regarding this is provided in the University’s Code of Practice for Compliance with the 1994 Act</w:t>
      </w:r>
      <w:r w:rsidR="001844C0">
        <w:t xml:space="preserve"> </w:t>
      </w:r>
      <w:hyperlink r:id="rId11">
        <w:r>
          <w:rPr>
            <w:color w:val="0000FF"/>
            <w:u w:val="single" w:color="0000FF"/>
          </w:rPr>
          <w:t>here</w:t>
        </w:r>
        <w:r>
          <w:t>.</w:t>
        </w:r>
      </w:hyperlink>
    </w:p>
    <w:p w14:paraId="21B3985C" w14:textId="77777777" w:rsidR="00EE2730" w:rsidRDefault="00890333" w:rsidP="00FB37BE">
      <w:pPr>
        <w:pStyle w:val="Heading2"/>
        <w:tabs>
          <w:tab w:val="left" w:pos="10348"/>
        </w:tabs>
        <w:spacing w:before="195"/>
        <w:ind w:left="0" w:right="287"/>
        <w:jc w:val="both"/>
      </w:pPr>
      <w:bookmarkStart w:id="6" w:name="Note_B_–_Alternative_Format_Request"/>
      <w:bookmarkStart w:id="7" w:name="_Toc241591850"/>
      <w:bookmarkEnd w:id="6"/>
      <w:r>
        <w:t>Note</w:t>
      </w:r>
      <w:r>
        <w:rPr>
          <w:spacing w:val="-3"/>
        </w:rPr>
        <w:t xml:space="preserve"> </w:t>
      </w:r>
      <w:r>
        <w:t>B</w:t>
      </w:r>
      <w:r>
        <w:rPr>
          <w:spacing w:val="-2"/>
        </w:rPr>
        <w:t xml:space="preserve"> </w:t>
      </w:r>
      <w:r>
        <w:t>–</w:t>
      </w:r>
      <w:r>
        <w:rPr>
          <w:spacing w:val="-2"/>
        </w:rPr>
        <w:t xml:space="preserve"> </w:t>
      </w:r>
      <w:r>
        <w:t>Alternative</w:t>
      </w:r>
      <w:r>
        <w:rPr>
          <w:spacing w:val="-3"/>
        </w:rPr>
        <w:t xml:space="preserve"> </w:t>
      </w:r>
      <w:r>
        <w:t>Format</w:t>
      </w:r>
      <w:r>
        <w:rPr>
          <w:spacing w:val="-2"/>
        </w:rPr>
        <w:t xml:space="preserve"> Request</w:t>
      </w:r>
      <w:bookmarkEnd w:id="7"/>
    </w:p>
    <w:p w14:paraId="01E8B919" w14:textId="2EE3715C" w:rsidR="00EE2730" w:rsidRPr="00FC0023" w:rsidRDefault="00890333" w:rsidP="00FB37BE">
      <w:pPr>
        <w:tabs>
          <w:tab w:val="left" w:pos="10348"/>
        </w:tabs>
        <w:spacing w:before="1"/>
        <w:ind w:right="287"/>
        <w:jc w:val="both"/>
        <w:rPr>
          <w:bCs/>
        </w:rPr>
      </w:pPr>
      <w:r w:rsidRPr="00FC0023">
        <w:rPr>
          <w:bCs/>
        </w:rPr>
        <w:t>The University of Aberdeen continues to pursue best practice and high standards of service for all students.</w:t>
      </w:r>
      <w:r w:rsidRPr="00FC0023">
        <w:rPr>
          <w:bCs/>
          <w:spacing w:val="40"/>
        </w:rPr>
        <w:t xml:space="preserve"> </w:t>
      </w:r>
      <w:r w:rsidRPr="00FC0023">
        <w:rPr>
          <w:bCs/>
        </w:rPr>
        <w:t xml:space="preserve">If you would like to receive this document in an alternative format, please contact the Admissions Office, Directorate of </w:t>
      </w:r>
      <w:r w:rsidR="00EB0467" w:rsidRPr="00FC0023">
        <w:rPr>
          <w:bCs/>
        </w:rPr>
        <w:t xml:space="preserve">Global Engagement, Marketing and </w:t>
      </w:r>
      <w:r w:rsidR="00FC0023" w:rsidRPr="00FC0023">
        <w:rPr>
          <w:bCs/>
        </w:rPr>
        <w:t>Recruitment,</w:t>
      </w:r>
      <w:r w:rsidRPr="00FC0023">
        <w:rPr>
          <w:bCs/>
        </w:rPr>
        <w:t xml:space="preserve"> for more information. Email: </w:t>
      </w:r>
      <w:hyperlink r:id="rId12">
        <w:r w:rsidRPr="00FC0023">
          <w:rPr>
            <w:bCs/>
            <w:color w:val="0000FF"/>
            <w:u w:val="single" w:color="0000FF"/>
          </w:rPr>
          <w:t>ugadmissions@abdn.ac.uk.</w:t>
        </w:r>
      </w:hyperlink>
    </w:p>
    <w:p w14:paraId="5811A5FC" w14:textId="77777777" w:rsidR="00EE2730" w:rsidRDefault="00EE2730" w:rsidP="00FB37BE">
      <w:pPr>
        <w:tabs>
          <w:tab w:val="left" w:pos="10348"/>
        </w:tabs>
        <w:ind w:right="287"/>
        <w:jc w:val="both"/>
        <w:rPr>
          <w:b/>
        </w:rPr>
        <w:sectPr w:rsidR="00EE2730" w:rsidSect="00FB37BE">
          <w:pgSz w:w="11910" w:h="16840"/>
          <w:pgMar w:top="820" w:right="711" w:bottom="200" w:left="850" w:header="0" w:footer="13" w:gutter="0"/>
          <w:cols w:space="720"/>
        </w:sectPr>
      </w:pPr>
    </w:p>
    <w:p w14:paraId="38198D57" w14:textId="77777777" w:rsidR="00EE2730" w:rsidRDefault="00890333" w:rsidP="00FB37BE">
      <w:pPr>
        <w:pStyle w:val="Heading1"/>
        <w:tabs>
          <w:tab w:val="left" w:pos="10348"/>
        </w:tabs>
        <w:spacing w:before="31"/>
        <w:ind w:right="287"/>
        <w:jc w:val="left"/>
      </w:pPr>
      <w:bookmarkStart w:id="8" w:name="Responsibility_and_Monitoring_of_Policy_"/>
      <w:bookmarkStart w:id="9" w:name="_Toc241591851"/>
      <w:bookmarkEnd w:id="8"/>
      <w:r>
        <w:lastRenderedPageBreak/>
        <w:t>Responsibility</w:t>
      </w:r>
      <w:r>
        <w:rPr>
          <w:spacing w:val="-13"/>
        </w:rPr>
        <w:t xml:space="preserve"> </w:t>
      </w:r>
      <w:r>
        <w:t>and</w:t>
      </w:r>
      <w:r>
        <w:rPr>
          <w:spacing w:val="-11"/>
        </w:rPr>
        <w:t xml:space="preserve"> </w:t>
      </w:r>
      <w:r>
        <w:t>Monitoring</w:t>
      </w:r>
      <w:r>
        <w:rPr>
          <w:spacing w:val="-11"/>
        </w:rPr>
        <w:t xml:space="preserve"> </w:t>
      </w:r>
      <w:r>
        <w:t>of</w:t>
      </w:r>
      <w:r>
        <w:rPr>
          <w:spacing w:val="-11"/>
        </w:rPr>
        <w:t xml:space="preserve"> </w:t>
      </w:r>
      <w:r>
        <w:t>Policy</w:t>
      </w:r>
      <w:r>
        <w:rPr>
          <w:spacing w:val="-12"/>
        </w:rPr>
        <w:t xml:space="preserve"> </w:t>
      </w:r>
      <w:r>
        <w:t>and</w:t>
      </w:r>
      <w:r>
        <w:rPr>
          <w:spacing w:val="-11"/>
        </w:rPr>
        <w:t xml:space="preserve"> </w:t>
      </w:r>
      <w:r>
        <w:t>Guidance</w:t>
      </w:r>
      <w:r>
        <w:rPr>
          <w:spacing w:val="-12"/>
        </w:rPr>
        <w:t xml:space="preserve"> </w:t>
      </w:r>
      <w:r>
        <w:rPr>
          <w:spacing w:val="-2"/>
        </w:rPr>
        <w:t>Notes</w:t>
      </w:r>
      <w:bookmarkEnd w:id="9"/>
    </w:p>
    <w:p w14:paraId="47501673" w14:textId="77777777" w:rsidR="00EE2730" w:rsidRDefault="00890333" w:rsidP="00FB37BE">
      <w:pPr>
        <w:tabs>
          <w:tab w:val="left" w:pos="10348"/>
        </w:tabs>
        <w:spacing w:before="195"/>
        <w:ind w:right="287"/>
        <w:rPr>
          <w:sz w:val="24"/>
        </w:rPr>
      </w:pPr>
      <w:r>
        <w:rPr>
          <w:b/>
          <w:sz w:val="24"/>
        </w:rPr>
        <w:t>Admissions</w:t>
      </w:r>
      <w:r>
        <w:rPr>
          <w:b/>
          <w:spacing w:val="-5"/>
          <w:sz w:val="24"/>
        </w:rPr>
        <w:t xml:space="preserve"> </w:t>
      </w:r>
      <w:r>
        <w:rPr>
          <w:b/>
          <w:sz w:val="24"/>
        </w:rPr>
        <w:t>Policy:</w:t>
      </w:r>
      <w:r>
        <w:rPr>
          <w:b/>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responsibility</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Student</w:t>
      </w:r>
      <w:r>
        <w:rPr>
          <w:spacing w:val="-3"/>
          <w:sz w:val="24"/>
        </w:rPr>
        <w:t xml:space="preserve"> </w:t>
      </w:r>
      <w:r>
        <w:rPr>
          <w:sz w:val="24"/>
        </w:rPr>
        <w:t>Recruitment</w:t>
      </w:r>
      <w:r>
        <w:rPr>
          <w:spacing w:val="-3"/>
          <w:sz w:val="24"/>
        </w:rPr>
        <w:t xml:space="preserve"> </w:t>
      </w:r>
      <w:r>
        <w:rPr>
          <w:spacing w:val="-2"/>
          <w:sz w:val="24"/>
        </w:rPr>
        <w:t>Committee.</w:t>
      </w:r>
    </w:p>
    <w:p w14:paraId="667A1D6E" w14:textId="099AC297" w:rsidR="00EE2730" w:rsidRDefault="00890333" w:rsidP="00FB37BE">
      <w:pPr>
        <w:pStyle w:val="BodyText"/>
        <w:tabs>
          <w:tab w:val="left" w:pos="10348"/>
        </w:tabs>
        <w:spacing w:before="196"/>
        <w:ind w:right="287"/>
        <w:jc w:val="left"/>
      </w:pPr>
      <w:r>
        <w:rPr>
          <w:b/>
        </w:rPr>
        <w:t>Guidance</w:t>
      </w:r>
      <w:r>
        <w:rPr>
          <w:b/>
          <w:spacing w:val="-2"/>
        </w:rPr>
        <w:t xml:space="preserve"> </w:t>
      </w:r>
      <w:r>
        <w:rPr>
          <w:b/>
        </w:rPr>
        <w:t>Notes:</w:t>
      </w:r>
      <w:r>
        <w:rPr>
          <w:b/>
          <w:spacing w:val="-3"/>
        </w:rPr>
        <w:t xml:space="preserve"> </w:t>
      </w:r>
      <w:r>
        <w:t>Are</w:t>
      </w:r>
      <w:r>
        <w:rPr>
          <w:spacing w:val="-2"/>
        </w:rPr>
        <w:t xml:space="preserve"> </w:t>
      </w:r>
      <w:r>
        <w:t>the</w:t>
      </w:r>
      <w:r>
        <w:rPr>
          <w:spacing w:val="-2"/>
        </w:rPr>
        <w:t xml:space="preserve"> </w:t>
      </w:r>
      <w:r>
        <w:t>responsibility</w:t>
      </w:r>
      <w:r>
        <w:rPr>
          <w:spacing w:val="-2"/>
        </w:rPr>
        <w:t xml:space="preserve"> </w:t>
      </w:r>
      <w:r>
        <w:t>of</w:t>
      </w:r>
      <w:r>
        <w:rPr>
          <w:spacing w:val="-3"/>
        </w:rPr>
        <w:t xml:space="preserve"> </w:t>
      </w:r>
      <w:r>
        <w:t>the</w:t>
      </w:r>
      <w:r>
        <w:rPr>
          <w:spacing w:val="-2"/>
        </w:rPr>
        <w:t xml:space="preserve"> </w:t>
      </w:r>
      <w:r>
        <w:t>Head</w:t>
      </w:r>
      <w:r>
        <w:rPr>
          <w:spacing w:val="-3"/>
        </w:rPr>
        <w:t xml:space="preserve"> </w:t>
      </w:r>
      <w:r>
        <w:t>of</w:t>
      </w:r>
      <w:r>
        <w:rPr>
          <w:spacing w:val="-3"/>
        </w:rPr>
        <w:t xml:space="preserve"> </w:t>
      </w:r>
      <w:r>
        <w:t>Admissions</w:t>
      </w:r>
      <w:r>
        <w:rPr>
          <w:spacing w:val="-3"/>
        </w:rPr>
        <w:t xml:space="preserve"> </w:t>
      </w:r>
      <w:r w:rsidR="008B284A">
        <w:rPr>
          <w:spacing w:val="-3"/>
        </w:rPr>
        <w:t xml:space="preserve">&amp; Future Students Engagement </w:t>
      </w:r>
      <w:r>
        <w:t>and</w:t>
      </w:r>
      <w:r>
        <w:rPr>
          <w:spacing w:val="-3"/>
        </w:rPr>
        <w:t xml:space="preserve"> </w:t>
      </w:r>
      <w:r>
        <w:t>are</w:t>
      </w:r>
      <w:r>
        <w:rPr>
          <w:spacing w:val="-2"/>
        </w:rPr>
        <w:t xml:space="preserve"> </w:t>
      </w:r>
      <w:r>
        <w:t>reviewed</w:t>
      </w:r>
      <w:r>
        <w:rPr>
          <w:spacing w:val="-4"/>
        </w:rPr>
        <w:t xml:space="preserve"> </w:t>
      </w:r>
      <w:r>
        <w:t>and</w:t>
      </w:r>
      <w:r>
        <w:rPr>
          <w:spacing w:val="-3"/>
        </w:rPr>
        <w:t xml:space="preserve"> </w:t>
      </w:r>
      <w:r>
        <w:t xml:space="preserve">updated </w:t>
      </w:r>
      <w:r>
        <w:rPr>
          <w:spacing w:val="-2"/>
        </w:rPr>
        <w:t>annually.</w:t>
      </w:r>
    </w:p>
    <w:p w14:paraId="75C7F520" w14:textId="518197BA" w:rsidR="00EE2730" w:rsidRDefault="00890333" w:rsidP="00FB37BE">
      <w:pPr>
        <w:pStyle w:val="BodyText"/>
        <w:tabs>
          <w:tab w:val="left" w:pos="10348"/>
        </w:tabs>
        <w:spacing w:before="195"/>
        <w:ind w:right="287"/>
      </w:pPr>
      <w:r>
        <w:rPr>
          <w:b/>
        </w:rPr>
        <w:t xml:space="preserve">Admissions Procedures: </w:t>
      </w:r>
      <w:r>
        <w:t xml:space="preserve">The admission of students to the University of Aberdeen is managed by the </w:t>
      </w:r>
      <w:r w:rsidR="001844C0">
        <w:t xml:space="preserve">Undergraduate </w:t>
      </w:r>
      <w:r>
        <w:t xml:space="preserve">Admissions Office within the Directorate of </w:t>
      </w:r>
      <w:r w:rsidR="00EB0467">
        <w:t>Global Engagement, Marketing and Recruitment</w:t>
      </w:r>
      <w:r>
        <w:t>. The Head of Admissions</w:t>
      </w:r>
      <w:r w:rsidR="008B284A">
        <w:t xml:space="preserve"> &amp; Future Students Engagement</w:t>
      </w:r>
      <w:r>
        <w:t xml:space="preserve"> is responsible for</w:t>
      </w:r>
      <w:r>
        <w:rPr>
          <w:spacing w:val="-4"/>
        </w:rPr>
        <w:t xml:space="preserve"> </w:t>
      </w:r>
      <w:r>
        <w:t>delivery</w:t>
      </w:r>
      <w:r>
        <w:rPr>
          <w:spacing w:val="-5"/>
        </w:rPr>
        <w:t xml:space="preserve"> </w:t>
      </w:r>
      <w:r>
        <w:t>of</w:t>
      </w:r>
      <w:r>
        <w:rPr>
          <w:spacing w:val="-4"/>
        </w:rPr>
        <w:t xml:space="preserve"> </w:t>
      </w:r>
      <w:r>
        <w:t>the</w:t>
      </w:r>
      <w:r>
        <w:rPr>
          <w:spacing w:val="-3"/>
        </w:rPr>
        <w:t xml:space="preserve"> </w:t>
      </w:r>
      <w:r>
        <w:t>admissions</w:t>
      </w:r>
      <w:r>
        <w:rPr>
          <w:spacing w:val="-4"/>
        </w:rPr>
        <w:t xml:space="preserve"> </w:t>
      </w:r>
      <w:r>
        <w:t>service.</w:t>
      </w:r>
      <w:r>
        <w:rPr>
          <w:spacing w:val="40"/>
        </w:rPr>
        <w:t xml:space="preserve"> </w:t>
      </w:r>
      <w:r>
        <w:t>Admissions</w:t>
      </w:r>
      <w:r>
        <w:rPr>
          <w:spacing w:val="-4"/>
        </w:rPr>
        <w:t xml:space="preserve"> </w:t>
      </w:r>
      <w:r>
        <w:t>procedures</w:t>
      </w:r>
      <w:r>
        <w:rPr>
          <w:spacing w:val="-4"/>
        </w:rPr>
        <w:t xml:space="preserve"> </w:t>
      </w:r>
      <w:r>
        <w:t>are</w:t>
      </w:r>
      <w:r>
        <w:rPr>
          <w:spacing w:val="-5"/>
        </w:rPr>
        <w:t xml:space="preserve"> </w:t>
      </w:r>
      <w:r>
        <w:t>reviewed</w:t>
      </w:r>
      <w:r>
        <w:rPr>
          <w:spacing w:val="-4"/>
        </w:rPr>
        <w:t xml:space="preserve"> </w:t>
      </w:r>
      <w:r>
        <w:t>annually</w:t>
      </w:r>
      <w:r>
        <w:rPr>
          <w:spacing w:val="-3"/>
        </w:rPr>
        <w:t xml:space="preserve"> </w:t>
      </w:r>
      <w:r>
        <w:t>and</w:t>
      </w:r>
      <w:r>
        <w:rPr>
          <w:spacing w:val="-4"/>
        </w:rPr>
        <w:t xml:space="preserve"> </w:t>
      </w:r>
      <w:r>
        <w:t>updated</w:t>
      </w:r>
      <w:r>
        <w:rPr>
          <w:spacing w:val="-4"/>
        </w:rPr>
        <w:t xml:space="preserve"> </w:t>
      </w:r>
      <w:r>
        <w:t>where necessary.</w:t>
      </w:r>
      <w:r>
        <w:rPr>
          <w:spacing w:val="40"/>
        </w:rPr>
        <w:t xml:space="preserve"> </w:t>
      </w:r>
      <w:r>
        <w:t xml:space="preserve">The academic Admissions Selectors, Admissions Managers and Admissions Officers, based in the Admissions Office, in conjunction with the Head of Admissions </w:t>
      </w:r>
      <w:r w:rsidR="008B284A">
        <w:t xml:space="preserve">&amp; Future Students Engagement </w:t>
      </w:r>
      <w:r>
        <w:t>monitor the admissions procedures.</w:t>
      </w:r>
    </w:p>
    <w:p w14:paraId="1313C99C" w14:textId="77777777" w:rsidR="00EE2730" w:rsidRDefault="00890333" w:rsidP="00FB37BE">
      <w:pPr>
        <w:pStyle w:val="Heading1"/>
        <w:tabs>
          <w:tab w:val="left" w:pos="10348"/>
        </w:tabs>
        <w:spacing w:before="292"/>
        <w:ind w:right="287"/>
      </w:pPr>
      <w:bookmarkStart w:id="10" w:name="Note_1.__How_do_I_apply?"/>
      <w:bookmarkStart w:id="11" w:name="_Toc241591852"/>
      <w:bookmarkEnd w:id="10"/>
      <w:r>
        <w:t>Note</w:t>
      </w:r>
      <w:r>
        <w:rPr>
          <w:spacing w:val="-5"/>
        </w:rPr>
        <w:t xml:space="preserve"> </w:t>
      </w:r>
      <w:r>
        <w:t>1.</w:t>
      </w:r>
      <w:r>
        <w:rPr>
          <w:spacing w:val="56"/>
        </w:rPr>
        <w:t xml:space="preserve"> </w:t>
      </w:r>
      <w:r>
        <w:t>How</w:t>
      </w:r>
      <w:r>
        <w:rPr>
          <w:spacing w:val="-3"/>
        </w:rPr>
        <w:t xml:space="preserve"> </w:t>
      </w:r>
      <w:r>
        <w:t>do</w:t>
      </w:r>
      <w:r>
        <w:rPr>
          <w:spacing w:val="-5"/>
        </w:rPr>
        <w:t xml:space="preserve"> </w:t>
      </w:r>
      <w:r>
        <w:t>I</w:t>
      </w:r>
      <w:r>
        <w:rPr>
          <w:spacing w:val="-3"/>
        </w:rPr>
        <w:t xml:space="preserve"> </w:t>
      </w:r>
      <w:r>
        <w:rPr>
          <w:spacing w:val="-2"/>
        </w:rPr>
        <w:t>apply?</w:t>
      </w:r>
      <w:bookmarkEnd w:id="11"/>
    </w:p>
    <w:p w14:paraId="792A183F" w14:textId="73B77519" w:rsidR="00EE2730" w:rsidRPr="00465CEA" w:rsidRDefault="00890333" w:rsidP="00FB37BE">
      <w:pPr>
        <w:pStyle w:val="ListParagraph"/>
        <w:numPr>
          <w:ilvl w:val="1"/>
          <w:numId w:val="19"/>
        </w:numPr>
        <w:tabs>
          <w:tab w:val="left" w:pos="358"/>
          <w:tab w:val="left" w:pos="10348"/>
        </w:tabs>
        <w:spacing w:before="196"/>
        <w:ind w:right="287"/>
        <w:jc w:val="both"/>
        <w:rPr>
          <w:sz w:val="24"/>
          <w:u w:val="none"/>
        </w:rPr>
      </w:pPr>
      <w:r w:rsidRPr="00465CEA">
        <w:rPr>
          <w:sz w:val="24"/>
        </w:rPr>
        <w:t>Undergraduate</w:t>
      </w:r>
      <w:r w:rsidRPr="00465CEA">
        <w:rPr>
          <w:spacing w:val="-6"/>
          <w:sz w:val="24"/>
        </w:rPr>
        <w:t xml:space="preserve"> </w:t>
      </w:r>
      <w:r w:rsidRPr="00465CEA">
        <w:rPr>
          <w:sz w:val="24"/>
        </w:rPr>
        <w:t>full-</w:t>
      </w:r>
      <w:r w:rsidRPr="00465CEA">
        <w:rPr>
          <w:spacing w:val="-4"/>
          <w:sz w:val="24"/>
        </w:rPr>
        <w:t>time</w:t>
      </w:r>
    </w:p>
    <w:p w14:paraId="5EF11A07" w14:textId="77777777" w:rsidR="00EE2730" w:rsidRDefault="00890333" w:rsidP="00FB37BE">
      <w:pPr>
        <w:pStyle w:val="ListParagraph"/>
        <w:numPr>
          <w:ilvl w:val="1"/>
          <w:numId w:val="19"/>
        </w:numPr>
        <w:tabs>
          <w:tab w:val="left" w:pos="358"/>
          <w:tab w:val="left" w:pos="10348"/>
        </w:tabs>
        <w:ind w:left="358" w:right="287" w:hanging="358"/>
        <w:jc w:val="both"/>
        <w:rPr>
          <w:sz w:val="24"/>
          <w:u w:val="none"/>
        </w:rPr>
      </w:pPr>
      <w:r>
        <w:rPr>
          <w:sz w:val="24"/>
        </w:rPr>
        <w:t>Primary</w:t>
      </w:r>
      <w:r>
        <w:rPr>
          <w:spacing w:val="-2"/>
          <w:sz w:val="24"/>
        </w:rPr>
        <w:t xml:space="preserve"> </w:t>
      </w:r>
      <w:r>
        <w:rPr>
          <w:sz w:val="24"/>
        </w:rPr>
        <w:t>and</w:t>
      </w:r>
      <w:r>
        <w:rPr>
          <w:spacing w:val="-4"/>
          <w:sz w:val="24"/>
        </w:rPr>
        <w:t xml:space="preserve"> </w:t>
      </w:r>
      <w:r>
        <w:rPr>
          <w:sz w:val="24"/>
        </w:rPr>
        <w:t>Secondary</w:t>
      </w:r>
      <w:r>
        <w:rPr>
          <w:spacing w:val="-2"/>
          <w:sz w:val="24"/>
        </w:rPr>
        <w:t xml:space="preserve"> </w:t>
      </w:r>
      <w:r>
        <w:rPr>
          <w:spacing w:val="-4"/>
          <w:sz w:val="24"/>
        </w:rPr>
        <w:t>PGDE</w:t>
      </w:r>
    </w:p>
    <w:p w14:paraId="6280632B" w14:textId="7CA22E15" w:rsidR="00EE2730" w:rsidRDefault="00890333" w:rsidP="00FB37BE">
      <w:pPr>
        <w:pStyle w:val="BodyText"/>
        <w:tabs>
          <w:tab w:val="left" w:pos="10348"/>
        </w:tabs>
        <w:ind w:right="287"/>
      </w:pPr>
      <w:r>
        <w:t>If</w:t>
      </w:r>
      <w:r>
        <w:rPr>
          <w:spacing w:val="-10"/>
        </w:rPr>
        <w:t xml:space="preserve"> </w:t>
      </w:r>
      <w:r>
        <w:t>you</w:t>
      </w:r>
      <w:r>
        <w:rPr>
          <w:spacing w:val="-10"/>
        </w:rPr>
        <w:t xml:space="preserve"> </w:t>
      </w:r>
      <w:r>
        <w:t>wish</w:t>
      </w:r>
      <w:r>
        <w:rPr>
          <w:spacing w:val="-10"/>
        </w:rPr>
        <w:t xml:space="preserve"> </w:t>
      </w:r>
      <w:r>
        <w:t>to</w:t>
      </w:r>
      <w:r>
        <w:rPr>
          <w:spacing w:val="-9"/>
        </w:rPr>
        <w:t xml:space="preserve"> </w:t>
      </w:r>
      <w:r>
        <w:t>submit</w:t>
      </w:r>
      <w:r>
        <w:rPr>
          <w:spacing w:val="-10"/>
        </w:rPr>
        <w:t xml:space="preserve"> </w:t>
      </w:r>
      <w:r>
        <w:t>an</w:t>
      </w:r>
      <w:r>
        <w:rPr>
          <w:spacing w:val="-10"/>
        </w:rPr>
        <w:t xml:space="preserve"> </w:t>
      </w:r>
      <w:r>
        <w:t>application</w:t>
      </w:r>
      <w:r>
        <w:rPr>
          <w:spacing w:val="-10"/>
        </w:rPr>
        <w:t xml:space="preserve"> </w:t>
      </w:r>
      <w:r>
        <w:t>for</w:t>
      </w:r>
      <w:r>
        <w:rPr>
          <w:spacing w:val="-10"/>
        </w:rPr>
        <w:t xml:space="preserve"> </w:t>
      </w:r>
      <w:r>
        <w:t>undergraduate</w:t>
      </w:r>
      <w:r>
        <w:rPr>
          <w:spacing w:val="-9"/>
        </w:rPr>
        <w:t xml:space="preserve"> </w:t>
      </w:r>
      <w:r>
        <w:t>study</w:t>
      </w:r>
      <w:r>
        <w:rPr>
          <w:spacing w:val="-9"/>
        </w:rPr>
        <w:t xml:space="preserve"> </w:t>
      </w:r>
      <w:r>
        <w:t>or</w:t>
      </w:r>
      <w:r>
        <w:rPr>
          <w:spacing w:val="-10"/>
        </w:rPr>
        <w:t xml:space="preserve"> </w:t>
      </w:r>
      <w:r>
        <w:t>PGDE</w:t>
      </w:r>
      <w:r>
        <w:rPr>
          <w:spacing w:val="-10"/>
        </w:rPr>
        <w:t xml:space="preserve"> </w:t>
      </w:r>
      <w:r>
        <w:t>teacher</w:t>
      </w:r>
      <w:r>
        <w:rPr>
          <w:spacing w:val="-10"/>
        </w:rPr>
        <w:t xml:space="preserve"> </w:t>
      </w:r>
      <w:r>
        <w:t>training</w:t>
      </w:r>
      <w:r>
        <w:rPr>
          <w:spacing w:val="-10"/>
        </w:rPr>
        <w:t xml:space="preserve"> </w:t>
      </w:r>
      <w:r>
        <w:t>study</w:t>
      </w:r>
      <w:r>
        <w:rPr>
          <w:spacing w:val="-9"/>
        </w:rPr>
        <w:t xml:space="preserve"> </w:t>
      </w:r>
      <w:r>
        <w:t>on</w:t>
      </w:r>
      <w:r>
        <w:rPr>
          <w:spacing w:val="-10"/>
        </w:rPr>
        <w:t xml:space="preserve"> </w:t>
      </w:r>
      <w:r>
        <w:t>a</w:t>
      </w:r>
      <w:r>
        <w:rPr>
          <w:spacing w:val="-10"/>
        </w:rPr>
        <w:t xml:space="preserve"> </w:t>
      </w:r>
      <w:r>
        <w:t xml:space="preserve">full-time basis, applications to the University of Aberdeen are made through the </w:t>
      </w:r>
      <w:r w:rsidRPr="008B284A">
        <w:rPr>
          <w:b/>
          <w:bCs/>
        </w:rPr>
        <w:t>Universities and Colleges Admissions Service (UCAS)</w:t>
      </w:r>
      <w:r w:rsidR="008B284A">
        <w:rPr>
          <w:b/>
          <w:bCs/>
        </w:rPr>
        <w:t xml:space="preserve">: </w:t>
      </w:r>
      <w:hyperlink r:id="rId13" w:history="1">
        <w:r w:rsidR="008B284A" w:rsidRPr="008B284A">
          <w:rPr>
            <w:rStyle w:val="Hyperlink"/>
            <w:b/>
            <w:bCs/>
          </w:rPr>
          <w:t>Choose your future | UCAS</w:t>
        </w:r>
      </w:hyperlink>
      <w:r w:rsidRPr="008B284A">
        <w:rPr>
          <w:b/>
          <w:bCs/>
        </w:rPr>
        <w:t>.</w:t>
      </w:r>
    </w:p>
    <w:p w14:paraId="726966A6" w14:textId="07784F04" w:rsidR="00EE2730" w:rsidRDefault="00890333" w:rsidP="00FB37BE">
      <w:pPr>
        <w:pStyle w:val="BodyText"/>
        <w:tabs>
          <w:tab w:val="left" w:pos="10348"/>
        </w:tabs>
        <w:spacing w:before="196"/>
        <w:ind w:right="287"/>
      </w:pPr>
      <w:r>
        <w:t xml:space="preserve">If you are a </w:t>
      </w:r>
      <w:r>
        <w:rPr>
          <w:b/>
        </w:rPr>
        <w:t xml:space="preserve">graduate </w:t>
      </w:r>
      <w:r>
        <w:t xml:space="preserve">wishing to apply for </w:t>
      </w:r>
      <w:r>
        <w:rPr>
          <w:b/>
        </w:rPr>
        <w:t xml:space="preserve">Law, </w:t>
      </w:r>
      <w:r>
        <w:t>the appropriate degrees to apply for are the two-year accelerated programmes (M115 or M116).</w:t>
      </w:r>
      <w:r>
        <w:rPr>
          <w:spacing w:val="40"/>
        </w:rPr>
        <w:t xml:space="preserve"> </w:t>
      </w:r>
      <w:r>
        <w:t xml:space="preserve">The LLB </w:t>
      </w:r>
      <w:r w:rsidR="00DF6968">
        <w:t>four-year</w:t>
      </w:r>
      <w:r>
        <w:t xml:space="preserve"> degree</w:t>
      </w:r>
      <w:r w:rsidR="00DF6968">
        <w:t>s</w:t>
      </w:r>
      <w:r>
        <w:t xml:space="preserve"> such as M114 </w:t>
      </w:r>
      <w:r w:rsidR="001844C0">
        <w:t>are</w:t>
      </w:r>
      <w:r>
        <w:t xml:space="preserve"> not applicable.</w:t>
      </w:r>
    </w:p>
    <w:p w14:paraId="5093DC13" w14:textId="1F0FF8D4" w:rsidR="00EE2730" w:rsidRDefault="00890333" w:rsidP="00FB37BE">
      <w:pPr>
        <w:pStyle w:val="BodyText"/>
        <w:tabs>
          <w:tab w:val="left" w:pos="10348"/>
        </w:tabs>
        <w:spacing w:before="195"/>
        <w:ind w:right="287"/>
      </w:pPr>
      <w:r>
        <w:t xml:space="preserve">If you are a </w:t>
      </w:r>
      <w:r>
        <w:rPr>
          <w:b/>
        </w:rPr>
        <w:t xml:space="preserve">graduate </w:t>
      </w:r>
      <w:r>
        <w:t xml:space="preserve">wishing to apply for </w:t>
      </w:r>
      <w:r>
        <w:rPr>
          <w:b/>
        </w:rPr>
        <w:t>primary teacher training</w:t>
      </w:r>
      <w:r>
        <w:t>, the MA Primary Education degree (X120) is not applicable.</w:t>
      </w:r>
      <w:r>
        <w:rPr>
          <w:spacing w:val="40"/>
        </w:rPr>
        <w:t xml:space="preserve"> </w:t>
      </w:r>
      <w:r w:rsidR="008B284A">
        <w:rPr>
          <w:spacing w:val="40"/>
        </w:rPr>
        <w:t xml:space="preserve"> </w:t>
      </w:r>
      <w:r>
        <w:t xml:space="preserve">Graduate students </w:t>
      </w:r>
      <w:r w:rsidR="008B284A">
        <w:t xml:space="preserve">should </w:t>
      </w:r>
      <w:r>
        <w:t>apply to the PGDE Primary degree (X100).</w:t>
      </w:r>
    </w:p>
    <w:p w14:paraId="536EA2C9" w14:textId="7974347E" w:rsidR="00EE2730" w:rsidRPr="00465CEA" w:rsidRDefault="00890333" w:rsidP="00FB37BE">
      <w:pPr>
        <w:pStyle w:val="ListParagraph"/>
        <w:numPr>
          <w:ilvl w:val="1"/>
          <w:numId w:val="19"/>
        </w:numPr>
        <w:tabs>
          <w:tab w:val="left" w:pos="302"/>
          <w:tab w:val="left" w:pos="10348"/>
        </w:tabs>
        <w:spacing w:before="195"/>
        <w:ind w:right="287"/>
        <w:rPr>
          <w:sz w:val="24"/>
        </w:rPr>
      </w:pPr>
      <w:r w:rsidRPr="00465CEA">
        <w:rPr>
          <w:sz w:val="24"/>
        </w:rPr>
        <w:t>Undergraduate</w:t>
      </w:r>
      <w:r w:rsidRPr="00465CEA">
        <w:rPr>
          <w:spacing w:val="-3"/>
          <w:sz w:val="24"/>
        </w:rPr>
        <w:t xml:space="preserve"> </w:t>
      </w:r>
      <w:r w:rsidRPr="00465CEA">
        <w:rPr>
          <w:sz w:val="24"/>
        </w:rPr>
        <w:t>non-</w:t>
      </w:r>
      <w:r w:rsidRPr="00465CEA">
        <w:rPr>
          <w:spacing w:val="-2"/>
          <w:sz w:val="24"/>
        </w:rPr>
        <w:t>graduating</w:t>
      </w:r>
    </w:p>
    <w:p w14:paraId="5667E9B6" w14:textId="2D54072F" w:rsidR="00EE2730" w:rsidRDefault="00890333" w:rsidP="00FB37BE">
      <w:pPr>
        <w:pStyle w:val="BodyText"/>
        <w:tabs>
          <w:tab w:val="left" w:pos="10348"/>
        </w:tabs>
        <w:ind w:right="287"/>
      </w:pPr>
      <w:r>
        <w:t xml:space="preserve">If you wish to submit an application for undergraduate study on a non-graduating basis, applications are made through </w:t>
      </w:r>
      <w:r w:rsidR="00465CEA">
        <w:t xml:space="preserve">the </w:t>
      </w:r>
      <w:r>
        <w:t>Admissions</w:t>
      </w:r>
      <w:r w:rsidR="00465CEA">
        <w:t xml:space="preserve"> Office</w:t>
      </w:r>
      <w:r>
        <w:t xml:space="preserve">, </w:t>
      </w:r>
      <w:r w:rsidR="00465CEA">
        <w:t>Directorate of Global Engagement, Marketing and Recruitment</w:t>
      </w:r>
      <w:r>
        <w:t>, University of Aberdeen</w:t>
      </w:r>
      <w:r w:rsidR="00465CEA">
        <w:t xml:space="preserve"> – please email </w:t>
      </w:r>
      <w:hyperlink r:id="rId14" w:history="1">
        <w:r w:rsidR="00465CEA" w:rsidRPr="001A2877">
          <w:rPr>
            <w:rStyle w:val="Hyperlink"/>
          </w:rPr>
          <w:t>ugadmissions@abdn.ac.uk</w:t>
        </w:r>
      </w:hyperlink>
      <w:r w:rsidR="00465CEA">
        <w:t xml:space="preserve"> and you will be directed to our application form</w:t>
      </w:r>
      <w:r>
        <w:t>.</w:t>
      </w:r>
      <w:r w:rsidR="001844C0">
        <w:t xml:space="preserve">  The following degrees are NOT available to study on a part-time basis: </w:t>
      </w:r>
      <w:r w:rsidR="001844C0" w:rsidRPr="001844C0">
        <w:t>Medicine, Dentistry, Engineering, Music, Psychology and MA Primary Education</w:t>
      </w:r>
      <w:r w:rsidR="001844C0">
        <w:t>.</w:t>
      </w:r>
    </w:p>
    <w:p w14:paraId="540DB042" w14:textId="77777777" w:rsidR="00EE2730" w:rsidRDefault="00EE2730" w:rsidP="00FB37BE">
      <w:pPr>
        <w:pStyle w:val="BodyText"/>
        <w:tabs>
          <w:tab w:val="left" w:pos="10348"/>
        </w:tabs>
        <w:ind w:right="287"/>
        <w:jc w:val="left"/>
      </w:pPr>
    </w:p>
    <w:p w14:paraId="2C2FC7E4" w14:textId="77777777" w:rsidR="00EE2730" w:rsidRDefault="00890333" w:rsidP="00FB37BE">
      <w:pPr>
        <w:pStyle w:val="Heading1"/>
        <w:tabs>
          <w:tab w:val="left" w:pos="10348"/>
        </w:tabs>
        <w:spacing w:before="0"/>
        <w:ind w:right="287"/>
      </w:pPr>
      <w:bookmarkStart w:id="12" w:name="Note_2.__Where_do_I_obtain_an_applicatio"/>
      <w:bookmarkStart w:id="13" w:name="_Toc241591853"/>
      <w:bookmarkEnd w:id="12"/>
      <w:r>
        <w:t>Note</w:t>
      </w:r>
      <w:r>
        <w:rPr>
          <w:spacing w:val="-6"/>
        </w:rPr>
        <w:t xml:space="preserve"> </w:t>
      </w:r>
      <w:r>
        <w:t>2.</w:t>
      </w:r>
      <w:r>
        <w:rPr>
          <w:spacing w:val="54"/>
        </w:rPr>
        <w:t xml:space="preserve"> </w:t>
      </w:r>
      <w:r>
        <w:t>Where</w:t>
      </w:r>
      <w:r>
        <w:rPr>
          <w:spacing w:val="-5"/>
        </w:rPr>
        <w:t xml:space="preserve"> </w:t>
      </w:r>
      <w:r>
        <w:t>do</w:t>
      </w:r>
      <w:r>
        <w:rPr>
          <w:spacing w:val="-4"/>
        </w:rPr>
        <w:t xml:space="preserve"> </w:t>
      </w:r>
      <w:r>
        <w:t>I</w:t>
      </w:r>
      <w:r>
        <w:rPr>
          <w:spacing w:val="-4"/>
        </w:rPr>
        <w:t xml:space="preserve"> </w:t>
      </w:r>
      <w:r>
        <w:t>obtain</w:t>
      </w:r>
      <w:r>
        <w:rPr>
          <w:spacing w:val="-5"/>
        </w:rPr>
        <w:t xml:space="preserve"> </w:t>
      </w:r>
      <w:r>
        <w:t>an</w:t>
      </w:r>
      <w:r>
        <w:rPr>
          <w:spacing w:val="-4"/>
        </w:rPr>
        <w:t xml:space="preserve"> </w:t>
      </w:r>
      <w:r>
        <w:rPr>
          <w:spacing w:val="-2"/>
        </w:rPr>
        <w:t>application?</w:t>
      </w:r>
      <w:bookmarkEnd w:id="13"/>
    </w:p>
    <w:p w14:paraId="40144F98" w14:textId="77777777" w:rsidR="00EE2730" w:rsidRDefault="00890333" w:rsidP="00FB37BE">
      <w:pPr>
        <w:pStyle w:val="ListParagraph"/>
        <w:numPr>
          <w:ilvl w:val="1"/>
          <w:numId w:val="18"/>
        </w:numPr>
        <w:tabs>
          <w:tab w:val="left" w:pos="302"/>
          <w:tab w:val="left" w:pos="10348"/>
        </w:tabs>
        <w:spacing w:before="196"/>
        <w:ind w:left="302" w:right="287" w:hanging="302"/>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663E44EC" w14:textId="77777777" w:rsidR="00EE2730" w:rsidRDefault="00890333" w:rsidP="00FB37BE">
      <w:pPr>
        <w:pStyle w:val="ListParagraph"/>
        <w:numPr>
          <w:ilvl w:val="1"/>
          <w:numId w:val="18"/>
        </w:numPr>
        <w:tabs>
          <w:tab w:val="left" w:pos="302"/>
          <w:tab w:val="left" w:pos="10348"/>
        </w:tabs>
        <w:ind w:left="302" w:right="287" w:hanging="302"/>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7DE6EF3E" w14:textId="77777777" w:rsidR="00EE2730" w:rsidRDefault="00890333" w:rsidP="00FB37BE">
      <w:pPr>
        <w:pStyle w:val="BodyText"/>
        <w:tabs>
          <w:tab w:val="left" w:pos="10348"/>
        </w:tabs>
        <w:ind w:right="287"/>
        <w:jc w:val="left"/>
      </w:pPr>
      <w:r>
        <w:t>Applications</w:t>
      </w:r>
      <w:r>
        <w:rPr>
          <w:spacing w:val="29"/>
        </w:rPr>
        <w:t xml:space="preserve"> </w:t>
      </w:r>
      <w:r>
        <w:t>are</w:t>
      </w:r>
      <w:r>
        <w:rPr>
          <w:spacing w:val="30"/>
        </w:rPr>
        <w:t xml:space="preserve"> </w:t>
      </w:r>
      <w:r>
        <w:t>submitted</w:t>
      </w:r>
      <w:r>
        <w:rPr>
          <w:spacing w:val="29"/>
        </w:rPr>
        <w:t xml:space="preserve"> </w:t>
      </w:r>
      <w:r>
        <w:t>through</w:t>
      </w:r>
      <w:r>
        <w:rPr>
          <w:spacing w:val="29"/>
        </w:rPr>
        <w:t xml:space="preserve"> </w:t>
      </w:r>
      <w:r>
        <w:t>UCAS.</w:t>
      </w:r>
      <w:r>
        <w:rPr>
          <w:spacing w:val="80"/>
        </w:rPr>
        <w:t xml:space="preserve"> </w:t>
      </w:r>
      <w:r>
        <w:t>Their</w:t>
      </w:r>
      <w:r>
        <w:rPr>
          <w:spacing w:val="30"/>
        </w:rPr>
        <w:t xml:space="preserve"> </w:t>
      </w:r>
      <w:r>
        <w:t>contact</w:t>
      </w:r>
      <w:r>
        <w:rPr>
          <w:spacing w:val="29"/>
        </w:rPr>
        <w:t xml:space="preserve"> </w:t>
      </w:r>
      <w:r>
        <w:t>details</w:t>
      </w:r>
      <w:r>
        <w:rPr>
          <w:spacing w:val="29"/>
        </w:rPr>
        <w:t xml:space="preserve"> </w:t>
      </w:r>
      <w:r>
        <w:t>are:</w:t>
      </w:r>
      <w:r>
        <w:rPr>
          <w:spacing w:val="30"/>
        </w:rPr>
        <w:t xml:space="preserve"> </w:t>
      </w:r>
      <w:r>
        <w:t>UCAS,</w:t>
      </w:r>
      <w:r>
        <w:rPr>
          <w:spacing w:val="30"/>
        </w:rPr>
        <w:t xml:space="preserve"> </w:t>
      </w:r>
      <w:r>
        <w:t>Rosehill,</w:t>
      </w:r>
      <w:r>
        <w:rPr>
          <w:spacing w:val="30"/>
        </w:rPr>
        <w:t xml:space="preserve"> </w:t>
      </w:r>
      <w:r>
        <w:t>New</w:t>
      </w:r>
      <w:r>
        <w:rPr>
          <w:spacing w:val="29"/>
        </w:rPr>
        <w:t xml:space="preserve"> </w:t>
      </w:r>
      <w:r>
        <w:t>Barn</w:t>
      </w:r>
      <w:r>
        <w:rPr>
          <w:spacing w:val="29"/>
        </w:rPr>
        <w:t xml:space="preserve"> </w:t>
      </w:r>
      <w:r>
        <w:t>Lane, Cheltenham, Gloucestershire, GL52 3ZA.</w:t>
      </w:r>
    </w:p>
    <w:p w14:paraId="1F7511BD" w14:textId="7CD1BAD3" w:rsidR="00EE2730" w:rsidRDefault="00890333" w:rsidP="00FB37BE">
      <w:pPr>
        <w:pStyle w:val="BodyText"/>
        <w:tabs>
          <w:tab w:val="left" w:pos="10348"/>
        </w:tabs>
        <w:spacing w:before="195"/>
        <w:ind w:right="287"/>
      </w:pPr>
      <w:r>
        <w:t xml:space="preserve">Web: </w:t>
      </w:r>
      <w:hyperlink r:id="rId15">
        <w:r>
          <w:rPr>
            <w:color w:val="0000FF"/>
            <w:u w:val="single" w:color="0000FF"/>
          </w:rPr>
          <w:t>Student sign in | UCAS</w:t>
        </w:r>
      </w:hyperlink>
      <w:r w:rsidR="001844C0">
        <w:t xml:space="preserve"> – </w:t>
      </w:r>
      <w:r>
        <w:t>This</w:t>
      </w:r>
      <w:r w:rsidR="001844C0">
        <w:t xml:space="preserve"> </w:t>
      </w:r>
      <w:r>
        <w:t>is the main application route and is a web-based application system which has</w:t>
      </w:r>
      <w:r>
        <w:rPr>
          <w:spacing w:val="-1"/>
        </w:rPr>
        <w:t xml:space="preserve"> </w:t>
      </w:r>
      <w:r>
        <w:t>been designed for schools</w:t>
      </w:r>
      <w:r>
        <w:rPr>
          <w:spacing w:val="-1"/>
        </w:rPr>
        <w:t xml:space="preserve"> </w:t>
      </w:r>
      <w:r>
        <w:t>and colleges</w:t>
      </w:r>
      <w:r>
        <w:rPr>
          <w:spacing w:val="-1"/>
        </w:rPr>
        <w:t xml:space="preserve"> </w:t>
      </w:r>
      <w:r>
        <w:t>registered with</w:t>
      </w:r>
      <w:r>
        <w:rPr>
          <w:spacing w:val="-1"/>
        </w:rPr>
        <w:t xml:space="preserve"> </w:t>
      </w:r>
      <w:r>
        <w:t>UCAS, as</w:t>
      </w:r>
      <w:r>
        <w:rPr>
          <w:spacing w:val="-1"/>
        </w:rPr>
        <w:t xml:space="preserve"> </w:t>
      </w:r>
      <w:r>
        <w:t>well as</w:t>
      </w:r>
      <w:r>
        <w:rPr>
          <w:spacing w:val="-1"/>
        </w:rPr>
        <w:t xml:space="preserve"> </w:t>
      </w:r>
      <w:r>
        <w:t>independent</w:t>
      </w:r>
      <w:r>
        <w:rPr>
          <w:spacing w:val="-2"/>
        </w:rPr>
        <w:t xml:space="preserve"> </w:t>
      </w:r>
      <w:r>
        <w:t>home</w:t>
      </w:r>
      <w:r>
        <w:rPr>
          <w:spacing w:val="-1"/>
        </w:rPr>
        <w:t xml:space="preserve"> </w:t>
      </w:r>
      <w:r>
        <w:t>or international applicants.</w:t>
      </w:r>
    </w:p>
    <w:p w14:paraId="69364F02" w14:textId="77777777" w:rsidR="00EE2730" w:rsidRDefault="00890333" w:rsidP="00FB37BE">
      <w:pPr>
        <w:pStyle w:val="ListParagraph"/>
        <w:numPr>
          <w:ilvl w:val="1"/>
          <w:numId w:val="18"/>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non-</w:t>
      </w:r>
      <w:r>
        <w:rPr>
          <w:spacing w:val="-2"/>
          <w:sz w:val="24"/>
        </w:rPr>
        <w:t>graduating</w:t>
      </w:r>
    </w:p>
    <w:p w14:paraId="6381E747" w14:textId="2E8CC98F" w:rsidR="00EE2730" w:rsidRDefault="00890333" w:rsidP="00FB37BE">
      <w:pPr>
        <w:pStyle w:val="BodyText"/>
        <w:tabs>
          <w:tab w:val="left" w:pos="10348"/>
        </w:tabs>
        <w:ind w:right="287"/>
      </w:pPr>
      <w:r>
        <w:t xml:space="preserve">Where applicable, application forms are available from the Admissions Office, </w:t>
      </w:r>
      <w:r w:rsidR="00FC0023">
        <w:t>Directorate of Global Engagement, Marketing and Recruitment</w:t>
      </w:r>
      <w:r>
        <w:t xml:space="preserve">, University of Aberdeen, University Office, King’s College, Aberdeen, AB24 3FX. Email: </w:t>
      </w:r>
      <w:hyperlink r:id="rId16">
        <w:r>
          <w:rPr>
            <w:color w:val="0000FF"/>
            <w:spacing w:val="-2"/>
            <w:u w:val="single" w:color="0000FF"/>
          </w:rPr>
          <w:t>ugadmissions@abdn.ac.uk</w:t>
        </w:r>
      </w:hyperlink>
      <w:r>
        <w:rPr>
          <w:color w:val="0000FF"/>
          <w:spacing w:val="-2"/>
          <w:u w:val="single" w:color="0000FF"/>
        </w:rPr>
        <w:t>.</w:t>
      </w:r>
    </w:p>
    <w:p w14:paraId="099269AF" w14:textId="77777777" w:rsidR="00EE2730" w:rsidRDefault="00890333" w:rsidP="00FB37BE">
      <w:pPr>
        <w:pStyle w:val="BodyText"/>
        <w:tabs>
          <w:tab w:val="left" w:pos="10348"/>
        </w:tabs>
        <w:spacing w:before="196"/>
        <w:ind w:right="287"/>
        <w:jc w:val="left"/>
      </w:pPr>
      <w:r>
        <w:t>Please</w:t>
      </w:r>
      <w:r>
        <w:rPr>
          <w:spacing w:val="-2"/>
        </w:rPr>
        <w:t xml:space="preserve"> </w:t>
      </w:r>
      <w:r>
        <w:t>refer</w:t>
      </w:r>
      <w:r>
        <w:rPr>
          <w:spacing w:val="-3"/>
        </w:rPr>
        <w:t xml:space="preserve"> </w:t>
      </w:r>
      <w:r>
        <w:t>to</w:t>
      </w:r>
      <w:r>
        <w:rPr>
          <w:spacing w:val="-1"/>
        </w:rPr>
        <w:t xml:space="preserve"> </w:t>
      </w:r>
      <w:r>
        <w:rPr>
          <w:b/>
        </w:rPr>
        <w:t>1.3</w:t>
      </w:r>
      <w:r>
        <w:rPr>
          <w:b/>
          <w:spacing w:val="-3"/>
        </w:rPr>
        <w:t xml:space="preserve"> </w:t>
      </w:r>
      <w:r>
        <w:t>for</w:t>
      </w:r>
      <w:r>
        <w:rPr>
          <w:spacing w:val="-1"/>
        </w:rPr>
        <w:t xml:space="preserve"> </w:t>
      </w:r>
      <w:r>
        <w:t>detailed</w:t>
      </w:r>
      <w:r>
        <w:rPr>
          <w:spacing w:val="-2"/>
        </w:rPr>
        <w:t xml:space="preserve"> information.</w:t>
      </w:r>
    </w:p>
    <w:p w14:paraId="50ED1EB6" w14:textId="77777777" w:rsidR="00EE2730" w:rsidRDefault="00EE2730" w:rsidP="00FB37BE">
      <w:pPr>
        <w:pStyle w:val="BodyText"/>
        <w:tabs>
          <w:tab w:val="left" w:pos="10348"/>
        </w:tabs>
        <w:ind w:right="287"/>
        <w:jc w:val="left"/>
        <w:sectPr w:rsidR="00EE2730" w:rsidSect="00FB37BE">
          <w:pgSz w:w="11910" w:h="16840"/>
          <w:pgMar w:top="800" w:right="711" w:bottom="200" w:left="850" w:header="0" w:footer="13" w:gutter="0"/>
          <w:cols w:space="720"/>
        </w:sectPr>
      </w:pPr>
    </w:p>
    <w:p w14:paraId="33C0188A" w14:textId="77777777" w:rsidR="00EE2730" w:rsidRDefault="00890333" w:rsidP="00FB37BE">
      <w:pPr>
        <w:pStyle w:val="Heading1"/>
        <w:tabs>
          <w:tab w:val="left" w:pos="10348"/>
        </w:tabs>
        <w:spacing w:before="31"/>
        <w:ind w:right="287"/>
        <w:jc w:val="left"/>
      </w:pPr>
      <w:bookmarkStart w:id="14" w:name="Note_3.__Is_there_a_charge_for_applying?"/>
      <w:bookmarkStart w:id="15" w:name="_Toc241591854"/>
      <w:bookmarkEnd w:id="14"/>
      <w:r>
        <w:lastRenderedPageBreak/>
        <w:t>Note</w:t>
      </w:r>
      <w:r>
        <w:rPr>
          <w:spacing w:val="-6"/>
        </w:rPr>
        <w:t xml:space="preserve"> </w:t>
      </w:r>
      <w:r>
        <w:t>3.</w:t>
      </w:r>
      <w:r>
        <w:rPr>
          <w:spacing w:val="54"/>
        </w:rPr>
        <w:t xml:space="preserve"> </w:t>
      </w:r>
      <w:r>
        <w:t>Is</w:t>
      </w:r>
      <w:r>
        <w:rPr>
          <w:spacing w:val="-4"/>
        </w:rPr>
        <w:t xml:space="preserve"> </w:t>
      </w:r>
      <w:r>
        <w:t>there</w:t>
      </w:r>
      <w:r>
        <w:rPr>
          <w:spacing w:val="-5"/>
        </w:rPr>
        <w:t xml:space="preserve"> </w:t>
      </w:r>
      <w:r>
        <w:t>a</w:t>
      </w:r>
      <w:r>
        <w:rPr>
          <w:spacing w:val="-5"/>
        </w:rPr>
        <w:t xml:space="preserve"> </w:t>
      </w:r>
      <w:r>
        <w:t>charge</w:t>
      </w:r>
      <w:r>
        <w:rPr>
          <w:spacing w:val="-5"/>
        </w:rPr>
        <w:t xml:space="preserve"> </w:t>
      </w:r>
      <w:r>
        <w:t>for</w:t>
      </w:r>
      <w:r>
        <w:rPr>
          <w:spacing w:val="-5"/>
        </w:rPr>
        <w:t xml:space="preserve"> </w:t>
      </w:r>
      <w:r>
        <w:rPr>
          <w:spacing w:val="-2"/>
        </w:rPr>
        <w:t>applying?</w:t>
      </w:r>
      <w:bookmarkEnd w:id="15"/>
    </w:p>
    <w:p w14:paraId="6B7A399A" w14:textId="77777777" w:rsidR="00EE2730" w:rsidRDefault="00890333" w:rsidP="00FB37BE">
      <w:pPr>
        <w:pStyle w:val="ListParagraph"/>
        <w:numPr>
          <w:ilvl w:val="1"/>
          <w:numId w:val="17"/>
        </w:numPr>
        <w:tabs>
          <w:tab w:val="left" w:pos="302"/>
          <w:tab w:val="left" w:pos="10348"/>
        </w:tabs>
        <w:spacing w:before="195"/>
        <w:ind w:left="302" w:right="287" w:hanging="302"/>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4B00B01F" w14:textId="77777777" w:rsidR="00EE2730" w:rsidRDefault="00890333" w:rsidP="00FB37BE">
      <w:pPr>
        <w:pStyle w:val="ListParagraph"/>
        <w:numPr>
          <w:ilvl w:val="1"/>
          <w:numId w:val="17"/>
        </w:numPr>
        <w:tabs>
          <w:tab w:val="left" w:pos="302"/>
          <w:tab w:val="left" w:pos="10348"/>
        </w:tabs>
        <w:ind w:left="302" w:right="287" w:hanging="302"/>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747173BE" w14:textId="2D2BE73B" w:rsidR="00EE2730" w:rsidRDefault="00890333" w:rsidP="00FB37BE">
      <w:pPr>
        <w:pStyle w:val="BodyText"/>
        <w:tabs>
          <w:tab w:val="left" w:pos="10348"/>
        </w:tabs>
        <w:ind w:right="287"/>
        <w:jc w:val="left"/>
      </w:pPr>
      <w:r>
        <w:t>Completed UCAS applications are submitted to UCAS with the application fee.</w:t>
      </w:r>
      <w:r>
        <w:rPr>
          <w:spacing w:val="80"/>
        </w:rPr>
        <w:t xml:space="preserve"> </w:t>
      </w:r>
      <w:r>
        <w:t>Information on current costs and how to pay the fee</w:t>
      </w:r>
      <w:r>
        <w:rPr>
          <w:spacing w:val="40"/>
        </w:rPr>
        <w:t xml:space="preserve"> </w:t>
      </w:r>
      <w:r>
        <w:t xml:space="preserve">is contained on the UCAS web pages, see </w:t>
      </w:r>
      <w:r w:rsidR="00D8143D">
        <w:rPr>
          <w:b/>
        </w:rPr>
        <w:t>Note 2</w:t>
      </w:r>
      <w:r>
        <w:rPr>
          <w:b/>
        </w:rPr>
        <w:t xml:space="preserve"> </w:t>
      </w:r>
      <w:r>
        <w:t>above.</w:t>
      </w:r>
    </w:p>
    <w:p w14:paraId="3F724219" w14:textId="77777777" w:rsidR="00EE2730" w:rsidRDefault="00890333" w:rsidP="00FB37BE">
      <w:pPr>
        <w:pStyle w:val="ListParagraph"/>
        <w:numPr>
          <w:ilvl w:val="1"/>
          <w:numId w:val="17"/>
        </w:numPr>
        <w:tabs>
          <w:tab w:val="left" w:pos="302"/>
          <w:tab w:val="left" w:pos="10348"/>
        </w:tabs>
        <w:spacing w:before="195"/>
        <w:ind w:left="302" w:right="287" w:hanging="302"/>
        <w:rPr>
          <w:sz w:val="24"/>
          <w:u w:val="none"/>
        </w:rPr>
      </w:pPr>
      <w:r>
        <w:rPr>
          <w:spacing w:val="-4"/>
          <w:sz w:val="24"/>
        </w:rPr>
        <w:t xml:space="preserve"> </w:t>
      </w:r>
      <w:r>
        <w:rPr>
          <w:sz w:val="24"/>
        </w:rPr>
        <w:t>Undergraduate</w:t>
      </w:r>
      <w:r>
        <w:rPr>
          <w:spacing w:val="-3"/>
          <w:sz w:val="24"/>
        </w:rPr>
        <w:t xml:space="preserve"> </w:t>
      </w:r>
      <w:r>
        <w:rPr>
          <w:sz w:val="24"/>
        </w:rPr>
        <w:t>non-</w:t>
      </w:r>
      <w:r>
        <w:rPr>
          <w:spacing w:val="-2"/>
          <w:sz w:val="24"/>
        </w:rPr>
        <w:t>graduating</w:t>
      </w:r>
    </w:p>
    <w:p w14:paraId="1D5E9F83" w14:textId="77777777" w:rsidR="00EE2730" w:rsidRDefault="00890333" w:rsidP="00FB37BE">
      <w:pPr>
        <w:pStyle w:val="BodyText"/>
        <w:tabs>
          <w:tab w:val="left" w:pos="10348"/>
        </w:tabs>
        <w:ind w:right="287"/>
        <w:jc w:val="left"/>
      </w:pPr>
      <w:r>
        <w:t>The</w:t>
      </w:r>
      <w:r>
        <w:rPr>
          <w:spacing w:val="-12"/>
        </w:rPr>
        <w:t xml:space="preserve"> </w:t>
      </w:r>
      <w:r>
        <w:t>University</w:t>
      </w:r>
      <w:r>
        <w:rPr>
          <w:spacing w:val="-12"/>
        </w:rPr>
        <w:t xml:space="preserve"> </w:t>
      </w:r>
      <w:r>
        <w:t>of</w:t>
      </w:r>
      <w:r>
        <w:rPr>
          <w:spacing w:val="-12"/>
        </w:rPr>
        <w:t xml:space="preserve"> </w:t>
      </w:r>
      <w:r>
        <w:t>Aberdeen</w:t>
      </w:r>
      <w:r>
        <w:rPr>
          <w:spacing w:val="-12"/>
        </w:rPr>
        <w:t xml:space="preserve"> </w:t>
      </w:r>
      <w:r>
        <w:t>makes</w:t>
      </w:r>
      <w:r>
        <w:rPr>
          <w:spacing w:val="-13"/>
        </w:rPr>
        <w:t xml:space="preserve"> </w:t>
      </w:r>
      <w:r>
        <w:t>no</w:t>
      </w:r>
      <w:r>
        <w:rPr>
          <w:spacing w:val="-13"/>
        </w:rPr>
        <w:t xml:space="preserve"> </w:t>
      </w:r>
      <w:r>
        <w:t>application</w:t>
      </w:r>
      <w:r>
        <w:rPr>
          <w:spacing w:val="-12"/>
        </w:rPr>
        <w:t xml:space="preserve"> </w:t>
      </w:r>
      <w:r>
        <w:t>charge</w:t>
      </w:r>
      <w:r>
        <w:rPr>
          <w:spacing w:val="-12"/>
        </w:rPr>
        <w:t xml:space="preserve"> </w:t>
      </w:r>
      <w:r>
        <w:t>if</w:t>
      </w:r>
      <w:r>
        <w:rPr>
          <w:spacing w:val="-14"/>
        </w:rPr>
        <w:t xml:space="preserve"> </w:t>
      </w:r>
      <w:r>
        <w:t>you</w:t>
      </w:r>
      <w:r>
        <w:rPr>
          <w:spacing w:val="-11"/>
        </w:rPr>
        <w:t xml:space="preserve"> </w:t>
      </w:r>
      <w:r>
        <w:t>wish</w:t>
      </w:r>
      <w:r>
        <w:rPr>
          <w:spacing w:val="-12"/>
        </w:rPr>
        <w:t xml:space="preserve"> </w:t>
      </w:r>
      <w:r>
        <w:t>to</w:t>
      </w:r>
      <w:r>
        <w:rPr>
          <w:spacing w:val="-12"/>
        </w:rPr>
        <w:t xml:space="preserve"> </w:t>
      </w:r>
      <w:r>
        <w:t>apply</w:t>
      </w:r>
      <w:r>
        <w:rPr>
          <w:spacing w:val="-12"/>
        </w:rPr>
        <w:t xml:space="preserve"> </w:t>
      </w:r>
      <w:r>
        <w:t>for</w:t>
      </w:r>
      <w:r>
        <w:rPr>
          <w:spacing w:val="-12"/>
        </w:rPr>
        <w:t xml:space="preserve"> </w:t>
      </w:r>
      <w:r>
        <w:t>study</w:t>
      </w:r>
      <w:r>
        <w:rPr>
          <w:spacing w:val="-13"/>
        </w:rPr>
        <w:t xml:space="preserve"> </w:t>
      </w:r>
      <w:r>
        <w:t>as</w:t>
      </w:r>
      <w:r>
        <w:rPr>
          <w:spacing w:val="-13"/>
        </w:rPr>
        <w:t xml:space="preserve"> </w:t>
      </w:r>
      <w:r>
        <w:t>a</w:t>
      </w:r>
      <w:r>
        <w:rPr>
          <w:spacing w:val="-12"/>
        </w:rPr>
        <w:t xml:space="preserve"> </w:t>
      </w:r>
      <w:r>
        <w:t>non-graduating student.</w:t>
      </w:r>
      <w:r>
        <w:rPr>
          <w:spacing w:val="40"/>
        </w:rPr>
        <w:t xml:space="preserve"> </w:t>
      </w:r>
      <w:r>
        <w:t xml:space="preserve">You can find more information </w:t>
      </w:r>
      <w:hyperlink r:id="rId17">
        <w:r>
          <w:rPr>
            <w:color w:val="0000FF"/>
            <w:u w:val="single" w:color="0000FF"/>
          </w:rPr>
          <w:t>here</w:t>
        </w:r>
      </w:hyperlink>
      <w:r>
        <w:t>.</w:t>
      </w:r>
    </w:p>
    <w:p w14:paraId="521A23AE" w14:textId="77777777" w:rsidR="00EE2730" w:rsidRDefault="00890333" w:rsidP="00FB37BE">
      <w:pPr>
        <w:pStyle w:val="Heading1"/>
        <w:tabs>
          <w:tab w:val="left" w:pos="10348"/>
        </w:tabs>
        <w:ind w:right="287"/>
      </w:pPr>
      <w:bookmarkStart w:id="16" w:name="Note_4.__Can_I_make_more_than_one_applic"/>
      <w:bookmarkStart w:id="17" w:name="_Toc241591855"/>
      <w:bookmarkEnd w:id="16"/>
      <w:r>
        <w:t>Note</w:t>
      </w:r>
      <w:r>
        <w:rPr>
          <w:spacing w:val="-6"/>
        </w:rPr>
        <w:t xml:space="preserve"> </w:t>
      </w:r>
      <w:r>
        <w:t>4.</w:t>
      </w:r>
      <w:r>
        <w:rPr>
          <w:spacing w:val="54"/>
        </w:rPr>
        <w:t xml:space="preserve"> </w:t>
      </w:r>
      <w:r>
        <w:t>Can</w:t>
      </w:r>
      <w:r>
        <w:rPr>
          <w:spacing w:val="-5"/>
        </w:rPr>
        <w:t xml:space="preserve"> </w:t>
      </w:r>
      <w:r>
        <w:t>I</w:t>
      </w:r>
      <w:r>
        <w:rPr>
          <w:spacing w:val="-5"/>
        </w:rPr>
        <w:t xml:space="preserve"> </w:t>
      </w:r>
      <w:r>
        <w:t>make</w:t>
      </w:r>
      <w:r>
        <w:rPr>
          <w:spacing w:val="-5"/>
        </w:rPr>
        <w:t xml:space="preserve"> </w:t>
      </w:r>
      <w:r>
        <w:t>more</w:t>
      </w:r>
      <w:r>
        <w:rPr>
          <w:spacing w:val="-6"/>
        </w:rPr>
        <w:t xml:space="preserve"> </w:t>
      </w:r>
      <w:r>
        <w:t>than</w:t>
      </w:r>
      <w:r>
        <w:rPr>
          <w:spacing w:val="-4"/>
        </w:rPr>
        <w:t xml:space="preserve"> </w:t>
      </w:r>
      <w:r>
        <w:t>one</w:t>
      </w:r>
      <w:r>
        <w:rPr>
          <w:spacing w:val="-6"/>
        </w:rPr>
        <w:t xml:space="preserve"> </w:t>
      </w:r>
      <w:r>
        <w:rPr>
          <w:spacing w:val="-2"/>
        </w:rPr>
        <w:t>application?</w:t>
      </w:r>
      <w:bookmarkEnd w:id="17"/>
    </w:p>
    <w:p w14:paraId="4FD7A1CD" w14:textId="77777777" w:rsidR="00EE2730" w:rsidRDefault="00890333" w:rsidP="00FB37BE">
      <w:pPr>
        <w:pStyle w:val="ListParagraph"/>
        <w:numPr>
          <w:ilvl w:val="1"/>
          <w:numId w:val="16"/>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1E671C47" w14:textId="77777777" w:rsidR="00EE2730" w:rsidRDefault="00890333" w:rsidP="00FB37BE">
      <w:pPr>
        <w:pStyle w:val="ListParagraph"/>
        <w:numPr>
          <w:ilvl w:val="1"/>
          <w:numId w:val="16"/>
        </w:numPr>
        <w:tabs>
          <w:tab w:val="left" w:pos="302"/>
          <w:tab w:val="left" w:pos="10348"/>
        </w:tabs>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74B48B5C" w14:textId="50566A89" w:rsidR="00EE2730" w:rsidRDefault="00890333" w:rsidP="00FB37BE">
      <w:pPr>
        <w:pStyle w:val="BodyText"/>
        <w:tabs>
          <w:tab w:val="left" w:pos="10348"/>
        </w:tabs>
        <w:spacing w:before="1"/>
        <w:ind w:right="287"/>
      </w:pPr>
      <w:r>
        <w:t>You</w:t>
      </w:r>
      <w:r>
        <w:rPr>
          <w:spacing w:val="-11"/>
        </w:rPr>
        <w:t xml:space="preserve"> </w:t>
      </w:r>
      <w:r>
        <w:t>may</w:t>
      </w:r>
      <w:r>
        <w:rPr>
          <w:spacing w:val="-12"/>
        </w:rPr>
        <w:t xml:space="preserve"> </w:t>
      </w:r>
      <w:r>
        <w:t>only</w:t>
      </w:r>
      <w:r>
        <w:rPr>
          <w:spacing w:val="-11"/>
        </w:rPr>
        <w:t xml:space="preserve"> </w:t>
      </w:r>
      <w:r>
        <w:t>submit</w:t>
      </w:r>
      <w:r>
        <w:rPr>
          <w:spacing w:val="-11"/>
        </w:rPr>
        <w:t xml:space="preserve"> </w:t>
      </w:r>
      <w:r>
        <w:t>one</w:t>
      </w:r>
      <w:r>
        <w:rPr>
          <w:spacing w:val="-11"/>
        </w:rPr>
        <w:t xml:space="preserve"> </w:t>
      </w:r>
      <w:r>
        <w:t>application</w:t>
      </w:r>
      <w:r>
        <w:rPr>
          <w:spacing w:val="-11"/>
        </w:rPr>
        <w:t xml:space="preserve"> </w:t>
      </w:r>
      <w:r>
        <w:t>to</w:t>
      </w:r>
      <w:r>
        <w:rPr>
          <w:spacing w:val="-11"/>
        </w:rPr>
        <w:t xml:space="preserve"> </w:t>
      </w:r>
      <w:r>
        <w:t>UCAS</w:t>
      </w:r>
      <w:r>
        <w:rPr>
          <w:spacing w:val="-12"/>
        </w:rPr>
        <w:t xml:space="preserve"> </w:t>
      </w:r>
      <w:r>
        <w:t>in</w:t>
      </w:r>
      <w:r>
        <w:rPr>
          <w:spacing w:val="-12"/>
        </w:rPr>
        <w:t xml:space="preserve"> </w:t>
      </w:r>
      <w:r>
        <w:t>each</w:t>
      </w:r>
      <w:r>
        <w:rPr>
          <w:spacing w:val="-12"/>
        </w:rPr>
        <w:t xml:space="preserve"> </w:t>
      </w:r>
      <w:r>
        <w:t>year’s</w:t>
      </w:r>
      <w:r>
        <w:rPr>
          <w:spacing w:val="-13"/>
        </w:rPr>
        <w:t xml:space="preserve"> </w:t>
      </w:r>
      <w:r>
        <w:t>application</w:t>
      </w:r>
      <w:r>
        <w:rPr>
          <w:spacing w:val="-12"/>
        </w:rPr>
        <w:t xml:space="preserve"> </w:t>
      </w:r>
      <w:r>
        <w:t>cycle.</w:t>
      </w:r>
      <w:r>
        <w:rPr>
          <w:spacing w:val="33"/>
        </w:rPr>
        <w:t xml:space="preserve"> </w:t>
      </w:r>
      <w:r>
        <w:t>Details</w:t>
      </w:r>
      <w:r>
        <w:rPr>
          <w:spacing w:val="-11"/>
        </w:rPr>
        <w:t xml:space="preserve"> </w:t>
      </w:r>
      <w:r>
        <w:t>on</w:t>
      </w:r>
      <w:r>
        <w:rPr>
          <w:spacing w:val="-11"/>
        </w:rPr>
        <w:t xml:space="preserve"> </w:t>
      </w:r>
      <w:r>
        <w:t>how</w:t>
      </w:r>
      <w:r>
        <w:rPr>
          <w:spacing w:val="-11"/>
        </w:rPr>
        <w:t xml:space="preserve"> </w:t>
      </w:r>
      <w:r>
        <w:t>to</w:t>
      </w:r>
      <w:r>
        <w:rPr>
          <w:spacing w:val="-12"/>
        </w:rPr>
        <w:t xml:space="preserve"> </w:t>
      </w:r>
      <w:r>
        <w:t>complete the</w:t>
      </w:r>
      <w:r>
        <w:rPr>
          <w:spacing w:val="-12"/>
        </w:rPr>
        <w:t xml:space="preserve"> </w:t>
      </w:r>
      <w:r>
        <w:t>application</w:t>
      </w:r>
      <w:r>
        <w:rPr>
          <w:spacing w:val="-12"/>
        </w:rPr>
        <w:t xml:space="preserve"> </w:t>
      </w:r>
      <w:r>
        <w:t>can</w:t>
      </w:r>
      <w:r>
        <w:rPr>
          <w:spacing w:val="-12"/>
        </w:rPr>
        <w:t xml:space="preserve"> </w:t>
      </w:r>
      <w:r>
        <w:t>be</w:t>
      </w:r>
      <w:r>
        <w:rPr>
          <w:spacing w:val="-12"/>
        </w:rPr>
        <w:t xml:space="preserve"> </w:t>
      </w:r>
      <w:r>
        <w:t>found</w:t>
      </w:r>
      <w:r>
        <w:rPr>
          <w:spacing w:val="-12"/>
        </w:rPr>
        <w:t xml:space="preserve"> </w:t>
      </w:r>
      <w:r>
        <w:t>on</w:t>
      </w:r>
      <w:r>
        <w:rPr>
          <w:spacing w:val="-12"/>
        </w:rPr>
        <w:t xml:space="preserve"> </w:t>
      </w:r>
      <w:r>
        <w:t>the</w:t>
      </w:r>
      <w:r>
        <w:rPr>
          <w:spacing w:val="-12"/>
        </w:rPr>
        <w:t xml:space="preserve"> </w:t>
      </w:r>
      <w:r>
        <w:t>UCAS</w:t>
      </w:r>
      <w:r>
        <w:rPr>
          <w:spacing w:val="-12"/>
        </w:rPr>
        <w:t xml:space="preserve"> </w:t>
      </w:r>
      <w:r>
        <w:t>web</w:t>
      </w:r>
      <w:r>
        <w:rPr>
          <w:spacing w:val="-12"/>
        </w:rPr>
        <w:t xml:space="preserve"> </w:t>
      </w:r>
      <w:r>
        <w:t>pages,</w:t>
      </w:r>
      <w:r>
        <w:rPr>
          <w:spacing w:val="-12"/>
        </w:rPr>
        <w:t xml:space="preserve"> </w:t>
      </w:r>
      <w:r>
        <w:t>see</w:t>
      </w:r>
      <w:r>
        <w:rPr>
          <w:spacing w:val="-12"/>
        </w:rPr>
        <w:t xml:space="preserve"> </w:t>
      </w:r>
      <w:r w:rsidR="00D8143D">
        <w:rPr>
          <w:b/>
        </w:rPr>
        <w:t>Note 2</w:t>
      </w:r>
      <w:r>
        <w:rPr>
          <w:b/>
          <w:spacing w:val="-14"/>
        </w:rPr>
        <w:t xml:space="preserve"> </w:t>
      </w:r>
      <w:r>
        <w:t>above.</w:t>
      </w:r>
      <w:r>
        <w:rPr>
          <w:spacing w:val="31"/>
        </w:rPr>
        <w:t xml:space="preserve"> </w:t>
      </w:r>
      <w:r>
        <w:t>You</w:t>
      </w:r>
      <w:r>
        <w:rPr>
          <w:spacing w:val="-12"/>
        </w:rPr>
        <w:t xml:space="preserve"> </w:t>
      </w:r>
      <w:r>
        <w:t>can,</w:t>
      </w:r>
      <w:r>
        <w:rPr>
          <w:spacing w:val="-12"/>
        </w:rPr>
        <w:t xml:space="preserve"> </w:t>
      </w:r>
      <w:r>
        <w:t>however,</w:t>
      </w:r>
      <w:r>
        <w:rPr>
          <w:spacing w:val="-12"/>
        </w:rPr>
        <w:t xml:space="preserve"> </w:t>
      </w:r>
      <w:r>
        <w:t>apply</w:t>
      </w:r>
      <w:r>
        <w:rPr>
          <w:spacing w:val="-12"/>
        </w:rPr>
        <w:t xml:space="preserve"> </w:t>
      </w:r>
      <w:r w:rsidR="001844C0">
        <w:rPr>
          <w:spacing w:val="-12"/>
        </w:rPr>
        <w:t xml:space="preserve">for up </w:t>
      </w:r>
      <w:r>
        <w:t>to</w:t>
      </w:r>
      <w:r>
        <w:rPr>
          <w:spacing w:val="-13"/>
        </w:rPr>
        <w:t xml:space="preserve"> </w:t>
      </w:r>
      <w:r>
        <w:t>5</w:t>
      </w:r>
      <w:r>
        <w:rPr>
          <w:spacing w:val="-13"/>
        </w:rPr>
        <w:t xml:space="preserve"> </w:t>
      </w:r>
      <w:r>
        <w:t>courses on the UCAS application form</w:t>
      </w:r>
      <w:r w:rsidR="001844C0">
        <w:t>, in the first instance</w:t>
      </w:r>
      <w:r>
        <w:t>.</w:t>
      </w:r>
    </w:p>
    <w:p w14:paraId="4D5331C5" w14:textId="77777777" w:rsidR="00EE2730" w:rsidRDefault="00890333" w:rsidP="00FB37BE">
      <w:pPr>
        <w:pStyle w:val="ListParagraph"/>
        <w:numPr>
          <w:ilvl w:val="1"/>
          <w:numId w:val="16"/>
        </w:numPr>
        <w:tabs>
          <w:tab w:val="left" w:pos="302"/>
          <w:tab w:val="left" w:pos="10348"/>
        </w:tabs>
        <w:spacing w:before="195"/>
        <w:ind w:left="302" w:right="287" w:hanging="302"/>
        <w:rPr>
          <w:sz w:val="24"/>
          <w:u w:val="none"/>
        </w:rPr>
      </w:pPr>
      <w:r>
        <w:rPr>
          <w:spacing w:val="-4"/>
          <w:sz w:val="24"/>
        </w:rPr>
        <w:t xml:space="preserve"> </w:t>
      </w:r>
      <w:r>
        <w:rPr>
          <w:sz w:val="24"/>
        </w:rPr>
        <w:t>Undergraduate</w:t>
      </w:r>
      <w:r>
        <w:rPr>
          <w:spacing w:val="-3"/>
          <w:sz w:val="24"/>
        </w:rPr>
        <w:t xml:space="preserve"> </w:t>
      </w:r>
      <w:r>
        <w:rPr>
          <w:sz w:val="24"/>
        </w:rPr>
        <w:t>non-</w:t>
      </w:r>
      <w:r>
        <w:rPr>
          <w:spacing w:val="-2"/>
          <w:sz w:val="24"/>
        </w:rPr>
        <w:t>graduating</w:t>
      </w:r>
    </w:p>
    <w:p w14:paraId="0BA93B65" w14:textId="77777777" w:rsidR="00EE2730" w:rsidRDefault="00890333" w:rsidP="00FB37BE">
      <w:pPr>
        <w:pStyle w:val="BodyText"/>
        <w:tabs>
          <w:tab w:val="left" w:pos="10348"/>
        </w:tabs>
        <w:ind w:right="287"/>
      </w:pPr>
      <w:r>
        <w:t>You</w:t>
      </w:r>
      <w:r>
        <w:rPr>
          <w:spacing w:val="-3"/>
        </w:rPr>
        <w:t xml:space="preserve"> </w:t>
      </w:r>
      <w:r>
        <w:t>may</w:t>
      </w:r>
      <w:r>
        <w:rPr>
          <w:spacing w:val="-3"/>
        </w:rPr>
        <w:t xml:space="preserve"> </w:t>
      </w:r>
      <w:r>
        <w:t>only</w:t>
      </w:r>
      <w:r>
        <w:rPr>
          <w:spacing w:val="-2"/>
        </w:rPr>
        <w:t xml:space="preserve"> </w:t>
      </w:r>
      <w:r>
        <w:t>submit</w:t>
      </w:r>
      <w:r>
        <w:rPr>
          <w:spacing w:val="-3"/>
        </w:rPr>
        <w:t xml:space="preserve"> </w:t>
      </w:r>
      <w:r>
        <w:t>one</w:t>
      </w:r>
      <w:r>
        <w:rPr>
          <w:spacing w:val="-2"/>
        </w:rPr>
        <w:t xml:space="preserve"> </w:t>
      </w:r>
      <w:r>
        <w:t>application</w:t>
      </w:r>
      <w:r>
        <w:rPr>
          <w:spacing w:val="-3"/>
        </w:rPr>
        <w:t xml:space="preserve"> </w:t>
      </w:r>
      <w:r>
        <w:t>form</w:t>
      </w:r>
      <w:r>
        <w:rPr>
          <w:spacing w:val="-2"/>
        </w:rPr>
        <w:t xml:space="preserve"> </w:t>
      </w:r>
      <w:r>
        <w:t>to</w:t>
      </w:r>
      <w:r>
        <w:rPr>
          <w:spacing w:val="-2"/>
        </w:rPr>
        <w:t xml:space="preserve"> </w:t>
      </w:r>
      <w:r>
        <w:t>the</w:t>
      </w:r>
      <w:r>
        <w:rPr>
          <w:spacing w:val="-2"/>
        </w:rPr>
        <w:t xml:space="preserve"> </w:t>
      </w:r>
      <w:r>
        <w:t>University</w:t>
      </w:r>
      <w:r>
        <w:rPr>
          <w:spacing w:val="-2"/>
        </w:rPr>
        <w:t xml:space="preserve"> </w:t>
      </w:r>
      <w:r>
        <w:t>of</w:t>
      </w:r>
      <w:r>
        <w:rPr>
          <w:spacing w:val="-3"/>
        </w:rPr>
        <w:t xml:space="preserve"> </w:t>
      </w:r>
      <w:r>
        <w:t>Aberdeen</w:t>
      </w:r>
      <w:r>
        <w:rPr>
          <w:spacing w:val="-4"/>
        </w:rPr>
        <w:t xml:space="preserve"> </w:t>
      </w:r>
      <w:r>
        <w:t>in</w:t>
      </w:r>
      <w:r>
        <w:rPr>
          <w:spacing w:val="-3"/>
        </w:rPr>
        <w:t xml:space="preserve"> </w:t>
      </w:r>
      <w:r>
        <w:t>each</w:t>
      </w:r>
      <w:r>
        <w:rPr>
          <w:spacing w:val="-3"/>
        </w:rPr>
        <w:t xml:space="preserve"> </w:t>
      </w:r>
      <w:r>
        <w:t>year’s</w:t>
      </w:r>
      <w:r>
        <w:rPr>
          <w:spacing w:val="-3"/>
        </w:rPr>
        <w:t xml:space="preserve"> </w:t>
      </w:r>
      <w:r>
        <w:t>application</w:t>
      </w:r>
      <w:r>
        <w:rPr>
          <w:spacing w:val="-3"/>
        </w:rPr>
        <w:t xml:space="preserve"> </w:t>
      </w:r>
      <w:r>
        <w:t xml:space="preserve">cycle. You can find more information </w:t>
      </w:r>
      <w:hyperlink r:id="rId18">
        <w:r>
          <w:rPr>
            <w:color w:val="0000FF"/>
            <w:u w:val="single" w:color="0000FF"/>
          </w:rPr>
          <w:t>here</w:t>
        </w:r>
      </w:hyperlink>
      <w:r>
        <w:t>.</w:t>
      </w:r>
    </w:p>
    <w:p w14:paraId="76584996" w14:textId="77777777" w:rsidR="00EE2730" w:rsidRDefault="00890333" w:rsidP="00FB37BE">
      <w:pPr>
        <w:pStyle w:val="Heading1"/>
        <w:tabs>
          <w:tab w:val="left" w:pos="10348"/>
        </w:tabs>
        <w:ind w:right="287"/>
      </w:pPr>
      <w:bookmarkStart w:id="18" w:name="Note_5.__When_do_I_apply?"/>
      <w:bookmarkStart w:id="19" w:name="_Toc241591856"/>
      <w:bookmarkEnd w:id="18"/>
      <w:r>
        <w:t>Note</w:t>
      </w:r>
      <w:r>
        <w:rPr>
          <w:spacing w:val="-5"/>
        </w:rPr>
        <w:t xml:space="preserve"> </w:t>
      </w:r>
      <w:r>
        <w:t>5.</w:t>
      </w:r>
      <w:r>
        <w:rPr>
          <w:spacing w:val="56"/>
        </w:rPr>
        <w:t xml:space="preserve"> </w:t>
      </w:r>
      <w:r>
        <w:t>When</w:t>
      </w:r>
      <w:r>
        <w:rPr>
          <w:spacing w:val="-4"/>
        </w:rPr>
        <w:t xml:space="preserve"> </w:t>
      </w:r>
      <w:r>
        <w:t>do</w:t>
      </w:r>
      <w:r>
        <w:rPr>
          <w:spacing w:val="-5"/>
        </w:rPr>
        <w:t xml:space="preserve"> </w:t>
      </w:r>
      <w:r>
        <w:t>I</w:t>
      </w:r>
      <w:r>
        <w:rPr>
          <w:spacing w:val="-3"/>
        </w:rPr>
        <w:t xml:space="preserve"> </w:t>
      </w:r>
      <w:r>
        <w:rPr>
          <w:spacing w:val="-2"/>
        </w:rPr>
        <w:t>apply?</w:t>
      </w:r>
      <w:bookmarkEnd w:id="19"/>
    </w:p>
    <w:p w14:paraId="340BECAA" w14:textId="77777777" w:rsidR="00EE2730" w:rsidRDefault="00890333" w:rsidP="00FB37BE">
      <w:pPr>
        <w:pStyle w:val="ListParagraph"/>
        <w:numPr>
          <w:ilvl w:val="1"/>
          <w:numId w:val="15"/>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48830242" w14:textId="77777777" w:rsidR="00EE2730" w:rsidRDefault="00890333" w:rsidP="00FB37BE">
      <w:pPr>
        <w:pStyle w:val="ListParagraph"/>
        <w:numPr>
          <w:ilvl w:val="1"/>
          <w:numId w:val="15"/>
        </w:numPr>
        <w:tabs>
          <w:tab w:val="left" w:pos="302"/>
          <w:tab w:val="left" w:pos="10348"/>
        </w:tabs>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64FA8946" w14:textId="510C96FB" w:rsidR="00EE2730" w:rsidRDefault="00890333" w:rsidP="00FB37BE">
      <w:pPr>
        <w:pStyle w:val="BodyText"/>
        <w:tabs>
          <w:tab w:val="left" w:pos="10348"/>
        </w:tabs>
        <w:ind w:right="287"/>
      </w:pPr>
      <w:r>
        <w:t>If you are a student applying from the UK or Europe or elsewhere, whatever your nationality, you must ensure</w:t>
      </w:r>
      <w:r>
        <w:rPr>
          <w:spacing w:val="-8"/>
        </w:rPr>
        <w:t xml:space="preserve"> </w:t>
      </w:r>
      <w:r>
        <w:t>your</w:t>
      </w:r>
      <w:r>
        <w:rPr>
          <w:spacing w:val="-10"/>
        </w:rPr>
        <w:t xml:space="preserve"> </w:t>
      </w:r>
      <w:r>
        <w:t>application,</w:t>
      </w:r>
      <w:r>
        <w:rPr>
          <w:spacing w:val="-9"/>
        </w:rPr>
        <w:t xml:space="preserve"> </w:t>
      </w:r>
      <w:r w:rsidRPr="00DF6968">
        <w:rPr>
          <w:b/>
          <w:bCs/>
        </w:rPr>
        <w:t>in</w:t>
      </w:r>
      <w:r w:rsidRPr="00DF6968">
        <w:rPr>
          <w:b/>
          <w:bCs/>
          <w:spacing w:val="-8"/>
        </w:rPr>
        <w:t xml:space="preserve"> </w:t>
      </w:r>
      <w:r w:rsidRPr="00DF6968">
        <w:rPr>
          <w:b/>
          <w:bCs/>
        </w:rPr>
        <w:t>full</w:t>
      </w:r>
      <w:r>
        <w:t>,</w:t>
      </w:r>
      <w:r>
        <w:rPr>
          <w:spacing w:val="-7"/>
        </w:rPr>
        <w:t xml:space="preserve"> </w:t>
      </w:r>
      <w:r>
        <w:t>is</w:t>
      </w:r>
      <w:r>
        <w:rPr>
          <w:spacing w:val="-8"/>
        </w:rPr>
        <w:t xml:space="preserve"> </w:t>
      </w:r>
      <w:r>
        <w:t>submitted</w:t>
      </w:r>
      <w:r>
        <w:rPr>
          <w:spacing w:val="-8"/>
        </w:rPr>
        <w:t xml:space="preserve"> </w:t>
      </w:r>
      <w:r>
        <w:t>to</w:t>
      </w:r>
      <w:r>
        <w:rPr>
          <w:spacing w:val="-7"/>
        </w:rPr>
        <w:t xml:space="preserve"> </w:t>
      </w:r>
      <w:r>
        <w:t>UCAS</w:t>
      </w:r>
      <w:r>
        <w:rPr>
          <w:spacing w:val="-8"/>
        </w:rPr>
        <w:t xml:space="preserve"> </w:t>
      </w:r>
      <w:r>
        <w:t>before</w:t>
      </w:r>
      <w:r>
        <w:rPr>
          <w:spacing w:val="-7"/>
        </w:rPr>
        <w:t xml:space="preserve"> </w:t>
      </w:r>
      <w:r>
        <w:t>the</w:t>
      </w:r>
      <w:r>
        <w:rPr>
          <w:spacing w:val="-7"/>
        </w:rPr>
        <w:t xml:space="preserve"> </w:t>
      </w:r>
      <w:r>
        <w:t>Equal</w:t>
      </w:r>
      <w:r>
        <w:rPr>
          <w:spacing w:val="-9"/>
        </w:rPr>
        <w:t xml:space="preserve"> </w:t>
      </w:r>
      <w:r>
        <w:t>Consideration</w:t>
      </w:r>
      <w:r>
        <w:rPr>
          <w:spacing w:val="-10"/>
        </w:rPr>
        <w:t xml:space="preserve"> </w:t>
      </w:r>
      <w:r>
        <w:t>Deadline</w:t>
      </w:r>
      <w:r>
        <w:rPr>
          <w:spacing w:val="-8"/>
        </w:rPr>
        <w:t xml:space="preserve"> </w:t>
      </w:r>
      <w:r>
        <w:t>(ECD)</w:t>
      </w:r>
      <w:r>
        <w:rPr>
          <w:spacing w:val="-7"/>
        </w:rPr>
        <w:t xml:space="preserve"> </w:t>
      </w:r>
      <w:r>
        <w:t>to</w:t>
      </w:r>
      <w:r>
        <w:rPr>
          <w:spacing w:val="-8"/>
        </w:rPr>
        <w:t xml:space="preserve"> </w:t>
      </w:r>
      <w:r>
        <w:t>be guaranteed consideration.</w:t>
      </w:r>
      <w:r>
        <w:rPr>
          <w:spacing w:val="40"/>
        </w:rPr>
        <w:t xml:space="preserve"> </w:t>
      </w:r>
      <w:r>
        <w:t>Full details regarding submission dates are provided by UCAS on their web pages and also detailed in the current University of Aberdeen Undergraduate Prospectus.</w:t>
      </w:r>
      <w:r>
        <w:rPr>
          <w:spacing w:val="40"/>
        </w:rPr>
        <w:t xml:space="preserve"> </w:t>
      </w:r>
      <w:r>
        <w:t>You can find more informatio</w:t>
      </w:r>
      <w:r w:rsidR="001844C0">
        <w:t xml:space="preserve">n here: </w:t>
      </w:r>
      <w:hyperlink r:id="rId19" w:history="1">
        <w:r w:rsidR="001844C0" w:rsidRPr="001844C0">
          <w:rPr>
            <w:rStyle w:val="Hyperlink"/>
          </w:rPr>
          <w:t>How to Apply | Study Here | The University of Aberdeen</w:t>
        </w:r>
      </w:hyperlink>
      <w:r w:rsidR="001844C0">
        <w:t>.</w:t>
      </w:r>
    </w:p>
    <w:p w14:paraId="7A712076" w14:textId="76CE6F97" w:rsidR="00EE2730" w:rsidRDefault="00DF6968" w:rsidP="00FB37BE">
      <w:pPr>
        <w:pStyle w:val="BodyText"/>
        <w:tabs>
          <w:tab w:val="left" w:pos="10348"/>
        </w:tabs>
        <w:spacing w:before="196"/>
        <w:ind w:right="287"/>
      </w:pPr>
      <w:r>
        <w:t>Y</w:t>
      </w:r>
      <w:r w:rsidR="00890333">
        <w:t>ou can apply anytime</w:t>
      </w:r>
      <w:r w:rsidR="00890333">
        <w:rPr>
          <w:spacing w:val="-1"/>
        </w:rPr>
        <w:t xml:space="preserve"> </w:t>
      </w:r>
      <w:r w:rsidR="00890333">
        <w:t>from</w:t>
      </w:r>
      <w:r w:rsidR="00890333">
        <w:rPr>
          <w:spacing w:val="-1"/>
        </w:rPr>
        <w:t xml:space="preserve"> </w:t>
      </w:r>
      <w:r w:rsidR="00890333">
        <w:t>early</w:t>
      </w:r>
      <w:r w:rsidR="00890333">
        <w:rPr>
          <w:spacing w:val="-1"/>
        </w:rPr>
        <w:t xml:space="preserve"> </w:t>
      </w:r>
      <w:r w:rsidR="00890333">
        <w:t>September</w:t>
      </w:r>
      <w:r>
        <w:t xml:space="preserve"> and f</w:t>
      </w:r>
      <w:r w:rsidR="00890333">
        <w:t>ull</w:t>
      </w:r>
      <w:r w:rsidR="00890333">
        <w:rPr>
          <w:spacing w:val="-1"/>
        </w:rPr>
        <w:t xml:space="preserve"> </w:t>
      </w:r>
      <w:r w:rsidR="00890333">
        <w:t>details</w:t>
      </w:r>
      <w:r w:rsidR="00890333">
        <w:rPr>
          <w:spacing w:val="-2"/>
        </w:rPr>
        <w:t xml:space="preserve"> </w:t>
      </w:r>
      <w:r w:rsidR="00890333">
        <w:t>are</w:t>
      </w:r>
      <w:r w:rsidR="00890333">
        <w:rPr>
          <w:spacing w:val="-1"/>
        </w:rPr>
        <w:t xml:space="preserve"> </w:t>
      </w:r>
      <w:r w:rsidR="00890333">
        <w:t>provided</w:t>
      </w:r>
      <w:r w:rsidR="00890333">
        <w:rPr>
          <w:spacing w:val="-2"/>
        </w:rPr>
        <w:t xml:space="preserve"> </w:t>
      </w:r>
      <w:r w:rsidR="00890333">
        <w:t>by</w:t>
      </w:r>
      <w:r w:rsidR="00890333">
        <w:rPr>
          <w:spacing w:val="-1"/>
        </w:rPr>
        <w:t xml:space="preserve"> </w:t>
      </w:r>
      <w:r w:rsidR="00890333">
        <w:t>UCAS</w:t>
      </w:r>
      <w:r w:rsidR="00890333">
        <w:rPr>
          <w:spacing w:val="-1"/>
        </w:rPr>
        <w:t xml:space="preserve"> </w:t>
      </w:r>
      <w:r w:rsidR="00890333">
        <w:t>on</w:t>
      </w:r>
      <w:r w:rsidR="00890333">
        <w:rPr>
          <w:spacing w:val="-2"/>
        </w:rPr>
        <w:t xml:space="preserve"> </w:t>
      </w:r>
      <w:r w:rsidR="00890333">
        <w:t>their</w:t>
      </w:r>
      <w:r w:rsidR="00890333">
        <w:rPr>
          <w:spacing w:val="-1"/>
        </w:rPr>
        <w:t xml:space="preserve"> </w:t>
      </w:r>
      <w:r w:rsidR="00890333">
        <w:t>web</w:t>
      </w:r>
      <w:r w:rsidR="00890333">
        <w:rPr>
          <w:spacing w:val="-2"/>
        </w:rPr>
        <w:t xml:space="preserve"> </w:t>
      </w:r>
      <w:r w:rsidR="00890333">
        <w:t>pages.</w:t>
      </w:r>
      <w:r w:rsidR="00890333">
        <w:rPr>
          <w:spacing w:val="-1"/>
        </w:rPr>
        <w:t xml:space="preserve"> </w:t>
      </w:r>
      <w:r w:rsidR="00890333">
        <w:t>(i.e.</w:t>
      </w:r>
      <w:r w:rsidR="00890333">
        <w:rPr>
          <w:spacing w:val="-1"/>
        </w:rPr>
        <w:t xml:space="preserve"> </w:t>
      </w:r>
      <w:r w:rsidR="00890333">
        <w:t>for</w:t>
      </w:r>
      <w:r w:rsidR="00890333">
        <w:rPr>
          <w:spacing w:val="-1"/>
        </w:rPr>
        <w:t xml:space="preserve"> </w:t>
      </w:r>
      <w:r w:rsidR="00890333">
        <w:t>202</w:t>
      </w:r>
      <w:r w:rsidR="001844C0">
        <w:t>7</w:t>
      </w:r>
      <w:r w:rsidR="00890333">
        <w:rPr>
          <w:spacing w:val="-2"/>
        </w:rPr>
        <w:t xml:space="preserve"> </w:t>
      </w:r>
      <w:r w:rsidR="00890333">
        <w:t>entry [including deferred entry to 202</w:t>
      </w:r>
      <w:r w:rsidR="001844C0">
        <w:t>8</w:t>
      </w:r>
      <w:r w:rsidR="00890333">
        <w:t>], applications can be submitted to UCAS from September 202</w:t>
      </w:r>
      <w:r w:rsidR="001844C0">
        <w:t>6</w:t>
      </w:r>
      <w:r w:rsidR="00890333">
        <w:t>).</w:t>
      </w:r>
      <w:r w:rsidR="00890333">
        <w:rPr>
          <w:spacing w:val="40"/>
        </w:rPr>
        <w:t xml:space="preserve"> </w:t>
      </w:r>
      <w:r w:rsidR="00890333">
        <w:rPr>
          <w:u w:val="single"/>
        </w:rPr>
        <w:t>If</w:t>
      </w:r>
      <w:r w:rsidR="00890333">
        <w:t xml:space="preserve"> </w:t>
      </w:r>
      <w:r w:rsidR="00890333">
        <w:rPr>
          <w:u w:val="single"/>
        </w:rPr>
        <w:t>you are applying for Medicine or Dental Surgery, you must observe the paragraph below.</w:t>
      </w:r>
    </w:p>
    <w:p w14:paraId="60F74D7F" w14:textId="65AD64F0" w:rsidR="00EE2730" w:rsidRDefault="00890333" w:rsidP="00FB37BE">
      <w:pPr>
        <w:pStyle w:val="BodyText"/>
        <w:tabs>
          <w:tab w:val="left" w:pos="10348"/>
        </w:tabs>
        <w:spacing w:before="195"/>
        <w:ind w:right="287"/>
      </w:pPr>
      <w:r>
        <w:t xml:space="preserve">If you are a student applying for Medicine or Graduate Dental Surgery (A100 or A105 or A201) at the University of Aberdeen, you must ensure that your application, in full, is submitted to UCAS by </w:t>
      </w:r>
      <w:r>
        <w:rPr>
          <w:b/>
        </w:rPr>
        <w:t>15</w:t>
      </w:r>
      <w:r w:rsidR="00DF6968" w:rsidRPr="00DF6968">
        <w:rPr>
          <w:b/>
          <w:vertAlign w:val="superscript"/>
        </w:rPr>
        <w:t>th</w:t>
      </w:r>
      <w:r w:rsidR="00DF6968">
        <w:rPr>
          <w:b/>
        </w:rPr>
        <w:t xml:space="preserve"> </w:t>
      </w:r>
      <w:r>
        <w:rPr>
          <w:b/>
        </w:rPr>
        <w:t xml:space="preserve">October </w:t>
      </w:r>
      <w:r>
        <w:t>in the year previous to the one you wish to commence studies. (i.e. for 202</w:t>
      </w:r>
      <w:r w:rsidR="001844C0">
        <w:t>7</w:t>
      </w:r>
      <w:r>
        <w:t xml:space="preserve"> entry, [including deferred</w:t>
      </w:r>
      <w:r>
        <w:rPr>
          <w:spacing w:val="-11"/>
        </w:rPr>
        <w:t xml:space="preserve"> </w:t>
      </w:r>
      <w:r>
        <w:t>entry</w:t>
      </w:r>
      <w:r>
        <w:rPr>
          <w:spacing w:val="-11"/>
        </w:rPr>
        <w:t xml:space="preserve"> </w:t>
      </w:r>
      <w:r>
        <w:t>to</w:t>
      </w:r>
      <w:r>
        <w:rPr>
          <w:spacing w:val="-11"/>
        </w:rPr>
        <w:t xml:space="preserve"> </w:t>
      </w:r>
      <w:r>
        <w:t>202</w:t>
      </w:r>
      <w:r w:rsidR="001844C0">
        <w:t>8</w:t>
      </w:r>
      <w:r>
        <w:t>],</w:t>
      </w:r>
      <w:r>
        <w:rPr>
          <w:spacing w:val="-9"/>
        </w:rPr>
        <w:t xml:space="preserve"> </w:t>
      </w:r>
      <w:r>
        <w:t>applications,</w:t>
      </w:r>
      <w:r>
        <w:rPr>
          <w:spacing w:val="-10"/>
        </w:rPr>
        <w:t xml:space="preserve"> </w:t>
      </w:r>
      <w:r>
        <w:t>in</w:t>
      </w:r>
      <w:r>
        <w:rPr>
          <w:spacing w:val="-11"/>
        </w:rPr>
        <w:t xml:space="preserve"> </w:t>
      </w:r>
      <w:r>
        <w:t>full,</w:t>
      </w:r>
      <w:r>
        <w:rPr>
          <w:spacing w:val="-11"/>
        </w:rPr>
        <w:t xml:space="preserve"> </w:t>
      </w:r>
      <w:r>
        <w:t>must</w:t>
      </w:r>
      <w:r>
        <w:rPr>
          <w:spacing w:val="-11"/>
        </w:rPr>
        <w:t xml:space="preserve"> </w:t>
      </w:r>
      <w:r>
        <w:t>be</w:t>
      </w:r>
      <w:r>
        <w:rPr>
          <w:spacing w:val="-11"/>
        </w:rPr>
        <w:t xml:space="preserve"> </w:t>
      </w:r>
      <w:r>
        <w:t>submitted</w:t>
      </w:r>
      <w:r>
        <w:rPr>
          <w:spacing w:val="-10"/>
        </w:rPr>
        <w:t xml:space="preserve"> </w:t>
      </w:r>
      <w:r>
        <w:t>to</w:t>
      </w:r>
      <w:r>
        <w:rPr>
          <w:spacing w:val="-11"/>
        </w:rPr>
        <w:t xml:space="preserve"> </w:t>
      </w:r>
      <w:r>
        <w:t>UCAS</w:t>
      </w:r>
      <w:r>
        <w:rPr>
          <w:spacing w:val="-11"/>
        </w:rPr>
        <w:t xml:space="preserve"> </w:t>
      </w:r>
      <w:r>
        <w:t>by</w:t>
      </w:r>
      <w:r>
        <w:rPr>
          <w:spacing w:val="-11"/>
        </w:rPr>
        <w:t xml:space="preserve"> </w:t>
      </w:r>
      <w:r>
        <w:t>1</w:t>
      </w:r>
      <w:r w:rsidR="00D8143D">
        <w:t>5</w:t>
      </w:r>
      <w:r>
        <w:rPr>
          <w:spacing w:val="-10"/>
        </w:rPr>
        <w:t xml:space="preserve"> </w:t>
      </w:r>
      <w:r>
        <w:t>October</w:t>
      </w:r>
      <w:r>
        <w:rPr>
          <w:spacing w:val="-11"/>
        </w:rPr>
        <w:t xml:space="preserve"> </w:t>
      </w:r>
      <w:r>
        <w:t>202</w:t>
      </w:r>
      <w:r w:rsidR="001844C0">
        <w:t>6</w:t>
      </w:r>
      <w:r>
        <w:t>).</w:t>
      </w:r>
      <w:r>
        <w:rPr>
          <w:spacing w:val="35"/>
        </w:rPr>
        <w:t xml:space="preserve"> </w:t>
      </w:r>
      <w:r>
        <w:t>Please</w:t>
      </w:r>
      <w:r>
        <w:rPr>
          <w:spacing w:val="-11"/>
        </w:rPr>
        <w:t xml:space="preserve"> </w:t>
      </w:r>
      <w:r>
        <w:t>also read</w:t>
      </w:r>
      <w:r>
        <w:rPr>
          <w:spacing w:val="-10"/>
        </w:rPr>
        <w:t xml:space="preserve"> </w:t>
      </w:r>
      <w:r>
        <w:t>Note</w:t>
      </w:r>
      <w:r>
        <w:rPr>
          <w:spacing w:val="-9"/>
        </w:rPr>
        <w:t xml:space="preserve"> </w:t>
      </w:r>
      <w:r>
        <w:t>12</w:t>
      </w:r>
      <w:r>
        <w:rPr>
          <w:spacing w:val="-10"/>
        </w:rPr>
        <w:t xml:space="preserve"> </w:t>
      </w:r>
      <w:r>
        <w:t>regarding</w:t>
      </w:r>
      <w:r>
        <w:rPr>
          <w:spacing w:val="-10"/>
        </w:rPr>
        <w:t xml:space="preserve"> </w:t>
      </w:r>
      <w:r>
        <w:t>the</w:t>
      </w:r>
      <w:r>
        <w:rPr>
          <w:spacing w:val="-9"/>
        </w:rPr>
        <w:t xml:space="preserve"> </w:t>
      </w:r>
      <w:r>
        <w:t>UCAT</w:t>
      </w:r>
      <w:r>
        <w:rPr>
          <w:spacing w:val="-9"/>
        </w:rPr>
        <w:t xml:space="preserve"> </w:t>
      </w:r>
      <w:r>
        <w:t>Admissions</w:t>
      </w:r>
      <w:r>
        <w:rPr>
          <w:spacing w:val="-10"/>
        </w:rPr>
        <w:t xml:space="preserve"> </w:t>
      </w:r>
      <w:r>
        <w:t>Test.</w:t>
      </w:r>
      <w:r>
        <w:rPr>
          <w:spacing w:val="36"/>
        </w:rPr>
        <w:t xml:space="preserve"> </w:t>
      </w:r>
      <w:r>
        <w:t>Further</w:t>
      </w:r>
      <w:r>
        <w:rPr>
          <w:spacing w:val="-10"/>
        </w:rPr>
        <w:t xml:space="preserve"> </w:t>
      </w:r>
      <w:r>
        <w:t>information</w:t>
      </w:r>
      <w:r>
        <w:rPr>
          <w:spacing w:val="-10"/>
        </w:rPr>
        <w:t xml:space="preserve"> </w:t>
      </w:r>
      <w:r>
        <w:t>for</w:t>
      </w:r>
      <w:r>
        <w:rPr>
          <w:spacing w:val="-10"/>
        </w:rPr>
        <w:t xml:space="preserve"> </w:t>
      </w:r>
      <w:r>
        <w:t>Medical</w:t>
      </w:r>
      <w:r>
        <w:rPr>
          <w:spacing w:val="-10"/>
        </w:rPr>
        <w:t xml:space="preserve"> </w:t>
      </w:r>
      <w:r>
        <w:t>and</w:t>
      </w:r>
      <w:r>
        <w:rPr>
          <w:spacing w:val="-10"/>
        </w:rPr>
        <w:t xml:space="preserve"> </w:t>
      </w:r>
      <w:r>
        <w:t>Dental</w:t>
      </w:r>
      <w:r>
        <w:rPr>
          <w:spacing w:val="-10"/>
        </w:rPr>
        <w:t xml:space="preserve"> </w:t>
      </w:r>
      <w:r>
        <w:t>applicants can be found</w:t>
      </w:r>
      <w:r w:rsidR="001844C0">
        <w:t xml:space="preserve"> here:</w:t>
      </w:r>
      <w:r>
        <w:t xml:space="preserve"> </w:t>
      </w:r>
      <w:hyperlink r:id="rId20" w:history="1">
        <w:r w:rsidR="001844C0" w:rsidRPr="001844C0">
          <w:rPr>
            <w:rStyle w:val="Hyperlink"/>
          </w:rPr>
          <w:t>Undergraduate Study | The School of Medicine, Medical Sciences and Nutrition | The University of Aberdeen</w:t>
        </w:r>
      </w:hyperlink>
      <w:r>
        <w:t>.</w:t>
      </w:r>
    </w:p>
    <w:p w14:paraId="0A64DA15" w14:textId="4F11944B" w:rsidR="00EE2730" w:rsidRDefault="00890333" w:rsidP="00FB37BE">
      <w:pPr>
        <w:pStyle w:val="BodyText"/>
        <w:tabs>
          <w:tab w:val="left" w:pos="10348"/>
        </w:tabs>
        <w:spacing w:before="196"/>
        <w:ind w:right="287"/>
      </w:pPr>
      <w:r>
        <w:t>If</w:t>
      </w:r>
      <w:r>
        <w:rPr>
          <w:spacing w:val="-12"/>
        </w:rPr>
        <w:t xml:space="preserve"> </w:t>
      </w:r>
      <w:r>
        <w:t>you</w:t>
      </w:r>
      <w:r>
        <w:rPr>
          <w:spacing w:val="-12"/>
        </w:rPr>
        <w:t xml:space="preserve"> </w:t>
      </w:r>
      <w:r>
        <w:t>are</w:t>
      </w:r>
      <w:r>
        <w:rPr>
          <w:spacing w:val="-12"/>
        </w:rPr>
        <w:t xml:space="preserve"> </w:t>
      </w:r>
      <w:r>
        <w:t>a</w:t>
      </w:r>
      <w:r>
        <w:rPr>
          <w:spacing w:val="-12"/>
        </w:rPr>
        <w:t xml:space="preserve"> </w:t>
      </w:r>
      <w:r>
        <w:t>student</w:t>
      </w:r>
      <w:r>
        <w:rPr>
          <w:spacing w:val="-12"/>
        </w:rPr>
        <w:t xml:space="preserve"> </w:t>
      </w:r>
      <w:r>
        <w:t>applying</w:t>
      </w:r>
      <w:r>
        <w:rPr>
          <w:spacing w:val="-13"/>
        </w:rPr>
        <w:t xml:space="preserve"> </w:t>
      </w:r>
      <w:r>
        <w:t>for</w:t>
      </w:r>
      <w:r>
        <w:rPr>
          <w:spacing w:val="-12"/>
        </w:rPr>
        <w:t xml:space="preserve"> </w:t>
      </w:r>
      <w:r>
        <w:t>courses</w:t>
      </w:r>
      <w:r>
        <w:rPr>
          <w:spacing w:val="-13"/>
        </w:rPr>
        <w:t xml:space="preserve"> </w:t>
      </w:r>
      <w:r>
        <w:t>other</w:t>
      </w:r>
      <w:r>
        <w:rPr>
          <w:spacing w:val="-12"/>
        </w:rPr>
        <w:t xml:space="preserve"> </w:t>
      </w:r>
      <w:r>
        <w:t>than</w:t>
      </w:r>
      <w:r>
        <w:rPr>
          <w:spacing w:val="-12"/>
        </w:rPr>
        <w:t xml:space="preserve"> </w:t>
      </w:r>
      <w:r>
        <w:t>Medicine</w:t>
      </w:r>
      <w:r>
        <w:rPr>
          <w:spacing w:val="-13"/>
        </w:rPr>
        <w:t xml:space="preserve"> </w:t>
      </w:r>
      <w:r>
        <w:t>or</w:t>
      </w:r>
      <w:r>
        <w:rPr>
          <w:spacing w:val="-12"/>
        </w:rPr>
        <w:t xml:space="preserve"> </w:t>
      </w:r>
      <w:r>
        <w:t>Graduate</w:t>
      </w:r>
      <w:r>
        <w:rPr>
          <w:spacing w:val="-13"/>
        </w:rPr>
        <w:t xml:space="preserve"> </w:t>
      </w:r>
      <w:r>
        <w:t>Dental</w:t>
      </w:r>
      <w:r>
        <w:rPr>
          <w:spacing w:val="-12"/>
        </w:rPr>
        <w:t xml:space="preserve"> </w:t>
      </w:r>
      <w:r>
        <w:t>Surgery</w:t>
      </w:r>
      <w:r>
        <w:rPr>
          <w:spacing w:val="-12"/>
        </w:rPr>
        <w:t xml:space="preserve"> </w:t>
      </w:r>
      <w:r>
        <w:t>at</w:t>
      </w:r>
      <w:r>
        <w:rPr>
          <w:spacing w:val="-12"/>
        </w:rPr>
        <w:t xml:space="preserve"> </w:t>
      </w:r>
      <w:r>
        <w:t>the</w:t>
      </w:r>
      <w:r>
        <w:rPr>
          <w:spacing w:val="-12"/>
        </w:rPr>
        <w:t xml:space="preserve"> </w:t>
      </w:r>
      <w:r>
        <w:t xml:space="preserve">University of Aberdeen, you must ensure that your application, in full, is submitted to UCAS by the </w:t>
      </w:r>
      <w:r w:rsidR="00DF6968">
        <w:t>Equal Consideration Deadline i</w:t>
      </w:r>
      <w:r>
        <w:t>n January in the year you wish to commence studies (i.e. for 202</w:t>
      </w:r>
      <w:r w:rsidR="001844C0">
        <w:t>7</w:t>
      </w:r>
      <w:r>
        <w:t xml:space="preserve"> entry, [including deferred entry to 202</w:t>
      </w:r>
      <w:r w:rsidR="001844C0">
        <w:t>8</w:t>
      </w:r>
      <w:r>
        <w:t>],</w:t>
      </w:r>
      <w:r>
        <w:rPr>
          <w:spacing w:val="40"/>
        </w:rPr>
        <w:t xml:space="preserve"> </w:t>
      </w:r>
      <w:r>
        <w:t xml:space="preserve">applications must be submitted to UCAS by 6pm on Wednesday </w:t>
      </w:r>
      <w:r w:rsidR="00DF6968">
        <w:t>14</w:t>
      </w:r>
      <w:r>
        <w:t xml:space="preserve"> January 202</w:t>
      </w:r>
      <w:r w:rsidR="001844C0">
        <w:t>7</w:t>
      </w:r>
      <w:r>
        <w:t>).</w:t>
      </w:r>
    </w:p>
    <w:p w14:paraId="5A0EFC0B" w14:textId="77777777" w:rsidR="00EE2730" w:rsidRDefault="00890333" w:rsidP="00FB37BE">
      <w:pPr>
        <w:pStyle w:val="BodyText"/>
        <w:tabs>
          <w:tab w:val="left" w:pos="10348"/>
        </w:tabs>
        <w:spacing w:before="195"/>
        <w:ind w:right="287"/>
      </w:pPr>
      <w:r>
        <w:t>International students, applying to Aberdeen from outside the UK, are required to meet the 15 October deadline for Medicine or Graduate Dental Surgery and encouraged to meet the January deadline for all other degrees.</w:t>
      </w:r>
    </w:p>
    <w:p w14:paraId="0BE8167A" w14:textId="77777777" w:rsidR="00EE2730" w:rsidRDefault="00EE2730" w:rsidP="00FB37BE">
      <w:pPr>
        <w:pStyle w:val="BodyText"/>
        <w:tabs>
          <w:tab w:val="left" w:pos="10348"/>
        </w:tabs>
        <w:ind w:right="287"/>
        <w:sectPr w:rsidR="00EE2730" w:rsidSect="00FB37BE">
          <w:pgSz w:w="11910" w:h="16840"/>
          <w:pgMar w:top="800" w:right="711" w:bottom="200" w:left="850" w:header="0" w:footer="13" w:gutter="0"/>
          <w:cols w:space="720"/>
        </w:sectPr>
      </w:pPr>
    </w:p>
    <w:p w14:paraId="61B3100C" w14:textId="77777777" w:rsidR="00EE2730" w:rsidRDefault="00890333" w:rsidP="00FB37BE">
      <w:pPr>
        <w:pStyle w:val="ListParagraph"/>
        <w:numPr>
          <w:ilvl w:val="1"/>
          <w:numId w:val="15"/>
        </w:numPr>
        <w:tabs>
          <w:tab w:val="left" w:pos="302"/>
          <w:tab w:val="left" w:pos="10348"/>
        </w:tabs>
        <w:spacing w:before="30"/>
        <w:ind w:left="302" w:right="287" w:hanging="302"/>
        <w:jc w:val="both"/>
        <w:rPr>
          <w:sz w:val="24"/>
          <w:u w:val="none"/>
        </w:rPr>
      </w:pPr>
      <w:r>
        <w:rPr>
          <w:spacing w:val="-4"/>
          <w:sz w:val="24"/>
        </w:rPr>
        <w:lastRenderedPageBreak/>
        <w:t xml:space="preserve"> </w:t>
      </w:r>
      <w:r>
        <w:rPr>
          <w:sz w:val="24"/>
        </w:rPr>
        <w:t>Undergraduate</w:t>
      </w:r>
      <w:r>
        <w:rPr>
          <w:spacing w:val="-3"/>
          <w:sz w:val="24"/>
        </w:rPr>
        <w:t xml:space="preserve"> </w:t>
      </w:r>
      <w:r>
        <w:rPr>
          <w:sz w:val="24"/>
        </w:rPr>
        <w:t>non-</w:t>
      </w:r>
      <w:r>
        <w:rPr>
          <w:spacing w:val="-2"/>
          <w:sz w:val="24"/>
        </w:rPr>
        <w:t>graduating</w:t>
      </w:r>
    </w:p>
    <w:p w14:paraId="2D7B925F" w14:textId="77777777" w:rsidR="00EE2730" w:rsidRDefault="00890333" w:rsidP="00FB37BE">
      <w:pPr>
        <w:pStyle w:val="BodyText"/>
        <w:tabs>
          <w:tab w:val="left" w:pos="10348"/>
        </w:tabs>
        <w:ind w:right="287"/>
      </w:pPr>
      <w:r>
        <w:t>Early</w:t>
      </w:r>
      <w:r>
        <w:rPr>
          <w:spacing w:val="-6"/>
        </w:rPr>
        <w:t xml:space="preserve"> </w:t>
      </w:r>
      <w:r>
        <w:t>application</w:t>
      </w:r>
      <w:r>
        <w:rPr>
          <w:spacing w:val="-6"/>
        </w:rPr>
        <w:t xml:space="preserve"> </w:t>
      </w:r>
      <w:r>
        <w:t>is</w:t>
      </w:r>
      <w:r>
        <w:rPr>
          <w:spacing w:val="-7"/>
        </w:rPr>
        <w:t xml:space="preserve"> </w:t>
      </w:r>
      <w:r>
        <w:t>encouraged,</w:t>
      </w:r>
      <w:r>
        <w:rPr>
          <w:spacing w:val="-6"/>
        </w:rPr>
        <w:t xml:space="preserve"> </w:t>
      </w:r>
      <w:r>
        <w:t>particularly</w:t>
      </w:r>
      <w:r>
        <w:rPr>
          <w:spacing w:val="-6"/>
        </w:rPr>
        <w:t xml:space="preserve"> </w:t>
      </w:r>
      <w:r>
        <w:t>if</w:t>
      </w:r>
      <w:r>
        <w:rPr>
          <w:spacing w:val="-6"/>
        </w:rPr>
        <w:t xml:space="preserve"> </w:t>
      </w:r>
      <w:r>
        <w:t>you</w:t>
      </w:r>
      <w:r>
        <w:rPr>
          <w:spacing w:val="-6"/>
        </w:rPr>
        <w:t xml:space="preserve"> </w:t>
      </w:r>
      <w:r>
        <w:t>are</w:t>
      </w:r>
      <w:r>
        <w:rPr>
          <w:spacing w:val="-6"/>
        </w:rPr>
        <w:t xml:space="preserve"> </w:t>
      </w:r>
      <w:r>
        <w:t>required</w:t>
      </w:r>
      <w:r>
        <w:rPr>
          <w:spacing w:val="-6"/>
        </w:rPr>
        <w:t xml:space="preserve"> </w:t>
      </w:r>
      <w:r>
        <w:t>to</w:t>
      </w:r>
      <w:r>
        <w:rPr>
          <w:spacing w:val="-6"/>
        </w:rPr>
        <w:t xml:space="preserve"> </w:t>
      </w:r>
      <w:r>
        <w:t>attend</w:t>
      </w:r>
      <w:r>
        <w:rPr>
          <w:spacing w:val="-8"/>
        </w:rPr>
        <w:t xml:space="preserve"> </w:t>
      </w:r>
      <w:r>
        <w:t>classes</w:t>
      </w:r>
      <w:r>
        <w:rPr>
          <w:spacing w:val="-7"/>
        </w:rPr>
        <w:t xml:space="preserve"> </w:t>
      </w:r>
      <w:r>
        <w:t>for</w:t>
      </w:r>
      <w:r>
        <w:rPr>
          <w:spacing w:val="-6"/>
        </w:rPr>
        <w:t xml:space="preserve"> </w:t>
      </w:r>
      <w:r>
        <w:t>a</w:t>
      </w:r>
      <w:r>
        <w:rPr>
          <w:spacing w:val="-6"/>
        </w:rPr>
        <w:t xml:space="preserve"> </w:t>
      </w:r>
      <w:r>
        <w:t>specific</w:t>
      </w:r>
      <w:r>
        <w:rPr>
          <w:spacing w:val="-6"/>
        </w:rPr>
        <w:t xml:space="preserve"> </w:t>
      </w:r>
      <w:r>
        <w:t>period.</w:t>
      </w:r>
      <w:r>
        <w:rPr>
          <w:spacing w:val="-6"/>
        </w:rPr>
        <w:t xml:space="preserve"> </w:t>
      </w:r>
      <w:r>
        <w:t>The University of Aberdeen will consider applications all year round and any offers made will indicate the appropriate start date.</w:t>
      </w:r>
      <w:r>
        <w:rPr>
          <w:spacing w:val="40"/>
        </w:rPr>
        <w:t xml:space="preserve"> </w:t>
      </w:r>
      <w:r>
        <w:t xml:space="preserve">You can find more information </w:t>
      </w:r>
      <w:hyperlink r:id="rId21">
        <w:r>
          <w:rPr>
            <w:color w:val="0000FF"/>
            <w:u w:val="single" w:color="0000FF"/>
          </w:rPr>
          <w:t>here</w:t>
        </w:r>
        <w:r>
          <w:t>.</w:t>
        </w:r>
      </w:hyperlink>
    </w:p>
    <w:p w14:paraId="78AB2392" w14:textId="77777777" w:rsidR="00EE2730" w:rsidRDefault="00890333" w:rsidP="00FB37BE">
      <w:pPr>
        <w:pStyle w:val="Heading1"/>
        <w:tabs>
          <w:tab w:val="left" w:pos="10348"/>
        </w:tabs>
        <w:spacing w:before="294"/>
        <w:ind w:right="287"/>
        <w:jc w:val="left"/>
      </w:pPr>
      <w:bookmarkStart w:id="20" w:name="Note_6.__What_happens_if_I_submit_my_app"/>
      <w:bookmarkStart w:id="21" w:name="_Toc241591857"/>
      <w:bookmarkEnd w:id="20"/>
      <w:r>
        <w:t>Note</w:t>
      </w:r>
      <w:r>
        <w:rPr>
          <w:spacing w:val="-4"/>
        </w:rPr>
        <w:t xml:space="preserve"> </w:t>
      </w:r>
      <w:r>
        <w:t>6.</w:t>
      </w:r>
      <w:r>
        <w:rPr>
          <w:spacing w:val="40"/>
        </w:rPr>
        <w:t xml:space="preserve"> </w:t>
      </w:r>
      <w:r>
        <w:t>What</w:t>
      </w:r>
      <w:r>
        <w:rPr>
          <w:spacing w:val="-3"/>
        </w:rPr>
        <w:t xml:space="preserve"> </w:t>
      </w:r>
      <w:r>
        <w:t>happens</w:t>
      </w:r>
      <w:r>
        <w:rPr>
          <w:spacing w:val="-3"/>
        </w:rPr>
        <w:t xml:space="preserve"> </w:t>
      </w:r>
      <w:r>
        <w:t>if</w:t>
      </w:r>
      <w:r>
        <w:rPr>
          <w:spacing w:val="-3"/>
        </w:rPr>
        <w:t xml:space="preserve"> </w:t>
      </w:r>
      <w:r>
        <w:t>I</w:t>
      </w:r>
      <w:r>
        <w:rPr>
          <w:spacing w:val="-3"/>
        </w:rPr>
        <w:t xml:space="preserve"> </w:t>
      </w:r>
      <w:r>
        <w:t>submit</w:t>
      </w:r>
      <w:r>
        <w:rPr>
          <w:spacing w:val="-3"/>
        </w:rPr>
        <w:t xml:space="preserve"> </w:t>
      </w:r>
      <w:r>
        <w:t>my</w:t>
      </w:r>
      <w:r>
        <w:rPr>
          <w:spacing w:val="-4"/>
        </w:rPr>
        <w:t xml:space="preserve"> </w:t>
      </w:r>
      <w:r>
        <w:t>application</w:t>
      </w:r>
      <w:r>
        <w:rPr>
          <w:spacing w:val="-3"/>
        </w:rPr>
        <w:t xml:space="preserve"> </w:t>
      </w:r>
      <w:r>
        <w:t>after</w:t>
      </w:r>
      <w:r>
        <w:rPr>
          <w:spacing w:val="-3"/>
        </w:rPr>
        <w:t xml:space="preserve"> </w:t>
      </w:r>
      <w:r>
        <w:t>the</w:t>
      </w:r>
      <w:r>
        <w:rPr>
          <w:spacing w:val="-4"/>
        </w:rPr>
        <w:t xml:space="preserve"> </w:t>
      </w:r>
      <w:r>
        <w:t>Equal</w:t>
      </w:r>
      <w:r>
        <w:rPr>
          <w:spacing w:val="-4"/>
        </w:rPr>
        <w:t xml:space="preserve"> </w:t>
      </w:r>
      <w:r>
        <w:t xml:space="preserve">Consideration </w:t>
      </w:r>
      <w:r>
        <w:rPr>
          <w:spacing w:val="-2"/>
        </w:rPr>
        <w:t>Date?</w:t>
      </w:r>
      <w:bookmarkEnd w:id="21"/>
    </w:p>
    <w:p w14:paraId="588088CE" w14:textId="77777777" w:rsidR="00EE2730" w:rsidRDefault="00890333" w:rsidP="00FB37BE">
      <w:pPr>
        <w:pStyle w:val="ListParagraph"/>
        <w:numPr>
          <w:ilvl w:val="1"/>
          <w:numId w:val="14"/>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560D2EE9" w14:textId="77777777" w:rsidR="00EE2730" w:rsidRDefault="00890333" w:rsidP="00FB37BE">
      <w:pPr>
        <w:pStyle w:val="ListParagraph"/>
        <w:numPr>
          <w:ilvl w:val="1"/>
          <w:numId w:val="14"/>
        </w:numPr>
        <w:tabs>
          <w:tab w:val="left" w:pos="302"/>
          <w:tab w:val="left" w:pos="10348"/>
        </w:tabs>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52CD85F2" w14:textId="77777777" w:rsidR="00EE2730" w:rsidRDefault="00890333" w:rsidP="00FB37BE">
      <w:pPr>
        <w:pStyle w:val="BodyText"/>
        <w:tabs>
          <w:tab w:val="left" w:pos="10348"/>
        </w:tabs>
        <w:ind w:right="287"/>
      </w:pPr>
      <w:r>
        <w:t>The University of Aberdeen guarantees to consider all applications received by UCAS by the appropriate deadlines.</w:t>
      </w:r>
      <w:r>
        <w:rPr>
          <w:spacing w:val="40"/>
        </w:rPr>
        <w:t xml:space="preserve"> </w:t>
      </w:r>
      <w:r>
        <w:t>Late applications may or may not be considered depending on the course and time of application.</w:t>
      </w:r>
      <w:r>
        <w:rPr>
          <w:spacing w:val="40"/>
        </w:rPr>
        <w:t xml:space="preserve"> </w:t>
      </w:r>
      <w:r>
        <w:t>Students should consult UCAS website to see what courses are still open.</w:t>
      </w:r>
      <w:r>
        <w:rPr>
          <w:spacing w:val="40"/>
        </w:rPr>
        <w:t xml:space="preserve"> </w:t>
      </w:r>
      <w:r>
        <w:t>The University of Aberdeen endeavours to meet all deadlines outlined by UCAS.</w:t>
      </w:r>
    </w:p>
    <w:p w14:paraId="319884EF" w14:textId="77777777" w:rsidR="00EE2730" w:rsidRDefault="00890333" w:rsidP="00FB37BE">
      <w:pPr>
        <w:pStyle w:val="BodyText"/>
        <w:tabs>
          <w:tab w:val="left" w:pos="10348"/>
        </w:tabs>
        <w:spacing w:before="195"/>
        <w:ind w:right="287"/>
        <w:rPr>
          <w:b/>
        </w:rPr>
      </w:pPr>
      <w:r>
        <w:t>International students, applying from outside the UK or Europe, are expected and encouraged to meet the Equal consideration dates</w:t>
      </w:r>
      <w:r>
        <w:rPr>
          <w:spacing w:val="40"/>
        </w:rPr>
        <w:t xml:space="preserve"> </w:t>
      </w:r>
      <w:r>
        <w:t>(October or January)</w:t>
      </w:r>
      <w:r>
        <w:rPr>
          <w:spacing w:val="40"/>
        </w:rPr>
        <w:t xml:space="preserve"> </w:t>
      </w:r>
      <w:r>
        <w:t>as appropriate.</w:t>
      </w:r>
      <w:r>
        <w:rPr>
          <w:spacing w:val="40"/>
        </w:rPr>
        <w:t xml:space="preserve"> </w:t>
      </w:r>
      <w:r>
        <w:rPr>
          <w:b/>
        </w:rPr>
        <w:t>See Note 5.</w:t>
      </w:r>
    </w:p>
    <w:p w14:paraId="43308D81" w14:textId="77777777" w:rsidR="00EE2730" w:rsidRDefault="00890333" w:rsidP="00FB37BE">
      <w:pPr>
        <w:pStyle w:val="ListParagraph"/>
        <w:numPr>
          <w:ilvl w:val="1"/>
          <w:numId w:val="14"/>
        </w:numPr>
        <w:tabs>
          <w:tab w:val="left" w:pos="302"/>
          <w:tab w:val="left" w:pos="10348"/>
        </w:tabs>
        <w:spacing w:before="196"/>
        <w:ind w:left="302" w:right="287" w:hanging="302"/>
        <w:rPr>
          <w:sz w:val="24"/>
          <w:u w:val="none"/>
        </w:rPr>
      </w:pPr>
      <w:r>
        <w:rPr>
          <w:spacing w:val="-4"/>
          <w:sz w:val="24"/>
        </w:rPr>
        <w:t xml:space="preserve"> </w:t>
      </w:r>
      <w:r>
        <w:rPr>
          <w:sz w:val="24"/>
        </w:rPr>
        <w:t>Undergraduate</w:t>
      </w:r>
      <w:r>
        <w:rPr>
          <w:spacing w:val="-3"/>
          <w:sz w:val="24"/>
        </w:rPr>
        <w:t xml:space="preserve"> </w:t>
      </w:r>
      <w:r>
        <w:rPr>
          <w:sz w:val="24"/>
        </w:rPr>
        <w:t>non-</w:t>
      </w:r>
      <w:r>
        <w:rPr>
          <w:spacing w:val="-2"/>
          <w:sz w:val="24"/>
        </w:rPr>
        <w:t>graduating</w:t>
      </w:r>
    </w:p>
    <w:p w14:paraId="38B16F0C" w14:textId="77777777" w:rsidR="00EE2730" w:rsidRDefault="00890333" w:rsidP="00FB37BE">
      <w:pPr>
        <w:pStyle w:val="BodyText"/>
        <w:tabs>
          <w:tab w:val="left" w:pos="10348"/>
        </w:tabs>
        <w:ind w:right="287"/>
        <w:jc w:val="left"/>
      </w:pPr>
      <w:r>
        <w:t>The</w:t>
      </w:r>
      <w:r>
        <w:rPr>
          <w:spacing w:val="-2"/>
        </w:rPr>
        <w:t xml:space="preserve"> </w:t>
      </w:r>
      <w:r>
        <w:t>University</w:t>
      </w:r>
      <w:r>
        <w:rPr>
          <w:spacing w:val="-2"/>
        </w:rPr>
        <w:t xml:space="preserve"> </w:t>
      </w:r>
      <w:r>
        <w:t>of</w:t>
      </w:r>
      <w:r>
        <w:rPr>
          <w:spacing w:val="40"/>
        </w:rPr>
        <w:t xml:space="preserve"> </w:t>
      </w:r>
      <w:r>
        <w:t>Aberdeen</w:t>
      </w:r>
      <w:r>
        <w:rPr>
          <w:spacing w:val="-3"/>
        </w:rPr>
        <w:t xml:space="preserve"> </w:t>
      </w:r>
      <w:r>
        <w:t>will</w:t>
      </w:r>
      <w:r>
        <w:rPr>
          <w:spacing w:val="40"/>
        </w:rPr>
        <w:t xml:space="preserve"> </w:t>
      </w:r>
      <w:r>
        <w:t>consider</w:t>
      </w:r>
      <w:r>
        <w:rPr>
          <w:spacing w:val="40"/>
        </w:rPr>
        <w:t xml:space="preserve"> </w:t>
      </w:r>
      <w:r>
        <w:t>applications</w:t>
      </w:r>
      <w:r>
        <w:rPr>
          <w:spacing w:val="40"/>
        </w:rPr>
        <w:t xml:space="preserve"> </w:t>
      </w:r>
      <w:r>
        <w:t>all</w:t>
      </w:r>
      <w:r>
        <w:rPr>
          <w:spacing w:val="40"/>
        </w:rPr>
        <w:t xml:space="preserve"> </w:t>
      </w:r>
      <w:r>
        <w:t>year</w:t>
      </w:r>
      <w:r>
        <w:rPr>
          <w:spacing w:val="40"/>
        </w:rPr>
        <w:t xml:space="preserve"> </w:t>
      </w:r>
      <w:r>
        <w:t>round</w:t>
      </w:r>
      <w:r>
        <w:rPr>
          <w:spacing w:val="40"/>
        </w:rPr>
        <w:t xml:space="preserve"> </w:t>
      </w:r>
      <w:r>
        <w:t>and</w:t>
      </w:r>
      <w:r>
        <w:rPr>
          <w:spacing w:val="-3"/>
        </w:rPr>
        <w:t xml:space="preserve"> </w:t>
      </w:r>
      <w:r>
        <w:t>any</w:t>
      </w:r>
      <w:r>
        <w:rPr>
          <w:spacing w:val="-2"/>
        </w:rPr>
        <w:t xml:space="preserve"> </w:t>
      </w:r>
      <w:r>
        <w:t>offers</w:t>
      </w:r>
      <w:r>
        <w:rPr>
          <w:spacing w:val="-3"/>
        </w:rPr>
        <w:t xml:space="preserve"> </w:t>
      </w:r>
      <w:r>
        <w:t>made</w:t>
      </w:r>
      <w:r>
        <w:rPr>
          <w:spacing w:val="-2"/>
        </w:rPr>
        <w:t xml:space="preserve"> </w:t>
      </w:r>
      <w:r>
        <w:t xml:space="preserve">will indicate the appropriate start date. You can find more information </w:t>
      </w:r>
      <w:hyperlink r:id="rId22">
        <w:r>
          <w:rPr>
            <w:color w:val="0000FF"/>
            <w:u w:val="single" w:color="0000FF"/>
          </w:rPr>
          <w:t>here</w:t>
        </w:r>
        <w:r>
          <w:rPr>
            <w:color w:val="0000FF"/>
          </w:rPr>
          <w:t>.</w:t>
        </w:r>
      </w:hyperlink>
    </w:p>
    <w:p w14:paraId="09FDE964" w14:textId="77777777" w:rsidR="00EE2730" w:rsidRDefault="00890333" w:rsidP="00FB37BE">
      <w:pPr>
        <w:pStyle w:val="Heading1"/>
        <w:tabs>
          <w:tab w:val="left" w:pos="10348"/>
        </w:tabs>
        <w:spacing w:before="292"/>
        <w:ind w:right="287"/>
      </w:pPr>
      <w:bookmarkStart w:id="22" w:name="Note_7.__What_are_the_entry_requirements"/>
      <w:bookmarkStart w:id="23" w:name="_Toc241591858"/>
      <w:bookmarkEnd w:id="22"/>
      <w:r>
        <w:t>Note</w:t>
      </w:r>
      <w:r>
        <w:rPr>
          <w:spacing w:val="-7"/>
        </w:rPr>
        <w:t xml:space="preserve"> </w:t>
      </w:r>
      <w:r>
        <w:t>7.</w:t>
      </w:r>
      <w:r>
        <w:rPr>
          <w:spacing w:val="53"/>
        </w:rPr>
        <w:t xml:space="preserve"> </w:t>
      </w:r>
      <w:r>
        <w:t>What</w:t>
      </w:r>
      <w:r>
        <w:rPr>
          <w:spacing w:val="-5"/>
        </w:rPr>
        <w:t xml:space="preserve"> </w:t>
      </w:r>
      <w:r>
        <w:t>are</w:t>
      </w:r>
      <w:r>
        <w:rPr>
          <w:spacing w:val="-4"/>
        </w:rPr>
        <w:t xml:space="preserve"> </w:t>
      </w:r>
      <w:r>
        <w:t>the</w:t>
      </w:r>
      <w:r>
        <w:rPr>
          <w:spacing w:val="-6"/>
        </w:rPr>
        <w:t xml:space="preserve"> </w:t>
      </w:r>
      <w:r>
        <w:t>entry</w:t>
      </w:r>
      <w:r>
        <w:rPr>
          <w:spacing w:val="-4"/>
        </w:rPr>
        <w:t xml:space="preserve"> </w:t>
      </w:r>
      <w:r>
        <w:rPr>
          <w:spacing w:val="-2"/>
        </w:rPr>
        <w:t>requirements?</w:t>
      </w:r>
      <w:bookmarkEnd w:id="23"/>
    </w:p>
    <w:p w14:paraId="6CEF667C" w14:textId="77777777" w:rsidR="00EE2730" w:rsidRDefault="00890333" w:rsidP="00FB37BE">
      <w:pPr>
        <w:pStyle w:val="ListParagraph"/>
        <w:numPr>
          <w:ilvl w:val="1"/>
          <w:numId w:val="13"/>
        </w:numPr>
        <w:tabs>
          <w:tab w:val="left" w:pos="302"/>
          <w:tab w:val="left" w:pos="10348"/>
        </w:tabs>
        <w:spacing w:before="196"/>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373B95FD" w14:textId="77777777" w:rsidR="00EE2730" w:rsidRDefault="00890333" w:rsidP="00FB37BE">
      <w:pPr>
        <w:pStyle w:val="BodyText"/>
        <w:tabs>
          <w:tab w:val="left" w:pos="10348"/>
        </w:tabs>
        <w:ind w:right="287"/>
      </w:pPr>
      <w:r>
        <w:t>The University of Aberdeen welcomes applications from candidates who can demonstrate they have the ability</w:t>
      </w:r>
      <w:r>
        <w:rPr>
          <w:spacing w:val="-8"/>
        </w:rPr>
        <w:t xml:space="preserve"> </w:t>
      </w:r>
      <w:r>
        <w:t>to</w:t>
      </w:r>
      <w:r>
        <w:rPr>
          <w:spacing w:val="-8"/>
        </w:rPr>
        <w:t xml:space="preserve"> </w:t>
      </w:r>
      <w:r>
        <w:t>succeed</w:t>
      </w:r>
      <w:r>
        <w:rPr>
          <w:spacing w:val="-10"/>
        </w:rPr>
        <w:t xml:space="preserve"> </w:t>
      </w:r>
      <w:r>
        <w:t>on</w:t>
      </w:r>
      <w:r>
        <w:rPr>
          <w:spacing w:val="-9"/>
        </w:rPr>
        <w:t xml:space="preserve"> </w:t>
      </w:r>
      <w:r>
        <w:t>the</w:t>
      </w:r>
      <w:r>
        <w:rPr>
          <w:spacing w:val="-9"/>
        </w:rPr>
        <w:t xml:space="preserve"> </w:t>
      </w:r>
      <w:r>
        <w:t>course</w:t>
      </w:r>
      <w:r>
        <w:rPr>
          <w:spacing w:val="-8"/>
        </w:rPr>
        <w:t xml:space="preserve"> </w:t>
      </w:r>
      <w:r>
        <w:t>to</w:t>
      </w:r>
      <w:r>
        <w:rPr>
          <w:spacing w:val="-8"/>
        </w:rPr>
        <w:t xml:space="preserve"> </w:t>
      </w:r>
      <w:r>
        <w:t>which</w:t>
      </w:r>
      <w:r>
        <w:rPr>
          <w:spacing w:val="-9"/>
        </w:rPr>
        <w:t xml:space="preserve"> </w:t>
      </w:r>
      <w:r>
        <w:t>they</w:t>
      </w:r>
      <w:r>
        <w:rPr>
          <w:spacing w:val="-8"/>
        </w:rPr>
        <w:t xml:space="preserve"> </w:t>
      </w:r>
      <w:r>
        <w:t>have</w:t>
      </w:r>
      <w:r>
        <w:rPr>
          <w:spacing w:val="-8"/>
        </w:rPr>
        <w:t xml:space="preserve"> </w:t>
      </w:r>
      <w:r>
        <w:t>applied</w:t>
      </w:r>
      <w:r>
        <w:rPr>
          <w:spacing w:val="-9"/>
        </w:rPr>
        <w:t xml:space="preserve"> </w:t>
      </w:r>
      <w:r>
        <w:t>and</w:t>
      </w:r>
      <w:r>
        <w:rPr>
          <w:spacing w:val="-9"/>
        </w:rPr>
        <w:t xml:space="preserve"> </w:t>
      </w:r>
      <w:r>
        <w:t>that</w:t>
      </w:r>
      <w:r>
        <w:rPr>
          <w:spacing w:val="-9"/>
        </w:rPr>
        <w:t xml:space="preserve"> </w:t>
      </w:r>
      <w:r>
        <w:t>they</w:t>
      </w:r>
      <w:r>
        <w:rPr>
          <w:spacing w:val="-9"/>
        </w:rPr>
        <w:t xml:space="preserve"> </w:t>
      </w:r>
      <w:r>
        <w:t>will</w:t>
      </w:r>
      <w:r>
        <w:rPr>
          <w:spacing w:val="-9"/>
        </w:rPr>
        <w:t xml:space="preserve"> </w:t>
      </w:r>
      <w:r>
        <w:t>benefit</w:t>
      </w:r>
      <w:r>
        <w:rPr>
          <w:spacing w:val="-10"/>
        </w:rPr>
        <w:t xml:space="preserve"> </w:t>
      </w:r>
      <w:r>
        <w:t>from</w:t>
      </w:r>
      <w:r>
        <w:rPr>
          <w:spacing w:val="-8"/>
        </w:rPr>
        <w:t xml:space="preserve"> </w:t>
      </w:r>
      <w:r>
        <w:t>and</w:t>
      </w:r>
      <w:r>
        <w:rPr>
          <w:spacing w:val="-10"/>
        </w:rPr>
        <w:t xml:space="preserve"> </w:t>
      </w:r>
      <w:r>
        <w:t>contribute to</w:t>
      </w:r>
      <w:r>
        <w:rPr>
          <w:spacing w:val="-11"/>
        </w:rPr>
        <w:t xml:space="preserve"> </w:t>
      </w:r>
      <w:r>
        <w:t>the</w:t>
      </w:r>
      <w:r>
        <w:rPr>
          <w:spacing w:val="-11"/>
        </w:rPr>
        <w:t xml:space="preserve"> </w:t>
      </w:r>
      <w:r>
        <w:t>learning,</w:t>
      </w:r>
      <w:r>
        <w:rPr>
          <w:spacing w:val="-11"/>
        </w:rPr>
        <w:t xml:space="preserve"> </w:t>
      </w:r>
      <w:r>
        <w:t>research</w:t>
      </w:r>
      <w:r>
        <w:rPr>
          <w:spacing w:val="-13"/>
        </w:rPr>
        <w:t xml:space="preserve"> </w:t>
      </w:r>
      <w:r>
        <w:t>and</w:t>
      </w:r>
      <w:r>
        <w:rPr>
          <w:spacing w:val="-11"/>
        </w:rPr>
        <w:t xml:space="preserve"> </w:t>
      </w:r>
      <w:r>
        <w:t>social</w:t>
      </w:r>
      <w:r>
        <w:rPr>
          <w:spacing w:val="-11"/>
        </w:rPr>
        <w:t xml:space="preserve"> </w:t>
      </w:r>
      <w:r>
        <w:t>environment</w:t>
      </w:r>
      <w:r>
        <w:rPr>
          <w:spacing w:val="-11"/>
        </w:rPr>
        <w:t xml:space="preserve"> </w:t>
      </w:r>
      <w:r>
        <w:t>at</w:t>
      </w:r>
      <w:r>
        <w:rPr>
          <w:spacing w:val="-11"/>
        </w:rPr>
        <w:t xml:space="preserve"> </w:t>
      </w:r>
      <w:r>
        <w:t>the</w:t>
      </w:r>
      <w:r>
        <w:rPr>
          <w:spacing w:val="-11"/>
        </w:rPr>
        <w:t xml:space="preserve"> </w:t>
      </w:r>
      <w:r>
        <w:t>University.</w:t>
      </w:r>
      <w:r>
        <w:rPr>
          <w:spacing w:val="32"/>
        </w:rPr>
        <w:t xml:space="preserve"> </w:t>
      </w:r>
      <w:r>
        <w:t>It</w:t>
      </w:r>
      <w:r>
        <w:rPr>
          <w:spacing w:val="-11"/>
        </w:rPr>
        <w:t xml:space="preserve"> </w:t>
      </w:r>
      <w:r>
        <w:t>is</w:t>
      </w:r>
      <w:r>
        <w:rPr>
          <w:spacing w:val="-10"/>
        </w:rPr>
        <w:t xml:space="preserve"> </w:t>
      </w:r>
      <w:r>
        <w:t>not</w:t>
      </w:r>
      <w:r>
        <w:rPr>
          <w:spacing w:val="-11"/>
        </w:rPr>
        <w:t xml:space="preserve"> </w:t>
      </w:r>
      <w:r>
        <w:t>a</w:t>
      </w:r>
      <w:r>
        <w:rPr>
          <w:spacing w:val="-11"/>
        </w:rPr>
        <w:t xml:space="preserve"> </w:t>
      </w:r>
      <w:r>
        <w:t>requirement</w:t>
      </w:r>
      <w:r>
        <w:rPr>
          <w:spacing w:val="-11"/>
        </w:rPr>
        <w:t xml:space="preserve"> </w:t>
      </w:r>
      <w:r>
        <w:t>to</w:t>
      </w:r>
      <w:r>
        <w:rPr>
          <w:spacing w:val="-11"/>
        </w:rPr>
        <w:t xml:space="preserve"> </w:t>
      </w:r>
      <w:r>
        <w:t>have</w:t>
      </w:r>
      <w:r>
        <w:rPr>
          <w:spacing w:val="-11"/>
        </w:rPr>
        <w:t xml:space="preserve"> </w:t>
      </w:r>
      <w:r>
        <w:t>finished school or achieved all qualifications before submitting an application to UCAS.</w:t>
      </w:r>
    </w:p>
    <w:p w14:paraId="03F5D6F7" w14:textId="385F8B87" w:rsidR="00EE2730" w:rsidRDefault="00890333" w:rsidP="00FB37BE">
      <w:pPr>
        <w:pStyle w:val="BodyText"/>
        <w:tabs>
          <w:tab w:val="left" w:pos="10348"/>
        </w:tabs>
        <w:spacing w:before="196"/>
        <w:ind w:right="287"/>
      </w:pPr>
      <w:r>
        <w:t xml:space="preserve">The University’s minimum entry requirements for all undergraduate degrees are set by the Student Recruitment Committee (SRC), in consultation with the </w:t>
      </w:r>
      <w:r w:rsidR="00FC0023">
        <w:t xml:space="preserve">Directorate of Global Engagement, Marketing and Recruitment </w:t>
      </w:r>
      <w:r>
        <w:t>and are detailed on UCAS web pages, in the University of Aberdeen Undergraduate Prospectus and on our web pages.</w:t>
      </w:r>
      <w:r>
        <w:rPr>
          <w:spacing w:val="32"/>
        </w:rPr>
        <w:t xml:space="preserve"> </w:t>
      </w:r>
      <w:r>
        <w:t>Achieving,</w:t>
      </w:r>
      <w:r>
        <w:rPr>
          <w:spacing w:val="-11"/>
        </w:rPr>
        <w:t xml:space="preserve"> </w:t>
      </w:r>
      <w:r>
        <w:t>or</w:t>
      </w:r>
      <w:r>
        <w:rPr>
          <w:spacing w:val="-11"/>
        </w:rPr>
        <w:t xml:space="preserve"> </w:t>
      </w:r>
      <w:r>
        <w:t>expecting</w:t>
      </w:r>
      <w:r>
        <w:rPr>
          <w:spacing w:val="-12"/>
        </w:rPr>
        <w:t xml:space="preserve"> </w:t>
      </w:r>
      <w:r>
        <w:t>to</w:t>
      </w:r>
      <w:r>
        <w:rPr>
          <w:spacing w:val="-11"/>
        </w:rPr>
        <w:t xml:space="preserve"> </w:t>
      </w:r>
      <w:r>
        <w:t>achieve,</w:t>
      </w:r>
      <w:r>
        <w:rPr>
          <w:spacing w:val="-11"/>
        </w:rPr>
        <w:t xml:space="preserve"> </w:t>
      </w:r>
      <w:r>
        <w:t>the</w:t>
      </w:r>
      <w:r>
        <w:rPr>
          <w:spacing w:val="-12"/>
        </w:rPr>
        <w:t xml:space="preserve"> </w:t>
      </w:r>
      <w:r>
        <w:t>minimum</w:t>
      </w:r>
      <w:r>
        <w:rPr>
          <w:spacing w:val="-11"/>
        </w:rPr>
        <w:t xml:space="preserve"> </w:t>
      </w:r>
      <w:r>
        <w:t>entry</w:t>
      </w:r>
      <w:r>
        <w:rPr>
          <w:spacing w:val="-11"/>
        </w:rPr>
        <w:t xml:space="preserve"> </w:t>
      </w:r>
      <w:r>
        <w:t>requirements</w:t>
      </w:r>
      <w:r>
        <w:rPr>
          <w:spacing w:val="-12"/>
        </w:rPr>
        <w:t xml:space="preserve"> </w:t>
      </w:r>
      <w:r>
        <w:t>from</w:t>
      </w:r>
      <w:r>
        <w:rPr>
          <w:spacing w:val="-11"/>
        </w:rPr>
        <w:t xml:space="preserve"> </w:t>
      </w:r>
      <w:r>
        <w:t>a</w:t>
      </w:r>
      <w:r>
        <w:rPr>
          <w:spacing w:val="-11"/>
        </w:rPr>
        <w:t xml:space="preserve"> </w:t>
      </w:r>
      <w:r>
        <w:t>single</w:t>
      </w:r>
      <w:r>
        <w:rPr>
          <w:spacing w:val="-11"/>
        </w:rPr>
        <w:t xml:space="preserve"> </w:t>
      </w:r>
      <w:r>
        <w:t>sitting</w:t>
      </w:r>
      <w:r>
        <w:rPr>
          <w:spacing w:val="-12"/>
        </w:rPr>
        <w:t xml:space="preserve"> </w:t>
      </w:r>
      <w:r>
        <w:t>of</w:t>
      </w:r>
      <w:r>
        <w:rPr>
          <w:spacing w:val="-11"/>
        </w:rPr>
        <w:t xml:space="preserve"> </w:t>
      </w:r>
      <w:r>
        <w:t>exams does not guarantee an offer of admission.</w:t>
      </w:r>
    </w:p>
    <w:p w14:paraId="09448339" w14:textId="77777777" w:rsidR="00EE2730" w:rsidRDefault="00890333" w:rsidP="00FB37BE">
      <w:pPr>
        <w:pStyle w:val="BodyText"/>
        <w:tabs>
          <w:tab w:val="left" w:pos="10348"/>
        </w:tabs>
        <w:spacing w:before="194"/>
        <w:ind w:right="287"/>
      </w:pPr>
      <w:r>
        <w:t>We have many more applicants than places, and most meet our minimum entrance requirements, consequently we may need to ask for more than the minimum.</w:t>
      </w:r>
      <w:r>
        <w:rPr>
          <w:spacing w:val="40"/>
        </w:rPr>
        <w:t xml:space="preserve"> </w:t>
      </w:r>
      <w:r>
        <w:t>An applicant’s academic profile will normally be the most significant factor in our decision making.</w:t>
      </w:r>
    </w:p>
    <w:p w14:paraId="5FAE2B23" w14:textId="77777777" w:rsidR="00FB37BE" w:rsidRPr="00FB37BE" w:rsidRDefault="00FB37BE" w:rsidP="00FB37BE">
      <w:pPr>
        <w:widowControl/>
        <w:tabs>
          <w:tab w:val="left" w:pos="10348"/>
        </w:tabs>
        <w:autoSpaceDE/>
        <w:autoSpaceDN/>
        <w:spacing w:before="240" w:after="120"/>
        <w:ind w:right="287"/>
        <w:jc w:val="both"/>
        <w:rPr>
          <w:sz w:val="24"/>
          <w:szCs w:val="24"/>
        </w:rPr>
      </w:pPr>
      <w:r w:rsidRPr="00FB37BE">
        <w:rPr>
          <w:sz w:val="24"/>
          <w:szCs w:val="24"/>
        </w:rPr>
        <w:t>Qualifications used in the assessment of an application must normally have been obtained within the last 10 years. Where qualifications are more than 10 years old, the University may require applicants to undertake additional study or provide further evidence of current academic ability before an offer can be made.  This ensures that applicants have recent and relevant academic experience.</w:t>
      </w:r>
    </w:p>
    <w:p w14:paraId="30170E0B" w14:textId="77777777" w:rsidR="00EE2730" w:rsidRDefault="00890333" w:rsidP="00FB37BE">
      <w:pPr>
        <w:pStyle w:val="ListParagraph"/>
        <w:numPr>
          <w:ilvl w:val="1"/>
          <w:numId w:val="13"/>
        </w:numPr>
        <w:tabs>
          <w:tab w:val="left" w:pos="10348"/>
        </w:tabs>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7F82838D" w14:textId="74878F2A" w:rsidR="00EE2730" w:rsidRDefault="00890333" w:rsidP="00FB37BE">
      <w:pPr>
        <w:pStyle w:val="BodyText"/>
        <w:tabs>
          <w:tab w:val="left" w:pos="10348"/>
        </w:tabs>
        <w:ind w:right="287"/>
      </w:pPr>
      <w:r>
        <w:t>The University of Aberdeen follows the Memorandum on Entry Requirements to Programmes of Initial Teacher</w:t>
      </w:r>
      <w:r>
        <w:rPr>
          <w:spacing w:val="-14"/>
        </w:rPr>
        <w:t xml:space="preserve"> </w:t>
      </w:r>
      <w:r>
        <w:t>Education</w:t>
      </w:r>
      <w:r>
        <w:rPr>
          <w:spacing w:val="-14"/>
        </w:rPr>
        <w:t xml:space="preserve"> </w:t>
      </w:r>
      <w:r>
        <w:t>in</w:t>
      </w:r>
      <w:r>
        <w:rPr>
          <w:spacing w:val="-13"/>
        </w:rPr>
        <w:t xml:space="preserve"> </w:t>
      </w:r>
      <w:r>
        <w:t>Scotland</w:t>
      </w:r>
      <w:r>
        <w:rPr>
          <w:spacing w:val="-14"/>
        </w:rPr>
        <w:t xml:space="preserve"> </w:t>
      </w:r>
      <w:r>
        <w:t>produced</w:t>
      </w:r>
      <w:r>
        <w:rPr>
          <w:spacing w:val="-13"/>
        </w:rPr>
        <w:t xml:space="preserve"> </w:t>
      </w:r>
      <w:r>
        <w:t>by</w:t>
      </w:r>
      <w:r>
        <w:rPr>
          <w:spacing w:val="-13"/>
        </w:rPr>
        <w:t xml:space="preserve"> </w:t>
      </w:r>
      <w:r>
        <w:t>the</w:t>
      </w:r>
      <w:r>
        <w:rPr>
          <w:spacing w:val="-13"/>
        </w:rPr>
        <w:t xml:space="preserve"> </w:t>
      </w:r>
      <w:r>
        <w:t>General</w:t>
      </w:r>
      <w:r>
        <w:rPr>
          <w:spacing w:val="-14"/>
        </w:rPr>
        <w:t xml:space="preserve"> </w:t>
      </w:r>
      <w:r>
        <w:t>Teaching</w:t>
      </w:r>
      <w:r>
        <w:rPr>
          <w:spacing w:val="-13"/>
        </w:rPr>
        <w:t xml:space="preserve"> </w:t>
      </w:r>
      <w:r>
        <w:t>Council</w:t>
      </w:r>
      <w:r>
        <w:rPr>
          <w:spacing w:val="-14"/>
        </w:rPr>
        <w:t xml:space="preserve"> </w:t>
      </w:r>
      <w:r>
        <w:t>for</w:t>
      </w:r>
      <w:r>
        <w:rPr>
          <w:spacing w:val="-12"/>
        </w:rPr>
        <w:t xml:space="preserve"> </w:t>
      </w:r>
      <w:r>
        <w:t>Scotland</w:t>
      </w:r>
      <w:r>
        <w:rPr>
          <w:spacing w:val="-14"/>
        </w:rPr>
        <w:t xml:space="preserve"> </w:t>
      </w:r>
      <w:r>
        <w:t>(GTCS).</w:t>
      </w:r>
      <w:r>
        <w:rPr>
          <w:spacing w:val="28"/>
        </w:rPr>
        <w:t xml:space="preserve"> </w:t>
      </w:r>
      <w:r>
        <w:t>The</w:t>
      </w:r>
      <w:r>
        <w:rPr>
          <w:spacing w:val="-14"/>
        </w:rPr>
        <w:t xml:space="preserve"> </w:t>
      </w:r>
      <w:r>
        <w:t>current Memorandum is dated June 2024</w:t>
      </w:r>
      <w:r w:rsidR="001844C0">
        <w:t xml:space="preserve"> and can be found here: </w:t>
      </w:r>
      <w:hyperlink r:id="rId23" w:history="1">
        <w:r w:rsidR="001844C0" w:rsidRPr="001844C0">
          <w:rPr>
            <w:rStyle w:val="Hyperlink"/>
          </w:rPr>
          <w:t>Document &gt; Memorandum on entry requirements to programmes of Initial Teacher Education in Scotland (2024)</w:t>
        </w:r>
      </w:hyperlink>
      <w:r>
        <w:t>.</w:t>
      </w:r>
      <w:r>
        <w:rPr>
          <w:spacing w:val="40"/>
        </w:rPr>
        <w:t xml:space="preserve"> </w:t>
      </w:r>
      <w:r>
        <w:t>The University produces an Information Leaflet for the PGDE and it provides information on specific entry requirements.</w:t>
      </w:r>
      <w:r>
        <w:rPr>
          <w:spacing w:val="40"/>
        </w:rPr>
        <w:t xml:space="preserve"> </w:t>
      </w:r>
      <w:r>
        <w:t xml:space="preserve">It is available at: </w:t>
      </w:r>
      <w:hyperlink r:id="rId24">
        <w:r>
          <w:rPr>
            <w:color w:val="0000FF"/>
            <w:u w:val="single" w:color="0000FF"/>
          </w:rPr>
          <w:t>Primary</w:t>
        </w:r>
      </w:hyperlink>
      <w:r>
        <w:rPr>
          <w:color w:val="0000FF"/>
        </w:rPr>
        <w:t xml:space="preserve"> </w:t>
      </w:r>
      <w:r>
        <w:t xml:space="preserve">and </w:t>
      </w:r>
      <w:hyperlink r:id="rId25">
        <w:r>
          <w:rPr>
            <w:color w:val="0000FF"/>
            <w:u w:val="single" w:color="0000FF"/>
          </w:rPr>
          <w:t>Secondary</w:t>
        </w:r>
      </w:hyperlink>
      <w:r>
        <w:t>.</w:t>
      </w:r>
    </w:p>
    <w:p w14:paraId="085215A9" w14:textId="77777777" w:rsidR="00FB37BE" w:rsidRDefault="00FB37BE">
      <w:pPr>
        <w:rPr>
          <w:spacing w:val="-4"/>
          <w:sz w:val="24"/>
          <w:u w:val="single" w:color="000000"/>
        </w:rPr>
      </w:pPr>
      <w:r>
        <w:rPr>
          <w:spacing w:val="-4"/>
          <w:sz w:val="24"/>
        </w:rPr>
        <w:br w:type="page"/>
      </w:r>
    </w:p>
    <w:p w14:paraId="4CFDA3F8" w14:textId="1AF6C78C" w:rsidR="00EE2730" w:rsidRDefault="00890333" w:rsidP="00FB37BE">
      <w:pPr>
        <w:pStyle w:val="ListParagraph"/>
        <w:numPr>
          <w:ilvl w:val="1"/>
          <w:numId w:val="13"/>
        </w:numPr>
        <w:tabs>
          <w:tab w:val="left" w:pos="302"/>
          <w:tab w:val="left" w:pos="10348"/>
        </w:tabs>
        <w:spacing w:before="195"/>
        <w:ind w:left="302" w:right="287" w:hanging="302"/>
        <w:jc w:val="both"/>
        <w:rPr>
          <w:sz w:val="24"/>
          <w:u w:val="none"/>
        </w:rPr>
      </w:pPr>
      <w:r>
        <w:rPr>
          <w:spacing w:val="-4"/>
          <w:sz w:val="24"/>
        </w:rPr>
        <w:lastRenderedPageBreak/>
        <w:t xml:space="preserve"> </w:t>
      </w:r>
      <w:r>
        <w:rPr>
          <w:sz w:val="24"/>
        </w:rPr>
        <w:t>Undergraduate</w:t>
      </w:r>
      <w:r>
        <w:rPr>
          <w:spacing w:val="-3"/>
          <w:sz w:val="24"/>
        </w:rPr>
        <w:t xml:space="preserve"> </w:t>
      </w:r>
      <w:r>
        <w:rPr>
          <w:sz w:val="24"/>
        </w:rPr>
        <w:t>non-</w:t>
      </w:r>
      <w:r>
        <w:rPr>
          <w:spacing w:val="-2"/>
          <w:sz w:val="24"/>
        </w:rPr>
        <w:t>graduating</w:t>
      </w:r>
    </w:p>
    <w:p w14:paraId="398842BA" w14:textId="77777777" w:rsidR="00EE2730" w:rsidRDefault="00890333" w:rsidP="00FB37BE">
      <w:pPr>
        <w:pStyle w:val="BodyText"/>
        <w:tabs>
          <w:tab w:val="left" w:pos="10348"/>
        </w:tabs>
        <w:ind w:right="287"/>
      </w:pPr>
      <w:r>
        <w:t>You will be considered for admission mainly on the basis of your previous academic attainments, particularly those achieved at your home university or college if applicable.</w:t>
      </w:r>
      <w:r>
        <w:rPr>
          <w:spacing w:val="40"/>
        </w:rPr>
        <w:t xml:space="preserve"> </w:t>
      </w:r>
      <w:r>
        <w:t>Your proficiency in English will</w:t>
      </w:r>
      <w:r>
        <w:rPr>
          <w:spacing w:val="-2"/>
        </w:rPr>
        <w:t xml:space="preserve"> </w:t>
      </w:r>
      <w:r>
        <w:t>also</w:t>
      </w:r>
      <w:r>
        <w:rPr>
          <w:spacing w:val="-1"/>
        </w:rPr>
        <w:t xml:space="preserve"> </w:t>
      </w:r>
      <w:r>
        <w:t>be</w:t>
      </w:r>
      <w:r>
        <w:rPr>
          <w:spacing w:val="-1"/>
        </w:rPr>
        <w:t xml:space="preserve"> </w:t>
      </w:r>
      <w:r>
        <w:t>taken</w:t>
      </w:r>
      <w:r>
        <w:rPr>
          <w:spacing w:val="-2"/>
        </w:rPr>
        <w:t xml:space="preserve"> </w:t>
      </w:r>
      <w:r>
        <w:t>into</w:t>
      </w:r>
      <w:r>
        <w:rPr>
          <w:spacing w:val="-1"/>
        </w:rPr>
        <w:t xml:space="preserve"> </w:t>
      </w:r>
      <w:r>
        <w:t>account</w:t>
      </w:r>
      <w:r>
        <w:rPr>
          <w:spacing w:val="-2"/>
        </w:rPr>
        <w:t xml:space="preserve"> </w:t>
      </w:r>
      <w:r>
        <w:t>and</w:t>
      </w:r>
      <w:r>
        <w:rPr>
          <w:spacing w:val="-2"/>
        </w:rPr>
        <w:t xml:space="preserve"> </w:t>
      </w:r>
      <w:r>
        <w:t>your</w:t>
      </w:r>
      <w:r>
        <w:rPr>
          <w:spacing w:val="-1"/>
        </w:rPr>
        <w:t xml:space="preserve"> </w:t>
      </w:r>
      <w:r>
        <w:t>intended</w:t>
      </w:r>
      <w:r>
        <w:rPr>
          <w:spacing w:val="-2"/>
        </w:rPr>
        <w:t xml:space="preserve"> </w:t>
      </w:r>
      <w:r>
        <w:t>subject</w:t>
      </w:r>
      <w:r>
        <w:rPr>
          <w:spacing w:val="-2"/>
        </w:rPr>
        <w:t xml:space="preserve"> </w:t>
      </w:r>
      <w:r>
        <w:t>of</w:t>
      </w:r>
      <w:r>
        <w:rPr>
          <w:spacing w:val="-1"/>
        </w:rPr>
        <w:t xml:space="preserve"> </w:t>
      </w:r>
      <w:r>
        <w:t>study.</w:t>
      </w:r>
      <w:r>
        <w:rPr>
          <w:spacing w:val="80"/>
        </w:rPr>
        <w:t xml:space="preserve"> </w:t>
      </w:r>
      <w:r>
        <w:t>If</w:t>
      </w:r>
      <w:r>
        <w:rPr>
          <w:spacing w:val="-1"/>
        </w:rPr>
        <w:t xml:space="preserve"> </w:t>
      </w:r>
      <w:r>
        <w:t>you</w:t>
      </w:r>
      <w:r>
        <w:rPr>
          <w:spacing w:val="-2"/>
        </w:rPr>
        <w:t xml:space="preserve"> </w:t>
      </w:r>
      <w:r>
        <w:t>wish</w:t>
      </w:r>
      <w:r>
        <w:rPr>
          <w:spacing w:val="-2"/>
        </w:rPr>
        <w:t xml:space="preserve"> </w:t>
      </w:r>
      <w:r>
        <w:t>to</w:t>
      </w:r>
      <w:r>
        <w:rPr>
          <w:spacing w:val="-1"/>
        </w:rPr>
        <w:t xml:space="preserve"> </w:t>
      </w:r>
      <w:r>
        <w:t>take</w:t>
      </w:r>
      <w:r>
        <w:rPr>
          <w:spacing w:val="-1"/>
        </w:rPr>
        <w:t xml:space="preserve"> </w:t>
      </w:r>
      <w:r>
        <w:t>Level</w:t>
      </w:r>
      <w:r>
        <w:rPr>
          <w:spacing w:val="-2"/>
        </w:rPr>
        <w:t xml:space="preserve"> </w:t>
      </w:r>
      <w:r>
        <w:t>3</w:t>
      </w:r>
      <w:r>
        <w:rPr>
          <w:spacing w:val="-2"/>
        </w:rPr>
        <w:t xml:space="preserve"> </w:t>
      </w:r>
      <w:r>
        <w:t>courses</w:t>
      </w:r>
      <w:r>
        <w:rPr>
          <w:spacing w:val="-2"/>
        </w:rPr>
        <w:t xml:space="preserve"> </w:t>
      </w:r>
      <w:r>
        <w:t>in English as part of your curriculum at Aberdeen, you will be required to take a diagnostic test before commencing classes.</w:t>
      </w:r>
      <w:r>
        <w:rPr>
          <w:spacing w:val="40"/>
        </w:rPr>
        <w:t xml:space="preserve"> </w:t>
      </w:r>
      <w:r>
        <w:t>Diagnostic tests are usually held in September, during the first week of term.</w:t>
      </w:r>
    </w:p>
    <w:p w14:paraId="3B74A70C" w14:textId="77777777" w:rsidR="00EE2730" w:rsidRDefault="00890333" w:rsidP="00FB37BE">
      <w:pPr>
        <w:pStyle w:val="BodyText"/>
        <w:tabs>
          <w:tab w:val="left" w:pos="10348"/>
        </w:tabs>
        <w:ind w:right="287"/>
      </w:pPr>
      <w:r>
        <w:t>You</w:t>
      </w:r>
      <w:r>
        <w:rPr>
          <w:spacing w:val="-3"/>
        </w:rPr>
        <w:t xml:space="preserve"> </w:t>
      </w:r>
      <w:r>
        <w:t>can</w:t>
      </w:r>
      <w:r>
        <w:rPr>
          <w:spacing w:val="-2"/>
        </w:rPr>
        <w:t xml:space="preserve"> </w:t>
      </w:r>
      <w:r>
        <w:t>find</w:t>
      </w:r>
      <w:r>
        <w:rPr>
          <w:spacing w:val="-3"/>
        </w:rPr>
        <w:t xml:space="preserve"> </w:t>
      </w:r>
      <w:r>
        <w:t>more</w:t>
      </w:r>
      <w:r>
        <w:rPr>
          <w:spacing w:val="-1"/>
        </w:rPr>
        <w:t xml:space="preserve"> </w:t>
      </w:r>
      <w:r>
        <w:t>information</w:t>
      </w:r>
      <w:r>
        <w:rPr>
          <w:spacing w:val="-2"/>
        </w:rPr>
        <w:t xml:space="preserve"> </w:t>
      </w:r>
      <w:hyperlink r:id="rId26">
        <w:r>
          <w:rPr>
            <w:color w:val="800080"/>
            <w:spacing w:val="-4"/>
            <w:u w:val="single" w:color="800080"/>
          </w:rPr>
          <w:t>here</w:t>
        </w:r>
      </w:hyperlink>
      <w:r>
        <w:rPr>
          <w:color w:val="0000FF"/>
          <w:spacing w:val="-4"/>
        </w:rPr>
        <w:t>.</w:t>
      </w:r>
    </w:p>
    <w:p w14:paraId="01DEAF5C" w14:textId="5015B907" w:rsidR="00EE2730" w:rsidRDefault="00890333" w:rsidP="00FB37BE">
      <w:pPr>
        <w:pStyle w:val="Heading1"/>
        <w:tabs>
          <w:tab w:val="left" w:pos="10348"/>
        </w:tabs>
        <w:spacing w:before="120"/>
        <w:ind w:right="289"/>
      </w:pPr>
      <w:bookmarkStart w:id="24" w:name="Note_8.__Can_I_make_an_application_for_d"/>
      <w:bookmarkStart w:id="25" w:name="_Toc241591859"/>
      <w:bookmarkEnd w:id="24"/>
      <w:r>
        <w:t>Note</w:t>
      </w:r>
      <w:r>
        <w:rPr>
          <w:spacing w:val="-7"/>
        </w:rPr>
        <w:t xml:space="preserve"> </w:t>
      </w:r>
      <w:r>
        <w:t>8.</w:t>
      </w:r>
      <w:r>
        <w:rPr>
          <w:spacing w:val="51"/>
        </w:rPr>
        <w:t xml:space="preserve"> </w:t>
      </w:r>
      <w:r>
        <w:t>Can</w:t>
      </w:r>
      <w:r>
        <w:rPr>
          <w:spacing w:val="-6"/>
        </w:rPr>
        <w:t xml:space="preserve"> </w:t>
      </w:r>
      <w:r>
        <w:t>I</w:t>
      </w:r>
      <w:r>
        <w:rPr>
          <w:spacing w:val="-7"/>
        </w:rPr>
        <w:t xml:space="preserve"> </w:t>
      </w:r>
      <w:r>
        <w:t>make</w:t>
      </w:r>
      <w:r>
        <w:rPr>
          <w:spacing w:val="-7"/>
        </w:rPr>
        <w:t xml:space="preserve"> </w:t>
      </w:r>
      <w:r>
        <w:t>an</w:t>
      </w:r>
      <w:r>
        <w:rPr>
          <w:spacing w:val="-6"/>
        </w:rPr>
        <w:t xml:space="preserve"> </w:t>
      </w:r>
      <w:r>
        <w:t>application</w:t>
      </w:r>
      <w:r>
        <w:rPr>
          <w:spacing w:val="-6"/>
        </w:rPr>
        <w:t xml:space="preserve"> </w:t>
      </w:r>
      <w:r>
        <w:t>for</w:t>
      </w:r>
      <w:r>
        <w:rPr>
          <w:spacing w:val="-6"/>
        </w:rPr>
        <w:t xml:space="preserve"> </w:t>
      </w:r>
      <w:r>
        <w:t>deferred</w:t>
      </w:r>
      <w:r>
        <w:rPr>
          <w:spacing w:val="-6"/>
        </w:rPr>
        <w:t xml:space="preserve"> </w:t>
      </w:r>
      <w:r>
        <w:rPr>
          <w:spacing w:val="-2"/>
        </w:rPr>
        <w:t>entry?</w:t>
      </w:r>
      <w:bookmarkEnd w:id="25"/>
    </w:p>
    <w:p w14:paraId="56FA1332" w14:textId="77777777" w:rsidR="00EE2730" w:rsidRDefault="00890333" w:rsidP="00FB37BE">
      <w:pPr>
        <w:pStyle w:val="ListParagraph"/>
        <w:numPr>
          <w:ilvl w:val="1"/>
          <w:numId w:val="12"/>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52BF368A" w14:textId="326FED17" w:rsidR="00EE2730" w:rsidRDefault="00890333" w:rsidP="00FB37BE">
      <w:pPr>
        <w:pStyle w:val="BodyText"/>
        <w:tabs>
          <w:tab w:val="left" w:pos="10348"/>
        </w:tabs>
        <w:ind w:right="287"/>
        <w:rPr>
          <w:b/>
        </w:rPr>
      </w:pPr>
      <w:r>
        <w:t>If</w:t>
      </w:r>
      <w:r>
        <w:rPr>
          <w:spacing w:val="-6"/>
        </w:rPr>
        <w:t xml:space="preserve"> </w:t>
      </w:r>
      <w:r>
        <w:t>you</w:t>
      </w:r>
      <w:r>
        <w:rPr>
          <w:spacing w:val="-6"/>
        </w:rPr>
        <w:t xml:space="preserve"> </w:t>
      </w:r>
      <w:r>
        <w:t>wish</w:t>
      </w:r>
      <w:r>
        <w:rPr>
          <w:spacing w:val="-6"/>
        </w:rPr>
        <w:t xml:space="preserve"> </w:t>
      </w:r>
      <w:r>
        <w:t>to</w:t>
      </w:r>
      <w:r>
        <w:rPr>
          <w:spacing w:val="-6"/>
        </w:rPr>
        <w:t xml:space="preserve"> </w:t>
      </w:r>
      <w:r>
        <w:t>take</w:t>
      </w:r>
      <w:r>
        <w:rPr>
          <w:spacing w:val="-7"/>
        </w:rPr>
        <w:t xml:space="preserve"> </w:t>
      </w:r>
      <w:r>
        <w:t>a</w:t>
      </w:r>
      <w:r>
        <w:rPr>
          <w:spacing w:val="-6"/>
        </w:rPr>
        <w:t xml:space="preserve"> </w:t>
      </w:r>
      <w:r>
        <w:t>year</w:t>
      </w:r>
      <w:r>
        <w:rPr>
          <w:spacing w:val="-6"/>
        </w:rPr>
        <w:t xml:space="preserve"> </w:t>
      </w:r>
      <w:r>
        <w:t>out,</w:t>
      </w:r>
      <w:r>
        <w:rPr>
          <w:spacing w:val="-6"/>
        </w:rPr>
        <w:t xml:space="preserve"> </w:t>
      </w:r>
      <w:r>
        <w:t>UCAS</w:t>
      </w:r>
      <w:r>
        <w:rPr>
          <w:spacing w:val="-7"/>
        </w:rPr>
        <w:t xml:space="preserve"> </w:t>
      </w:r>
      <w:r>
        <w:t>offers</w:t>
      </w:r>
      <w:r>
        <w:rPr>
          <w:spacing w:val="-7"/>
        </w:rPr>
        <w:t xml:space="preserve"> </w:t>
      </w:r>
      <w:r>
        <w:t>applicants</w:t>
      </w:r>
      <w:r>
        <w:rPr>
          <w:spacing w:val="-7"/>
        </w:rPr>
        <w:t xml:space="preserve"> </w:t>
      </w:r>
      <w:r>
        <w:t>the</w:t>
      </w:r>
      <w:r>
        <w:rPr>
          <w:spacing w:val="-6"/>
        </w:rPr>
        <w:t xml:space="preserve"> </w:t>
      </w:r>
      <w:r>
        <w:t>opportunity</w:t>
      </w:r>
      <w:r>
        <w:rPr>
          <w:spacing w:val="-6"/>
        </w:rPr>
        <w:t xml:space="preserve"> </w:t>
      </w:r>
      <w:r>
        <w:t>to</w:t>
      </w:r>
      <w:r>
        <w:rPr>
          <w:spacing w:val="-6"/>
        </w:rPr>
        <w:t xml:space="preserve"> </w:t>
      </w:r>
      <w:r>
        <w:t>submit</w:t>
      </w:r>
      <w:r>
        <w:rPr>
          <w:spacing w:val="-6"/>
        </w:rPr>
        <w:t xml:space="preserve"> </w:t>
      </w:r>
      <w:r>
        <w:t>an</w:t>
      </w:r>
      <w:r>
        <w:rPr>
          <w:spacing w:val="-6"/>
        </w:rPr>
        <w:t xml:space="preserve"> </w:t>
      </w:r>
      <w:r>
        <w:t>application</w:t>
      </w:r>
      <w:r>
        <w:rPr>
          <w:spacing w:val="-6"/>
        </w:rPr>
        <w:t xml:space="preserve"> </w:t>
      </w:r>
      <w:r>
        <w:t>during</w:t>
      </w:r>
      <w:r>
        <w:rPr>
          <w:spacing w:val="-7"/>
        </w:rPr>
        <w:t xml:space="preserve"> </w:t>
      </w:r>
      <w:r>
        <w:t>one cycle, for admission in the following cycle. If you apply for deferred entry, you must meet the conditions of entry in the cycle you have applied</w:t>
      </w:r>
      <w:r>
        <w:rPr>
          <w:spacing w:val="40"/>
        </w:rPr>
        <w:t xml:space="preserve"> </w:t>
      </w:r>
      <w:r>
        <w:t>(i.e. if you apply in the 202</w:t>
      </w:r>
      <w:r w:rsidR="00662FC4">
        <w:t>7</w:t>
      </w:r>
      <w:r>
        <w:t xml:space="preserve"> cycle for 202</w:t>
      </w:r>
      <w:r w:rsidR="00662FC4">
        <w:t>8</w:t>
      </w:r>
      <w:r>
        <w:t xml:space="preserve"> entry, you must meet the condition of offer in 202</w:t>
      </w:r>
      <w:r w:rsidR="00662FC4">
        <w:t>7</w:t>
      </w:r>
      <w:r>
        <w:t>).</w:t>
      </w:r>
      <w:r>
        <w:rPr>
          <w:spacing w:val="40"/>
        </w:rPr>
        <w:t xml:space="preserve"> </w:t>
      </w:r>
      <w:r>
        <w:t>You must also apply by the appropriate UCAS equal consideration date (i.e. October 202</w:t>
      </w:r>
      <w:r w:rsidR="00662FC4">
        <w:t>6</w:t>
      </w:r>
      <w:r>
        <w:t>/January 202</w:t>
      </w:r>
      <w:r w:rsidR="00662FC4">
        <w:t>7</w:t>
      </w:r>
      <w:r>
        <w:t xml:space="preserve"> for deferred entry to 202</w:t>
      </w:r>
      <w:r w:rsidR="00662FC4">
        <w:t>8</w:t>
      </w:r>
      <w:r w:rsidR="00D8143D">
        <w:t>) -</w:t>
      </w:r>
      <w:r>
        <w:t xml:space="preserve"> </w:t>
      </w:r>
      <w:r>
        <w:rPr>
          <w:b/>
        </w:rPr>
        <w:t>See Note 5.</w:t>
      </w:r>
    </w:p>
    <w:p w14:paraId="0C9C20A8" w14:textId="7C772412" w:rsidR="00EE2730" w:rsidRDefault="00890333" w:rsidP="00FB37BE">
      <w:pPr>
        <w:pStyle w:val="BodyText"/>
        <w:tabs>
          <w:tab w:val="left" w:pos="10348"/>
        </w:tabs>
        <w:spacing w:before="195"/>
        <w:ind w:right="287"/>
      </w:pPr>
      <w:r>
        <w:t>If you decide to defer entry once an offer of admission has been made, the University of Aberdeen will consider such requests.</w:t>
      </w:r>
      <w:r>
        <w:rPr>
          <w:spacing w:val="40"/>
        </w:rPr>
        <w:t xml:space="preserve"> </w:t>
      </w:r>
      <w:r>
        <w:t>You should email the University of Aberdeen (</w:t>
      </w:r>
      <w:hyperlink r:id="rId27">
        <w:r>
          <w:rPr>
            <w:color w:val="0000FF"/>
            <w:u w:val="single" w:color="0000FF"/>
          </w:rPr>
          <w:t>ugadmissions@abdn.ac.uk</w:t>
        </w:r>
      </w:hyperlink>
      <w:r>
        <w:t>), requesting</w:t>
      </w:r>
      <w:r>
        <w:rPr>
          <w:spacing w:val="-5"/>
        </w:rPr>
        <w:t xml:space="preserve"> </w:t>
      </w:r>
      <w:r>
        <w:t>that</w:t>
      </w:r>
      <w:r>
        <w:rPr>
          <w:spacing w:val="-4"/>
        </w:rPr>
        <w:t xml:space="preserve"> </w:t>
      </w:r>
      <w:r>
        <w:t>you</w:t>
      </w:r>
      <w:r>
        <w:rPr>
          <w:spacing w:val="-4"/>
        </w:rPr>
        <w:t xml:space="preserve"> </w:t>
      </w:r>
      <w:r>
        <w:t>wish</w:t>
      </w:r>
      <w:r>
        <w:rPr>
          <w:spacing w:val="-4"/>
        </w:rPr>
        <w:t xml:space="preserve"> </w:t>
      </w:r>
      <w:r>
        <w:t>to</w:t>
      </w:r>
      <w:r>
        <w:rPr>
          <w:spacing w:val="-4"/>
        </w:rPr>
        <w:t xml:space="preserve"> </w:t>
      </w:r>
      <w:r>
        <w:t>amend</w:t>
      </w:r>
      <w:r>
        <w:rPr>
          <w:spacing w:val="-3"/>
        </w:rPr>
        <w:t xml:space="preserve"> </w:t>
      </w:r>
      <w:r>
        <w:t>the</w:t>
      </w:r>
      <w:r>
        <w:rPr>
          <w:spacing w:val="-4"/>
        </w:rPr>
        <w:t xml:space="preserve"> </w:t>
      </w:r>
      <w:r>
        <w:t>year</w:t>
      </w:r>
      <w:r>
        <w:rPr>
          <w:spacing w:val="-4"/>
        </w:rPr>
        <w:t xml:space="preserve"> </w:t>
      </w:r>
      <w:r>
        <w:t>of</w:t>
      </w:r>
      <w:r>
        <w:rPr>
          <w:spacing w:val="-4"/>
        </w:rPr>
        <w:t xml:space="preserve"> </w:t>
      </w:r>
      <w:r>
        <w:t>entry</w:t>
      </w:r>
      <w:r>
        <w:rPr>
          <w:spacing w:val="-4"/>
        </w:rPr>
        <w:t xml:space="preserve"> </w:t>
      </w:r>
      <w:r>
        <w:t>and</w:t>
      </w:r>
      <w:r>
        <w:rPr>
          <w:spacing w:val="-4"/>
        </w:rPr>
        <w:t xml:space="preserve"> </w:t>
      </w:r>
      <w:r>
        <w:t>why.</w:t>
      </w:r>
      <w:r>
        <w:rPr>
          <w:spacing w:val="40"/>
        </w:rPr>
        <w:t xml:space="preserve"> </w:t>
      </w:r>
      <w:r>
        <w:t>Please</w:t>
      </w:r>
      <w:r>
        <w:rPr>
          <w:spacing w:val="-4"/>
        </w:rPr>
        <w:t xml:space="preserve"> </w:t>
      </w:r>
      <w:r>
        <w:t>ensure</w:t>
      </w:r>
      <w:r>
        <w:rPr>
          <w:spacing w:val="-4"/>
        </w:rPr>
        <w:t xml:space="preserve"> </w:t>
      </w:r>
      <w:r>
        <w:t>you</w:t>
      </w:r>
      <w:r>
        <w:rPr>
          <w:spacing w:val="-4"/>
        </w:rPr>
        <w:t xml:space="preserve"> </w:t>
      </w:r>
      <w:r>
        <w:t>provide</w:t>
      </w:r>
      <w:r>
        <w:rPr>
          <w:spacing w:val="-4"/>
        </w:rPr>
        <w:t xml:space="preserve"> </w:t>
      </w:r>
      <w:r>
        <w:t>your</w:t>
      </w:r>
      <w:r>
        <w:rPr>
          <w:spacing w:val="-4"/>
        </w:rPr>
        <w:t xml:space="preserve"> </w:t>
      </w:r>
      <w:r>
        <w:t>name</w:t>
      </w:r>
      <w:r>
        <w:rPr>
          <w:spacing w:val="-4"/>
        </w:rPr>
        <w:t xml:space="preserve"> </w:t>
      </w:r>
      <w:r>
        <w:t>and 10 digit UCAS number.</w:t>
      </w:r>
      <w:r>
        <w:rPr>
          <w:spacing w:val="40"/>
        </w:rPr>
        <w:t xml:space="preserve"> </w:t>
      </w:r>
      <w:r>
        <w:t>There is no guarantee that your request to defer will be approved, particularly if the offer of admission issued states that deferred entry is not permitted</w:t>
      </w:r>
      <w:r w:rsidR="006F5581">
        <w:t>, and you would have to re-apply via UCAS for entry the following year.</w:t>
      </w:r>
    </w:p>
    <w:p w14:paraId="5C9D7C4F" w14:textId="77777777" w:rsidR="00EE2730" w:rsidRDefault="00890333" w:rsidP="00FB37BE">
      <w:pPr>
        <w:pStyle w:val="ListParagraph"/>
        <w:numPr>
          <w:ilvl w:val="1"/>
          <w:numId w:val="12"/>
        </w:numPr>
        <w:tabs>
          <w:tab w:val="left" w:pos="302"/>
          <w:tab w:val="left" w:pos="10348"/>
        </w:tabs>
        <w:spacing w:before="196"/>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20B6D425" w14:textId="77777777" w:rsidR="00EE2730" w:rsidRDefault="00890333" w:rsidP="00FB37BE">
      <w:pPr>
        <w:pStyle w:val="BodyText"/>
        <w:tabs>
          <w:tab w:val="left" w:pos="10348"/>
        </w:tabs>
        <w:ind w:right="287"/>
      </w:pPr>
      <w:r>
        <w:t>Deferred</w:t>
      </w:r>
      <w:r>
        <w:rPr>
          <w:spacing w:val="-2"/>
        </w:rPr>
        <w:t xml:space="preserve"> </w:t>
      </w:r>
      <w:r>
        <w:t>entry</w:t>
      </w:r>
      <w:r>
        <w:rPr>
          <w:spacing w:val="-1"/>
        </w:rPr>
        <w:t xml:space="preserve"> </w:t>
      </w:r>
      <w:r>
        <w:t>is</w:t>
      </w:r>
      <w:r>
        <w:rPr>
          <w:spacing w:val="-2"/>
        </w:rPr>
        <w:t xml:space="preserve"> </w:t>
      </w:r>
      <w:r>
        <w:t>not</w:t>
      </w:r>
      <w:r>
        <w:rPr>
          <w:spacing w:val="-2"/>
        </w:rPr>
        <w:t xml:space="preserve"> </w:t>
      </w:r>
      <w:r>
        <w:t>permitted.</w:t>
      </w:r>
      <w:r>
        <w:rPr>
          <w:spacing w:val="40"/>
        </w:rPr>
        <w:t xml:space="preserve"> </w:t>
      </w:r>
      <w:r>
        <w:t>You</w:t>
      </w:r>
      <w:r>
        <w:rPr>
          <w:spacing w:val="-2"/>
        </w:rPr>
        <w:t xml:space="preserve"> </w:t>
      </w:r>
      <w:r>
        <w:t>must</w:t>
      </w:r>
      <w:r>
        <w:rPr>
          <w:spacing w:val="-1"/>
        </w:rPr>
        <w:t xml:space="preserve"> </w:t>
      </w:r>
      <w:r>
        <w:t>submit</w:t>
      </w:r>
      <w:r>
        <w:rPr>
          <w:spacing w:val="-2"/>
        </w:rPr>
        <w:t xml:space="preserve"> </w:t>
      </w:r>
      <w:r>
        <w:t>an</w:t>
      </w:r>
      <w:r>
        <w:rPr>
          <w:spacing w:val="-2"/>
        </w:rPr>
        <w:t xml:space="preserve"> </w:t>
      </w:r>
      <w:r>
        <w:t>application,</w:t>
      </w:r>
      <w:r>
        <w:rPr>
          <w:spacing w:val="-2"/>
        </w:rPr>
        <w:t xml:space="preserve"> </w:t>
      </w:r>
      <w:r>
        <w:t>(</w:t>
      </w:r>
      <w:r>
        <w:rPr>
          <w:b/>
        </w:rPr>
        <w:t>See</w:t>
      </w:r>
      <w:r>
        <w:rPr>
          <w:b/>
          <w:spacing w:val="-3"/>
        </w:rPr>
        <w:t xml:space="preserve"> </w:t>
      </w:r>
      <w:r>
        <w:rPr>
          <w:b/>
        </w:rPr>
        <w:t>Note</w:t>
      </w:r>
      <w:r>
        <w:rPr>
          <w:b/>
          <w:spacing w:val="-1"/>
        </w:rPr>
        <w:t xml:space="preserve"> </w:t>
      </w:r>
      <w:r>
        <w:rPr>
          <w:b/>
        </w:rPr>
        <w:t>5</w:t>
      </w:r>
      <w:r>
        <w:t>),</w:t>
      </w:r>
      <w:r>
        <w:rPr>
          <w:spacing w:val="-2"/>
        </w:rPr>
        <w:t xml:space="preserve"> </w:t>
      </w:r>
      <w:r>
        <w:t>for</w:t>
      </w:r>
      <w:r>
        <w:rPr>
          <w:spacing w:val="-1"/>
        </w:rPr>
        <w:t xml:space="preserve"> </w:t>
      </w:r>
      <w:r>
        <w:t>the</w:t>
      </w:r>
      <w:r>
        <w:rPr>
          <w:spacing w:val="-1"/>
        </w:rPr>
        <w:t xml:space="preserve"> </w:t>
      </w:r>
      <w:r>
        <w:t>year</w:t>
      </w:r>
      <w:r>
        <w:rPr>
          <w:spacing w:val="-1"/>
        </w:rPr>
        <w:t xml:space="preserve"> </w:t>
      </w:r>
      <w:r>
        <w:t>in</w:t>
      </w:r>
      <w:r>
        <w:rPr>
          <w:spacing w:val="-2"/>
        </w:rPr>
        <w:t xml:space="preserve"> </w:t>
      </w:r>
      <w:r>
        <w:t>which</w:t>
      </w:r>
      <w:r>
        <w:rPr>
          <w:spacing w:val="-2"/>
        </w:rPr>
        <w:t xml:space="preserve"> </w:t>
      </w:r>
      <w:r>
        <w:t>you wish to commence studies.</w:t>
      </w:r>
    </w:p>
    <w:p w14:paraId="20F54312" w14:textId="77777777" w:rsidR="00EE2730" w:rsidRDefault="00890333" w:rsidP="00FB37BE">
      <w:pPr>
        <w:pStyle w:val="BodyText"/>
        <w:tabs>
          <w:tab w:val="left" w:pos="10348"/>
        </w:tabs>
        <w:spacing w:before="195"/>
        <w:ind w:right="287"/>
      </w:pPr>
      <w:r>
        <w:t>If</w:t>
      </w:r>
      <w:r>
        <w:rPr>
          <w:spacing w:val="-5"/>
        </w:rPr>
        <w:t xml:space="preserve"> </w:t>
      </w:r>
      <w:r>
        <w:t>you</w:t>
      </w:r>
      <w:r>
        <w:rPr>
          <w:spacing w:val="-5"/>
        </w:rPr>
        <w:t xml:space="preserve"> </w:t>
      </w:r>
      <w:r>
        <w:t>accept</w:t>
      </w:r>
      <w:r>
        <w:rPr>
          <w:spacing w:val="-5"/>
        </w:rPr>
        <w:t xml:space="preserve"> </w:t>
      </w:r>
      <w:r>
        <w:t>an</w:t>
      </w:r>
      <w:r>
        <w:rPr>
          <w:spacing w:val="-5"/>
        </w:rPr>
        <w:t xml:space="preserve"> </w:t>
      </w:r>
      <w:r>
        <w:t>offer</w:t>
      </w:r>
      <w:r>
        <w:rPr>
          <w:spacing w:val="-5"/>
        </w:rPr>
        <w:t xml:space="preserve"> </w:t>
      </w:r>
      <w:r>
        <w:t>of</w:t>
      </w:r>
      <w:r>
        <w:rPr>
          <w:spacing w:val="-5"/>
        </w:rPr>
        <w:t xml:space="preserve"> </w:t>
      </w:r>
      <w:r>
        <w:t>admission</w:t>
      </w:r>
      <w:r>
        <w:rPr>
          <w:spacing w:val="-5"/>
        </w:rPr>
        <w:t xml:space="preserve"> </w:t>
      </w:r>
      <w:r>
        <w:t>and</w:t>
      </w:r>
      <w:r>
        <w:rPr>
          <w:spacing w:val="-5"/>
        </w:rPr>
        <w:t xml:space="preserve"> </w:t>
      </w:r>
      <w:r>
        <w:t>find</w:t>
      </w:r>
      <w:r>
        <w:rPr>
          <w:spacing w:val="-5"/>
        </w:rPr>
        <w:t xml:space="preserve"> </w:t>
      </w:r>
      <w:r>
        <w:t>that</w:t>
      </w:r>
      <w:r>
        <w:rPr>
          <w:spacing w:val="-3"/>
        </w:rPr>
        <w:t xml:space="preserve"> </w:t>
      </w:r>
      <w:r>
        <w:t>your</w:t>
      </w:r>
      <w:r>
        <w:rPr>
          <w:spacing w:val="-5"/>
        </w:rPr>
        <w:t xml:space="preserve"> </w:t>
      </w:r>
      <w:r>
        <w:t>circumstances</w:t>
      </w:r>
      <w:r>
        <w:rPr>
          <w:spacing w:val="-5"/>
        </w:rPr>
        <w:t xml:space="preserve"> </w:t>
      </w:r>
      <w:r>
        <w:t>change,</w:t>
      </w:r>
      <w:r>
        <w:rPr>
          <w:spacing w:val="-5"/>
        </w:rPr>
        <w:t xml:space="preserve"> </w:t>
      </w:r>
      <w:r>
        <w:t>making</w:t>
      </w:r>
      <w:r>
        <w:rPr>
          <w:spacing w:val="-5"/>
        </w:rPr>
        <w:t xml:space="preserve"> </w:t>
      </w:r>
      <w:r>
        <w:t>it</w:t>
      </w:r>
      <w:r>
        <w:rPr>
          <w:spacing w:val="-5"/>
        </w:rPr>
        <w:t xml:space="preserve"> </w:t>
      </w:r>
      <w:r>
        <w:t>impossible</w:t>
      </w:r>
      <w:r>
        <w:rPr>
          <w:spacing w:val="-5"/>
        </w:rPr>
        <w:t xml:space="preserve"> </w:t>
      </w:r>
      <w:r>
        <w:t>for</w:t>
      </w:r>
      <w:r>
        <w:rPr>
          <w:spacing w:val="-5"/>
        </w:rPr>
        <w:t xml:space="preserve"> </w:t>
      </w:r>
      <w:r>
        <w:t>you to commence studies, the University of Aberdeen will look at the request but is unlikely to consider a request</w:t>
      </w:r>
      <w:r>
        <w:rPr>
          <w:spacing w:val="-10"/>
        </w:rPr>
        <w:t xml:space="preserve"> </w:t>
      </w:r>
      <w:r>
        <w:t>for</w:t>
      </w:r>
      <w:r>
        <w:rPr>
          <w:spacing w:val="-10"/>
        </w:rPr>
        <w:t xml:space="preserve"> </w:t>
      </w:r>
      <w:r>
        <w:t>deferred</w:t>
      </w:r>
      <w:r>
        <w:rPr>
          <w:spacing w:val="-10"/>
        </w:rPr>
        <w:t xml:space="preserve"> </w:t>
      </w:r>
      <w:r>
        <w:t>entry</w:t>
      </w:r>
      <w:r>
        <w:rPr>
          <w:spacing w:val="-10"/>
        </w:rPr>
        <w:t xml:space="preserve"> </w:t>
      </w:r>
      <w:r>
        <w:t>and</w:t>
      </w:r>
      <w:r>
        <w:rPr>
          <w:spacing w:val="-10"/>
        </w:rPr>
        <w:t xml:space="preserve"> </w:t>
      </w:r>
      <w:r>
        <w:t>it</w:t>
      </w:r>
      <w:r>
        <w:rPr>
          <w:spacing w:val="-10"/>
        </w:rPr>
        <w:t xml:space="preserve"> </w:t>
      </w:r>
      <w:r>
        <w:t>should</w:t>
      </w:r>
      <w:r>
        <w:rPr>
          <w:spacing w:val="-10"/>
        </w:rPr>
        <w:t xml:space="preserve"> </w:t>
      </w:r>
      <w:r>
        <w:t>be</w:t>
      </w:r>
      <w:r>
        <w:rPr>
          <w:spacing w:val="-9"/>
        </w:rPr>
        <w:t xml:space="preserve"> </w:t>
      </w:r>
      <w:r>
        <w:t>noted</w:t>
      </w:r>
      <w:r>
        <w:rPr>
          <w:spacing w:val="-11"/>
        </w:rPr>
        <w:t xml:space="preserve"> </w:t>
      </w:r>
      <w:r>
        <w:t>that</w:t>
      </w:r>
      <w:r>
        <w:rPr>
          <w:spacing w:val="-10"/>
        </w:rPr>
        <w:t xml:space="preserve"> </w:t>
      </w:r>
      <w:r>
        <w:t>in</w:t>
      </w:r>
      <w:r>
        <w:rPr>
          <w:spacing w:val="-10"/>
        </w:rPr>
        <w:t xml:space="preserve"> </w:t>
      </w:r>
      <w:r>
        <w:t>recent</w:t>
      </w:r>
      <w:r>
        <w:rPr>
          <w:spacing w:val="-10"/>
        </w:rPr>
        <w:t xml:space="preserve"> </w:t>
      </w:r>
      <w:r>
        <w:t>years</w:t>
      </w:r>
      <w:r>
        <w:rPr>
          <w:spacing w:val="-10"/>
        </w:rPr>
        <w:t xml:space="preserve"> </w:t>
      </w:r>
      <w:r>
        <w:t>requests</w:t>
      </w:r>
      <w:r>
        <w:rPr>
          <w:spacing w:val="-10"/>
        </w:rPr>
        <w:t xml:space="preserve"> </w:t>
      </w:r>
      <w:r>
        <w:t>for</w:t>
      </w:r>
      <w:r>
        <w:rPr>
          <w:spacing w:val="-10"/>
        </w:rPr>
        <w:t xml:space="preserve"> </w:t>
      </w:r>
      <w:r>
        <w:t>deferred</w:t>
      </w:r>
      <w:r>
        <w:rPr>
          <w:spacing w:val="-10"/>
        </w:rPr>
        <w:t xml:space="preserve"> </w:t>
      </w:r>
      <w:r>
        <w:t>entry</w:t>
      </w:r>
      <w:r>
        <w:rPr>
          <w:spacing w:val="-9"/>
        </w:rPr>
        <w:t xml:space="preserve"> </w:t>
      </w:r>
      <w:r>
        <w:t>to</w:t>
      </w:r>
      <w:r>
        <w:rPr>
          <w:spacing w:val="-9"/>
        </w:rPr>
        <w:t xml:space="preserve"> </w:t>
      </w:r>
      <w:r>
        <w:t>PGDE have</w:t>
      </w:r>
      <w:r>
        <w:rPr>
          <w:spacing w:val="-3"/>
        </w:rPr>
        <w:t xml:space="preserve"> </w:t>
      </w:r>
      <w:r>
        <w:t>not</w:t>
      </w:r>
      <w:r>
        <w:rPr>
          <w:spacing w:val="-4"/>
        </w:rPr>
        <w:t xml:space="preserve"> </w:t>
      </w:r>
      <w:r>
        <w:t>been</w:t>
      </w:r>
      <w:r>
        <w:rPr>
          <w:spacing w:val="-4"/>
        </w:rPr>
        <w:t xml:space="preserve"> </w:t>
      </w:r>
      <w:r>
        <w:t>able</w:t>
      </w:r>
      <w:r>
        <w:rPr>
          <w:spacing w:val="-3"/>
        </w:rPr>
        <w:t xml:space="preserve"> </w:t>
      </w:r>
      <w:r>
        <w:t>to</w:t>
      </w:r>
      <w:r>
        <w:rPr>
          <w:spacing w:val="-3"/>
        </w:rPr>
        <w:t xml:space="preserve"> </w:t>
      </w:r>
      <w:r>
        <w:t>be</w:t>
      </w:r>
      <w:r>
        <w:rPr>
          <w:spacing w:val="-3"/>
        </w:rPr>
        <w:t xml:space="preserve"> </w:t>
      </w:r>
      <w:r>
        <w:t>authorised.</w:t>
      </w:r>
      <w:r>
        <w:rPr>
          <w:spacing w:val="40"/>
        </w:rPr>
        <w:t xml:space="preserve"> </w:t>
      </w:r>
      <w:r>
        <w:t>UCAS</w:t>
      </w:r>
      <w:r>
        <w:rPr>
          <w:spacing w:val="-4"/>
        </w:rPr>
        <w:t xml:space="preserve"> </w:t>
      </w:r>
      <w:r>
        <w:t>will</w:t>
      </w:r>
      <w:r>
        <w:rPr>
          <w:spacing w:val="-5"/>
        </w:rPr>
        <w:t xml:space="preserve"> </w:t>
      </w:r>
      <w:r>
        <w:t>only</w:t>
      </w:r>
      <w:r>
        <w:rPr>
          <w:spacing w:val="-3"/>
        </w:rPr>
        <w:t xml:space="preserve"> </w:t>
      </w:r>
      <w:r>
        <w:t>process</w:t>
      </w:r>
      <w:r>
        <w:rPr>
          <w:spacing w:val="-4"/>
        </w:rPr>
        <w:t xml:space="preserve"> </w:t>
      </w:r>
      <w:r>
        <w:t>our</w:t>
      </w:r>
      <w:r>
        <w:rPr>
          <w:spacing w:val="-4"/>
        </w:rPr>
        <w:t xml:space="preserve"> </w:t>
      </w:r>
      <w:r>
        <w:t>requests</w:t>
      </w:r>
      <w:r>
        <w:rPr>
          <w:spacing w:val="-4"/>
        </w:rPr>
        <w:t xml:space="preserve"> </w:t>
      </w:r>
      <w:r>
        <w:t>for</w:t>
      </w:r>
      <w:r>
        <w:rPr>
          <w:spacing w:val="-4"/>
        </w:rPr>
        <w:t xml:space="preserve"> </w:t>
      </w:r>
      <w:r>
        <w:t>deferred</w:t>
      </w:r>
      <w:r>
        <w:rPr>
          <w:spacing w:val="-4"/>
        </w:rPr>
        <w:t xml:space="preserve"> </w:t>
      </w:r>
      <w:r>
        <w:t>entry</w:t>
      </w:r>
      <w:r>
        <w:rPr>
          <w:spacing w:val="-3"/>
        </w:rPr>
        <w:t xml:space="preserve"> </w:t>
      </w:r>
      <w:r>
        <w:t>if</w:t>
      </w:r>
      <w:r>
        <w:rPr>
          <w:spacing w:val="-5"/>
        </w:rPr>
        <w:t xml:space="preserve"> </w:t>
      </w:r>
      <w:r>
        <w:t>applicants hold</w:t>
      </w:r>
      <w:r>
        <w:rPr>
          <w:spacing w:val="-5"/>
        </w:rPr>
        <w:t xml:space="preserve"> </w:t>
      </w:r>
      <w:r>
        <w:t>and</w:t>
      </w:r>
      <w:r>
        <w:rPr>
          <w:spacing w:val="-5"/>
        </w:rPr>
        <w:t xml:space="preserve"> </w:t>
      </w:r>
      <w:r>
        <w:t>accept</w:t>
      </w:r>
      <w:r>
        <w:rPr>
          <w:spacing w:val="-5"/>
        </w:rPr>
        <w:t xml:space="preserve"> </w:t>
      </w:r>
      <w:r>
        <w:t>an</w:t>
      </w:r>
      <w:r>
        <w:rPr>
          <w:spacing w:val="-5"/>
        </w:rPr>
        <w:t xml:space="preserve"> </w:t>
      </w:r>
      <w:r w:rsidRPr="006F5581">
        <w:rPr>
          <w:b/>
          <w:bCs/>
        </w:rPr>
        <w:t>unconditional</w:t>
      </w:r>
      <w:r>
        <w:rPr>
          <w:spacing w:val="-5"/>
        </w:rPr>
        <w:t xml:space="preserve"> </w:t>
      </w:r>
      <w:r>
        <w:t>offer</w:t>
      </w:r>
      <w:r>
        <w:rPr>
          <w:spacing w:val="-5"/>
        </w:rPr>
        <w:t xml:space="preserve"> </w:t>
      </w:r>
      <w:r>
        <w:t>of</w:t>
      </w:r>
      <w:r>
        <w:rPr>
          <w:spacing w:val="-5"/>
        </w:rPr>
        <w:t xml:space="preserve"> </w:t>
      </w:r>
      <w:r>
        <w:t>admission.</w:t>
      </w:r>
      <w:r>
        <w:rPr>
          <w:spacing w:val="40"/>
        </w:rPr>
        <w:t xml:space="preserve"> </w:t>
      </w:r>
      <w:r>
        <w:t>If</w:t>
      </w:r>
      <w:r>
        <w:rPr>
          <w:spacing w:val="-5"/>
        </w:rPr>
        <w:t xml:space="preserve"> </w:t>
      </w:r>
      <w:r>
        <w:t>the</w:t>
      </w:r>
      <w:r>
        <w:rPr>
          <w:spacing w:val="-5"/>
        </w:rPr>
        <w:t xml:space="preserve"> </w:t>
      </w:r>
      <w:r>
        <w:t>offer</w:t>
      </w:r>
      <w:r>
        <w:rPr>
          <w:spacing w:val="-5"/>
        </w:rPr>
        <w:t xml:space="preserve"> </w:t>
      </w:r>
      <w:r>
        <w:t>is</w:t>
      </w:r>
      <w:r>
        <w:rPr>
          <w:spacing w:val="-6"/>
        </w:rPr>
        <w:t xml:space="preserve"> </w:t>
      </w:r>
      <w:r>
        <w:t>conditional</w:t>
      </w:r>
      <w:r>
        <w:rPr>
          <w:spacing w:val="-5"/>
        </w:rPr>
        <w:t xml:space="preserve"> </w:t>
      </w:r>
      <w:r>
        <w:t>and</w:t>
      </w:r>
      <w:r>
        <w:rPr>
          <w:spacing w:val="-5"/>
        </w:rPr>
        <w:t xml:space="preserve"> </w:t>
      </w:r>
      <w:r>
        <w:t>that</w:t>
      </w:r>
      <w:r>
        <w:rPr>
          <w:spacing w:val="-5"/>
        </w:rPr>
        <w:t xml:space="preserve"> </w:t>
      </w:r>
      <w:r>
        <w:t>condition</w:t>
      </w:r>
      <w:r>
        <w:rPr>
          <w:spacing w:val="-7"/>
        </w:rPr>
        <w:t xml:space="preserve"> </w:t>
      </w:r>
      <w:r>
        <w:t>has</w:t>
      </w:r>
      <w:r>
        <w:rPr>
          <w:spacing w:val="-6"/>
        </w:rPr>
        <w:t xml:space="preserve"> </w:t>
      </w:r>
      <w:r>
        <w:t>not been met, it is not possible for our Admissions Selectors to consider deferred entry.</w:t>
      </w:r>
      <w:r>
        <w:rPr>
          <w:spacing w:val="40"/>
        </w:rPr>
        <w:t xml:space="preserve"> </w:t>
      </w:r>
      <w:r>
        <w:t>You would be required</w:t>
      </w:r>
      <w:r>
        <w:rPr>
          <w:spacing w:val="-12"/>
        </w:rPr>
        <w:t xml:space="preserve"> </w:t>
      </w:r>
      <w:r>
        <w:t>to</w:t>
      </w:r>
      <w:r>
        <w:rPr>
          <w:spacing w:val="-12"/>
        </w:rPr>
        <w:t xml:space="preserve"> </w:t>
      </w:r>
      <w:r>
        <w:t>submit</w:t>
      </w:r>
      <w:r>
        <w:rPr>
          <w:spacing w:val="-12"/>
        </w:rPr>
        <w:t xml:space="preserve"> </w:t>
      </w:r>
      <w:r>
        <w:t>a</w:t>
      </w:r>
      <w:r>
        <w:rPr>
          <w:spacing w:val="-12"/>
        </w:rPr>
        <w:t xml:space="preserve"> </w:t>
      </w:r>
      <w:r>
        <w:t>new</w:t>
      </w:r>
      <w:r>
        <w:rPr>
          <w:spacing w:val="-12"/>
        </w:rPr>
        <w:t xml:space="preserve"> </w:t>
      </w:r>
      <w:r>
        <w:t>application.</w:t>
      </w:r>
      <w:r>
        <w:rPr>
          <w:spacing w:val="31"/>
        </w:rPr>
        <w:t xml:space="preserve"> </w:t>
      </w:r>
      <w:r>
        <w:t>In</w:t>
      </w:r>
      <w:r>
        <w:rPr>
          <w:spacing w:val="-11"/>
        </w:rPr>
        <w:t xml:space="preserve"> </w:t>
      </w:r>
      <w:r>
        <w:t>such</w:t>
      </w:r>
      <w:r>
        <w:rPr>
          <w:spacing w:val="-12"/>
        </w:rPr>
        <w:t xml:space="preserve"> </w:t>
      </w:r>
      <w:r>
        <w:t>cases,</w:t>
      </w:r>
      <w:r>
        <w:rPr>
          <w:spacing w:val="-12"/>
        </w:rPr>
        <w:t xml:space="preserve"> </w:t>
      </w:r>
      <w:r>
        <w:t>there</w:t>
      </w:r>
      <w:r>
        <w:rPr>
          <w:spacing w:val="-12"/>
        </w:rPr>
        <w:t xml:space="preserve"> </w:t>
      </w:r>
      <w:r>
        <w:t>is</w:t>
      </w:r>
      <w:r>
        <w:rPr>
          <w:spacing w:val="-12"/>
        </w:rPr>
        <w:t xml:space="preserve"> </w:t>
      </w:r>
      <w:r>
        <w:t>no</w:t>
      </w:r>
      <w:r>
        <w:rPr>
          <w:spacing w:val="-12"/>
        </w:rPr>
        <w:t xml:space="preserve"> </w:t>
      </w:r>
      <w:r>
        <w:t>guarantee</w:t>
      </w:r>
      <w:r>
        <w:rPr>
          <w:spacing w:val="-12"/>
        </w:rPr>
        <w:t xml:space="preserve"> </w:t>
      </w:r>
      <w:r>
        <w:t>that</w:t>
      </w:r>
      <w:r>
        <w:rPr>
          <w:spacing w:val="-12"/>
        </w:rPr>
        <w:t xml:space="preserve"> </w:t>
      </w:r>
      <w:r>
        <w:t>an</w:t>
      </w:r>
      <w:r>
        <w:rPr>
          <w:spacing w:val="-12"/>
        </w:rPr>
        <w:t xml:space="preserve"> </w:t>
      </w:r>
      <w:r>
        <w:t>applicant</w:t>
      </w:r>
      <w:r>
        <w:rPr>
          <w:spacing w:val="-12"/>
        </w:rPr>
        <w:t xml:space="preserve"> </w:t>
      </w:r>
      <w:r>
        <w:t>would</w:t>
      </w:r>
      <w:r>
        <w:rPr>
          <w:spacing w:val="-12"/>
        </w:rPr>
        <w:t xml:space="preserve"> </w:t>
      </w:r>
      <w:r>
        <w:t xml:space="preserve">receive a further offer of admission as the application would be considered alongside all other applications </w:t>
      </w:r>
      <w:r>
        <w:rPr>
          <w:spacing w:val="-2"/>
        </w:rPr>
        <w:t>submitted.</w:t>
      </w:r>
    </w:p>
    <w:p w14:paraId="7C1AC2C8" w14:textId="77777777" w:rsidR="00EE2730" w:rsidRDefault="00890333" w:rsidP="00FB37BE">
      <w:pPr>
        <w:pStyle w:val="ListParagraph"/>
        <w:numPr>
          <w:ilvl w:val="1"/>
          <w:numId w:val="12"/>
        </w:numPr>
        <w:tabs>
          <w:tab w:val="left" w:pos="302"/>
          <w:tab w:val="left" w:pos="10348"/>
        </w:tabs>
        <w:spacing w:before="195"/>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non-</w:t>
      </w:r>
      <w:r>
        <w:rPr>
          <w:spacing w:val="-2"/>
          <w:sz w:val="24"/>
        </w:rPr>
        <w:t>graduating</w:t>
      </w:r>
    </w:p>
    <w:p w14:paraId="29AF6A2B" w14:textId="77777777" w:rsidR="00EE2730" w:rsidRDefault="00890333" w:rsidP="00FB37BE">
      <w:pPr>
        <w:pStyle w:val="BodyText"/>
        <w:tabs>
          <w:tab w:val="left" w:pos="10348"/>
        </w:tabs>
        <w:ind w:right="287"/>
      </w:pPr>
      <w:r>
        <w:t>Deferred entry is not applicable if you are a non-graduating student.</w:t>
      </w:r>
      <w:r>
        <w:rPr>
          <w:spacing w:val="40"/>
        </w:rPr>
        <w:t xml:space="preserve"> </w:t>
      </w:r>
      <w:r>
        <w:t>If you accept an offer of admission and</w:t>
      </w:r>
      <w:r>
        <w:rPr>
          <w:spacing w:val="-2"/>
        </w:rPr>
        <w:t xml:space="preserve"> </w:t>
      </w:r>
      <w:r>
        <w:t>then</w:t>
      </w:r>
      <w:r>
        <w:rPr>
          <w:spacing w:val="-2"/>
        </w:rPr>
        <w:t xml:space="preserve"> </w:t>
      </w:r>
      <w:r>
        <w:t>wish</w:t>
      </w:r>
      <w:r>
        <w:rPr>
          <w:spacing w:val="-2"/>
        </w:rPr>
        <w:t xml:space="preserve"> </w:t>
      </w:r>
      <w:r>
        <w:t>to</w:t>
      </w:r>
      <w:r>
        <w:rPr>
          <w:spacing w:val="-1"/>
        </w:rPr>
        <w:t xml:space="preserve"> </w:t>
      </w:r>
      <w:r>
        <w:t>change</w:t>
      </w:r>
      <w:r>
        <w:rPr>
          <w:spacing w:val="-1"/>
        </w:rPr>
        <w:t xml:space="preserve"> </w:t>
      </w:r>
      <w:r>
        <w:t>the</w:t>
      </w:r>
      <w:r>
        <w:rPr>
          <w:spacing w:val="-1"/>
        </w:rPr>
        <w:t xml:space="preserve"> </w:t>
      </w:r>
      <w:r>
        <w:t>point</w:t>
      </w:r>
      <w:r>
        <w:rPr>
          <w:spacing w:val="-2"/>
        </w:rPr>
        <w:t xml:space="preserve"> </w:t>
      </w:r>
      <w:r>
        <w:t>of</w:t>
      </w:r>
      <w:r>
        <w:rPr>
          <w:spacing w:val="-2"/>
        </w:rPr>
        <w:t xml:space="preserve"> </w:t>
      </w:r>
      <w:r>
        <w:t>entry,</w:t>
      </w:r>
      <w:r>
        <w:rPr>
          <w:spacing w:val="-2"/>
        </w:rPr>
        <w:t xml:space="preserve"> </w:t>
      </w:r>
      <w:r>
        <w:t>you</w:t>
      </w:r>
      <w:r>
        <w:rPr>
          <w:spacing w:val="-2"/>
        </w:rPr>
        <w:t xml:space="preserve"> </w:t>
      </w:r>
      <w:r>
        <w:t>would</w:t>
      </w:r>
      <w:r>
        <w:rPr>
          <w:spacing w:val="-2"/>
        </w:rPr>
        <w:t xml:space="preserve"> </w:t>
      </w:r>
      <w:r>
        <w:t>be</w:t>
      </w:r>
      <w:r>
        <w:rPr>
          <w:spacing w:val="-1"/>
        </w:rPr>
        <w:t xml:space="preserve"> </w:t>
      </w:r>
      <w:r>
        <w:t>required</w:t>
      </w:r>
      <w:r>
        <w:rPr>
          <w:spacing w:val="-2"/>
        </w:rPr>
        <w:t xml:space="preserve"> </w:t>
      </w:r>
      <w:r>
        <w:t>to</w:t>
      </w:r>
      <w:r>
        <w:rPr>
          <w:spacing w:val="-1"/>
        </w:rPr>
        <w:t xml:space="preserve"> </w:t>
      </w:r>
      <w:r>
        <w:t>submit</w:t>
      </w:r>
      <w:r>
        <w:rPr>
          <w:spacing w:val="-2"/>
        </w:rPr>
        <w:t xml:space="preserve"> </w:t>
      </w:r>
      <w:r>
        <w:t>a</w:t>
      </w:r>
      <w:r>
        <w:rPr>
          <w:spacing w:val="-2"/>
        </w:rPr>
        <w:t xml:space="preserve"> </w:t>
      </w:r>
      <w:r>
        <w:t>new</w:t>
      </w:r>
      <w:r>
        <w:rPr>
          <w:spacing w:val="-2"/>
        </w:rPr>
        <w:t xml:space="preserve"> </w:t>
      </w:r>
      <w:r>
        <w:t>application.</w:t>
      </w:r>
      <w:r>
        <w:rPr>
          <w:spacing w:val="40"/>
        </w:rPr>
        <w:t xml:space="preserve"> </w:t>
      </w:r>
      <w:r>
        <w:t>You</w:t>
      </w:r>
      <w:r>
        <w:rPr>
          <w:spacing w:val="-2"/>
        </w:rPr>
        <w:t xml:space="preserve"> </w:t>
      </w:r>
      <w:r>
        <w:t xml:space="preserve">can find more information </w:t>
      </w:r>
      <w:hyperlink r:id="rId28">
        <w:r>
          <w:rPr>
            <w:color w:val="0000FF"/>
            <w:u w:val="single" w:color="0000FF"/>
          </w:rPr>
          <w:t>here</w:t>
        </w:r>
        <w:r>
          <w:rPr>
            <w:color w:val="0000FF"/>
          </w:rPr>
          <w:t>.</w:t>
        </w:r>
      </w:hyperlink>
    </w:p>
    <w:p w14:paraId="4988C2AC" w14:textId="77777777" w:rsidR="00EE2730" w:rsidRDefault="00890333" w:rsidP="00FB37BE">
      <w:pPr>
        <w:pStyle w:val="Heading1"/>
        <w:tabs>
          <w:tab w:val="left" w:pos="10348"/>
        </w:tabs>
        <w:spacing w:before="294"/>
        <w:ind w:right="287"/>
      </w:pPr>
      <w:bookmarkStart w:id="26" w:name="Note_9.__If_I_have_a_criminal_conviction"/>
      <w:bookmarkStart w:id="27" w:name="_Toc241591860"/>
      <w:bookmarkEnd w:id="26"/>
      <w:r>
        <w:t>Note</w:t>
      </w:r>
      <w:r>
        <w:rPr>
          <w:spacing w:val="-8"/>
        </w:rPr>
        <w:t xml:space="preserve"> </w:t>
      </w:r>
      <w:r>
        <w:t>9.</w:t>
      </w:r>
      <w:r>
        <w:rPr>
          <w:spacing w:val="50"/>
        </w:rPr>
        <w:t xml:space="preserve"> </w:t>
      </w:r>
      <w:r>
        <w:t>If</w:t>
      </w:r>
      <w:r>
        <w:rPr>
          <w:spacing w:val="-6"/>
        </w:rPr>
        <w:t xml:space="preserve"> </w:t>
      </w:r>
      <w:r>
        <w:t>I</w:t>
      </w:r>
      <w:r>
        <w:rPr>
          <w:spacing w:val="-6"/>
        </w:rPr>
        <w:t xml:space="preserve"> </w:t>
      </w:r>
      <w:r>
        <w:t>have</w:t>
      </w:r>
      <w:r>
        <w:rPr>
          <w:spacing w:val="-8"/>
        </w:rPr>
        <w:t xml:space="preserve"> </w:t>
      </w:r>
      <w:r>
        <w:t>a</w:t>
      </w:r>
      <w:r>
        <w:rPr>
          <w:spacing w:val="-7"/>
        </w:rPr>
        <w:t xml:space="preserve"> </w:t>
      </w:r>
      <w:r>
        <w:t>criminal</w:t>
      </w:r>
      <w:r>
        <w:rPr>
          <w:spacing w:val="-7"/>
        </w:rPr>
        <w:t xml:space="preserve"> </w:t>
      </w:r>
      <w:r>
        <w:t>conviction/caution</w:t>
      </w:r>
      <w:r>
        <w:rPr>
          <w:spacing w:val="-4"/>
        </w:rPr>
        <w:t xml:space="preserve"> </w:t>
      </w:r>
      <w:r>
        <w:t>can</w:t>
      </w:r>
      <w:r>
        <w:rPr>
          <w:spacing w:val="-7"/>
        </w:rPr>
        <w:t xml:space="preserve"> </w:t>
      </w:r>
      <w:r>
        <w:t>I</w:t>
      </w:r>
      <w:r>
        <w:rPr>
          <w:spacing w:val="-5"/>
        </w:rPr>
        <w:t xml:space="preserve"> </w:t>
      </w:r>
      <w:r>
        <w:t>still</w:t>
      </w:r>
      <w:r>
        <w:rPr>
          <w:spacing w:val="-8"/>
        </w:rPr>
        <w:t xml:space="preserve"> </w:t>
      </w:r>
      <w:r>
        <w:rPr>
          <w:spacing w:val="-2"/>
        </w:rPr>
        <w:t>apply?</w:t>
      </w:r>
      <w:bookmarkEnd w:id="27"/>
    </w:p>
    <w:p w14:paraId="1EA10C2A" w14:textId="77777777" w:rsidR="00EE2730" w:rsidRDefault="00890333" w:rsidP="00FB37BE">
      <w:pPr>
        <w:pStyle w:val="ListParagraph"/>
        <w:numPr>
          <w:ilvl w:val="1"/>
          <w:numId w:val="11"/>
        </w:numPr>
        <w:tabs>
          <w:tab w:val="left" w:pos="302"/>
          <w:tab w:val="left" w:pos="10348"/>
        </w:tabs>
        <w:spacing w:before="194"/>
        <w:ind w:left="302" w:right="287" w:hanging="302"/>
        <w:jc w:val="both"/>
        <w:rPr>
          <w:sz w:val="24"/>
          <w:u w:val="none"/>
        </w:rPr>
      </w:pPr>
      <w:r>
        <w:rPr>
          <w:spacing w:val="-4"/>
          <w:sz w:val="24"/>
        </w:rPr>
        <w:t xml:space="preserve"> </w:t>
      </w:r>
      <w:r>
        <w:rPr>
          <w:sz w:val="24"/>
        </w:rPr>
        <w:t>Undergraduate</w:t>
      </w:r>
      <w:r>
        <w:rPr>
          <w:spacing w:val="-3"/>
          <w:sz w:val="24"/>
        </w:rPr>
        <w:t xml:space="preserve"> </w:t>
      </w:r>
      <w:r>
        <w:rPr>
          <w:sz w:val="24"/>
        </w:rPr>
        <w:t>full-</w:t>
      </w:r>
      <w:r>
        <w:rPr>
          <w:spacing w:val="-4"/>
          <w:sz w:val="24"/>
        </w:rPr>
        <w:t>time</w:t>
      </w:r>
    </w:p>
    <w:p w14:paraId="235C6C45" w14:textId="77777777" w:rsidR="00EE2730" w:rsidRDefault="00890333" w:rsidP="00FB37BE">
      <w:pPr>
        <w:pStyle w:val="ListParagraph"/>
        <w:numPr>
          <w:ilvl w:val="1"/>
          <w:numId w:val="11"/>
        </w:numPr>
        <w:tabs>
          <w:tab w:val="left" w:pos="302"/>
          <w:tab w:val="left" w:pos="10348"/>
        </w:tabs>
        <w:ind w:left="302" w:right="287" w:hanging="302"/>
        <w:jc w:val="both"/>
        <w:rPr>
          <w:sz w:val="24"/>
          <w:u w:val="none"/>
        </w:rPr>
      </w:pPr>
      <w:r>
        <w:rPr>
          <w:spacing w:val="-3"/>
          <w:sz w:val="24"/>
        </w:rPr>
        <w:t xml:space="preserve"> </w:t>
      </w:r>
      <w:r>
        <w:rPr>
          <w:sz w:val="24"/>
        </w:rPr>
        <w:t>Primary</w:t>
      </w:r>
      <w:r>
        <w:rPr>
          <w:spacing w:val="-2"/>
          <w:sz w:val="24"/>
        </w:rPr>
        <w:t xml:space="preserve"> </w:t>
      </w:r>
      <w:r>
        <w:rPr>
          <w:sz w:val="24"/>
        </w:rPr>
        <w:t>and</w:t>
      </w:r>
      <w:r>
        <w:rPr>
          <w:spacing w:val="-2"/>
          <w:sz w:val="24"/>
        </w:rPr>
        <w:t xml:space="preserve"> </w:t>
      </w:r>
      <w:r>
        <w:rPr>
          <w:sz w:val="24"/>
        </w:rPr>
        <w:t>Secondary</w:t>
      </w:r>
      <w:r>
        <w:rPr>
          <w:spacing w:val="-1"/>
          <w:sz w:val="24"/>
        </w:rPr>
        <w:t xml:space="preserve"> </w:t>
      </w:r>
      <w:r>
        <w:rPr>
          <w:spacing w:val="-4"/>
          <w:sz w:val="24"/>
        </w:rPr>
        <w:t>PGDE</w:t>
      </w:r>
    </w:p>
    <w:p w14:paraId="2BB251B5" w14:textId="77777777" w:rsidR="00EE2730" w:rsidRDefault="00890333" w:rsidP="00FB37BE">
      <w:pPr>
        <w:pStyle w:val="BodyText"/>
        <w:tabs>
          <w:tab w:val="left" w:pos="10348"/>
        </w:tabs>
        <w:spacing w:before="1"/>
        <w:ind w:right="287"/>
      </w:pPr>
      <w:r>
        <w:t>Applicants with a criminal conviction/caution can make an application for admission. We recognise the importance</w:t>
      </w:r>
      <w:r>
        <w:rPr>
          <w:spacing w:val="-9"/>
        </w:rPr>
        <w:t xml:space="preserve"> </w:t>
      </w:r>
      <w:r>
        <w:t>education</w:t>
      </w:r>
      <w:r>
        <w:rPr>
          <w:spacing w:val="-9"/>
        </w:rPr>
        <w:t xml:space="preserve"> </w:t>
      </w:r>
      <w:r>
        <w:t>can</w:t>
      </w:r>
      <w:r>
        <w:rPr>
          <w:spacing w:val="-9"/>
        </w:rPr>
        <w:t xml:space="preserve"> </w:t>
      </w:r>
      <w:r>
        <w:t>be</w:t>
      </w:r>
      <w:r>
        <w:rPr>
          <w:spacing w:val="-8"/>
        </w:rPr>
        <w:t xml:space="preserve"> </w:t>
      </w:r>
      <w:r>
        <w:t>in</w:t>
      </w:r>
      <w:r>
        <w:rPr>
          <w:spacing w:val="-9"/>
        </w:rPr>
        <w:t xml:space="preserve"> </w:t>
      </w:r>
      <w:r>
        <w:t>transforming</w:t>
      </w:r>
      <w:r>
        <w:rPr>
          <w:spacing w:val="-9"/>
        </w:rPr>
        <w:t xml:space="preserve"> </w:t>
      </w:r>
      <w:r>
        <w:t>lives</w:t>
      </w:r>
      <w:r>
        <w:rPr>
          <w:spacing w:val="-9"/>
        </w:rPr>
        <w:t xml:space="preserve"> </w:t>
      </w:r>
      <w:r>
        <w:t>and</w:t>
      </w:r>
      <w:r>
        <w:rPr>
          <w:spacing w:val="-9"/>
        </w:rPr>
        <w:t xml:space="preserve"> </w:t>
      </w:r>
      <w:r>
        <w:t>believe</w:t>
      </w:r>
      <w:r>
        <w:rPr>
          <w:spacing w:val="-8"/>
        </w:rPr>
        <w:t xml:space="preserve"> </w:t>
      </w:r>
      <w:r>
        <w:t>that</w:t>
      </w:r>
      <w:r>
        <w:rPr>
          <w:spacing w:val="-9"/>
        </w:rPr>
        <w:t xml:space="preserve"> </w:t>
      </w:r>
      <w:r>
        <w:t>an</w:t>
      </w:r>
      <w:r>
        <w:rPr>
          <w:spacing w:val="-9"/>
        </w:rPr>
        <w:t xml:space="preserve"> </w:t>
      </w:r>
      <w:r>
        <w:t>unspent</w:t>
      </w:r>
      <w:r>
        <w:rPr>
          <w:spacing w:val="-9"/>
        </w:rPr>
        <w:t xml:space="preserve"> </w:t>
      </w:r>
      <w:r>
        <w:t>criminal</w:t>
      </w:r>
      <w:r>
        <w:rPr>
          <w:spacing w:val="-9"/>
        </w:rPr>
        <w:t xml:space="preserve"> </w:t>
      </w:r>
      <w:r>
        <w:t>conviction</w:t>
      </w:r>
      <w:r>
        <w:rPr>
          <w:spacing w:val="-9"/>
        </w:rPr>
        <w:t xml:space="preserve"> </w:t>
      </w:r>
      <w:r>
        <w:t>should not be an automatic barrier to studying at Aberdeen.</w:t>
      </w:r>
      <w:r>
        <w:rPr>
          <w:spacing w:val="40"/>
        </w:rPr>
        <w:t xml:space="preserve"> </w:t>
      </w:r>
      <w:r>
        <w:t xml:space="preserve">Please see </w:t>
      </w:r>
      <w:r>
        <w:rPr>
          <w:i/>
        </w:rPr>
        <w:t xml:space="preserve">Confidential Discussion </w:t>
      </w:r>
      <w:r>
        <w:t>below.</w:t>
      </w:r>
    </w:p>
    <w:p w14:paraId="72F560E5" w14:textId="1713F538" w:rsidR="00EE2730" w:rsidRDefault="00890333" w:rsidP="00FB37BE">
      <w:pPr>
        <w:tabs>
          <w:tab w:val="left" w:pos="10348"/>
        </w:tabs>
        <w:spacing w:before="195"/>
        <w:ind w:right="287"/>
        <w:jc w:val="both"/>
        <w:rPr>
          <w:b/>
          <w:sz w:val="24"/>
        </w:rPr>
      </w:pPr>
      <w:r>
        <w:rPr>
          <w:sz w:val="24"/>
        </w:rPr>
        <w:t>As</w:t>
      </w:r>
      <w:r>
        <w:rPr>
          <w:spacing w:val="-3"/>
          <w:sz w:val="24"/>
        </w:rPr>
        <w:t xml:space="preserve"> </w:t>
      </w:r>
      <w:r>
        <w:rPr>
          <w:sz w:val="24"/>
        </w:rPr>
        <w:t>you</w:t>
      </w:r>
      <w:r>
        <w:rPr>
          <w:spacing w:val="-3"/>
          <w:sz w:val="24"/>
        </w:rPr>
        <w:t xml:space="preserve"> </w:t>
      </w:r>
      <w:r>
        <w:rPr>
          <w:sz w:val="24"/>
        </w:rPr>
        <w:t>complete</w:t>
      </w:r>
      <w:r>
        <w:rPr>
          <w:spacing w:val="-2"/>
          <w:sz w:val="24"/>
        </w:rPr>
        <w:t xml:space="preserve"> </w:t>
      </w:r>
      <w:r>
        <w:rPr>
          <w:sz w:val="24"/>
        </w:rPr>
        <w:t>the</w:t>
      </w:r>
      <w:r>
        <w:rPr>
          <w:spacing w:val="-2"/>
          <w:sz w:val="24"/>
        </w:rPr>
        <w:t xml:space="preserve"> </w:t>
      </w:r>
      <w:r>
        <w:rPr>
          <w:sz w:val="24"/>
        </w:rPr>
        <w:t>UCAS</w:t>
      </w:r>
      <w:r>
        <w:rPr>
          <w:spacing w:val="-3"/>
          <w:sz w:val="24"/>
        </w:rPr>
        <w:t xml:space="preserve"> </w:t>
      </w:r>
      <w:r>
        <w:rPr>
          <w:sz w:val="24"/>
        </w:rPr>
        <w:t>application</w:t>
      </w:r>
      <w:r>
        <w:rPr>
          <w:spacing w:val="-3"/>
          <w:sz w:val="24"/>
        </w:rPr>
        <w:t xml:space="preserve"> </w:t>
      </w:r>
      <w:r>
        <w:rPr>
          <w:sz w:val="24"/>
        </w:rPr>
        <w:t>there</w:t>
      </w:r>
      <w:r>
        <w:rPr>
          <w:spacing w:val="-3"/>
          <w:sz w:val="24"/>
        </w:rPr>
        <w:t xml:space="preserve"> </w:t>
      </w:r>
      <w:r>
        <w:rPr>
          <w:sz w:val="24"/>
        </w:rPr>
        <w:t>is</w:t>
      </w:r>
      <w:r>
        <w:rPr>
          <w:spacing w:val="-3"/>
          <w:sz w:val="24"/>
        </w:rPr>
        <w:t xml:space="preserve"> </w:t>
      </w:r>
      <w:r>
        <w:rPr>
          <w:sz w:val="24"/>
        </w:rPr>
        <w:t>one</w:t>
      </w:r>
      <w:r>
        <w:rPr>
          <w:spacing w:val="-2"/>
          <w:sz w:val="24"/>
        </w:rPr>
        <w:t xml:space="preserve"> </w:t>
      </w:r>
      <w:r>
        <w:rPr>
          <w:sz w:val="24"/>
        </w:rPr>
        <w:t>question</w:t>
      </w:r>
      <w:r>
        <w:rPr>
          <w:spacing w:val="-3"/>
          <w:sz w:val="24"/>
        </w:rPr>
        <w:t xml:space="preserve"> </w:t>
      </w:r>
      <w:r>
        <w:rPr>
          <w:sz w:val="24"/>
        </w:rPr>
        <w:t>asked</w:t>
      </w:r>
      <w:r>
        <w:rPr>
          <w:spacing w:val="-3"/>
          <w:sz w:val="24"/>
        </w:rPr>
        <w:t xml:space="preserve"> </w:t>
      </w:r>
      <w:r>
        <w:rPr>
          <w:sz w:val="24"/>
        </w:rPr>
        <w:t>referring</w:t>
      </w:r>
      <w:r>
        <w:rPr>
          <w:spacing w:val="-3"/>
          <w:sz w:val="24"/>
        </w:rPr>
        <w:t xml:space="preserve"> </w:t>
      </w:r>
      <w:r>
        <w:rPr>
          <w:sz w:val="24"/>
        </w:rPr>
        <w:t>to</w:t>
      </w:r>
      <w:r>
        <w:rPr>
          <w:spacing w:val="-2"/>
          <w:sz w:val="24"/>
        </w:rPr>
        <w:t xml:space="preserve"> </w:t>
      </w:r>
      <w:r>
        <w:rPr>
          <w:sz w:val="24"/>
        </w:rPr>
        <w:t>criminal</w:t>
      </w:r>
      <w:r>
        <w:rPr>
          <w:spacing w:val="-3"/>
          <w:sz w:val="24"/>
        </w:rPr>
        <w:t xml:space="preserve"> </w:t>
      </w:r>
      <w:r>
        <w:rPr>
          <w:sz w:val="24"/>
        </w:rPr>
        <w:t>convictions.</w:t>
      </w:r>
      <w:r>
        <w:rPr>
          <w:spacing w:val="40"/>
          <w:sz w:val="24"/>
        </w:rPr>
        <w:t xml:space="preserve"> </w:t>
      </w:r>
      <w:r>
        <w:rPr>
          <w:b/>
          <w:sz w:val="24"/>
        </w:rPr>
        <w:t>This question</w:t>
      </w:r>
      <w:r>
        <w:rPr>
          <w:b/>
          <w:spacing w:val="-4"/>
          <w:sz w:val="24"/>
        </w:rPr>
        <w:t xml:space="preserve"> </w:t>
      </w:r>
      <w:r>
        <w:rPr>
          <w:b/>
          <w:sz w:val="24"/>
        </w:rPr>
        <w:t>is</w:t>
      </w:r>
      <w:r>
        <w:rPr>
          <w:b/>
          <w:spacing w:val="-4"/>
          <w:sz w:val="24"/>
        </w:rPr>
        <w:t xml:space="preserve"> </w:t>
      </w:r>
      <w:r>
        <w:rPr>
          <w:b/>
          <w:sz w:val="24"/>
        </w:rPr>
        <w:t>only</w:t>
      </w:r>
      <w:r>
        <w:rPr>
          <w:b/>
          <w:spacing w:val="-4"/>
          <w:sz w:val="24"/>
        </w:rPr>
        <w:t xml:space="preserve"> </w:t>
      </w:r>
      <w:r>
        <w:rPr>
          <w:b/>
          <w:sz w:val="24"/>
        </w:rPr>
        <w:t>asked</w:t>
      </w:r>
      <w:r>
        <w:rPr>
          <w:b/>
          <w:spacing w:val="-4"/>
          <w:sz w:val="24"/>
        </w:rPr>
        <w:t xml:space="preserve"> </w:t>
      </w:r>
      <w:r>
        <w:rPr>
          <w:b/>
          <w:sz w:val="24"/>
        </w:rPr>
        <w:t>for</w:t>
      </w:r>
      <w:r>
        <w:rPr>
          <w:b/>
          <w:spacing w:val="-4"/>
          <w:sz w:val="24"/>
        </w:rPr>
        <w:t xml:space="preserve"> </w:t>
      </w:r>
      <w:r>
        <w:rPr>
          <w:b/>
          <w:sz w:val="24"/>
        </w:rPr>
        <w:t>those</w:t>
      </w:r>
      <w:r>
        <w:rPr>
          <w:b/>
          <w:spacing w:val="-4"/>
          <w:sz w:val="24"/>
        </w:rPr>
        <w:t xml:space="preserve"> </w:t>
      </w:r>
      <w:r>
        <w:rPr>
          <w:b/>
          <w:sz w:val="24"/>
        </w:rPr>
        <w:t>applying</w:t>
      </w:r>
      <w:r>
        <w:rPr>
          <w:b/>
          <w:spacing w:val="-4"/>
          <w:sz w:val="24"/>
        </w:rPr>
        <w:t xml:space="preserve"> </w:t>
      </w:r>
      <w:r>
        <w:rPr>
          <w:b/>
          <w:sz w:val="24"/>
        </w:rPr>
        <w:t>to</w:t>
      </w:r>
      <w:r>
        <w:rPr>
          <w:b/>
          <w:spacing w:val="-3"/>
          <w:sz w:val="24"/>
        </w:rPr>
        <w:t xml:space="preserve"> </w:t>
      </w:r>
      <w:r>
        <w:rPr>
          <w:b/>
          <w:sz w:val="24"/>
        </w:rPr>
        <w:t>certain</w:t>
      </w:r>
      <w:r>
        <w:rPr>
          <w:b/>
          <w:spacing w:val="-4"/>
          <w:sz w:val="24"/>
        </w:rPr>
        <w:t xml:space="preserve"> </w:t>
      </w:r>
      <w:r w:rsidR="00662FC4">
        <w:rPr>
          <w:b/>
          <w:sz w:val="24"/>
        </w:rPr>
        <w:t>Programmes</w:t>
      </w:r>
      <w:r>
        <w:rPr>
          <w:b/>
          <w:spacing w:val="-5"/>
          <w:sz w:val="24"/>
        </w:rPr>
        <w:t xml:space="preserve"> </w:t>
      </w:r>
      <w:r>
        <w:rPr>
          <w:b/>
          <w:sz w:val="24"/>
        </w:rPr>
        <w:t>that</w:t>
      </w:r>
      <w:r>
        <w:rPr>
          <w:b/>
          <w:spacing w:val="-4"/>
          <w:sz w:val="24"/>
        </w:rPr>
        <w:t xml:space="preserve"> </w:t>
      </w:r>
      <w:r>
        <w:rPr>
          <w:b/>
          <w:sz w:val="24"/>
        </w:rPr>
        <w:t>require</w:t>
      </w:r>
      <w:r>
        <w:rPr>
          <w:b/>
          <w:spacing w:val="-4"/>
          <w:sz w:val="24"/>
        </w:rPr>
        <w:t xml:space="preserve"> </w:t>
      </w:r>
      <w:r>
        <w:rPr>
          <w:b/>
          <w:sz w:val="24"/>
        </w:rPr>
        <w:t>enhanced</w:t>
      </w:r>
      <w:r>
        <w:rPr>
          <w:b/>
          <w:spacing w:val="-6"/>
          <w:sz w:val="24"/>
        </w:rPr>
        <w:t xml:space="preserve"> </w:t>
      </w:r>
      <w:r>
        <w:rPr>
          <w:b/>
          <w:sz w:val="24"/>
        </w:rPr>
        <w:t>disclosure</w:t>
      </w:r>
      <w:r>
        <w:rPr>
          <w:b/>
          <w:spacing w:val="-4"/>
          <w:sz w:val="24"/>
        </w:rPr>
        <w:t xml:space="preserve"> </w:t>
      </w:r>
      <w:r>
        <w:rPr>
          <w:b/>
          <w:sz w:val="24"/>
        </w:rPr>
        <w:t>known</w:t>
      </w:r>
      <w:r>
        <w:rPr>
          <w:b/>
          <w:spacing w:val="-4"/>
          <w:sz w:val="24"/>
        </w:rPr>
        <w:t xml:space="preserve"> </w:t>
      </w:r>
      <w:r>
        <w:rPr>
          <w:b/>
          <w:sz w:val="24"/>
        </w:rPr>
        <w:t>as a PVG check.</w:t>
      </w:r>
      <w:r>
        <w:rPr>
          <w:b/>
          <w:spacing w:val="40"/>
          <w:sz w:val="24"/>
        </w:rPr>
        <w:t xml:space="preserve"> </w:t>
      </w:r>
      <w:r>
        <w:rPr>
          <w:b/>
          <w:sz w:val="24"/>
        </w:rPr>
        <w:t>UCAS provides full information on the question being asked.</w:t>
      </w:r>
    </w:p>
    <w:p w14:paraId="2AA7EEDA" w14:textId="77777777" w:rsidR="00FB37BE" w:rsidRDefault="00FB37BE">
      <w:pPr>
        <w:rPr>
          <w:bCs/>
          <w:sz w:val="24"/>
        </w:rPr>
      </w:pPr>
      <w:r>
        <w:rPr>
          <w:bCs/>
          <w:sz w:val="24"/>
        </w:rPr>
        <w:br w:type="page"/>
      </w:r>
    </w:p>
    <w:p w14:paraId="0BC0E2AE" w14:textId="3E4CFD8D" w:rsidR="00EE2730" w:rsidRPr="006E7A74" w:rsidRDefault="00890333" w:rsidP="00FB37BE">
      <w:pPr>
        <w:tabs>
          <w:tab w:val="left" w:pos="10348"/>
        </w:tabs>
        <w:spacing w:before="240"/>
        <w:ind w:right="287"/>
        <w:jc w:val="both"/>
        <w:rPr>
          <w:bCs/>
          <w:sz w:val="24"/>
        </w:rPr>
      </w:pPr>
      <w:r w:rsidRPr="006E7A74">
        <w:rPr>
          <w:bCs/>
          <w:sz w:val="24"/>
        </w:rPr>
        <w:lastRenderedPageBreak/>
        <w:t>The question refers to applications for courses leading to professions or occupations such as (but not limited to) teaching, medicine, dentistry, law, accountancy, actuarial, insolvency, healthcare, social work, veterinary medicine, veterinary science, pharmacy, osteopathy, chiropractic, optometry and those involving work with children or vulnerable adults, including the elderly or sick people.</w:t>
      </w:r>
      <w:r w:rsidRPr="006E7A74">
        <w:rPr>
          <w:bCs/>
          <w:spacing w:val="40"/>
          <w:sz w:val="24"/>
        </w:rPr>
        <w:t xml:space="preserve"> </w:t>
      </w:r>
      <w:r w:rsidRPr="006E7A74">
        <w:rPr>
          <w:bCs/>
          <w:sz w:val="24"/>
        </w:rPr>
        <w:t>These professions or occupations are exempt from the Rehabilitation of Offenders Act (1974) or involve regulated activities.</w:t>
      </w:r>
    </w:p>
    <w:p w14:paraId="7AC11C87" w14:textId="77777777" w:rsidR="00EE2730" w:rsidRPr="006E7A74" w:rsidRDefault="00890333" w:rsidP="00FB37BE">
      <w:pPr>
        <w:tabs>
          <w:tab w:val="left" w:pos="10348"/>
        </w:tabs>
        <w:spacing w:before="120"/>
        <w:ind w:right="289"/>
        <w:jc w:val="both"/>
        <w:rPr>
          <w:bCs/>
          <w:sz w:val="24"/>
        </w:rPr>
      </w:pPr>
      <w:r w:rsidRPr="006E7A74">
        <w:rPr>
          <w:bCs/>
          <w:sz w:val="24"/>
        </w:rPr>
        <w:t>At</w:t>
      </w:r>
      <w:r w:rsidRPr="006E7A74">
        <w:rPr>
          <w:bCs/>
          <w:spacing w:val="-14"/>
          <w:sz w:val="24"/>
        </w:rPr>
        <w:t xml:space="preserve"> </w:t>
      </w:r>
      <w:r w:rsidRPr="006E7A74">
        <w:rPr>
          <w:bCs/>
          <w:sz w:val="24"/>
        </w:rPr>
        <w:t>the</w:t>
      </w:r>
      <w:r w:rsidRPr="006E7A74">
        <w:rPr>
          <w:bCs/>
          <w:spacing w:val="-12"/>
          <w:sz w:val="24"/>
        </w:rPr>
        <w:t xml:space="preserve"> </w:t>
      </w:r>
      <w:r w:rsidRPr="006E7A74">
        <w:rPr>
          <w:bCs/>
          <w:sz w:val="24"/>
        </w:rPr>
        <w:t>University</w:t>
      </w:r>
      <w:r w:rsidRPr="006E7A74">
        <w:rPr>
          <w:bCs/>
          <w:spacing w:val="-13"/>
          <w:sz w:val="24"/>
        </w:rPr>
        <w:t xml:space="preserve"> </w:t>
      </w:r>
      <w:r w:rsidRPr="006E7A74">
        <w:rPr>
          <w:bCs/>
          <w:sz w:val="24"/>
        </w:rPr>
        <w:t>of</w:t>
      </w:r>
      <w:r w:rsidRPr="006E7A74">
        <w:rPr>
          <w:bCs/>
          <w:spacing w:val="-14"/>
          <w:sz w:val="24"/>
        </w:rPr>
        <w:t xml:space="preserve"> </w:t>
      </w:r>
      <w:r w:rsidRPr="006E7A74">
        <w:rPr>
          <w:bCs/>
          <w:sz w:val="24"/>
        </w:rPr>
        <w:t>Aberdeen,</w:t>
      </w:r>
      <w:r w:rsidRPr="006E7A74">
        <w:rPr>
          <w:bCs/>
          <w:spacing w:val="-12"/>
          <w:sz w:val="24"/>
        </w:rPr>
        <w:t xml:space="preserve"> </w:t>
      </w:r>
      <w:r w:rsidRPr="006E7A74">
        <w:rPr>
          <w:bCs/>
          <w:sz w:val="24"/>
        </w:rPr>
        <w:t>spent</w:t>
      </w:r>
      <w:r w:rsidRPr="006E7A74">
        <w:rPr>
          <w:bCs/>
          <w:spacing w:val="-14"/>
          <w:sz w:val="24"/>
        </w:rPr>
        <w:t xml:space="preserve"> </w:t>
      </w:r>
      <w:r w:rsidRPr="006E7A74">
        <w:rPr>
          <w:bCs/>
          <w:sz w:val="24"/>
        </w:rPr>
        <w:t>convictions/cautions,</w:t>
      </w:r>
      <w:r w:rsidRPr="006E7A74">
        <w:rPr>
          <w:bCs/>
          <w:spacing w:val="-12"/>
          <w:sz w:val="24"/>
        </w:rPr>
        <w:t xml:space="preserve"> </w:t>
      </w:r>
      <w:r w:rsidRPr="006E7A74">
        <w:rPr>
          <w:bCs/>
          <w:sz w:val="24"/>
        </w:rPr>
        <w:t>including</w:t>
      </w:r>
      <w:r w:rsidRPr="006E7A74">
        <w:rPr>
          <w:bCs/>
          <w:spacing w:val="-10"/>
          <w:sz w:val="24"/>
        </w:rPr>
        <w:t xml:space="preserve"> </w:t>
      </w:r>
      <w:r w:rsidRPr="006E7A74">
        <w:rPr>
          <w:bCs/>
          <w:sz w:val="24"/>
        </w:rPr>
        <w:t>motoring/driving,</w:t>
      </w:r>
      <w:r w:rsidRPr="006E7A74">
        <w:rPr>
          <w:bCs/>
          <w:spacing w:val="-13"/>
          <w:sz w:val="24"/>
        </w:rPr>
        <w:t xml:space="preserve"> </w:t>
      </w:r>
      <w:r w:rsidRPr="006E7A74">
        <w:rPr>
          <w:bCs/>
          <w:sz w:val="24"/>
        </w:rPr>
        <w:t>are</w:t>
      </w:r>
      <w:r w:rsidRPr="006E7A74">
        <w:rPr>
          <w:bCs/>
          <w:spacing w:val="-13"/>
          <w:sz w:val="24"/>
        </w:rPr>
        <w:t xml:space="preserve"> </w:t>
      </w:r>
      <w:r w:rsidRPr="006E7A74">
        <w:rPr>
          <w:bCs/>
          <w:sz w:val="24"/>
        </w:rPr>
        <w:t>still</w:t>
      </w:r>
      <w:r w:rsidRPr="006E7A74">
        <w:rPr>
          <w:bCs/>
          <w:spacing w:val="-13"/>
          <w:sz w:val="24"/>
        </w:rPr>
        <w:t xml:space="preserve"> </w:t>
      </w:r>
      <w:r w:rsidRPr="006E7A74">
        <w:rPr>
          <w:bCs/>
          <w:sz w:val="24"/>
        </w:rPr>
        <w:t>relevant for entry to the MBChB degrees (A100 and A105), Gateway to Medicine (A1A1), the Graduate Dental Surgery degree (A201), the Education degrees (including PGDE), and the BMus Education degree (WX33).</w:t>
      </w:r>
      <w:r w:rsidRPr="006E7A74">
        <w:rPr>
          <w:bCs/>
          <w:spacing w:val="40"/>
          <w:sz w:val="24"/>
        </w:rPr>
        <w:t xml:space="preserve"> </w:t>
      </w:r>
      <w:r w:rsidRPr="006E7A74">
        <w:rPr>
          <w:bCs/>
          <w:sz w:val="24"/>
        </w:rPr>
        <w:t xml:space="preserve">For all these degrees, where we have indicated through UCAS that the course requires a criminal records check, a PVG, you are required to declare </w:t>
      </w:r>
      <w:r w:rsidRPr="006E7A74">
        <w:rPr>
          <w:b/>
          <w:sz w:val="24"/>
        </w:rPr>
        <w:t>all</w:t>
      </w:r>
      <w:r w:rsidRPr="006E7A74">
        <w:rPr>
          <w:bCs/>
          <w:sz w:val="24"/>
        </w:rPr>
        <w:t xml:space="preserve"> convictions/cautions including motoring/driving, whether spent or unspent. Full information is available on UCAS.</w:t>
      </w:r>
    </w:p>
    <w:p w14:paraId="5D70533E" w14:textId="5316CB52" w:rsidR="00EE2730" w:rsidRDefault="00890333" w:rsidP="00FB37BE">
      <w:pPr>
        <w:pStyle w:val="BodyText"/>
        <w:tabs>
          <w:tab w:val="left" w:pos="10348"/>
        </w:tabs>
        <w:spacing w:before="196"/>
        <w:ind w:right="287"/>
      </w:pPr>
      <w:r>
        <w:t>If you apply for one of the degrees detailed above and indicate that you have a relevant criminal conviction/caution,</w:t>
      </w:r>
      <w:r>
        <w:rPr>
          <w:spacing w:val="-9"/>
        </w:rPr>
        <w:t xml:space="preserve"> </w:t>
      </w:r>
      <w:r>
        <w:t>or</w:t>
      </w:r>
      <w:r>
        <w:rPr>
          <w:spacing w:val="-7"/>
        </w:rPr>
        <w:t xml:space="preserve"> </w:t>
      </w:r>
      <w:r>
        <w:t>were</w:t>
      </w:r>
      <w:r>
        <w:rPr>
          <w:spacing w:val="-8"/>
        </w:rPr>
        <w:t xml:space="preserve"> </w:t>
      </w:r>
      <w:r>
        <w:t>to</w:t>
      </w:r>
      <w:r>
        <w:rPr>
          <w:spacing w:val="-7"/>
        </w:rPr>
        <w:t xml:space="preserve"> </w:t>
      </w:r>
      <w:r>
        <w:t>write</w:t>
      </w:r>
      <w:r>
        <w:rPr>
          <w:spacing w:val="-8"/>
        </w:rPr>
        <w:t xml:space="preserve"> </w:t>
      </w:r>
      <w:r>
        <w:t>to</w:t>
      </w:r>
      <w:r>
        <w:rPr>
          <w:spacing w:val="-7"/>
        </w:rPr>
        <w:t xml:space="preserve"> </w:t>
      </w:r>
      <w:r>
        <w:t>us</w:t>
      </w:r>
      <w:r>
        <w:rPr>
          <w:spacing w:val="-8"/>
        </w:rPr>
        <w:t xml:space="preserve"> </w:t>
      </w:r>
      <w:r>
        <w:t>indicating</w:t>
      </w:r>
      <w:r>
        <w:rPr>
          <w:spacing w:val="-8"/>
        </w:rPr>
        <w:t xml:space="preserve"> </w:t>
      </w:r>
      <w:r>
        <w:t>that</w:t>
      </w:r>
      <w:r>
        <w:rPr>
          <w:spacing w:val="-8"/>
        </w:rPr>
        <w:t xml:space="preserve"> </w:t>
      </w:r>
      <w:r>
        <w:t>you</w:t>
      </w:r>
      <w:r>
        <w:rPr>
          <w:spacing w:val="-9"/>
        </w:rPr>
        <w:t xml:space="preserve"> </w:t>
      </w:r>
      <w:r>
        <w:t>have</w:t>
      </w:r>
      <w:r>
        <w:rPr>
          <w:spacing w:val="-7"/>
        </w:rPr>
        <w:t xml:space="preserve"> </w:t>
      </w:r>
      <w:r>
        <w:t>a</w:t>
      </w:r>
      <w:r>
        <w:rPr>
          <w:spacing w:val="-7"/>
        </w:rPr>
        <w:t xml:space="preserve"> </w:t>
      </w:r>
      <w:r>
        <w:t>relevant</w:t>
      </w:r>
      <w:r>
        <w:rPr>
          <w:spacing w:val="-8"/>
        </w:rPr>
        <w:t xml:space="preserve"> </w:t>
      </w:r>
      <w:r>
        <w:t>criminal</w:t>
      </w:r>
      <w:r>
        <w:rPr>
          <w:spacing w:val="-9"/>
        </w:rPr>
        <w:t xml:space="preserve"> </w:t>
      </w:r>
      <w:r>
        <w:t>conviction/caution, the</w:t>
      </w:r>
      <w:r>
        <w:rPr>
          <w:spacing w:val="-6"/>
        </w:rPr>
        <w:t xml:space="preserve"> </w:t>
      </w:r>
      <w:r>
        <w:t>University</w:t>
      </w:r>
      <w:r>
        <w:rPr>
          <w:spacing w:val="-6"/>
        </w:rPr>
        <w:t xml:space="preserve"> </w:t>
      </w:r>
      <w:r>
        <w:t>of</w:t>
      </w:r>
      <w:r>
        <w:rPr>
          <w:spacing w:val="-6"/>
        </w:rPr>
        <w:t xml:space="preserve"> </w:t>
      </w:r>
      <w:r>
        <w:t>Aberdeen</w:t>
      </w:r>
      <w:r>
        <w:rPr>
          <w:spacing w:val="-6"/>
        </w:rPr>
        <w:t xml:space="preserve"> </w:t>
      </w:r>
      <w:r>
        <w:t>will</w:t>
      </w:r>
      <w:r>
        <w:rPr>
          <w:spacing w:val="-6"/>
        </w:rPr>
        <w:t xml:space="preserve"> </w:t>
      </w:r>
      <w:r>
        <w:t>write</w:t>
      </w:r>
      <w:r>
        <w:rPr>
          <w:spacing w:val="-7"/>
        </w:rPr>
        <w:t xml:space="preserve"> </w:t>
      </w:r>
      <w:r>
        <w:t>to</w:t>
      </w:r>
      <w:r>
        <w:rPr>
          <w:spacing w:val="-6"/>
        </w:rPr>
        <w:t xml:space="preserve"> </w:t>
      </w:r>
      <w:r>
        <w:t>you</w:t>
      </w:r>
      <w:r>
        <w:rPr>
          <w:spacing w:val="-6"/>
        </w:rPr>
        <w:t xml:space="preserve"> </w:t>
      </w:r>
      <w:r>
        <w:t>by</w:t>
      </w:r>
      <w:r>
        <w:rPr>
          <w:spacing w:val="-6"/>
        </w:rPr>
        <w:t xml:space="preserve"> </w:t>
      </w:r>
      <w:r>
        <w:t>email</w:t>
      </w:r>
      <w:r>
        <w:rPr>
          <w:spacing w:val="-6"/>
        </w:rPr>
        <w:t xml:space="preserve"> </w:t>
      </w:r>
      <w:r>
        <w:t>to</w:t>
      </w:r>
      <w:r>
        <w:rPr>
          <w:spacing w:val="-6"/>
        </w:rPr>
        <w:t xml:space="preserve"> </w:t>
      </w:r>
      <w:r>
        <w:t>request</w:t>
      </w:r>
      <w:r>
        <w:rPr>
          <w:spacing w:val="-6"/>
        </w:rPr>
        <w:t xml:space="preserve"> </w:t>
      </w:r>
      <w:r>
        <w:t>further</w:t>
      </w:r>
      <w:r>
        <w:rPr>
          <w:spacing w:val="-6"/>
        </w:rPr>
        <w:t xml:space="preserve"> </w:t>
      </w:r>
      <w:r>
        <w:t>information.</w:t>
      </w:r>
      <w:r>
        <w:rPr>
          <w:spacing w:val="40"/>
        </w:rPr>
        <w:t xml:space="preserve"> </w:t>
      </w:r>
      <w:r>
        <w:t>Your</w:t>
      </w:r>
      <w:r>
        <w:rPr>
          <w:spacing w:val="-6"/>
        </w:rPr>
        <w:t xml:space="preserve"> </w:t>
      </w:r>
      <w:r>
        <w:t>reply</w:t>
      </w:r>
      <w:r>
        <w:rPr>
          <w:spacing w:val="-6"/>
        </w:rPr>
        <w:t xml:space="preserve"> </w:t>
      </w:r>
      <w:r>
        <w:t>is</w:t>
      </w:r>
      <w:r>
        <w:rPr>
          <w:spacing w:val="-7"/>
        </w:rPr>
        <w:t xml:space="preserve"> </w:t>
      </w:r>
      <w:r>
        <w:t>sent</w:t>
      </w:r>
      <w:r>
        <w:rPr>
          <w:spacing w:val="-6"/>
        </w:rPr>
        <w:t xml:space="preserve"> </w:t>
      </w:r>
      <w:r>
        <w:t xml:space="preserve">to the </w:t>
      </w:r>
      <w:r w:rsidR="00C03DE8">
        <w:t>Undergraduate Admissions Manager</w:t>
      </w:r>
      <w:r>
        <w:t>.</w:t>
      </w:r>
      <w:r>
        <w:rPr>
          <w:spacing w:val="40"/>
        </w:rPr>
        <w:t xml:space="preserve"> </w:t>
      </w:r>
      <w:r>
        <w:t>The information provided is treated in the strictest confidence.</w:t>
      </w:r>
      <w:r>
        <w:rPr>
          <w:spacing w:val="40"/>
        </w:rPr>
        <w:t xml:space="preserve"> </w:t>
      </w:r>
      <w:r>
        <w:t>A recommendation</w:t>
      </w:r>
      <w:r>
        <w:rPr>
          <w:spacing w:val="-2"/>
        </w:rPr>
        <w:t xml:space="preserve"> </w:t>
      </w:r>
      <w:r>
        <w:t>on</w:t>
      </w:r>
      <w:r>
        <w:rPr>
          <w:spacing w:val="-2"/>
        </w:rPr>
        <w:t xml:space="preserve"> </w:t>
      </w:r>
      <w:r>
        <w:t>whether</w:t>
      </w:r>
      <w:r>
        <w:rPr>
          <w:spacing w:val="-1"/>
        </w:rPr>
        <w:t xml:space="preserve"> </w:t>
      </w:r>
      <w:r>
        <w:t>or</w:t>
      </w:r>
      <w:r>
        <w:rPr>
          <w:spacing w:val="-1"/>
        </w:rPr>
        <w:t xml:space="preserve"> </w:t>
      </w:r>
      <w:r>
        <w:t>not</w:t>
      </w:r>
      <w:r>
        <w:rPr>
          <w:spacing w:val="-3"/>
        </w:rPr>
        <w:t xml:space="preserve"> </w:t>
      </w:r>
      <w:r>
        <w:t>to</w:t>
      </w:r>
      <w:r>
        <w:rPr>
          <w:spacing w:val="-1"/>
        </w:rPr>
        <w:t xml:space="preserve"> </w:t>
      </w:r>
      <w:r>
        <w:t>clear</w:t>
      </w:r>
      <w:r>
        <w:rPr>
          <w:spacing w:val="-1"/>
        </w:rPr>
        <w:t xml:space="preserve"> </w:t>
      </w:r>
      <w:r>
        <w:t>for</w:t>
      </w:r>
      <w:r>
        <w:rPr>
          <w:spacing w:val="-1"/>
        </w:rPr>
        <w:t xml:space="preserve"> </w:t>
      </w:r>
      <w:r>
        <w:t>admission</w:t>
      </w:r>
      <w:r>
        <w:rPr>
          <w:spacing w:val="-3"/>
        </w:rPr>
        <w:t xml:space="preserve"> </w:t>
      </w:r>
      <w:r>
        <w:t>is</w:t>
      </w:r>
      <w:r>
        <w:rPr>
          <w:spacing w:val="-2"/>
        </w:rPr>
        <w:t xml:space="preserve"> </w:t>
      </w:r>
      <w:r>
        <w:t>considered</w:t>
      </w:r>
      <w:r>
        <w:rPr>
          <w:spacing w:val="-2"/>
        </w:rPr>
        <w:t xml:space="preserve"> </w:t>
      </w:r>
      <w:r>
        <w:t>by</w:t>
      </w:r>
      <w:r>
        <w:rPr>
          <w:spacing w:val="-1"/>
        </w:rPr>
        <w:t xml:space="preserve"> </w:t>
      </w:r>
      <w:r>
        <w:t>the</w:t>
      </w:r>
      <w:r>
        <w:rPr>
          <w:spacing w:val="-1"/>
        </w:rPr>
        <w:t xml:space="preserve"> </w:t>
      </w:r>
      <w:r>
        <w:t>University.</w:t>
      </w:r>
      <w:r>
        <w:rPr>
          <w:spacing w:val="40"/>
        </w:rPr>
        <w:t xml:space="preserve"> </w:t>
      </w:r>
      <w:r>
        <w:t xml:space="preserve">The outcome is communicated to you by the </w:t>
      </w:r>
      <w:r w:rsidR="00C03DE8">
        <w:t>Undergraduate Admissions Manager</w:t>
      </w:r>
      <w:r>
        <w:t>.</w:t>
      </w:r>
      <w:r>
        <w:rPr>
          <w:spacing w:val="40"/>
        </w:rPr>
        <w:t xml:space="preserve"> </w:t>
      </w:r>
      <w:r>
        <w:t>Your application for admission is placed on hold whilst the University reviews the information provided relating to the declared conviction/caution.</w:t>
      </w:r>
    </w:p>
    <w:p w14:paraId="3936472B" w14:textId="4089601A" w:rsidR="00EE2730" w:rsidRDefault="00890333" w:rsidP="00FB37BE">
      <w:pPr>
        <w:pStyle w:val="BodyText"/>
        <w:tabs>
          <w:tab w:val="left" w:pos="10348"/>
        </w:tabs>
        <w:spacing w:before="196"/>
        <w:ind w:right="287"/>
      </w:pPr>
      <w:r>
        <w:t>If</w:t>
      </w:r>
      <w:r>
        <w:rPr>
          <w:spacing w:val="-9"/>
        </w:rPr>
        <w:t xml:space="preserve"> </w:t>
      </w:r>
      <w:r>
        <w:t>you</w:t>
      </w:r>
      <w:r>
        <w:rPr>
          <w:spacing w:val="-9"/>
        </w:rPr>
        <w:t xml:space="preserve"> </w:t>
      </w:r>
      <w:r>
        <w:t>accept</w:t>
      </w:r>
      <w:r>
        <w:rPr>
          <w:spacing w:val="-9"/>
        </w:rPr>
        <w:t xml:space="preserve"> </w:t>
      </w:r>
      <w:r>
        <w:t>an</w:t>
      </w:r>
      <w:r>
        <w:rPr>
          <w:spacing w:val="-9"/>
        </w:rPr>
        <w:t xml:space="preserve"> </w:t>
      </w:r>
      <w:r>
        <w:t>offer</w:t>
      </w:r>
      <w:r>
        <w:rPr>
          <w:spacing w:val="-8"/>
        </w:rPr>
        <w:t xml:space="preserve"> </w:t>
      </w:r>
      <w:r>
        <w:t>of</w:t>
      </w:r>
      <w:r>
        <w:rPr>
          <w:spacing w:val="-9"/>
        </w:rPr>
        <w:t xml:space="preserve"> </w:t>
      </w:r>
      <w:r>
        <w:t>admission</w:t>
      </w:r>
      <w:r>
        <w:rPr>
          <w:spacing w:val="-9"/>
        </w:rPr>
        <w:t xml:space="preserve"> </w:t>
      </w:r>
      <w:r>
        <w:t>for</w:t>
      </w:r>
      <w:r>
        <w:rPr>
          <w:spacing w:val="-8"/>
        </w:rPr>
        <w:t xml:space="preserve"> </w:t>
      </w:r>
      <w:r>
        <w:t>the</w:t>
      </w:r>
      <w:r>
        <w:rPr>
          <w:spacing w:val="-8"/>
        </w:rPr>
        <w:t xml:space="preserve"> </w:t>
      </w:r>
      <w:r>
        <w:t>MBChB</w:t>
      </w:r>
      <w:r>
        <w:rPr>
          <w:spacing w:val="-8"/>
        </w:rPr>
        <w:t xml:space="preserve"> </w:t>
      </w:r>
      <w:r>
        <w:t>degrees</w:t>
      </w:r>
      <w:r>
        <w:rPr>
          <w:spacing w:val="-9"/>
        </w:rPr>
        <w:t xml:space="preserve"> </w:t>
      </w:r>
      <w:r>
        <w:t>(A100</w:t>
      </w:r>
      <w:r>
        <w:rPr>
          <w:spacing w:val="-8"/>
        </w:rPr>
        <w:t xml:space="preserve"> </w:t>
      </w:r>
      <w:r>
        <w:t>and</w:t>
      </w:r>
      <w:r>
        <w:rPr>
          <w:spacing w:val="-9"/>
        </w:rPr>
        <w:t xml:space="preserve"> </w:t>
      </w:r>
      <w:r>
        <w:t>A105),</w:t>
      </w:r>
      <w:r w:rsidR="00CD225F">
        <w:t xml:space="preserve"> </w:t>
      </w:r>
      <w:r>
        <w:t>Gateway</w:t>
      </w:r>
      <w:r>
        <w:rPr>
          <w:spacing w:val="-9"/>
        </w:rPr>
        <w:t xml:space="preserve"> </w:t>
      </w:r>
      <w:r>
        <w:t>to</w:t>
      </w:r>
      <w:r>
        <w:rPr>
          <w:spacing w:val="-8"/>
        </w:rPr>
        <w:t xml:space="preserve"> </w:t>
      </w:r>
      <w:r>
        <w:t>Medicine</w:t>
      </w:r>
      <w:r>
        <w:rPr>
          <w:spacing w:val="-9"/>
        </w:rPr>
        <w:t xml:space="preserve"> </w:t>
      </w:r>
      <w:r>
        <w:t xml:space="preserve">(A1A1), the Graduate Dental Surgery degree (A201), the Education degrees (including PGDE) or the BMus Education degree (WX33), please read </w:t>
      </w:r>
      <w:r>
        <w:rPr>
          <w:b/>
        </w:rPr>
        <w:t xml:space="preserve">Notes 10 </w:t>
      </w:r>
      <w:r>
        <w:t xml:space="preserve">and </w:t>
      </w:r>
      <w:r>
        <w:rPr>
          <w:b/>
        </w:rPr>
        <w:t xml:space="preserve">11 </w:t>
      </w:r>
      <w:r>
        <w:t>below.</w:t>
      </w:r>
    </w:p>
    <w:p w14:paraId="725507B2" w14:textId="77777777" w:rsidR="00EE2730" w:rsidRDefault="00890333" w:rsidP="00FB37BE">
      <w:pPr>
        <w:pStyle w:val="BodyText"/>
        <w:tabs>
          <w:tab w:val="left" w:pos="10348"/>
        </w:tabs>
        <w:spacing w:before="195"/>
        <w:ind w:right="287"/>
      </w:pPr>
      <w:r>
        <w:rPr>
          <w:noProof/>
        </w:rPr>
        <mc:AlternateContent>
          <mc:Choice Requires="wps">
            <w:drawing>
              <wp:anchor distT="0" distB="0" distL="0" distR="0" simplePos="0" relativeHeight="251659264" behindDoc="0" locked="0" layoutInCell="1" allowOverlap="1" wp14:anchorId="1344110B" wp14:editId="354E9589">
                <wp:simplePos x="0" y="0"/>
                <wp:positionH relativeFrom="page">
                  <wp:posOffset>825246</wp:posOffset>
                </wp:positionH>
                <wp:positionV relativeFrom="paragraph">
                  <wp:posOffset>472503</wp:posOffset>
                </wp:positionV>
                <wp:extent cx="38100" cy="101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160"/>
                        </a:xfrm>
                        <a:custGeom>
                          <a:avLst/>
                          <a:gdLst/>
                          <a:ahLst/>
                          <a:cxnLst/>
                          <a:rect l="l" t="t" r="r" b="b"/>
                          <a:pathLst>
                            <a:path w="38100" h="10160">
                              <a:moveTo>
                                <a:pt x="38100" y="0"/>
                              </a:moveTo>
                              <a:lnTo>
                                <a:pt x="0" y="0"/>
                              </a:lnTo>
                              <a:lnTo>
                                <a:pt x="0" y="9905"/>
                              </a:lnTo>
                              <a:lnTo>
                                <a:pt x="38100" y="9905"/>
                              </a:lnTo>
                              <a:lnTo>
                                <a:pt x="3810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810B5A9" id="Graphic 4" o:spid="_x0000_s1026" style="position:absolute;margin-left:65pt;margin-top:37.2pt;width:3pt;height:.8pt;z-index:251659264;visibility:visible;mso-wrap-style:square;mso-wrap-distance-left:0;mso-wrap-distance-top:0;mso-wrap-distance-right:0;mso-wrap-distance-bottom:0;mso-position-horizontal:absolute;mso-position-horizontal-relative:page;mso-position-vertical:absolute;mso-position-vertical-relative:text;v-text-anchor:top" coordsize="3810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" path="m38100,l,,,9905r38100,l38100,xe" fillcolor="blue" stroked="f">
                <v:path arrowok="t"/>
                <w10:wrap anchorx="page"/>
              </v:shape>
            </w:pict>
          </mc:Fallback>
        </mc:AlternateContent>
      </w:r>
      <w:r>
        <w:t>Information</w:t>
      </w:r>
      <w:r>
        <w:rPr>
          <w:spacing w:val="-11"/>
        </w:rPr>
        <w:t xml:space="preserve"> </w:t>
      </w:r>
      <w:r>
        <w:t>relating</w:t>
      </w:r>
      <w:r>
        <w:rPr>
          <w:spacing w:val="-10"/>
        </w:rPr>
        <w:t xml:space="preserve"> </w:t>
      </w:r>
      <w:r>
        <w:t>to</w:t>
      </w:r>
      <w:r>
        <w:rPr>
          <w:spacing w:val="-9"/>
        </w:rPr>
        <w:t xml:space="preserve"> </w:t>
      </w:r>
      <w:r>
        <w:t>the</w:t>
      </w:r>
      <w:r>
        <w:rPr>
          <w:spacing w:val="-9"/>
        </w:rPr>
        <w:t xml:space="preserve"> </w:t>
      </w:r>
      <w:r>
        <w:t>University</w:t>
      </w:r>
      <w:r>
        <w:rPr>
          <w:spacing w:val="-9"/>
        </w:rPr>
        <w:t xml:space="preserve"> </w:t>
      </w:r>
      <w:r>
        <w:t>of</w:t>
      </w:r>
      <w:r>
        <w:rPr>
          <w:spacing w:val="-10"/>
        </w:rPr>
        <w:t xml:space="preserve"> </w:t>
      </w:r>
      <w:r>
        <w:t>Aberdeen</w:t>
      </w:r>
      <w:r>
        <w:rPr>
          <w:spacing w:val="-10"/>
        </w:rPr>
        <w:t xml:space="preserve"> </w:t>
      </w:r>
      <w:r>
        <w:t>Student</w:t>
      </w:r>
      <w:r>
        <w:rPr>
          <w:spacing w:val="-10"/>
        </w:rPr>
        <w:t xml:space="preserve"> </w:t>
      </w:r>
      <w:r>
        <w:t>Discipline</w:t>
      </w:r>
      <w:r>
        <w:rPr>
          <w:spacing w:val="-9"/>
        </w:rPr>
        <w:t xml:space="preserve"> </w:t>
      </w:r>
      <w:r>
        <w:t>and</w:t>
      </w:r>
      <w:r>
        <w:rPr>
          <w:spacing w:val="-10"/>
        </w:rPr>
        <w:t xml:space="preserve"> </w:t>
      </w:r>
      <w:r>
        <w:t>Fitness</w:t>
      </w:r>
      <w:r>
        <w:rPr>
          <w:spacing w:val="-10"/>
        </w:rPr>
        <w:t xml:space="preserve"> </w:t>
      </w:r>
      <w:r>
        <w:t>to</w:t>
      </w:r>
      <w:r>
        <w:rPr>
          <w:spacing w:val="-8"/>
        </w:rPr>
        <w:t xml:space="preserve"> </w:t>
      </w:r>
      <w:r>
        <w:t>Practice</w:t>
      </w:r>
      <w:r>
        <w:rPr>
          <w:spacing w:val="-9"/>
        </w:rPr>
        <w:t xml:space="preserve"> </w:t>
      </w:r>
      <w:r>
        <w:t>can</w:t>
      </w:r>
      <w:r>
        <w:rPr>
          <w:spacing w:val="-10"/>
        </w:rPr>
        <w:t xml:space="preserve"> </w:t>
      </w:r>
      <w:r>
        <w:t>be</w:t>
      </w:r>
      <w:r>
        <w:rPr>
          <w:spacing w:val="-9"/>
        </w:rPr>
        <w:t xml:space="preserve"> </w:t>
      </w:r>
      <w:r>
        <w:t xml:space="preserve">found </w:t>
      </w:r>
      <w:hyperlink r:id="rId29">
        <w:r>
          <w:rPr>
            <w:color w:val="800080"/>
            <w:spacing w:val="-2"/>
            <w:u w:val="single" w:color="800080"/>
          </w:rPr>
          <w:t>here</w:t>
        </w:r>
      </w:hyperlink>
      <w:r w:rsidRPr="006E7A74">
        <w:rPr>
          <w:spacing w:val="-2"/>
        </w:rPr>
        <w:t>.</w:t>
      </w:r>
    </w:p>
    <w:p w14:paraId="43153804" w14:textId="77777777" w:rsidR="00EE2730" w:rsidRDefault="00890333" w:rsidP="00FB37BE">
      <w:pPr>
        <w:tabs>
          <w:tab w:val="left" w:pos="10348"/>
        </w:tabs>
        <w:spacing w:before="195" w:line="317" w:lineRule="exact"/>
        <w:ind w:right="287"/>
        <w:jc w:val="both"/>
        <w:rPr>
          <w:i/>
          <w:sz w:val="26"/>
        </w:rPr>
      </w:pPr>
      <w:r>
        <w:rPr>
          <w:i/>
          <w:sz w:val="26"/>
        </w:rPr>
        <w:t>Confidential</w:t>
      </w:r>
      <w:r>
        <w:rPr>
          <w:i/>
          <w:spacing w:val="-6"/>
          <w:sz w:val="26"/>
        </w:rPr>
        <w:t xml:space="preserve"> </w:t>
      </w:r>
      <w:r>
        <w:rPr>
          <w:i/>
          <w:spacing w:val="-2"/>
          <w:sz w:val="26"/>
        </w:rPr>
        <w:t>Discussion</w:t>
      </w:r>
    </w:p>
    <w:p w14:paraId="2012D124" w14:textId="3171D53B" w:rsidR="00EE2730" w:rsidRDefault="00890333" w:rsidP="00FB37BE">
      <w:pPr>
        <w:pStyle w:val="BodyText"/>
        <w:tabs>
          <w:tab w:val="left" w:pos="10348"/>
        </w:tabs>
        <w:ind w:right="287"/>
      </w:pPr>
      <w:r>
        <w:t xml:space="preserve">With the exception of the degrees listed above, for all other degrees, if you have an unspent conviction, including if you are on licence, then </w:t>
      </w:r>
      <w:r w:rsidR="00C03DE8" w:rsidRPr="00C03DE8">
        <w:t xml:space="preserve">you need to tell us about any relevant criminal charges or convictions you have so that we can review and consider these. </w:t>
      </w:r>
      <w:r w:rsidR="00C03DE8" w:rsidRPr="00C03DE8">
        <w:rPr>
          <w:b/>
          <w:bCs/>
        </w:rPr>
        <w:t xml:space="preserve">You need to do this as soon as possible </w:t>
      </w:r>
      <w:r w:rsidR="00662FC4">
        <w:rPr>
          <w:b/>
          <w:bCs/>
        </w:rPr>
        <w:t>AND</w:t>
      </w:r>
      <w:r w:rsidR="00C03DE8" w:rsidRPr="00C03DE8">
        <w:rPr>
          <w:b/>
          <w:bCs/>
        </w:rPr>
        <w:t xml:space="preserve"> before you register</w:t>
      </w:r>
      <w:r w:rsidR="00C03DE8" w:rsidRPr="00C03DE8">
        <w:t xml:space="preserve">. More details on what you need to do are on our website: </w:t>
      </w:r>
      <w:hyperlink r:id="rId30" w:history="1">
        <w:r w:rsidR="00CD225F" w:rsidRPr="00CD225F">
          <w:rPr>
            <w:rStyle w:val="Hyperlink"/>
          </w:rPr>
          <w:t>Letting us know about criminal charges and convictions | StaffNet | The University of Aberdeen</w:t>
        </w:r>
      </w:hyperlink>
      <w:r w:rsidR="00C03DE8">
        <w:t xml:space="preserve">. </w:t>
      </w:r>
      <w:r w:rsidRPr="00C03DE8">
        <w:t xml:space="preserve"> </w:t>
      </w:r>
      <w:r>
        <w:t>It is important to the University that we understand the nature of your unspent conviction, particularly in regard to understanding the conditions of your licence</w:t>
      </w:r>
      <w:r>
        <w:rPr>
          <w:spacing w:val="-8"/>
        </w:rPr>
        <w:t xml:space="preserve"> </w:t>
      </w:r>
      <w:r>
        <w:t>so</w:t>
      </w:r>
      <w:r>
        <w:rPr>
          <w:spacing w:val="-8"/>
        </w:rPr>
        <w:t xml:space="preserve"> </w:t>
      </w:r>
      <w:r>
        <w:t>that</w:t>
      </w:r>
      <w:r>
        <w:rPr>
          <w:spacing w:val="-9"/>
        </w:rPr>
        <w:t xml:space="preserve"> </w:t>
      </w:r>
      <w:r>
        <w:t>we</w:t>
      </w:r>
      <w:r>
        <w:rPr>
          <w:spacing w:val="-8"/>
        </w:rPr>
        <w:t xml:space="preserve"> </w:t>
      </w:r>
      <w:r>
        <w:t>might</w:t>
      </w:r>
      <w:r>
        <w:rPr>
          <w:spacing w:val="-9"/>
        </w:rPr>
        <w:t xml:space="preserve"> </w:t>
      </w:r>
      <w:r>
        <w:t>work</w:t>
      </w:r>
      <w:r>
        <w:rPr>
          <w:spacing w:val="-9"/>
        </w:rPr>
        <w:t xml:space="preserve"> </w:t>
      </w:r>
      <w:r>
        <w:t>with</w:t>
      </w:r>
      <w:r>
        <w:rPr>
          <w:spacing w:val="-9"/>
        </w:rPr>
        <w:t xml:space="preserve"> </w:t>
      </w:r>
      <w:r>
        <w:t>you</w:t>
      </w:r>
      <w:r>
        <w:rPr>
          <w:spacing w:val="-9"/>
        </w:rPr>
        <w:t xml:space="preserve"> </w:t>
      </w:r>
      <w:r>
        <w:t>to</w:t>
      </w:r>
      <w:r>
        <w:rPr>
          <w:spacing w:val="-8"/>
        </w:rPr>
        <w:t xml:space="preserve"> </w:t>
      </w:r>
      <w:r>
        <w:t>ensure</w:t>
      </w:r>
      <w:r>
        <w:rPr>
          <w:spacing w:val="-9"/>
        </w:rPr>
        <w:t xml:space="preserve"> </w:t>
      </w:r>
      <w:r>
        <w:t>it</w:t>
      </w:r>
      <w:r>
        <w:rPr>
          <w:spacing w:val="-9"/>
        </w:rPr>
        <w:t xml:space="preserve"> </w:t>
      </w:r>
      <w:r>
        <w:t>will</w:t>
      </w:r>
      <w:r>
        <w:rPr>
          <w:spacing w:val="-9"/>
        </w:rPr>
        <w:t xml:space="preserve"> </w:t>
      </w:r>
      <w:r>
        <w:t>not</w:t>
      </w:r>
      <w:r>
        <w:rPr>
          <w:spacing w:val="-9"/>
        </w:rPr>
        <w:t xml:space="preserve"> </w:t>
      </w:r>
      <w:r>
        <w:t>prevent</w:t>
      </w:r>
      <w:r>
        <w:rPr>
          <w:spacing w:val="-9"/>
        </w:rPr>
        <w:t xml:space="preserve"> </w:t>
      </w:r>
      <w:r>
        <w:t>you</w:t>
      </w:r>
      <w:r>
        <w:rPr>
          <w:spacing w:val="-9"/>
        </w:rPr>
        <w:t xml:space="preserve"> </w:t>
      </w:r>
      <w:r>
        <w:t>from</w:t>
      </w:r>
      <w:r>
        <w:rPr>
          <w:spacing w:val="-8"/>
        </w:rPr>
        <w:t xml:space="preserve"> </w:t>
      </w:r>
      <w:r>
        <w:t>commencing</w:t>
      </w:r>
      <w:r>
        <w:rPr>
          <w:spacing w:val="-9"/>
        </w:rPr>
        <w:t xml:space="preserve"> </w:t>
      </w:r>
      <w:r>
        <w:t>/finishing</w:t>
      </w:r>
      <w:r>
        <w:rPr>
          <w:spacing w:val="-9"/>
        </w:rPr>
        <w:t xml:space="preserve"> </w:t>
      </w:r>
      <w:r>
        <w:t xml:space="preserve">your </w:t>
      </w:r>
      <w:r>
        <w:rPr>
          <w:spacing w:val="-2"/>
        </w:rPr>
        <w:t>degree.</w:t>
      </w:r>
    </w:p>
    <w:p w14:paraId="0CEE03D5" w14:textId="77777777" w:rsidR="00EE2730" w:rsidRDefault="00890333" w:rsidP="00FB37BE">
      <w:pPr>
        <w:pStyle w:val="BodyText"/>
        <w:tabs>
          <w:tab w:val="left" w:pos="10348"/>
        </w:tabs>
        <w:spacing w:before="196"/>
        <w:ind w:right="287"/>
      </w:pPr>
      <w:r>
        <w:t xml:space="preserve">You are asked to contact our Undergraduate Admissions Manager, </w:t>
      </w:r>
      <w:r>
        <w:rPr>
          <w:b/>
        </w:rPr>
        <w:t xml:space="preserve">Tracey Stewart </w:t>
      </w:r>
      <w:r>
        <w:t>(</w:t>
      </w:r>
      <w:hyperlink r:id="rId31">
        <w:r>
          <w:rPr>
            <w:color w:val="0000FF"/>
            <w:u w:val="single" w:color="0000FF"/>
          </w:rPr>
          <w:t>confidential.disclosure@abdn.ac.uk</w:t>
        </w:r>
      </w:hyperlink>
      <w:r>
        <w:t>),</w:t>
      </w:r>
      <w:r>
        <w:rPr>
          <w:spacing w:val="-5"/>
        </w:rPr>
        <w:t xml:space="preserve"> </w:t>
      </w:r>
      <w:r>
        <w:t>for</w:t>
      </w:r>
      <w:r>
        <w:rPr>
          <w:spacing w:val="-6"/>
        </w:rPr>
        <w:t xml:space="preserve"> </w:t>
      </w:r>
      <w:r>
        <w:t>a</w:t>
      </w:r>
      <w:r>
        <w:rPr>
          <w:spacing w:val="-5"/>
        </w:rPr>
        <w:t xml:space="preserve"> </w:t>
      </w:r>
      <w:r>
        <w:t>confidential</w:t>
      </w:r>
      <w:r>
        <w:rPr>
          <w:spacing w:val="-5"/>
        </w:rPr>
        <w:t xml:space="preserve"> </w:t>
      </w:r>
      <w:r>
        <w:t>conversation</w:t>
      </w:r>
      <w:r>
        <w:rPr>
          <w:spacing w:val="-5"/>
        </w:rPr>
        <w:t xml:space="preserve"> </w:t>
      </w:r>
      <w:r>
        <w:t>about</w:t>
      </w:r>
      <w:r>
        <w:rPr>
          <w:spacing w:val="-5"/>
        </w:rPr>
        <w:t xml:space="preserve"> </w:t>
      </w:r>
      <w:r>
        <w:t>studying</w:t>
      </w:r>
      <w:r>
        <w:rPr>
          <w:spacing w:val="-5"/>
        </w:rPr>
        <w:t xml:space="preserve"> </w:t>
      </w:r>
      <w:r>
        <w:t>with</w:t>
      </w:r>
      <w:r>
        <w:rPr>
          <w:spacing w:val="-5"/>
        </w:rPr>
        <w:t xml:space="preserve"> </w:t>
      </w:r>
      <w:r>
        <w:t>a</w:t>
      </w:r>
      <w:r>
        <w:rPr>
          <w:spacing w:val="-5"/>
        </w:rPr>
        <w:t xml:space="preserve"> </w:t>
      </w:r>
      <w:r>
        <w:t>conviction</w:t>
      </w:r>
      <w:r>
        <w:rPr>
          <w:spacing w:val="-7"/>
        </w:rPr>
        <w:t xml:space="preserve"> </w:t>
      </w:r>
      <w:r>
        <w:t>or are under licence.</w:t>
      </w:r>
      <w:r>
        <w:rPr>
          <w:spacing w:val="40"/>
        </w:rPr>
        <w:t xml:space="preserve"> </w:t>
      </w:r>
      <w:r>
        <w:t xml:space="preserve">This email address is for the sole purpose of confidential discussion relating to the </w:t>
      </w:r>
      <w:r>
        <w:rPr>
          <w:spacing w:val="-2"/>
        </w:rPr>
        <w:t>above.</w:t>
      </w:r>
    </w:p>
    <w:p w14:paraId="396F3BE2" w14:textId="680ED65B" w:rsidR="00EE2730" w:rsidRDefault="00890333" w:rsidP="00FB37BE">
      <w:pPr>
        <w:pStyle w:val="ListParagraph"/>
        <w:numPr>
          <w:ilvl w:val="1"/>
          <w:numId w:val="11"/>
        </w:numPr>
        <w:tabs>
          <w:tab w:val="left" w:pos="302"/>
          <w:tab w:val="left" w:pos="10348"/>
        </w:tabs>
        <w:spacing w:before="195"/>
        <w:ind w:left="302" w:right="287" w:hanging="302"/>
        <w:rPr>
          <w:sz w:val="24"/>
          <w:u w:val="none"/>
        </w:rPr>
      </w:pPr>
      <w:r>
        <w:rPr>
          <w:sz w:val="24"/>
        </w:rPr>
        <w:t>Undergraduate</w:t>
      </w:r>
      <w:r>
        <w:rPr>
          <w:spacing w:val="-3"/>
          <w:sz w:val="24"/>
        </w:rPr>
        <w:t xml:space="preserve"> </w:t>
      </w:r>
      <w:r>
        <w:rPr>
          <w:sz w:val="24"/>
        </w:rPr>
        <w:t>non-</w:t>
      </w:r>
      <w:r>
        <w:rPr>
          <w:spacing w:val="-2"/>
          <w:sz w:val="24"/>
        </w:rPr>
        <w:t>graduating</w:t>
      </w:r>
    </w:p>
    <w:p w14:paraId="232FA025" w14:textId="73B06E71" w:rsidR="00EE2730" w:rsidRDefault="00890333" w:rsidP="00FB37BE">
      <w:pPr>
        <w:pStyle w:val="BodyText"/>
        <w:tabs>
          <w:tab w:val="left" w:pos="10348"/>
        </w:tabs>
        <w:ind w:right="287"/>
        <w:jc w:val="left"/>
      </w:pPr>
      <w:r>
        <w:t>Applicants</w:t>
      </w:r>
      <w:r>
        <w:rPr>
          <w:spacing w:val="-3"/>
        </w:rPr>
        <w:t xml:space="preserve"> </w:t>
      </w:r>
      <w:r>
        <w:t>with</w:t>
      </w:r>
      <w:r>
        <w:rPr>
          <w:spacing w:val="1"/>
        </w:rPr>
        <w:t xml:space="preserve"> </w:t>
      </w:r>
      <w:r>
        <w:t>a</w:t>
      </w:r>
      <w:r>
        <w:rPr>
          <w:spacing w:val="1"/>
        </w:rPr>
        <w:t xml:space="preserve"> </w:t>
      </w:r>
      <w:r>
        <w:t>criminal</w:t>
      </w:r>
      <w:r>
        <w:rPr>
          <w:spacing w:val="1"/>
        </w:rPr>
        <w:t xml:space="preserve"> </w:t>
      </w:r>
      <w:r>
        <w:t>conviction/caution</w:t>
      </w:r>
      <w:r>
        <w:rPr>
          <w:spacing w:val="1"/>
        </w:rPr>
        <w:t xml:space="preserve"> </w:t>
      </w:r>
      <w:r>
        <w:t>can</w:t>
      </w:r>
      <w:r>
        <w:rPr>
          <w:spacing w:val="1"/>
        </w:rPr>
        <w:t xml:space="preserve"> </w:t>
      </w:r>
      <w:r>
        <w:t>make</w:t>
      </w:r>
      <w:r>
        <w:rPr>
          <w:spacing w:val="1"/>
        </w:rPr>
        <w:t xml:space="preserve"> </w:t>
      </w:r>
      <w:r>
        <w:t>an</w:t>
      </w:r>
      <w:r>
        <w:rPr>
          <w:spacing w:val="1"/>
        </w:rPr>
        <w:t xml:space="preserve"> </w:t>
      </w:r>
      <w:r>
        <w:t>application</w:t>
      </w:r>
      <w:r>
        <w:rPr>
          <w:spacing w:val="1"/>
        </w:rPr>
        <w:t xml:space="preserve"> </w:t>
      </w:r>
      <w:r>
        <w:t>for</w:t>
      </w:r>
      <w:r>
        <w:rPr>
          <w:spacing w:val="2"/>
        </w:rPr>
        <w:t xml:space="preserve"> </w:t>
      </w:r>
      <w:r>
        <w:t>admission</w:t>
      </w:r>
      <w:r w:rsidR="00AA0929">
        <w:t>, but you do need to advise us of the conviction/caution as soon as possible after you receive an offer so that we can review and consider these</w:t>
      </w:r>
      <w:r>
        <w:t>.</w:t>
      </w:r>
      <w:r>
        <w:rPr>
          <w:spacing w:val="57"/>
        </w:rPr>
        <w:t xml:space="preserve"> </w:t>
      </w:r>
      <w:r>
        <w:t>Please</w:t>
      </w:r>
      <w:r>
        <w:rPr>
          <w:spacing w:val="1"/>
        </w:rPr>
        <w:t xml:space="preserve"> </w:t>
      </w:r>
      <w:r>
        <w:t>see</w:t>
      </w:r>
      <w:r>
        <w:rPr>
          <w:spacing w:val="1"/>
        </w:rPr>
        <w:t xml:space="preserve"> </w:t>
      </w:r>
      <w:r>
        <w:t>9.1</w:t>
      </w:r>
      <w:r>
        <w:rPr>
          <w:spacing w:val="1"/>
        </w:rPr>
        <w:t xml:space="preserve"> </w:t>
      </w:r>
      <w:r>
        <w:rPr>
          <w:spacing w:val="-5"/>
        </w:rPr>
        <w:t>and</w:t>
      </w:r>
      <w:r w:rsidR="00AA0929">
        <w:rPr>
          <w:spacing w:val="-5"/>
        </w:rPr>
        <w:t xml:space="preserve"> </w:t>
      </w:r>
      <w:r>
        <w:t>9.2</w:t>
      </w:r>
      <w:r>
        <w:rPr>
          <w:spacing w:val="-4"/>
        </w:rPr>
        <w:t xml:space="preserve"> </w:t>
      </w:r>
      <w:r>
        <w:rPr>
          <w:spacing w:val="-2"/>
        </w:rPr>
        <w:t>above.</w:t>
      </w:r>
    </w:p>
    <w:p w14:paraId="48E6C97C" w14:textId="77777777" w:rsidR="00FB37BE" w:rsidRDefault="00FB37BE">
      <w:pPr>
        <w:rPr>
          <w:b/>
          <w:bCs/>
          <w:sz w:val="28"/>
          <w:szCs w:val="28"/>
        </w:rPr>
      </w:pPr>
      <w:bookmarkStart w:id="28" w:name="Note_10.__Do_I_have_to_undergo_a_crimina"/>
      <w:bookmarkEnd w:id="28"/>
      <w:r>
        <w:br w:type="page"/>
      </w:r>
    </w:p>
    <w:p w14:paraId="751F5E9D" w14:textId="194360D7" w:rsidR="00EE2730" w:rsidRDefault="00890333" w:rsidP="00FB37BE">
      <w:pPr>
        <w:pStyle w:val="Heading1"/>
        <w:tabs>
          <w:tab w:val="left" w:pos="10348"/>
        </w:tabs>
        <w:ind w:right="287"/>
        <w:jc w:val="left"/>
      </w:pPr>
      <w:bookmarkStart w:id="29" w:name="_Toc241591861"/>
      <w:r>
        <w:lastRenderedPageBreak/>
        <w:t>Note</w:t>
      </w:r>
      <w:r>
        <w:rPr>
          <w:spacing w:val="-7"/>
        </w:rPr>
        <w:t xml:space="preserve"> </w:t>
      </w:r>
      <w:r>
        <w:t>10.</w:t>
      </w:r>
      <w:r>
        <w:rPr>
          <w:spacing w:val="52"/>
        </w:rPr>
        <w:t xml:space="preserve"> </w:t>
      </w:r>
      <w:r>
        <w:t>Do</w:t>
      </w:r>
      <w:r>
        <w:rPr>
          <w:spacing w:val="-7"/>
        </w:rPr>
        <w:t xml:space="preserve"> </w:t>
      </w:r>
      <w:r>
        <w:t>I</w:t>
      </w:r>
      <w:r>
        <w:rPr>
          <w:spacing w:val="-6"/>
        </w:rPr>
        <w:t xml:space="preserve"> </w:t>
      </w:r>
      <w:r>
        <w:t>have</w:t>
      </w:r>
      <w:r>
        <w:rPr>
          <w:spacing w:val="-5"/>
        </w:rPr>
        <w:t xml:space="preserve"> </w:t>
      </w:r>
      <w:r>
        <w:t>to</w:t>
      </w:r>
      <w:r>
        <w:rPr>
          <w:spacing w:val="-7"/>
        </w:rPr>
        <w:t xml:space="preserve"> </w:t>
      </w:r>
      <w:r>
        <w:t>undergo</w:t>
      </w:r>
      <w:r>
        <w:rPr>
          <w:spacing w:val="-7"/>
        </w:rPr>
        <w:t xml:space="preserve"> </w:t>
      </w:r>
      <w:r>
        <w:t>a</w:t>
      </w:r>
      <w:r>
        <w:rPr>
          <w:spacing w:val="-6"/>
        </w:rPr>
        <w:t xml:space="preserve"> </w:t>
      </w:r>
      <w:r>
        <w:t>criminal</w:t>
      </w:r>
      <w:r>
        <w:rPr>
          <w:spacing w:val="-6"/>
        </w:rPr>
        <w:t xml:space="preserve"> </w:t>
      </w:r>
      <w:r>
        <w:t>records</w:t>
      </w:r>
      <w:r>
        <w:rPr>
          <w:spacing w:val="-5"/>
        </w:rPr>
        <w:t xml:space="preserve"> </w:t>
      </w:r>
      <w:r>
        <w:rPr>
          <w:spacing w:val="-2"/>
        </w:rPr>
        <w:t>check?</w:t>
      </w:r>
      <w:bookmarkEnd w:id="29"/>
    </w:p>
    <w:p w14:paraId="4F7DAF8F" w14:textId="77777777" w:rsidR="00EE2730" w:rsidRDefault="00890333" w:rsidP="00FB37BE">
      <w:pPr>
        <w:pStyle w:val="ListParagraph"/>
        <w:numPr>
          <w:ilvl w:val="1"/>
          <w:numId w:val="10"/>
        </w:numPr>
        <w:tabs>
          <w:tab w:val="left" w:pos="423"/>
          <w:tab w:val="left" w:pos="10348"/>
        </w:tabs>
        <w:spacing w:before="194"/>
        <w:ind w:left="423" w:right="287" w:hanging="423"/>
        <w:jc w:val="both"/>
        <w:rPr>
          <w:sz w:val="24"/>
          <w:u w:val="none"/>
        </w:rPr>
      </w:pPr>
      <w:r>
        <w:rPr>
          <w:spacing w:val="-5"/>
          <w:sz w:val="24"/>
        </w:rPr>
        <w:t xml:space="preserve"> </w:t>
      </w:r>
      <w:r>
        <w:rPr>
          <w:sz w:val="24"/>
        </w:rPr>
        <w:t>Undergraduate</w:t>
      </w:r>
      <w:r>
        <w:rPr>
          <w:spacing w:val="-2"/>
          <w:sz w:val="24"/>
        </w:rPr>
        <w:t xml:space="preserve"> </w:t>
      </w:r>
      <w:r>
        <w:rPr>
          <w:sz w:val="24"/>
        </w:rPr>
        <w:t>full-time</w:t>
      </w:r>
      <w:r>
        <w:rPr>
          <w:spacing w:val="-1"/>
          <w:sz w:val="24"/>
        </w:rPr>
        <w:t xml:space="preserve"> </w:t>
      </w:r>
      <w:r>
        <w:rPr>
          <w:sz w:val="24"/>
        </w:rPr>
        <w:t>(only</w:t>
      </w:r>
      <w:r>
        <w:rPr>
          <w:spacing w:val="-2"/>
          <w:sz w:val="24"/>
        </w:rPr>
        <w:t xml:space="preserve"> </w:t>
      </w:r>
      <w:r>
        <w:rPr>
          <w:sz w:val="24"/>
        </w:rPr>
        <w:t>the</w:t>
      </w:r>
      <w:r>
        <w:rPr>
          <w:spacing w:val="-1"/>
          <w:sz w:val="24"/>
        </w:rPr>
        <w:t xml:space="preserve"> </w:t>
      </w:r>
      <w:r>
        <w:rPr>
          <w:sz w:val="24"/>
        </w:rPr>
        <w:t>degrees</w:t>
      </w:r>
      <w:r>
        <w:rPr>
          <w:spacing w:val="-3"/>
          <w:sz w:val="24"/>
        </w:rPr>
        <w:t xml:space="preserve"> </w:t>
      </w:r>
      <w:r>
        <w:rPr>
          <w:sz w:val="24"/>
        </w:rPr>
        <w:t>detailed</w:t>
      </w:r>
      <w:r>
        <w:rPr>
          <w:spacing w:val="-2"/>
          <w:sz w:val="24"/>
        </w:rPr>
        <w:t xml:space="preserve"> below)</w:t>
      </w:r>
    </w:p>
    <w:p w14:paraId="23C4EAFA" w14:textId="77777777" w:rsidR="00EE2730" w:rsidRDefault="00890333" w:rsidP="00FB37BE">
      <w:pPr>
        <w:pStyle w:val="ListParagraph"/>
        <w:numPr>
          <w:ilvl w:val="1"/>
          <w:numId w:val="10"/>
        </w:numPr>
        <w:tabs>
          <w:tab w:val="left" w:pos="423"/>
          <w:tab w:val="left" w:pos="10348"/>
        </w:tabs>
        <w:spacing w:before="1"/>
        <w:ind w:left="423" w:right="287" w:hanging="423"/>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68D4FD57" w14:textId="47A3657F" w:rsidR="00662FC4" w:rsidRDefault="00890333" w:rsidP="00FB37BE">
      <w:pPr>
        <w:pStyle w:val="BodyText"/>
        <w:tabs>
          <w:tab w:val="left" w:pos="10348"/>
        </w:tabs>
        <w:ind w:right="287"/>
        <w:rPr>
          <w:spacing w:val="-2"/>
        </w:rPr>
      </w:pPr>
      <w:r>
        <w:t>If</w:t>
      </w:r>
      <w:r>
        <w:rPr>
          <w:spacing w:val="-7"/>
        </w:rPr>
        <w:t xml:space="preserve"> </w:t>
      </w:r>
      <w:r>
        <w:t>you</w:t>
      </w:r>
      <w:r>
        <w:rPr>
          <w:spacing w:val="-7"/>
        </w:rPr>
        <w:t xml:space="preserve"> </w:t>
      </w:r>
      <w:r>
        <w:t>accept</w:t>
      </w:r>
      <w:r>
        <w:rPr>
          <w:spacing w:val="-7"/>
        </w:rPr>
        <w:t xml:space="preserve"> </w:t>
      </w:r>
      <w:r>
        <w:t>an</w:t>
      </w:r>
      <w:r>
        <w:rPr>
          <w:spacing w:val="-7"/>
        </w:rPr>
        <w:t xml:space="preserve"> </w:t>
      </w:r>
      <w:r>
        <w:t>offer</w:t>
      </w:r>
      <w:r>
        <w:rPr>
          <w:spacing w:val="-6"/>
        </w:rPr>
        <w:t xml:space="preserve"> </w:t>
      </w:r>
      <w:r>
        <w:t>of</w:t>
      </w:r>
      <w:r>
        <w:rPr>
          <w:spacing w:val="-5"/>
        </w:rPr>
        <w:t xml:space="preserve"> </w:t>
      </w:r>
      <w:r>
        <w:t>admission</w:t>
      </w:r>
      <w:r>
        <w:rPr>
          <w:spacing w:val="-7"/>
        </w:rPr>
        <w:t xml:space="preserve"> </w:t>
      </w:r>
      <w:r>
        <w:t>for</w:t>
      </w:r>
      <w:r>
        <w:rPr>
          <w:spacing w:val="-6"/>
        </w:rPr>
        <w:t xml:space="preserve"> </w:t>
      </w:r>
      <w:r>
        <w:t>the</w:t>
      </w:r>
      <w:r>
        <w:rPr>
          <w:spacing w:val="-6"/>
        </w:rPr>
        <w:t xml:space="preserve"> </w:t>
      </w:r>
      <w:r>
        <w:t>MBChB</w:t>
      </w:r>
      <w:r>
        <w:rPr>
          <w:spacing w:val="-6"/>
        </w:rPr>
        <w:t xml:space="preserve"> </w:t>
      </w:r>
      <w:r>
        <w:t>degrees</w:t>
      </w:r>
      <w:r>
        <w:rPr>
          <w:spacing w:val="-7"/>
        </w:rPr>
        <w:t xml:space="preserve"> </w:t>
      </w:r>
      <w:r>
        <w:t>(A100</w:t>
      </w:r>
      <w:r>
        <w:rPr>
          <w:spacing w:val="-6"/>
        </w:rPr>
        <w:t xml:space="preserve"> </w:t>
      </w:r>
      <w:r>
        <w:t>and</w:t>
      </w:r>
      <w:r>
        <w:rPr>
          <w:spacing w:val="-7"/>
        </w:rPr>
        <w:t xml:space="preserve"> </w:t>
      </w:r>
      <w:r>
        <w:t>A105),</w:t>
      </w:r>
      <w:r>
        <w:rPr>
          <w:spacing w:val="-6"/>
        </w:rPr>
        <w:t xml:space="preserve"> </w:t>
      </w:r>
      <w:r>
        <w:t>the</w:t>
      </w:r>
      <w:r>
        <w:rPr>
          <w:spacing w:val="-6"/>
        </w:rPr>
        <w:t xml:space="preserve"> </w:t>
      </w:r>
      <w:r>
        <w:t>Graduate</w:t>
      </w:r>
      <w:r>
        <w:rPr>
          <w:spacing w:val="-6"/>
        </w:rPr>
        <w:t xml:space="preserve"> </w:t>
      </w:r>
      <w:r>
        <w:t>Dental</w:t>
      </w:r>
      <w:r>
        <w:rPr>
          <w:spacing w:val="-6"/>
        </w:rPr>
        <w:t xml:space="preserve"> </w:t>
      </w:r>
      <w:r>
        <w:t>Surgery degree (A201), Gateway to Medicine (A1A1), the Education degrees (including PGDE), or the BMus Education degree (WX33) you will receive information regarding a criminal records check.</w:t>
      </w:r>
      <w:r>
        <w:rPr>
          <w:spacing w:val="40"/>
        </w:rPr>
        <w:t xml:space="preserve"> </w:t>
      </w:r>
      <w:r>
        <w:t>Prior to admittance,</w:t>
      </w:r>
      <w:r>
        <w:rPr>
          <w:spacing w:val="-11"/>
        </w:rPr>
        <w:t xml:space="preserve"> </w:t>
      </w:r>
      <w:r>
        <w:t>you</w:t>
      </w:r>
      <w:r>
        <w:rPr>
          <w:spacing w:val="-11"/>
        </w:rPr>
        <w:t xml:space="preserve"> </w:t>
      </w:r>
      <w:r>
        <w:t>will</w:t>
      </w:r>
      <w:r>
        <w:rPr>
          <w:spacing w:val="-11"/>
        </w:rPr>
        <w:t xml:space="preserve"> </w:t>
      </w:r>
      <w:r>
        <w:t>be</w:t>
      </w:r>
      <w:r>
        <w:rPr>
          <w:spacing w:val="-11"/>
        </w:rPr>
        <w:t xml:space="preserve"> </w:t>
      </w:r>
      <w:r>
        <w:t>required</w:t>
      </w:r>
      <w:r>
        <w:rPr>
          <w:spacing w:val="-11"/>
        </w:rPr>
        <w:t xml:space="preserve"> </w:t>
      </w:r>
      <w:r>
        <w:t>to</w:t>
      </w:r>
      <w:r>
        <w:rPr>
          <w:spacing w:val="-12"/>
        </w:rPr>
        <w:t xml:space="preserve"> </w:t>
      </w:r>
      <w:r w:rsidR="00662FC4">
        <w:t>join the Protecting Vulnerable Groups (PVG) Scheme</w:t>
      </w:r>
      <w:r>
        <w:rPr>
          <w:spacing w:val="-11"/>
        </w:rPr>
        <w:t xml:space="preserve"> </w:t>
      </w:r>
      <w:r>
        <w:t>and</w:t>
      </w:r>
      <w:r>
        <w:rPr>
          <w:spacing w:val="-12"/>
        </w:rPr>
        <w:t xml:space="preserve"> </w:t>
      </w:r>
      <w:r>
        <w:t>the</w:t>
      </w:r>
      <w:r>
        <w:rPr>
          <w:spacing w:val="-11"/>
        </w:rPr>
        <w:t xml:space="preserve"> </w:t>
      </w:r>
      <w:r>
        <w:t>cost,</w:t>
      </w:r>
      <w:r>
        <w:rPr>
          <w:spacing w:val="-11"/>
        </w:rPr>
        <w:t xml:space="preserve"> </w:t>
      </w:r>
      <w:r>
        <w:t>which</w:t>
      </w:r>
      <w:r>
        <w:rPr>
          <w:spacing w:val="-11"/>
        </w:rPr>
        <w:t xml:space="preserve"> </w:t>
      </w:r>
      <w:r>
        <w:t xml:space="preserve">you will need to pay, </w:t>
      </w:r>
      <w:r w:rsidR="00662FC4">
        <w:t>should be about £59 if you are applying for the first time</w:t>
      </w:r>
      <w:r>
        <w:t>.</w:t>
      </w:r>
      <w:r>
        <w:rPr>
          <w:spacing w:val="40"/>
        </w:rPr>
        <w:t xml:space="preserve"> </w:t>
      </w:r>
      <w:r>
        <w:t>International</w:t>
      </w:r>
      <w:r>
        <w:rPr>
          <w:spacing w:val="37"/>
        </w:rPr>
        <w:t xml:space="preserve"> </w:t>
      </w:r>
      <w:r>
        <w:t>applicants</w:t>
      </w:r>
      <w:r>
        <w:rPr>
          <w:spacing w:val="38"/>
        </w:rPr>
        <w:t xml:space="preserve"> </w:t>
      </w:r>
      <w:r>
        <w:t>and</w:t>
      </w:r>
      <w:r>
        <w:rPr>
          <w:spacing w:val="38"/>
        </w:rPr>
        <w:t xml:space="preserve"> </w:t>
      </w:r>
      <w:r>
        <w:t>applicants</w:t>
      </w:r>
      <w:r>
        <w:rPr>
          <w:spacing w:val="38"/>
        </w:rPr>
        <w:t xml:space="preserve"> </w:t>
      </w:r>
      <w:r>
        <w:t>who</w:t>
      </w:r>
      <w:r>
        <w:rPr>
          <w:spacing w:val="38"/>
        </w:rPr>
        <w:t xml:space="preserve"> </w:t>
      </w:r>
      <w:r>
        <w:t>have</w:t>
      </w:r>
      <w:r>
        <w:rPr>
          <w:spacing w:val="38"/>
        </w:rPr>
        <w:t xml:space="preserve"> </w:t>
      </w:r>
      <w:r>
        <w:t>lived</w:t>
      </w:r>
      <w:r>
        <w:rPr>
          <w:spacing w:val="38"/>
        </w:rPr>
        <w:t xml:space="preserve"> </w:t>
      </w:r>
      <w:r>
        <w:t>abroad</w:t>
      </w:r>
      <w:r>
        <w:rPr>
          <w:spacing w:val="38"/>
        </w:rPr>
        <w:t xml:space="preserve"> </w:t>
      </w:r>
      <w:r>
        <w:t>for</w:t>
      </w:r>
      <w:r>
        <w:rPr>
          <w:spacing w:val="38"/>
        </w:rPr>
        <w:t xml:space="preserve"> </w:t>
      </w:r>
      <w:r>
        <w:t>a</w:t>
      </w:r>
      <w:r>
        <w:rPr>
          <w:spacing w:val="38"/>
        </w:rPr>
        <w:t xml:space="preserve"> </w:t>
      </w:r>
      <w:r>
        <w:t>significant</w:t>
      </w:r>
      <w:r w:rsidR="00662FC4">
        <w:t xml:space="preserve"> </w:t>
      </w:r>
      <w:r>
        <w:t>number</w:t>
      </w:r>
      <w:r>
        <w:rPr>
          <w:spacing w:val="-1"/>
        </w:rPr>
        <w:t xml:space="preserve"> </w:t>
      </w:r>
      <w:r>
        <w:t>of</w:t>
      </w:r>
      <w:r>
        <w:rPr>
          <w:spacing w:val="-2"/>
        </w:rPr>
        <w:t xml:space="preserve"> </w:t>
      </w:r>
      <w:r>
        <w:t>years</w:t>
      </w:r>
      <w:r>
        <w:rPr>
          <w:spacing w:val="-2"/>
        </w:rPr>
        <w:t xml:space="preserve"> </w:t>
      </w:r>
      <w:r>
        <w:t>will</w:t>
      </w:r>
      <w:r>
        <w:rPr>
          <w:spacing w:val="-1"/>
        </w:rPr>
        <w:t xml:space="preserve"> </w:t>
      </w:r>
      <w:r>
        <w:t>be</w:t>
      </w:r>
      <w:r>
        <w:rPr>
          <w:spacing w:val="-2"/>
        </w:rPr>
        <w:t xml:space="preserve"> </w:t>
      </w:r>
      <w:r>
        <w:t>asked</w:t>
      </w:r>
      <w:r>
        <w:rPr>
          <w:spacing w:val="-2"/>
        </w:rPr>
        <w:t xml:space="preserve"> </w:t>
      </w:r>
      <w:r>
        <w:t>to</w:t>
      </w:r>
      <w:r>
        <w:rPr>
          <w:spacing w:val="-1"/>
        </w:rPr>
        <w:t xml:space="preserve"> </w:t>
      </w:r>
      <w:r>
        <w:t>provide</w:t>
      </w:r>
      <w:r>
        <w:rPr>
          <w:spacing w:val="-1"/>
        </w:rPr>
        <w:t xml:space="preserve"> </w:t>
      </w:r>
      <w:r>
        <w:t>appropriate</w:t>
      </w:r>
      <w:r>
        <w:rPr>
          <w:spacing w:val="-1"/>
        </w:rPr>
        <w:t xml:space="preserve"> </w:t>
      </w:r>
      <w:r>
        <w:t>proof</w:t>
      </w:r>
      <w:r>
        <w:rPr>
          <w:spacing w:val="-2"/>
        </w:rPr>
        <w:t xml:space="preserve"> </w:t>
      </w:r>
      <w:r>
        <w:t>that</w:t>
      </w:r>
      <w:r>
        <w:rPr>
          <w:spacing w:val="-2"/>
        </w:rPr>
        <w:t xml:space="preserve"> </w:t>
      </w:r>
      <w:r>
        <w:t>they</w:t>
      </w:r>
      <w:r>
        <w:rPr>
          <w:spacing w:val="-1"/>
        </w:rPr>
        <w:t xml:space="preserve"> </w:t>
      </w:r>
      <w:r>
        <w:t>did</w:t>
      </w:r>
      <w:r>
        <w:rPr>
          <w:spacing w:val="-3"/>
        </w:rPr>
        <w:t xml:space="preserve"> </w:t>
      </w:r>
      <w:r>
        <w:t>not</w:t>
      </w:r>
      <w:r>
        <w:rPr>
          <w:spacing w:val="-2"/>
        </w:rPr>
        <w:t xml:space="preserve"> </w:t>
      </w:r>
      <w:r>
        <w:t>have</w:t>
      </w:r>
      <w:r>
        <w:rPr>
          <w:spacing w:val="-1"/>
        </w:rPr>
        <w:t xml:space="preserve"> </w:t>
      </w:r>
      <w:r>
        <w:t>any</w:t>
      </w:r>
      <w:r>
        <w:rPr>
          <w:spacing w:val="-1"/>
        </w:rPr>
        <w:t xml:space="preserve"> </w:t>
      </w:r>
      <w:r>
        <w:t>convictions</w:t>
      </w:r>
      <w:r>
        <w:rPr>
          <w:spacing w:val="-2"/>
        </w:rPr>
        <w:t xml:space="preserve"> </w:t>
      </w:r>
      <w:r>
        <w:t xml:space="preserve">whilst </w:t>
      </w:r>
      <w:r>
        <w:rPr>
          <w:spacing w:val="-2"/>
        </w:rPr>
        <w:t>abroad.</w:t>
      </w:r>
    </w:p>
    <w:p w14:paraId="4E07EB50" w14:textId="77777777" w:rsidR="00EE2730" w:rsidRDefault="00890333" w:rsidP="00FB37BE">
      <w:pPr>
        <w:pStyle w:val="ListParagraph"/>
        <w:numPr>
          <w:ilvl w:val="1"/>
          <w:numId w:val="10"/>
        </w:numPr>
        <w:tabs>
          <w:tab w:val="left" w:pos="423"/>
          <w:tab w:val="left" w:pos="10348"/>
        </w:tabs>
        <w:spacing w:before="196"/>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20DB4DCE" w14:textId="69323911" w:rsidR="00EE2730" w:rsidRDefault="00890333" w:rsidP="00FB37BE">
      <w:pPr>
        <w:pStyle w:val="BodyText"/>
        <w:tabs>
          <w:tab w:val="left" w:pos="10348"/>
        </w:tabs>
        <w:ind w:right="287"/>
        <w:jc w:val="left"/>
      </w:pPr>
      <w:r>
        <w:t>A</w:t>
      </w:r>
      <w:r>
        <w:rPr>
          <w:spacing w:val="40"/>
        </w:rPr>
        <w:t xml:space="preserve"> </w:t>
      </w:r>
      <w:r>
        <w:t>criminal</w:t>
      </w:r>
      <w:r>
        <w:rPr>
          <w:spacing w:val="40"/>
        </w:rPr>
        <w:t xml:space="preserve"> </w:t>
      </w:r>
      <w:r>
        <w:t>records</w:t>
      </w:r>
      <w:r>
        <w:rPr>
          <w:spacing w:val="40"/>
        </w:rPr>
        <w:t xml:space="preserve"> </w:t>
      </w:r>
      <w:r>
        <w:t>check</w:t>
      </w:r>
      <w:r>
        <w:rPr>
          <w:spacing w:val="40"/>
        </w:rPr>
        <w:t xml:space="preserve"> </w:t>
      </w:r>
      <w:r>
        <w:t>is</w:t>
      </w:r>
      <w:r>
        <w:rPr>
          <w:spacing w:val="40"/>
        </w:rPr>
        <w:t xml:space="preserve"> </w:t>
      </w:r>
      <w:r>
        <w:t>not</w:t>
      </w:r>
      <w:r>
        <w:rPr>
          <w:spacing w:val="40"/>
        </w:rPr>
        <w:t xml:space="preserve"> </w:t>
      </w:r>
      <w:r>
        <w:t>required</w:t>
      </w:r>
      <w:r>
        <w:rPr>
          <w:spacing w:val="40"/>
        </w:rPr>
        <w:t xml:space="preserve"> </w:t>
      </w:r>
      <w:r>
        <w:t>if</w:t>
      </w:r>
      <w:r>
        <w:rPr>
          <w:spacing w:val="40"/>
        </w:rPr>
        <w:t xml:space="preserve"> </w:t>
      </w:r>
      <w:r>
        <w:t>you</w:t>
      </w:r>
      <w:r>
        <w:rPr>
          <w:spacing w:val="40"/>
        </w:rPr>
        <w:t xml:space="preserve"> </w:t>
      </w:r>
      <w:r>
        <w:t>are</w:t>
      </w:r>
      <w:r>
        <w:rPr>
          <w:spacing w:val="40"/>
        </w:rPr>
        <w:t xml:space="preserve"> </w:t>
      </w:r>
      <w:r>
        <w:t>attending</w:t>
      </w:r>
      <w:r>
        <w:rPr>
          <w:spacing w:val="40"/>
        </w:rPr>
        <w:t xml:space="preserve"> </w:t>
      </w:r>
      <w:r>
        <w:t>the</w:t>
      </w:r>
      <w:r>
        <w:rPr>
          <w:spacing w:val="40"/>
        </w:rPr>
        <w:t xml:space="preserve"> </w:t>
      </w:r>
      <w:r>
        <w:t>University</w:t>
      </w:r>
      <w:r>
        <w:rPr>
          <w:spacing w:val="40"/>
        </w:rPr>
        <w:t xml:space="preserve"> </w:t>
      </w:r>
      <w:r>
        <w:t>of</w:t>
      </w:r>
      <w:r>
        <w:rPr>
          <w:spacing w:val="40"/>
        </w:rPr>
        <w:t xml:space="preserve"> </w:t>
      </w:r>
      <w:r>
        <w:t>Aberdeen</w:t>
      </w:r>
      <w:r>
        <w:rPr>
          <w:spacing w:val="40"/>
        </w:rPr>
        <w:t xml:space="preserve"> </w:t>
      </w:r>
      <w:r>
        <w:t>as</w:t>
      </w:r>
      <w:r>
        <w:rPr>
          <w:spacing w:val="40"/>
        </w:rPr>
        <w:t xml:space="preserve"> </w:t>
      </w:r>
      <w:r>
        <w:t>a</w:t>
      </w:r>
      <w:r>
        <w:rPr>
          <w:spacing w:val="40"/>
        </w:rPr>
        <w:t xml:space="preserve"> </w:t>
      </w:r>
      <w:r>
        <w:t>non-graduating student.</w:t>
      </w:r>
      <w:r>
        <w:rPr>
          <w:spacing w:val="40"/>
        </w:rPr>
        <w:t xml:space="preserve"> </w:t>
      </w:r>
      <w:r w:rsidR="00AA0929" w:rsidRPr="00AA0929">
        <w:t xml:space="preserve">However, you must advise us if you have any relevant criminal charges or convictions that you have so that we can review and consider these.  You need to do this as soon as possible </w:t>
      </w:r>
      <w:r w:rsidR="00662FC4">
        <w:t>AND</w:t>
      </w:r>
      <w:r w:rsidR="00AA0929" w:rsidRPr="00AA0929">
        <w:t xml:space="preserve"> before you register. More details on what you need to do are on our website: </w:t>
      </w:r>
      <w:hyperlink r:id="rId32" w:history="1">
        <w:r w:rsidR="00CD225F" w:rsidRPr="00CD225F">
          <w:rPr>
            <w:rStyle w:val="Hyperlink"/>
          </w:rPr>
          <w:t>Letting us know about criminal charges and convictions | StaffNet | The University of Aberdeen</w:t>
        </w:r>
      </w:hyperlink>
      <w:r w:rsidR="00AA0929">
        <w:t xml:space="preserve">. </w:t>
      </w:r>
      <w:r>
        <w:t xml:space="preserve">You can find more information </w:t>
      </w:r>
      <w:hyperlink r:id="rId33">
        <w:r>
          <w:rPr>
            <w:color w:val="0000FF"/>
            <w:u w:val="single" w:color="0000FF"/>
          </w:rPr>
          <w:t>here</w:t>
        </w:r>
      </w:hyperlink>
      <w:r>
        <w:t>.</w:t>
      </w:r>
    </w:p>
    <w:p w14:paraId="1844A756" w14:textId="77777777" w:rsidR="00EE2730" w:rsidRDefault="00890333" w:rsidP="00FB37BE">
      <w:pPr>
        <w:pStyle w:val="Heading1"/>
        <w:tabs>
          <w:tab w:val="left" w:pos="10348"/>
        </w:tabs>
        <w:ind w:right="287"/>
      </w:pPr>
      <w:bookmarkStart w:id="30" w:name="Note_11.__Do_I_have_to_undergo_a_medical"/>
      <w:bookmarkStart w:id="31" w:name="_Toc241591862"/>
      <w:bookmarkEnd w:id="30"/>
      <w:r>
        <w:t>Note</w:t>
      </w:r>
      <w:r>
        <w:rPr>
          <w:spacing w:val="-7"/>
        </w:rPr>
        <w:t xml:space="preserve"> </w:t>
      </w:r>
      <w:r>
        <w:t>11.</w:t>
      </w:r>
      <w:r>
        <w:rPr>
          <w:spacing w:val="54"/>
        </w:rPr>
        <w:t xml:space="preserve"> </w:t>
      </w:r>
      <w:r>
        <w:t>Do</w:t>
      </w:r>
      <w:r>
        <w:rPr>
          <w:spacing w:val="-6"/>
        </w:rPr>
        <w:t xml:space="preserve"> </w:t>
      </w:r>
      <w:r>
        <w:t>I</w:t>
      </w:r>
      <w:r>
        <w:rPr>
          <w:spacing w:val="-5"/>
        </w:rPr>
        <w:t xml:space="preserve"> </w:t>
      </w:r>
      <w:r>
        <w:t>have</w:t>
      </w:r>
      <w:r>
        <w:rPr>
          <w:spacing w:val="-5"/>
        </w:rPr>
        <w:t xml:space="preserve"> </w:t>
      </w:r>
      <w:r>
        <w:t>to</w:t>
      </w:r>
      <w:r>
        <w:rPr>
          <w:spacing w:val="-6"/>
        </w:rPr>
        <w:t xml:space="preserve"> </w:t>
      </w:r>
      <w:r>
        <w:t>undergo</w:t>
      </w:r>
      <w:r>
        <w:rPr>
          <w:spacing w:val="-6"/>
        </w:rPr>
        <w:t xml:space="preserve"> </w:t>
      </w:r>
      <w:r>
        <w:t>a</w:t>
      </w:r>
      <w:r>
        <w:rPr>
          <w:spacing w:val="-6"/>
        </w:rPr>
        <w:t xml:space="preserve"> </w:t>
      </w:r>
      <w:r>
        <w:t>medical</w:t>
      </w:r>
      <w:r>
        <w:rPr>
          <w:spacing w:val="-5"/>
        </w:rPr>
        <w:t xml:space="preserve"> </w:t>
      </w:r>
      <w:r>
        <w:rPr>
          <w:spacing w:val="-2"/>
        </w:rPr>
        <w:t>examination?</w:t>
      </w:r>
      <w:bookmarkEnd w:id="31"/>
    </w:p>
    <w:p w14:paraId="1CD45D5E" w14:textId="77777777" w:rsidR="00EE2730" w:rsidRDefault="00890333" w:rsidP="00FB37BE">
      <w:pPr>
        <w:pStyle w:val="ListParagraph"/>
        <w:numPr>
          <w:ilvl w:val="1"/>
          <w:numId w:val="9"/>
        </w:numPr>
        <w:tabs>
          <w:tab w:val="left" w:pos="423"/>
          <w:tab w:val="left" w:pos="10348"/>
        </w:tabs>
        <w:spacing w:before="195"/>
        <w:ind w:left="423" w:right="287" w:hanging="423"/>
        <w:jc w:val="both"/>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1A0EB1CC" w14:textId="77777777" w:rsidR="00EE2730" w:rsidRDefault="00890333" w:rsidP="00FB37BE">
      <w:pPr>
        <w:pStyle w:val="BodyText"/>
        <w:tabs>
          <w:tab w:val="left" w:pos="10348"/>
        </w:tabs>
        <w:spacing w:before="1"/>
        <w:ind w:right="287"/>
      </w:pPr>
      <w:r>
        <w:t>If you accept an offer of admission for the MBChB degrees (A100 and A105) or for the Graduate Dental Surgery</w:t>
      </w:r>
      <w:r>
        <w:rPr>
          <w:spacing w:val="-3"/>
        </w:rPr>
        <w:t xml:space="preserve"> </w:t>
      </w:r>
      <w:r>
        <w:t>degree</w:t>
      </w:r>
      <w:r>
        <w:rPr>
          <w:spacing w:val="-5"/>
        </w:rPr>
        <w:t xml:space="preserve"> </w:t>
      </w:r>
      <w:r>
        <w:t>(A201),</w:t>
      </w:r>
      <w:r>
        <w:rPr>
          <w:spacing w:val="-4"/>
        </w:rPr>
        <w:t xml:space="preserve"> </w:t>
      </w:r>
      <w:r>
        <w:t>you</w:t>
      </w:r>
      <w:r>
        <w:rPr>
          <w:spacing w:val="-4"/>
        </w:rPr>
        <w:t xml:space="preserve"> </w:t>
      </w:r>
      <w:r>
        <w:t>will</w:t>
      </w:r>
      <w:r>
        <w:rPr>
          <w:spacing w:val="-4"/>
        </w:rPr>
        <w:t xml:space="preserve"> </w:t>
      </w:r>
      <w:r>
        <w:t>receive</w:t>
      </w:r>
      <w:r>
        <w:rPr>
          <w:spacing w:val="-3"/>
        </w:rPr>
        <w:t xml:space="preserve"> </w:t>
      </w:r>
      <w:r>
        <w:t>information</w:t>
      </w:r>
      <w:r>
        <w:rPr>
          <w:spacing w:val="-4"/>
        </w:rPr>
        <w:t xml:space="preserve"> </w:t>
      </w:r>
      <w:r>
        <w:t>on</w:t>
      </w:r>
      <w:r>
        <w:rPr>
          <w:spacing w:val="-4"/>
        </w:rPr>
        <w:t xml:space="preserve"> </w:t>
      </w:r>
      <w:r>
        <w:t>our</w:t>
      </w:r>
      <w:r>
        <w:rPr>
          <w:spacing w:val="-4"/>
        </w:rPr>
        <w:t xml:space="preserve"> </w:t>
      </w:r>
      <w:r>
        <w:t>Immunisation</w:t>
      </w:r>
      <w:r>
        <w:rPr>
          <w:spacing w:val="-4"/>
        </w:rPr>
        <w:t xml:space="preserve"> </w:t>
      </w:r>
      <w:r>
        <w:t>Policy.</w:t>
      </w:r>
      <w:r>
        <w:rPr>
          <w:spacing w:val="40"/>
        </w:rPr>
        <w:t xml:space="preserve"> </w:t>
      </w:r>
      <w:r>
        <w:t>Information</w:t>
      </w:r>
      <w:r>
        <w:rPr>
          <w:spacing w:val="-4"/>
        </w:rPr>
        <w:t xml:space="preserve"> </w:t>
      </w:r>
      <w:r>
        <w:t>can</w:t>
      </w:r>
      <w:r>
        <w:rPr>
          <w:spacing w:val="-4"/>
        </w:rPr>
        <w:t xml:space="preserve"> </w:t>
      </w:r>
      <w:r>
        <w:t>also</w:t>
      </w:r>
      <w:r>
        <w:rPr>
          <w:spacing w:val="-3"/>
        </w:rPr>
        <w:t xml:space="preserve"> </w:t>
      </w:r>
      <w:r>
        <w:t xml:space="preserve">be found at </w:t>
      </w:r>
      <w:hyperlink r:id="rId34">
        <w:r>
          <w:rPr>
            <w:color w:val="800080"/>
            <w:u w:val="single" w:color="800080"/>
          </w:rPr>
          <w:t>Medicine</w:t>
        </w:r>
      </w:hyperlink>
      <w:r>
        <w:rPr>
          <w:color w:val="800080"/>
        </w:rPr>
        <w:t xml:space="preserve"> </w:t>
      </w:r>
      <w:r>
        <w:t xml:space="preserve">and </w:t>
      </w:r>
      <w:hyperlink r:id="rId35">
        <w:r>
          <w:rPr>
            <w:color w:val="800080"/>
            <w:u w:val="single" w:color="800080"/>
          </w:rPr>
          <w:t>Dentistry</w:t>
        </w:r>
        <w:r>
          <w:t>.</w:t>
        </w:r>
      </w:hyperlink>
      <w:r>
        <w:rPr>
          <w:spacing w:val="40"/>
        </w:rPr>
        <w:t xml:space="preserve"> </w:t>
      </w:r>
      <w:r>
        <w:t>If you are made an offer of admission for A100 or A105 or A201, you will be issued with a Health Questionnaire.</w:t>
      </w:r>
    </w:p>
    <w:p w14:paraId="40C79FFF" w14:textId="77777777" w:rsidR="00EE2730" w:rsidRDefault="00890333" w:rsidP="00FB37BE">
      <w:pPr>
        <w:pStyle w:val="ListParagraph"/>
        <w:numPr>
          <w:ilvl w:val="1"/>
          <w:numId w:val="9"/>
        </w:numPr>
        <w:tabs>
          <w:tab w:val="left" w:pos="423"/>
          <w:tab w:val="left" w:pos="10348"/>
        </w:tabs>
        <w:spacing w:before="195"/>
        <w:ind w:left="423" w:right="287" w:hanging="423"/>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4551DF04" w14:textId="77777777" w:rsidR="00EE2730" w:rsidRDefault="00890333" w:rsidP="00FB37BE">
      <w:pPr>
        <w:pStyle w:val="BodyText"/>
        <w:tabs>
          <w:tab w:val="left" w:pos="10348"/>
        </w:tabs>
        <w:ind w:right="287"/>
      </w:pPr>
      <w:r>
        <w:t>A</w:t>
      </w:r>
      <w:r>
        <w:rPr>
          <w:spacing w:val="-4"/>
        </w:rPr>
        <w:t xml:space="preserve"> </w:t>
      </w:r>
      <w:r>
        <w:t>medical</w:t>
      </w:r>
      <w:r>
        <w:rPr>
          <w:spacing w:val="-4"/>
        </w:rPr>
        <w:t xml:space="preserve"> </w:t>
      </w:r>
      <w:r>
        <w:t>examination</w:t>
      </w:r>
      <w:r>
        <w:rPr>
          <w:spacing w:val="-4"/>
        </w:rPr>
        <w:t xml:space="preserve"> </w:t>
      </w:r>
      <w:r>
        <w:t>is</w:t>
      </w:r>
      <w:r>
        <w:rPr>
          <w:spacing w:val="-4"/>
        </w:rPr>
        <w:t xml:space="preserve"> </w:t>
      </w:r>
      <w:r>
        <w:t>not</w:t>
      </w:r>
      <w:r>
        <w:rPr>
          <w:spacing w:val="-4"/>
        </w:rPr>
        <w:t xml:space="preserve"> </w:t>
      </w:r>
      <w:r>
        <w:t>required</w:t>
      </w:r>
      <w:r>
        <w:rPr>
          <w:spacing w:val="-4"/>
        </w:rPr>
        <w:t xml:space="preserve"> </w:t>
      </w:r>
      <w:r>
        <w:t>if</w:t>
      </w:r>
      <w:r>
        <w:rPr>
          <w:spacing w:val="-4"/>
        </w:rPr>
        <w:t xml:space="preserve"> </w:t>
      </w:r>
      <w:r>
        <w:t>you</w:t>
      </w:r>
      <w:r>
        <w:rPr>
          <w:spacing w:val="-4"/>
        </w:rPr>
        <w:t xml:space="preserve"> </w:t>
      </w:r>
      <w:r>
        <w:t>are</w:t>
      </w:r>
      <w:r>
        <w:rPr>
          <w:spacing w:val="-5"/>
        </w:rPr>
        <w:t xml:space="preserve"> </w:t>
      </w:r>
      <w:r>
        <w:t>attending</w:t>
      </w:r>
      <w:r>
        <w:rPr>
          <w:spacing w:val="-4"/>
        </w:rPr>
        <w:t xml:space="preserve"> </w:t>
      </w:r>
      <w:r>
        <w:t>the</w:t>
      </w:r>
      <w:r>
        <w:rPr>
          <w:spacing w:val="-4"/>
        </w:rPr>
        <w:t xml:space="preserve"> </w:t>
      </w:r>
      <w:r>
        <w:t>University</w:t>
      </w:r>
      <w:r>
        <w:rPr>
          <w:spacing w:val="-4"/>
        </w:rPr>
        <w:t xml:space="preserve"> </w:t>
      </w:r>
      <w:r>
        <w:t>of</w:t>
      </w:r>
      <w:r>
        <w:rPr>
          <w:spacing w:val="-4"/>
        </w:rPr>
        <w:t xml:space="preserve"> </w:t>
      </w:r>
      <w:r>
        <w:t>Aberdeen</w:t>
      </w:r>
      <w:r>
        <w:rPr>
          <w:spacing w:val="-4"/>
        </w:rPr>
        <w:t xml:space="preserve"> </w:t>
      </w:r>
      <w:r>
        <w:t>to</w:t>
      </w:r>
      <w:r>
        <w:rPr>
          <w:spacing w:val="-4"/>
        </w:rPr>
        <w:t xml:space="preserve"> </w:t>
      </w:r>
      <w:r>
        <w:t>study</w:t>
      </w:r>
      <w:r>
        <w:rPr>
          <w:spacing w:val="-2"/>
        </w:rPr>
        <w:t xml:space="preserve"> </w:t>
      </w:r>
      <w:r>
        <w:t>as</w:t>
      </w:r>
      <w:r>
        <w:rPr>
          <w:spacing w:val="-4"/>
        </w:rPr>
        <w:t xml:space="preserve"> </w:t>
      </w:r>
      <w:r>
        <w:t>a</w:t>
      </w:r>
      <w:r>
        <w:rPr>
          <w:spacing w:val="-4"/>
        </w:rPr>
        <w:t xml:space="preserve"> </w:t>
      </w:r>
      <w:r>
        <w:t xml:space="preserve">PGDE </w:t>
      </w:r>
      <w:r>
        <w:rPr>
          <w:spacing w:val="-2"/>
        </w:rPr>
        <w:t>student.</w:t>
      </w:r>
    </w:p>
    <w:p w14:paraId="70E56D13" w14:textId="77777777" w:rsidR="00EE2730" w:rsidRDefault="00890333" w:rsidP="00FB37BE">
      <w:pPr>
        <w:pStyle w:val="ListParagraph"/>
        <w:numPr>
          <w:ilvl w:val="1"/>
          <w:numId w:val="9"/>
        </w:numPr>
        <w:tabs>
          <w:tab w:val="left" w:pos="423"/>
          <w:tab w:val="left" w:pos="10348"/>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2C965CD4" w14:textId="77777777" w:rsidR="00EE2730" w:rsidRDefault="00890333" w:rsidP="00FB37BE">
      <w:pPr>
        <w:pStyle w:val="BodyText"/>
        <w:tabs>
          <w:tab w:val="left" w:pos="10348"/>
        </w:tabs>
        <w:ind w:right="287"/>
      </w:pPr>
      <w:r>
        <w:t>A</w:t>
      </w:r>
      <w:r>
        <w:rPr>
          <w:spacing w:val="-12"/>
        </w:rPr>
        <w:t xml:space="preserve"> </w:t>
      </w:r>
      <w:r>
        <w:t>medical</w:t>
      </w:r>
      <w:r>
        <w:rPr>
          <w:spacing w:val="-12"/>
        </w:rPr>
        <w:t xml:space="preserve"> </w:t>
      </w:r>
      <w:r>
        <w:t>examination</w:t>
      </w:r>
      <w:r>
        <w:rPr>
          <w:spacing w:val="-12"/>
        </w:rPr>
        <w:t xml:space="preserve"> </w:t>
      </w:r>
      <w:r>
        <w:t>is</w:t>
      </w:r>
      <w:r>
        <w:rPr>
          <w:spacing w:val="-14"/>
        </w:rPr>
        <w:t xml:space="preserve"> </w:t>
      </w:r>
      <w:r>
        <w:t>not</w:t>
      </w:r>
      <w:r>
        <w:rPr>
          <w:spacing w:val="-11"/>
        </w:rPr>
        <w:t xml:space="preserve"> </w:t>
      </w:r>
      <w:r>
        <w:t>required</w:t>
      </w:r>
      <w:r>
        <w:rPr>
          <w:spacing w:val="-12"/>
        </w:rPr>
        <w:t xml:space="preserve"> </w:t>
      </w:r>
      <w:r>
        <w:t>if</w:t>
      </w:r>
      <w:r>
        <w:rPr>
          <w:spacing w:val="-12"/>
        </w:rPr>
        <w:t xml:space="preserve"> </w:t>
      </w:r>
      <w:r>
        <w:t>you</w:t>
      </w:r>
      <w:r>
        <w:rPr>
          <w:spacing w:val="-12"/>
        </w:rPr>
        <w:t xml:space="preserve"> </w:t>
      </w:r>
      <w:r>
        <w:t>are</w:t>
      </w:r>
      <w:r>
        <w:rPr>
          <w:spacing w:val="-12"/>
        </w:rPr>
        <w:t xml:space="preserve"> </w:t>
      </w:r>
      <w:r>
        <w:t>attending</w:t>
      </w:r>
      <w:r>
        <w:rPr>
          <w:spacing w:val="-13"/>
        </w:rPr>
        <w:t xml:space="preserve"> </w:t>
      </w:r>
      <w:r>
        <w:t>the</w:t>
      </w:r>
      <w:r>
        <w:rPr>
          <w:spacing w:val="-12"/>
        </w:rPr>
        <w:t xml:space="preserve"> </w:t>
      </w:r>
      <w:r>
        <w:t>University</w:t>
      </w:r>
      <w:r>
        <w:rPr>
          <w:spacing w:val="-12"/>
        </w:rPr>
        <w:t xml:space="preserve"> </w:t>
      </w:r>
      <w:r>
        <w:t>of</w:t>
      </w:r>
      <w:r>
        <w:rPr>
          <w:spacing w:val="-12"/>
        </w:rPr>
        <w:t xml:space="preserve"> </w:t>
      </w:r>
      <w:r>
        <w:t>Aberdeen</w:t>
      </w:r>
      <w:r>
        <w:rPr>
          <w:spacing w:val="-14"/>
        </w:rPr>
        <w:t xml:space="preserve"> </w:t>
      </w:r>
      <w:r>
        <w:t>as</w:t>
      </w:r>
      <w:r>
        <w:rPr>
          <w:spacing w:val="-12"/>
        </w:rPr>
        <w:t xml:space="preserve"> </w:t>
      </w:r>
      <w:r>
        <w:t>a</w:t>
      </w:r>
      <w:r>
        <w:rPr>
          <w:spacing w:val="-12"/>
        </w:rPr>
        <w:t xml:space="preserve"> </w:t>
      </w:r>
      <w:r>
        <w:t>non-graduating student.</w:t>
      </w:r>
      <w:r>
        <w:rPr>
          <w:spacing w:val="40"/>
        </w:rPr>
        <w:t xml:space="preserve"> </w:t>
      </w:r>
      <w:r>
        <w:t xml:space="preserve">You can find more information </w:t>
      </w:r>
      <w:hyperlink r:id="rId36">
        <w:r>
          <w:rPr>
            <w:color w:val="800080"/>
            <w:u w:val="single" w:color="800080"/>
          </w:rPr>
          <w:t>here</w:t>
        </w:r>
      </w:hyperlink>
      <w:r>
        <w:t>.</w:t>
      </w:r>
    </w:p>
    <w:p w14:paraId="1F73EC49" w14:textId="77777777" w:rsidR="00EE2730" w:rsidRDefault="00890333" w:rsidP="00FB37BE">
      <w:pPr>
        <w:pStyle w:val="Heading1"/>
        <w:tabs>
          <w:tab w:val="left" w:pos="10348"/>
        </w:tabs>
        <w:spacing w:before="292"/>
        <w:ind w:right="287"/>
      </w:pPr>
      <w:bookmarkStart w:id="32" w:name="Note_12.__Do_I_have_to_undergo_an_Admiss"/>
      <w:bookmarkStart w:id="33" w:name="_Toc241591863"/>
      <w:bookmarkEnd w:id="32"/>
      <w:r>
        <w:t>Note</w:t>
      </w:r>
      <w:r>
        <w:rPr>
          <w:spacing w:val="-8"/>
        </w:rPr>
        <w:t xml:space="preserve"> </w:t>
      </w:r>
      <w:r>
        <w:t>12.</w:t>
      </w:r>
      <w:r>
        <w:rPr>
          <w:spacing w:val="53"/>
        </w:rPr>
        <w:t xml:space="preserve"> </w:t>
      </w:r>
      <w:r>
        <w:t>Do</w:t>
      </w:r>
      <w:r>
        <w:rPr>
          <w:spacing w:val="-7"/>
        </w:rPr>
        <w:t xml:space="preserve"> </w:t>
      </w:r>
      <w:r>
        <w:t>I</w:t>
      </w:r>
      <w:r>
        <w:rPr>
          <w:spacing w:val="-6"/>
        </w:rPr>
        <w:t xml:space="preserve"> </w:t>
      </w:r>
      <w:r>
        <w:t>have</w:t>
      </w:r>
      <w:r>
        <w:rPr>
          <w:spacing w:val="-5"/>
        </w:rPr>
        <w:t xml:space="preserve"> </w:t>
      </w:r>
      <w:r>
        <w:t>to</w:t>
      </w:r>
      <w:r>
        <w:rPr>
          <w:spacing w:val="-7"/>
        </w:rPr>
        <w:t xml:space="preserve"> </w:t>
      </w:r>
      <w:r>
        <w:t>undergo</w:t>
      </w:r>
      <w:r>
        <w:rPr>
          <w:spacing w:val="-7"/>
        </w:rPr>
        <w:t xml:space="preserve"> </w:t>
      </w:r>
      <w:r>
        <w:t>an</w:t>
      </w:r>
      <w:r>
        <w:rPr>
          <w:spacing w:val="-7"/>
        </w:rPr>
        <w:t xml:space="preserve"> </w:t>
      </w:r>
      <w:r>
        <w:t>Admissions</w:t>
      </w:r>
      <w:r>
        <w:rPr>
          <w:spacing w:val="-6"/>
        </w:rPr>
        <w:t xml:space="preserve"> </w:t>
      </w:r>
      <w:r>
        <w:rPr>
          <w:spacing w:val="-2"/>
        </w:rPr>
        <w:t>Test?</w:t>
      </w:r>
      <w:bookmarkEnd w:id="33"/>
    </w:p>
    <w:p w14:paraId="3D3C79FF" w14:textId="77777777" w:rsidR="00EE2730" w:rsidRDefault="00890333" w:rsidP="00FB37BE">
      <w:pPr>
        <w:pStyle w:val="ListParagraph"/>
        <w:numPr>
          <w:ilvl w:val="1"/>
          <w:numId w:val="8"/>
        </w:numPr>
        <w:tabs>
          <w:tab w:val="left" w:pos="423"/>
          <w:tab w:val="left" w:pos="10348"/>
        </w:tabs>
        <w:spacing w:before="196"/>
        <w:ind w:left="423" w:right="287" w:hanging="423"/>
        <w:jc w:val="both"/>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5420FE6E" w14:textId="6DD42889" w:rsidR="00EE2730" w:rsidRDefault="00890333" w:rsidP="00FB37BE">
      <w:pPr>
        <w:pStyle w:val="BodyText"/>
        <w:tabs>
          <w:tab w:val="left" w:pos="10348"/>
        </w:tabs>
        <w:spacing w:after="120"/>
        <w:ind w:right="289"/>
      </w:pPr>
      <w:r>
        <w:t>The</w:t>
      </w:r>
      <w:r>
        <w:rPr>
          <w:spacing w:val="-8"/>
        </w:rPr>
        <w:t xml:space="preserve"> </w:t>
      </w:r>
      <w:r>
        <w:t>University</w:t>
      </w:r>
      <w:r>
        <w:rPr>
          <w:spacing w:val="-8"/>
        </w:rPr>
        <w:t xml:space="preserve"> </w:t>
      </w:r>
      <w:r>
        <w:t>Clinical</w:t>
      </w:r>
      <w:r>
        <w:rPr>
          <w:spacing w:val="-9"/>
        </w:rPr>
        <w:t xml:space="preserve"> </w:t>
      </w:r>
      <w:r>
        <w:t>Aptitude</w:t>
      </w:r>
      <w:r>
        <w:rPr>
          <w:spacing w:val="-8"/>
        </w:rPr>
        <w:t xml:space="preserve"> </w:t>
      </w:r>
      <w:r>
        <w:t>Test</w:t>
      </w:r>
      <w:r>
        <w:rPr>
          <w:spacing w:val="-10"/>
        </w:rPr>
        <w:t xml:space="preserve"> </w:t>
      </w:r>
      <w:r>
        <w:t>(UCAT)</w:t>
      </w:r>
      <w:r>
        <w:rPr>
          <w:spacing w:val="-8"/>
        </w:rPr>
        <w:t xml:space="preserve"> </w:t>
      </w:r>
      <w:r>
        <w:t>–</w:t>
      </w:r>
      <w:r>
        <w:rPr>
          <w:spacing w:val="-8"/>
        </w:rPr>
        <w:t xml:space="preserve"> </w:t>
      </w:r>
      <w:r>
        <w:t>previously</w:t>
      </w:r>
      <w:r>
        <w:rPr>
          <w:spacing w:val="-8"/>
        </w:rPr>
        <w:t xml:space="preserve"> </w:t>
      </w:r>
      <w:r>
        <w:t>known</w:t>
      </w:r>
      <w:r>
        <w:rPr>
          <w:spacing w:val="-9"/>
        </w:rPr>
        <w:t xml:space="preserve"> </w:t>
      </w:r>
      <w:r>
        <w:t>as</w:t>
      </w:r>
      <w:r>
        <w:rPr>
          <w:spacing w:val="-9"/>
        </w:rPr>
        <w:t xml:space="preserve"> </w:t>
      </w:r>
      <w:r>
        <w:t>UKCAT</w:t>
      </w:r>
      <w:r>
        <w:rPr>
          <w:spacing w:val="-8"/>
        </w:rPr>
        <w:t xml:space="preserve"> </w:t>
      </w:r>
      <w:r>
        <w:t>-</w:t>
      </w:r>
      <w:r>
        <w:rPr>
          <w:spacing w:val="-9"/>
        </w:rPr>
        <w:t xml:space="preserve"> </w:t>
      </w:r>
      <w:r>
        <w:t>has</w:t>
      </w:r>
      <w:r>
        <w:rPr>
          <w:spacing w:val="-9"/>
        </w:rPr>
        <w:t xml:space="preserve"> </w:t>
      </w:r>
      <w:r>
        <w:t>been</w:t>
      </w:r>
      <w:r>
        <w:rPr>
          <w:spacing w:val="-10"/>
        </w:rPr>
        <w:t xml:space="preserve"> </w:t>
      </w:r>
      <w:r>
        <w:t>used</w:t>
      </w:r>
      <w:r>
        <w:rPr>
          <w:spacing w:val="-9"/>
        </w:rPr>
        <w:t xml:space="preserve"> </w:t>
      </w:r>
      <w:r>
        <w:t>in</w:t>
      </w:r>
      <w:r>
        <w:rPr>
          <w:spacing w:val="-9"/>
        </w:rPr>
        <w:t xml:space="preserve"> </w:t>
      </w:r>
      <w:r>
        <w:t>the</w:t>
      </w:r>
      <w:r>
        <w:rPr>
          <w:spacing w:val="-8"/>
        </w:rPr>
        <w:t xml:space="preserve"> </w:t>
      </w:r>
      <w:r>
        <w:t>selection process by a consortium of UK University Medical and Dental Schools, including the University of Aberdeen,</w:t>
      </w:r>
      <w:r>
        <w:rPr>
          <w:spacing w:val="-14"/>
        </w:rPr>
        <w:t xml:space="preserve"> </w:t>
      </w:r>
      <w:r>
        <w:t>since</w:t>
      </w:r>
      <w:r>
        <w:rPr>
          <w:spacing w:val="-14"/>
        </w:rPr>
        <w:t xml:space="preserve"> </w:t>
      </w:r>
      <w:r>
        <w:t>2007.</w:t>
      </w:r>
      <w:r>
        <w:rPr>
          <w:spacing w:val="28"/>
        </w:rPr>
        <w:t xml:space="preserve"> </w:t>
      </w:r>
      <w:r>
        <w:t>The</w:t>
      </w:r>
      <w:r>
        <w:rPr>
          <w:spacing w:val="-13"/>
        </w:rPr>
        <w:t xml:space="preserve"> </w:t>
      </w:r>
      <w:r>
        <w:t>test</w:t>
      </w:r>
      <w:r>
        <w:rPr>
          <w:spacing w:val="-14"/>
        </w:rPr>
        <w:t xml:space="preserve"> </w:t>
      </w:r>
      <w:r>
        <w:t>helps</w:t>
      </w:r>
      <w:r>
        <w:rPr>
          <w:spacing w:val="-14"/>
        </w:rPr>
        <w:t xml:space="preserve"> </w:t>
      </w:r>
      <w:r>
        <w:t>universities</w:t>
      </w:r>
      <w:r>
        <w:rPr>
          <w:spacing w:val="-13"/>
        </w:rPr>
        <w:t xml:space="preserve"> </w:t>
      </w:r>
      <w:r>
        <w:t>to</w:t>
      </w:r>
      <w:r>
        <w:rPr>
          <w:spacing w:val="-13"/>
        </w:rPr>
        <w:t xml:space="preserve"> </w:t>
      </w:r>
      <w:r>
        <w:t>make</w:t>
      </w:r>
      <w:r>
        <w:rPr>
          <w:spacing w:val="-13"/>
        </w:rPr>
        <w:t xml:space="preserve"> </w:t>
      </w:r>
      <w:r>
        <w:t>more</w:t>
      </w:r>
      <w:r>
        <w:rPr>
          <w:spacing w:val="-13"/>
        </w:rPr>
        <w:t xml:space="preserve"> </w:t>
      </w:r>
      <w:r>
        <w:t>informed</w:t>
      </w:r>
      <w:r>
        <w:rPr>
          <w:spacing w:val="-14"/>
        </w:rPr>
        <w:t xml:space="preserve"> </w:t>
      </w:r>
      <w:r>
        <w:t>choices</w:t>
      </w:r>
      <w:r>
        <w:rPr>
          <w:spacing w:val="-14"/>
        </w:rPr>
        <w:t xml:space="preserve"> </w:t>
      </w:r>
      <w:r>
        <w:t>from</w:t>
      </w:r>
      <w:r>
        <w:rPr>
          <w:spacing w:val="-12"/>
        </w:rPr>
        <w:t xml:space="preserve"> </w:t>
      </w:r>
      <w:r>
        <w:t>amongst</w:t>
      </w:r>
      <w:r>
        <w:rPr>
          <w:spacing w:val="-14"/>
        </w:rPr>
        <w:t xml:space="preserve"> </w:t>
      </w:r>
      <w:r>
        <w:t>the</w:t>
      </w:r>
      <w:r>
        <w:rPr>
          <w:spacing w:val="-13"/>
        </w:rPr>
        <w:t xml:space="preserve"> </w:t>
      </w:r>
      <w:r>
        <w:t xml:space="preserve">many </w:t>
      </w:r>
      <w:r w:rsidR="00662FC4">
        <w:t>highly qualified</w:t>
      </w:r>
      <w:r>
        <w:rPr>
          <w:spacing w:val="-12"/>
        </w:rPr>
        <w:t xml:space="preserve"> </w:t>
      </w:r>
      <w:r>
        <w:t>applicants</w:t>
      </w:r>
      <w:r>
        <w:rPr>
          <w:spacing w:val="-13"/>
        </w:rPr>
        <w:t xml:space="preserve"> </w:t>
      </w:r>
      <w:r>
        <w:t>who</w:t>
      </w:r>
      <w:r>
        <w:rPr>
          <w:spacing w:val="-12"/>
        </w:rPr>
        <w:t xml:space="preserve"> </w:t>
      </w:r>
      <w:r>
        <w:t>apply</w:t>
      </w:r>
      <w:r>
        <w:rPr>
          <w:spacing w:val="-12"/>
        </w:rPr>
        <w:t xml:space="preserve"> </w:t>
      </w:r>
      <w:r>
        <w:t>for</w:t>
      </w:r>
      <w:r>
        <w:rPr>
          <w:spacing w:val="-12"/>
        </w:rPr>
        <w:t xml:space="preserve"> </w:t>
      </w:r>
      <w:r>
        <w:t>their</w:t>
      </w:r>
      <w:r>
        <w:rPr>
          <w:spacing w:val="-12"/>
        </w:rPr>
        <w:t xml:space="preserve"> </w:t>
      </w:r>
      <w:r>
        <w:t>medical</w:t>
      </w:r>
      <w:r>
        <w:rPr>
          <w:spacing w:val="-12"/>
        </w:rPr>
        <w:t xml:space="preserve"> </w:t>
      </w:r>
      <w:r>
        <w:t>and</w:t>
      </w:r>
      <w:r>
        <w:rPr>
          <w:spacing w:val="-12"/>
        </w:rPr>
        <w:t xml:space="preserve"> </w:t>
      </w:r>
      <w:r>
        <w:t>dental</w:t>
      </w:r>
      <w:r>
        <w:rPr>
          <w:spacing w:val="-12"/>
        </w:rPr>
        <w:t xml:space="preserve"> </w:t>
      </w:r>
      <w:r>
        <w:t>programmes.</w:t>
      </w:r>
      <w:r>
        <w:rPr>
          <w:spacing w:val="31"/>
        </w:rPr>
        <w:t xml:space="preserve"> </w:t>
      </w:r>
      <w:r>
        <w:t>The</w:t>
      </w:r>
      <w:r>
        <w:rPr>
          <w:spacing w:val="-13"/>
        </w:rPr>
        <w:t xml:space="preserve"> </w:t>
      </w:r>
      <w:r>
        <w:t>test</w:t>
      </w:r>
      <w:r>
        <w:rPr>
          <w:spacing w:val="-12"/>
        </w:rPr>
        <w:t xml:space="preserve"> </w:t>
      </w:r>
      <w:r>
        <w:t>does</w:t>
      </w:r>
      <w:r>
        <w:rPr>
          <w:spacing w:val="-13"/>
        </w:rPr>
        <w:t xml:space="preserve"> </w:t>
      </w:r>
      <w:r>
        <w:t>not</w:t>
      </w:r>
      <w:r>
        <w:rPr>
          <w:spacing w:val="-12"/>
        </w:rPr>
        <w:t xml:space="preserve"> </w:t>
      </w:r>
      <w:r>
        <w:t>contain any curriculum or any science content.</w:t>
      </w:r>
      <w:r>
        <w:rPr>
          <w:spacing w:val="40"/>
        </w:rPr>
        <w:t xml:space="preserve"> </w:t>
      </w:r>
      <w:r>
        <w:t>It focuses on exploring the cognitive powers of candidates and other attributes considered to be valuable for health care professionals.</w:t>
      </w:r>
    </w:p>
    <w:p w14:paraId="10CDB727" w14:textId="77777777" w:rsidR="00EE2730" w:rsidRDefault="00890333" w:rsidP="00FB37BE">
      <w:pPr>
        <w:pStyle w:val="BodyText"/>
        <w:tabs>
          <w:tab w:val="left" w:pos="10348"/>
        </w:tabs>
        <w:spacing w:before="196" w:after="120"/>
        <w:ind w:right="289"/>
      </w:pPr>
      <w:r>
        <w:t>The</w:t>
      </w:r>
      <w:r>
        <w:rPr>
          <w:spacing w:val="-8"/>
        </w:rPr>
        <w:t xml:space="preserve"> </w:t>
      </w:r>
      <w:r>
        <w:t>three</w:t>
      </w:r>
      <w:r>
        <w:rPr>
          <w:spacing w:val="-10"/>
        </w:rPr>
        <w:t xml:space="preserve"> </w:t>
      </w:r>
      <w:r>
        <w:t>degrees</w:t>
      </w:r>
      <w:r>
        <w:rPr>
          <w:spacing w:val="-9"/>
        </w:rPr>
        <w:t xml:space="preserve"> </w:t>
      </w:r>
      <w:r>
        <w:t>at</w:t>
      </w:r>
      <w:r>
        <w:rPr>
          <w:spacing w:val="-9"/>
        </w:rPr>
        <w:t xml:space="preserve"> </w:t>
      </w:r>
      <w:r>
        <w:t>the</w:t>
      </w:r>
      <w:r>
        <w:rPr>
          <w:spacing w:val="-8"/>
        </w:rPr>
        <w:t xml:space="preserve"> </w:t>
      </w:r>
      <w:r>
        <w:t>University</w:t>
      </w:r>
      <w:r>
        <w:rPr>
          <w:spacing w:val="-9"/>
        </w:rPr>
        <w:t xml:space="preserve"> </w:t>
      </w:r>
      <w:r>
        <w:t>of</w:t>
      </w:r>
      <w:r>
        <w:rPr>
          <w:spacing w:val="-9"/>
        </w:rPr>
        <w:t xml:space="preserve"> </w:t>
      </w:r>
      <w:r>
        <w:t>Aberdeen</w:t>
      </w:r>
      <w:r>
        <w:rPr>
          <w:spacing w:val="-10"/>
        </w:rPr>
        <w:t xml:space="preserve"> </w:t>
      </w:r>
      <w:r>
        <w:t>requiring</w:t>
      </w:r>
      <w:r>
        <w:rPr>
          <w:spacing w:val="-9"/>
        </w:rPr>
        <w:t xml:space="preserve"> </w:t>
      </w:r>
      <w:r>
        <w:t>the</w:t>
      </w:r>
      <w:r>
        <w:rPr>
          <w:spacing w:val="-8"/>
        </w:rPr>
        <w:t xml:space="preserve"> </w:t>
      </w:r>
      <w:r>
        <w:t>UCAT</w:t>
      </w:r>
      <w:r>
        <w:rPr>
          <w:spacing w:val="-8"/>
        </w:rPr>
        <w:t xml:space="preserve"> </w:t>
      </w:r>
      <w:r>
        <w:t>Test</w:t>
      </w:r>
      <w:r>
        <w:rPr>
          <w:spacing w:val="-10"/>
        </w:rPr>
        <w:t xml:space="preserve"> </w:t>
      </w:r>
      <w:r>
        <w:t>are</w:t>
      </w:r>
      <w:r>
        <w:rPr>
          <w:spacing w:val="-8"/>
        </w:rPr>
        <w:t xml:space="preserve"> </w:t>
      </w:r>
      <w:r>
        <w:t>A100,</w:t>
      </w:r>
      <w:r>
        <w:rPr>
          <w:spacing w:val="-9"/>
        </w:rPr>
        <w:t xml:space="preserve"> </w:t>
      </w:r>
      <w:r>
        <w:t>A105</w:t>
      </w:r>
      <w:r>
        <w:rPr>
          <w:spacing w:val="-10"/>
        </w:rPr>
        <w:t xml:space="preserve"> </w:t>
      </w:r>
      <w:r>
        <w:t>and</w:t>
      </w:r>
      <w:r>
        <w:rPr>
          <w:spacing w:val="-9"/>
        </w:rPr>
        <w:t xml:space="preserve"> </w:t>
      </w:r>
      <w:r>
        <w:t>A201.</w:t>
      </w:r>
      <w:r>
        <w:rPr>
          <w:spacing w:val="38"/>
        </w:rPr>
        <w:t xml:space="preserve"> </w:t>
      </w:r>
      <w:r>
        <w:t xml:space="preserve">More information can be obtained from the UCAT </w:t>
      </w:r>
      <w:hyperlink r:id="rId37">
        <w:r>
          <w:rPr>
            <w:color w:val="0000FF"/>
            <w:u w:val="single" w:color="0000FF"/>
          </w:rPr>
          <w:t>here</w:t>
        </w:r>
      </w:hyperlink>
      <w:r>
        <w:rPr>
          <w:color w:val="0000FF"/>
        </w:rPr>
        <w:t xml:space="preserve"> </w:t>
      </w:r>
      <w:r>
        <w:t xml:space="preserve">and also the University of Aberdeen web pages </w:t>
      </w:r>
      <w:hyperlink r:id="rId38">
        <w:r>
          <w:rPr>
            <w:color w:val="800080"/>
            <w:u w:val="single" w:color="800080"/>
          </w:rPr>
          <w:t>here</w:t>
        </w:r>
        <w:r>
          <w:t>.</w:t>
        </w:r>
      </w:hyperlink>
    </w:p>
    <w:p w14:paraId="3EF809F1" w14:textId="77777777" w:rsidR="00EE2730" w:rsidRDefault="00890333" w:rsidP="00FB37BE">
      <w:pPr>
        <w:pStyle w:val="BodyText"/>
        <w:tabs>
          <w:tab w:val="left" w:pos="10348"/>
        </w:tabs>
        <w:spacing w:before="195" w:after="120"/>
        <w:ind w:right="289"/>
        <w:jc w:val="left"/>
        <w:rPr>
          <w:spacing w:val="-2"/>
        </w:rPr>
      </w:pPr>
      <w:r>
        <w:t>No</w:t>
      </w:r>
      <w:r>
        <w:rPr>
          <w:spacing w:val="-4"/>
        </w:rPr>
        <w:t xml:space="preserve"> </w:t>
      </w:r>
      <w:r>
        <w:t>other</w:t>
      </w:r>
      <w:r>
        <w:rPr>
          <w:spacing w:val="-1"/>
        </w:rPr>
        <w:t xml:space="preserve"> </w:t>
      </w:r>
      <w:r>
        <w:t>undergraduate</w:t>
      </w:r>
      <w:r>
        <w:rPr>
          <w:spacing w:val="-3"/>
        </w:rPr>
        <w:t xml:space="preserve"> </w:t>
      </w:r>
      <w:r>
        <w:t>degrees</w:t>
      </w:r>
      <w:r>
        <w:rPr>
          <w:spacing w:val="-2"/>
        </w:rPr>
        <w:t xml:space="preserve"> </w:t>
      </w:r>
      <w:r>
        <w:t>other</w:t>
      </w:r>
      <w:r>
        <w:rPr>
          <w:spacing w:val="-2"/>
        </w:rPr>
        <w:t xml:space="preserve"> </w:t>
      </w:r>
      <w:r>
        <w:t>than</w:t>
      </w:r>
      <w:r>
        <w:rPr>
          <w:spacing w:val="-2"/>
        </w:rPr>
        <w:t xml:space="preserve"> </w:t>
      </w:r>
      <w:r>
        <w:t>the</w:t>
      </w:r>
      <w:r>
        <w:rPr>
          <w:spacing w:val="-3"/>
        </w:rPr>
        <w:t xml:space="preserve"> </w:t>
      </w:r>
      <w:r>
        <w:t>3</w:t>
      </w:r>
      <w:r>
        <w:rPr>
          <w:spacing w:val="-2"/>
        </w:rPr>
        <w:t xml:space="preserve"> </w:t>
      </w:r>
      <w:r>
        <w:t>listed</w:t>
      </w:r>
      <w:r>
        <w:rPr>
          <w:spacing w:val="-3"/>
        </w:rPr>
        <w:t xml:space="preserve"> </w:t>
      </w:r>
      <w:r>
        <w:t>above</w:t>
      </w:r>
      <w:r>
        <w:rPr>
          <w:spacing w:val="-1"/>
        </w:rPr>
        <w:t xml:space="preserve"> </w:t>
      </w:r>
      <w:r>
        <w:t>undergo</w:t>
      </w:r>
      <w:r>
        <w:rPr>
          <w:spacing w:val="-3"/>
        </w:rPr>
        <w:t xml:space="preserve"> </w:t>
      </w:r>
      <w:r>
        <w:t>an</w:t>
      </w:r>
      <w:r>
        <w:rPr>
          <w:spacing w:val="-2"/>
        </w:rPr>
        <w:t xml:space="preserve"> </w:t>
      </w:r>
      <w:r>
        <w:t>Admissions</w:t>
      </w:r>
      <w:r>
        <w:rPr>
          <w:spacing w:val="-2"/>
        </w:rPr>
        <w:t xml:space="preserve"> Test.</w:t>
      </w:r>
    </w:p>
    <w:p w14:paraId="4CA233EC" w14:textId="77777777" w:rsidR="00EE2730" w:rsidRDefault="00890333" w:rsidP="00FB37BE">
      <w:pPr>
        <w:pStyle w:val="ListParagraph"/>
        <w:numPr>
          <w:ilvl w:val="1"/>
          <w:numId w:val="8"/>
        </w:numPr>
        <w:tabs>
          <w:tab w:val="left" w:pos="423"/>
          <w:tab w:val="left" w:pos="10348"/>
        </w:tabs>
        <w:ind w:left="423" w:right="287" w:hanging="423"/>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05AEC89E" w14:textId="77777777" w:rsidR="00EE2730" w:rsidRDefault="00890333" w:rsidP="00FB37BE">
      <w:pPr>
        <w:pStyle w:val="BodyText"/>
        <w:tabs>
          <w:tab w:val="left" w:pos="10348"/>
        </w:tabs>
        <w:spacing w:after="120"/>
        <w:ind w:right="289"/>
        <w:jc w:val="left"/>
      </w:pPr>
      <w:r>
        <w:t>You</w:t>
      </w:r>
      <w:r>
        <w:rPr>
          <w:spacing w:val="-3"/>
        </w:rPr>
        <w:t xml:space="preserve"> </w:t>
      </w:r>
      <w:r>
        <w:t>will</w:t>
      </w:r>
      <w:r>
        <w:rPr>
          <w:spacing w:val="-2"/>
        </w:rPr>
        <w:t xml:space="preserve"> </w:t>
      </w:r>
      <w:r>
        <w:t>not</w:t>
      </w:r>
      <w:r>
        <w:rPr>
          <w:spacing w:val="-3"/>
        </w:rPr>
        <w:t xml:space="preserve"> </w:t>
      </w:r>
      <w:r>
        <w:t>be</w:t>
      </w:r>
      <w:r>
        <w:rPr>
          <w:spacing w:val="-1"/>
        </w:rPr>
        <w:t xml:space="preserve"> </w:t>
      </w:r>
      <w:r>
        <w:t>required</w:t>
      </w:r>
      <w:r>
        <w:rPr>
          <w:spacing w:val="-2"/>
        </w:rPr>
        <w:t xml:space="preserve"> </w:t>
      </w:r>
      <w:r>
        <w:t>to</w:t>
      </w:r>
      <w:r>
        <w:rPr>
          <w:spacing w:val="-1"/>
        </w:rPr>
        <w:t xml:space="preserve"> </w:t>
      </w:r>
      <w:r>
        <w:t>take</w:t>
      </w:r>
      <w:r>
        <w:rPr>
          <w:spacing w:val="-1"/>
        </w:rPr>
        <w:t xml:space="preserve"> </w:t>
      </w:r>
      <w:r>
        <w:t>an</w:t>
      </w:r>
      <w:r>
        <w:rPr>
          <w:spacing w:val="-2"/>
        </w:rPr>
        <w:t xml:space="preserve"> </w:t>
      </w:r>
      <w:r>
        <w:t>admissions</w:t>
      </w:r>
      <w:r>
        <w:rPr>
          <w:spacing w:val="-2"/>
        </w:rPr>
        <w:t xml:space="preserve"> test.</w:t>
      </w:r>
    </w:p>
    <w:p w14:paraId="1D530DBF" w14:textId="77777777" w:rsidR="00EE2730" w:rsidRDefault="00890333" w:rsidP="00FB37BE">
      <w:pPr>
        <w:pStyle w:val="ListParagraph"/>
        <w:numPr>
          <w:ilvl w:val="1"/>
          <w:numId w:val="8"/>
        </w:numPr>
        <w:tabs>
          <w:tab w:val="left" w:pos="423"/>
          <w:tab w:val="left" w:pos="10348"/>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164322A5" w14:textId="0B52CCA6" w:rsidR="00EE2730" w:rsidRDefault="00890333" w:rsidP="00FB37BE">
      <w:pPr>
        <w:pStyle w:val="BodyText"/>
        <w:tabs>
          <w:tab w:val="left" w:pos="10348"/>
        </w:tabs>
        <w:ind w:right="287"/>
        <w:jc w:val="left"/>
      </w:pPr>
      <w:r>
        <w:t>You</w:t>
      </w:r>
      <w:r>
        <w:rPr>
          <w:spacing w:val="-3"/>
        </w:rPr>
        <w:t xml:space="preserve"> </w:t>
      </w:r>
      <w:r>
        <w:t>will</w:t>
      </w:r>
      <w:r>
        <w:rPr>
          <w:spacing w:val="-2"/>
        </w:rPr>
        <w:t xml:space="preserve"> </w:t>
      </w:r>
      <w:r>
        <w:t>not</w:t>
      </w:r>
      <w:r>
        <w:rPr>
          <w:spacing w:val="-3"/>
        </w:rPr>
        <w:t xml:space="preserve"> </w:t>
      </w:r>
      <w:r>
        <w:t>be</w:t>
      </w:r>
      <w:r>
        <w:rPr>
          <w:spacing w:val="-1"/>
        </w:rPr>
        <w:t xml:space="preserve"> </w:t>
      </w:r>
      <w:r>
        <w:t>required</w:t>
      </w:r>
      <w:r>
        <w:rPr>
          <w:spacing w:val="-3"/>
        </w:rPr>
        <w:t xml:space="preserve"> </w:t>
      </w:r>
      <w:r>
        <w:t>to</w:t>
      </w:r>
      <w:r>
        <w:rPr>
          <w:spacing w:val="-1"/>
        </w:rPr>
        <w:t xml:space="preserve"> </w:t>
      </w:r>
      <w:r>
        <w:t>take</w:t>
      </w:r>
      <w:r>
        <w:rPr>
          <w:spacing w:val="-1"/>
        </w:rPr>
        <w:t xml:space="preserve"> </w:t>
      </w:r>
      <w:r>
        <w:t>an</w:t>
      </w:r>
      <w:r>
        <w:rPr>
          <w:spacing w:val="-2"/>
        </w:rPr>
        <w:t xml:space="preserve"> </w:t>
      </w:r>
      <w:r>
        <w:t>admissions</w:t>
      </w:r>
      <w:r>
        <w:rPr>
          <w:spacing w:val="-3"/>
        </w:rPr>
        <w:t xml:space="preserve"> </w:t>
      </w:r>
      <w:r>
        <w:t>test.</w:t>
      </w:r>
    </w:p>
    <w:p w14:paraId="2894C7A5" w14:textId="77777777" w:rsidR="00EE2730" w:rsidRDefault="00890333" w:rsidP="00FB37BE">
      <w:pPr>
        <w:pStyle w:val="Heading1"/>
        <w:tabs>
          <w:tab w:val="left" w:pos="10348"/>
        </w:tabs>
        <w:ind w:right="287"/>
      </w:pPr>
      <w:bookmarkStart w:id="34" w:name="Note_13.__Will_I_be_required_to_attend_a"/>
      <w:bookmarkStart w:id="35" w:name="_Toc241591864"/>
      <w:bookmarkEnd w:id="34"/>
      <w:r>
        <w:lastRenderedPageBreak/>
        <w:t>Note</w:t>
      </w:r>
      <w:r>
        <w:rPr>
          <w:spacing w:val="-7"/>
        </w:rPr>
        <w:t xml:space="preserve"> </w:t>
      </w:r>
      <w:r>
        <w:t>13.</w:t>
      </w:r>
      <w:r>
        <w:rPr>
          <w:spacing w:val="52"/>
        </w:rPr>
        <w:t xml:space="preserve"> </w:t>
      </w:r>
      <w:r>
        <w:t>Will</w:t>
      </w:r>
      <w:r>
        <w:rPr>
          <w:spacing w:val="-6"/>
        </w:rPr>
        <w:t xml:space="preserve"> </w:t>
      </w:r>
      <w:r>
        <w:t>I</w:t>
      </w:r>
      <w:r>
        <w:rPr>
          <w:spacing w:val="-6"/>
        </w:rPr>
        <w:t xml:space="preserve"> </w:t>
      </w:r>
      <w:r>
        <w:t>be</w:t>
      </w:r>
      <w:r>
        <w:rPr>
          <w:spacing w:val="-7"/>
        </w:rPr>
        <w:t xml:space="preserve"> </w:t>
      </w:r>
      <w:r>
        <w:t>required</w:t>
      </w:r>
      <w:r>
        <w:rPr>
          <w:spacing w:val="-6"/>
        </w:rPr>
        <w:t xml:space="preserve"> </w:t>
      </w:r>
      <w:r>
        <w:t>to</w:t>
      </w:r>
      <w:r>
        <w:rPr>
          <w:spacing w:val="-5"/>
        </w:rPr>
        <w:t xml:space="preserve"> </w:t>
      </w:r>
      <w:r>
        <w:t>attend</w:t>
      </w:r>
      <w:r>
        <w:rPr>
          <w:spacing w:val="-6"/>
        </w:rPr>
        <w:t xml:space="preserve"> </w:t>
      </w:r>
      <w:r>
        <w:t>an</w:t>
      </w:r>
      <w:r>
        <w:rPr>
          <w:spacing w:val="-5"/>
        </w:rPr>
        <w:t xml:space="preserve"> </w:t>
      </w:r>
      <w:r>
        <w:t>interview</w:t>
      </w:r>
      <w:r>
        <w:rPr>
          <w:spacing w:val="-4"/>
        </w:rPr>
        <w:t xml:space="preserve"> </w:t>
      </w:r>
      <w:r>
        <w:t>or</w:t>
      </w:r>
      <w:r>
        <w:rPr>
          <w:spacing w:val="-6"/>
        </w:rPr>
        <w:t xml:space="preserve"> </w:t>
      </w:r>
      <w:r>
        <w:rPr>
          <w:spacing w:val="-2"/>
        </w:rPr>
        <w:t>audition?</w:t>
      </w:r>
      <w:bookmarkEnd w:id="35"/>
    </w:p>
    <w:p w14:paraId="6EBBC527" w14:textId="77777777" w:rsidR="00EE2730" w:rsidRDefault="00890333" w:rsidP="00FB37BE">
      <w:pPr>
        <w:pStyle w:val="ListParagraph"/>
        <w:numPr>
          <w:ilvl w:val="1"/>
          <w:numId w:val="7"/>
        </w:numPr>
        <w:tabs>
          <w:tab w:val="left" w:pos="423"/>
          <w:tab w:val="left" w:pos="10348"/>
        </w:tabs>
        <w:spacing w:before="195"/>
        <w:ind w:left="423" w:right="287" w:hanging="423"/>
        <w:jc w:val="both"/>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34875C8F" w14:textId="77777777" w:rsidR="00EE2730" w:rsidRDefault="00890333" w:rsidP="00FB37BE">
      <w:pPr>
        <w:pStyle w:val="ListParagraph"/>
        <w:numPr>
          <w:ilvl w:val="1"/>
          <w:numId w:val="7"/>
        </w:numPr>
        <w:tabs>
          <w:tab w:val="left" w:pos="423"/>
          <w:tab w:val="left" w:pos="10348"/>
        </w:tabs>
        <w:ind w:left="423" w:right="287" w:hanging="423"/>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47F6A94C" w14:textId="5627959B" w:rsidR="00EE2730" w:rsidRDefault="00890333" w:rsidP="00FB37BE">
      <w:pPr>
        <w:pStyle w:val="BodyText"/>
        <w:tabs>
          <w:tab w:val="left" w:pos="10348"/>
        </w:tabs>
        <w:ind w:right="287"/>
      </w:pPr>
      <w:r>
        <w:t>Interviews/auditions form part of the admissions process for the MBChB degrees (A100 and A105), the Graduate</w:t>
      </w:r>
      <w:r>
        <w:rPr>
          <w:spacing w:val="-2"/>
        </w:rPr>
        <w:t xml:space="preserve"> </w:t>
      </w:r>
      <w:r>
        <w:t>Dental</w:t>
      </w:r>
      <w:r>
        <w:rPr>
          <w:spacing w:val="-2"/>
        </w:rPr>
        <w:t xml:space="preserve"> </w:t>
      </w:r>
      <w:r>
        <w:t>Surgery</w:t>
      </w:r>
      <w:r>
        <w:rPr>
          <w:spacing w:val="-2"/>
        </w:rPr>
        <w:t xml:space="preserve"> </w:t>
      </w:r>
      <w:r>
        <w:t>degree</w:t>
      </w:r>
      <w:r>
        <w:rPr>
          <w:spacing w:val="-2"/>
        </w:rPr>
        <w:t xml:space="preserve"> </w:t>
      </w:r>
      <w:r>
        <w:t>(A201),</w:t>
      </w:r>
      <w:r>
        <w:rPr>
          <w:spacing w:val="-2"/>
        </w:rPr>
        <w:t xml:space="preserve"> </w:t>
      </w:r>
      <w:r>
        <w:t>the</w:t>
      </w:r>
      <w:r>
        <w:rPr>
          <w:spacing w:val="-2"/>
        </w:rPr>
        <w:t xml:space="preserve"> </w:t>
      </w:r>
      <w:r>
        <w:t>Gateway</w:t>
      </w:r>
      <w:r>
        <w:rPr>
          <w:spacing w:val="-2"/>
        </w:rPr>
        <w:t xml:space="preserve"> </w:t>
      </w:r>
      <w:r>
        <w:t>to</w:t>
      </w:r>
      <w:r>
        <w:rPr>
          <w:spacing w:val="-2"/>
        </w:rPr>
        <w:t xml:space="preserve"> </w:t>
      </w:r>
      <w:r>
        <w:t>Medicine</w:t>
      </w:r>
      <w:r>
        <w:rPr>
          <w:spacing w:val="-2"/>
        </w:rPr>
        <w:t xml:space="preserve"> </w:t>
      </w:r>
      <w:r>
        <w:t>programme</w:t>
      </w:r>
      <w:r>
        <w:rPr>
          <w:spacing w:val="-2"/>
        </w:rPr>
        <w:t xml:space="preserve"> </w:t>
      </w:r>
      <w:r>
        <w:t>(A1A1)</w:t>
      </w:r>
      <w:r w:rsidR="00CD225F">
        <w:rPr>
          <w:spacing w:val="-2"/>
        </w:rPr>
        <w:t>,</w:t>
      </w:r>
      <w:r>
        <w:rPr>
          <w:spacing w:val="-3"/>
        </w:rPr>
        <w:t xml:space="preserve"> </w:t>
      </w:r>
      <w:r>
        <w:t>the</w:t>
      </w:r>
      <w:r>
        <w:rPr>
          <w:spacing w:val="-2"/>
        </w:rPr>
        <w:t xml:space="preserve"> </w:t>
      </w:r>
      <w:r>
        <w:t>Education degrees</w:t>
      </w:r>
      <w:r w:rsidR="00CD225F">
        <w:t xml:space="preserve"> and Degrees</w:t>
      </w:r>
      <w:r w:rsidR="004D52C8">
        <w:t xml:space="preserve"> which</w:t>
      </w:r>
      <w:r w:rsidR="00CD225F">
        <w:t xml:space="preserve"> includ</w:t>
      </w:r>
      <w:r w:rsidR="004D52C8">
        <w:t>e</w:t>
      </w:r>
      <w:r w:rsidR="00CD225F">
        <w:t xml:space="preserve"> Music</w:t>
      </w:r>
      <w:r>
        <w:t>.</w:t>
      </w:r>
      <w:r>
        <w:rPr>
          <w:spacing w:val="39"/>
        </w:rPr>
        <w:t xml:space="preserve"> </w:t>
      </w:r>
      <w:r>
        <w:t>These</w:t>
      </w:r>
      <w:r>
        <w:rPr>
          <w:spacing w:val="-8"/>
        </w:rPr>
        <w:t xml:space="preserve"> </w:t>
      </w:r>
      <w:r>
        <w:t>may</w:t>
      </w:r>
      <w:r>
        <w:rPr>
          <w:spacing w:val="-8"/>
        </w:rPr>
        <w:t xml:space="preserve"> </w:t>
      </w:r>
      <w:r>
        <w:t>be</w:t>
      </w:r>
      <w:r>
        <w:rPr>
          <w:spacing w:val="-8"/>
        </w:rPr>
        <w:t xml:space="preserve"> </w:t>
      </w:r>
      <w:r>
        <w:t>in</w:t>
      </w:r>
      <w:r>
        <w:rPr>
          <w:spacing w:val="-9"/>
        </w:rPr>
        <w:t xml:space="preserve"> </w:t>
      </w:r>
      <w:r>
        <w:t>person</w:t>
      </w:r>
      <w:r>
        <w:rPr>
          <w:spacing w:val="-9"/>
        </w:rPr>
        <w:t xml:space="preserve"> </w:t>
      </w:r>
      <w:r>
        <w:t>or</w:t>
      </w:r>
      <w:r>
        <w:rPr>
          <w:spacing w:val="-10"/>
        </w:rPr>
        <w:t xml:space="preserve"> </w:t>
      </w:r>
      <w:r>
        <w:t>online.</w:t>
      </w:r>
      <w:r>
        <w:rPr>
          <w:spacing w:val="-8"/>
        </w:rPr>
        <w:t xml:space="preserve"> </w:t>
      </w:r>
      <w:r>
        <w:t>Not</w:t>
      </w:r>
      <w:r>
        <w:rPr>
          <w:spacing w:val="-9"/>
        </w:rPr>
        <w:t xml:space="preserve"> </w:t>
      </w:r>
      <w:r>
        <w:t>all</w:t>
      </w:r>
      <w:r>
        <w:rPr>
          <w:spacing w:val="-9"/>
        </w:rPr>
        <w:t xml:space="preserve"> </w:t>
      </w:r>
      <w:r>
        <w:t>applicants</w:t>
      </w:r>
      <w:r>
        <w:rPr>
          <w:spacing w:val="-9"/>
        </w:rPr>
        <w:t xml:space="preserve"> </w:t>
      </w:r>
      <w:r>
        <w:t>who</w:t>
      </w:r>
      <w:r>
        <w:rPr>
          <w:spacing w:val="-8"/>
        </w:rPr>
        <w:t xml:space="preserve"> </w:t>
      </w:r>
      <w:r>
        <w:t>apply</w:t>
      </w:r>
      <w:r>
        <w:rPr>
          <w:spacing w:val="-8"/>
        </w:rPr>
        <w:t xml:space="preserve"> </w:t>
      </w:r>
      <w:r>
        <w:t>for</w:t>
      </w:r>
      <w:r>
        <w:rPr>
          <w:spacing w:val="-8"/>
        </w:rPr>
        <w:t xml:space="preserve"> </w:t>
      </w:r>
      <w:r>
        <w:t>these</w:t>
      </w:r>
      <w:r>
        <w:rPr>
          <w:spacing w:val="-8"/>
        </w:rPr>
        <w:t xml:space="preserve"> </w:t>
      </w:r>
      <w:r>
        <w:t>degrees</w:t>
      </w:r>
      <w:r>
        <w:rPr>
          <w:spacing w:val="-9"/>
        </w:rPr>
        <w:t xml:space="preserve"> </w:t>
      </w:r>
      <w:r>
        <w:t>are</w:t>
      </w:r>
      <w:r>
        <w:rPr>
          <w:spacing w:val="-8"/>
        </w:rPr>
        <w:t xml:space="preserve"> </w:t>
      </w:r>
      <w:r>
        <w:t>invited</w:t>
      </w:r>
      <w:r>
        <w:rPr>
          <w:spacing w:val="-9"/>
        </w:rPr>
        <w:t xml:space="preserve"> </w:t>
      </w:r>
      <w:r>
        <w:t>for interview/audition.</w:t>
      </w:r>
      <w:r>
        <w:rPr>
          <w:spacing w:val="40"/>
        </w:rPr>
        <w:t xml:space="preserve"> </w:t>
      </w:r>
      <w:r>
        <w:t xml:space="preserve">For A100, A105 and A201, please also read </w:t>
      </w:r>
      <w:r>
        <w:rPr>
          <w:b/>
        </w:rPr>
        <w:t>Note 11</w:t>
      </w:r>
      <w:r>
        <w:t>.</w:t>
      </w:r>
    </w:p>
    <w:p w14:paraId="4077EFC8" w14:textId="67D39DE5" w:rsidR="00EE2730" w:rsidRDefault="00890333" w:rsidP="00FB37BE">
      <w:pPr>
        <w:pStyle w:val="BodyText"/>
        <w:tabs>
          <w:tab w:val="left" w:pos="10348"/>
        </w:tabs>
        <w:spacing w:before="120"/>
        <w:ind w:right="289"/>
        <w:rPr>
          <w:b/>
        </w:rPr>
      </w:pPr>
      <w:r>
        <w:t>Interviews/auditions will continue until the end of March and for A100, A201, A1A1 and Education</w:t>
      </w:r>
      <w:r w:rsidR="004D52C8">
        <w:t xml:space="preserve">. </w:t>
      </w:r>
      <w:r>
        <w:t xml:space="preserve"> </w:t>
      </w:r>
      <w:r w:rsidR="004D52C8">
        <w:t>I</w:t>
      </w:r>
      <w:r>
        <w:t>t is unlikely</w:t>
      </w:r>
      <w:r>
        <w:rPr>
          <w:spacing w:val="-8"/>
        </w:rPr>
        <w:t xml:space="preserve"> </w:t>
      </w:r>
      <w:r>
        <w:t>that</w:t>
      </w:r>
      <w:r>
        <w:rPr>
          <w:spacing w:val="-10"/>
        </w:rPr>
        <w:t xml:space="preserve"> </w:t>
      </w:r>
      <w:r>
        <w:t>decisions</w:t>
      </w:r>
      <w:r>
        <w:rPr>
          <w:spacing w:val="-9"/>
        </w:rPr>
        <w:t xml:space="preserve"> </w:t>
      </w:r>
      <w:r>
        <w:t>will</w:t>
      </w:r>
      <w:r>
        <w:rPr>
          <w:spacing w:val="-8"/>
        </w:rPr>
        <w:t xml:space="preserve"> </w:t>
      </w:r>
      <w:r>
        <w:t>be</w:t>
      </w:r>
      <w:r>
        <w:rPr>
          <w:spacing w:val="-8"/>
        </w:rPr>
        <w:t xml:space="preserve"> </w:t>
      </w:r>
      <w:r>
        <w:t>communicated</w:t>
      </w:r>
      <w:r>
        <w:rPr>
          <w:spacing w:val="-9"/>
        </w:rPr>
        <w:t xml:space="preserve"> </w:t>
      </w:r>
      <w:r>
        <w:t>to</w:t>
      </w:r>
      <w:r>
        <w:rPr>
          <w:spacing w:val="-8"/>
        </w:rPr>
        <w:t xml:space="preserve"> </w:t>
      </w:r>
      <w:r>
        <w:t>UCAS</w:t>
      </w:r>
      <w:r>
        <w:rPr>
          <w:spacing w:val="-8"/>
        </w:rPr>
        <w:t xml:space="preserve"> </w:t>
      </w:r>
      <w:r>
        <w:t>until</w:t>
      </w:r>
      <w:r>
        <w:rPr>
          <w:spacing w:val="-8"/>
        </w:rPr>
        <w:t xml:space="preserve"> </w:t>
      </w:r>
      <w:r>
        <w:t>the</w:t>
      </w:r>
      <w:r>
        <w:rPr>
          <w:spacing w:val="-8"/>
        </w:rPr>
        <w:t xml:space="preserve"> </w:t>
      </w:r>
      <w:r>
        <w:t>interview/audition</w:t>
      </w:r>
      <w:r>
        <w:rPr>
          <w:spacing w:val="-9"/>
        </w:rPr>
        <w:t xml:space="preserve"> </w:t>
      </w:r>
      <w:r>
        <w:t>procedure</w:t>
      </w:r>
      <w:r>
        <w:rPr>
          <w:spacing w:val="-8"/>
        </w:rPr>
        <w:t xml:space="preserve"> </w:t>
      </w:r>
      <w:r>
        <w:t>is</w:t>
      </w:r>
      <w:r>
        <w:rPr>
          <w:spacing w:val="-9"/>
        </w:rPr>
        <w:t xml:space="preserve"> </w:t>
      </w:r>
      <w:r>
        <w:t xml:space="preserve">complete. Please also read </w:t>
      </w:r>
      <w:r>
        <w:rPr>
          <w:b/>
        </w:rPr>
        <w:t>Note 18.</w:t>
      </w:r>
    </w:p>
    <w:p w14:paraId="5436B228" w14:textId="77777777" w:rsidR="00EE2730" w:rsidRDefault="00890333" w:rsidP="00FB37BE">
      <w:pPr>
        <w:pStyle w:val="BodyText"/>
        <w:tabs>
          <w:tab w:val="left" w:pos="10348"/>
        </w:tabs>
        <w:spacing w:before="195"/>
        <w:ind w:right="287"/>
        <w:jc w:val="left"/>
      </w:pPr>
      <w:r>
        <w:t>Applicants</w:t>
      </w:r>
      <w:r>
        <w:rPr>
          <w:spacing w:val="-3"/>
        </w:rPr>
        <w:t xml:space="preserve"> </w:t>
      </w:r>
      <w:r>
        <w:t>can</w:t>
      </w:r>
      <w:r>
        <w:rPr>
          <w:spacing w:val="-3"/>
        </w:rPr>
        <w:t xml:space="preserve"> </w:t>
      </w:r>
      <w:r>
        <w:t>only</w:t>
      </w:r>
      <w:r>
        <w:rPr>
          <w:spacing w:val="-2"/>
        </w:rPr>
        <w:t xml:space="preserve"> </w:t>
      </w:r>
      <w:r>
        <w:t>be</w:t>
      </w:r>
      <w:r>
        <w:rPr>
          <w:spacing w:val="-2"/>
        </w:rPr>
        <w:t xml:space="preserve"> </w:t>
      </w:r>
      <w:r>
        <w:t>interviewed</w:t>
      </w:r>
      <w:r>
        <w:rPr>
          <w:spacing w:val="-3"/>
        </w:rPr>
        <w:t xml:space="preserve"> </w:t>
      </w:r>
      <w:r>
        <w:t>once</w:t>
      </w:r>
      <w:r>
        <w:rPr>
          <w:spacing w:val="-2"/>
        </w:rPr>
        <w:t xml:space="preserve"> </w:t>
      </w:r>
      <w:r>
        <w:t>in</w:t>
      </w:r>
      <w:r>
        <w:rPr>
          <w:spacing w:val="-3"/>
        </w:rPr>
        <w:t xml:space="preserve"> </w:t>
      </w:r>
      <w:r>
        <w:t>any</w:t>
      </w:r>
      <w:r>
        <w:rPr>
          <w:spacing w:val="-2"/>
        </w:rPr>
        <w:t xml:space="preserve"> </w:t>
      </w:r>
      <w:r>
        <w:t>one</w:t>
      </w:r>
      <w:r>
        <w:rPr>
          <w:spacing w:val="-2"/>
        </w:rPr>
        <w:t xml:space="preserve"> </w:t>
      </w:r>
      <w:r>
        <w:t>cycle</w:t>
      </w:r>
      <w:r>
        <w:rPr>
          <w:spacing w:val="-2"/>
        </w:rPr>
        <w:t xml:space="preserve"> </w:t>
      </w:r>
      <w:r>
        <w:t>for</w:t>
      </w:r>
      <w:r>
        <w:rPr>
          <w:spacing w:val="-2"/>
        </w:rPr>
        <w:t xml:space="preserve"> </w:t>
      </w:r>
      <w:r>
        <w:t>a</w:t>
      </w:r>
      <w:r>
        <w:rPr>
          <w:spacing w:val="-3"/>
        </w:rPr>
        <w:t xml:space="preserve"> </w:t>
      </w:r>
      <w:r>
        <w:t>programme.</w:t>
      </w:r>
      <w:r>
        <w:rPr>
          <w:spacing w:val="40"/>
        </w:rPr>
        <w:t xml:space="preserve"> </w:t>
      </w:r>
      <w:r>
        <w:t>This</w:t>
      </w:r>
      <w:r>
        <w:rPr>
          <w:spacing w:val="-3"/>
        </w:rPr>
        <w:t xml:space="preserve"> </w:t>
      </w:r>
      <w:r>
        <w:t>means</w:t>
      </w:r>
      <w:r>
        <w:rPr>
          <w:spacing w:val="-3"/>
        </w:rPr>
        <w:t xml:space="preserve"> </w:t>
      </w:r>
      <w:r>
        <w:t>that</w:t>
      </w:r>
      <w:r>
        <w:rPr>
          <w:spacing w:val="-3"/>
        </w:rPr>
        <w:t xml:space="preserve"> </w:t>
      </w:r>
      <w:r>
        <w:t>in</w:t>
      </w:r>
      <w:r>
        <w:rPr>
          <w:spacing w:val="-3"/>
        </w:rPr>
        <w:t xml:space="preserve"> </w:t>
      </w:r>
      <w:r>
        <w:t>the</w:t>
      </w:r>
      <w:r>
        <w:rPr>
          <w:spacing w:val="-2"/>
        </w:rPr>
        <w:t xml:space="preserve"> </w:t>
      </w:r>
      <w:r>
        <w:t>event of an applicant attending for interviewing and not securing an offer of admission, it will not be possible to be interviewed again for the same programme, in the same cycle, in the event that an applicant re submits to UCAS.</w:t>
      </w:r>
    </w:p>
    <w:p w14:paraId="515D94F4" w14:textId="77777777" w:rsidR="00EE2730" w:rsidRDefault="00890333" w:rsidP="00FB37BE">
      <w:pPr>
        <w:pStyle w:val="BodyText"/>
        <w:tabs>
          <w:tab w:val="left" w:pos="10348"/>
        </w:tabs>
        <w:spacing w:before="197"/>
        <w:ind w:right="287"/>
      </w:pPr>
      <w:r>
        <w:t>Only</w:t>
      </w:r>
      <w:r>
        <w:rPr>
          <w:spacing w:val="-5"/>
        </w:rPr>
        <w:t xml:space="preserve"> </w:t>
      </w:r>
      <w:r>
        <w:t>one</w:t>
      </w:r>
      <w:r>
        <w:rPr>
          <w:spacing w:val="-5"/>
        </w:rPr>
        <w:t xml:space="preserve"> </w:t>
      </w:r>
      <w:r>
        <w:t>interview</w:t>
      </w:r>
      <w:r>
        <w:rPr>
          <w:spacing w:val="-5"/>
        </w:rPr>
        <w:t xml:space="preserve"> </w:t>
      </w:r>
      <w:r>
        <w:t>will</w:t>
      </w:r>
      <w:r>
        <w:rPr>
          <w:spacing w:val="-5"/>
        </w:rPr>
        <w:t xml:space="preserve"> </w:t>
      </w:r>
      <w:r>
        <w:t>take</w:t>
      </w:r>
      <w:r>
        <w:rPr>
          <w:spacing w:val="-5"/>
        </w:rPr>
        <w:t xml:space="preserve"> </w:t>
      </w:r>
      <w:r>
        <w:t>place</w:t>
      </w:r>
      <w:r>
        <w:rPr>
          <w:spacing w:val="-5"/>
        </w:rPr>
        <w:t xml:space="preserve"> </w:t>
      </w:r>
      <w:r>
        <w:t>for</w:t>
      </w:r>
      <w:r>
        <w:rPr>
          <w:spacing w:val="-5"/>
        </w:rPr>
        <w:t xml:space="preserve"> </w:t>
      </w:r>
      <w:r>
        <w:t>a</w:t>
      </w:r>
      <w:r>
        <w:rPr>
          <w:spacing w:val="-5"/>
        </w:rPr>
        <w:t xml:space="preserve"> </w:t>
      </w:r>
      <w:r>
        <w:t>programme.</w:t>
      </w:r>
      <w:r>
        <w:rPr>
          <w:spacing w:val="40"/>
        </w:rPr>
        <w:t xml:space="preserve"> </w:t>
      </w:r>
      <w:r>
        <w:t>In</w:t>
      </w:r>
      <w:r>
        <w:rPr>
          <w:spacing w:val="-5"/>
        </w:rPr>
        <w:t xml:space="preserve"> </w:t>
      </w:r>
      <w:r>
        <w:t>the</w:t>
      </w:r>
      <w:r>
        <w:rPr>
          <w:spacing w:val="-4"/>
        </w:rPr>
        <w:t xml:space="preserve"> </w:t>
      </w:r>
      <w:r>
        <w:t>event</w:t>
      </w:r>
      <w:r>
        <w:rPr>
          <w:spacing w:val="-5"/>
        </w:rPr>
        <w:t xml:space="preserve"> </w:t>
      </w:r>
      <w:r>
        <w:t>of</w:t>
      </w:r>
      <w:r>
        <w:rPr>
          <w:spacing w:val="-6"/>
        </w:rPr>
        <w:t xml:space="preserve"> </w:t>
      </w:r>
      <w:r>
        <w:t>an</w:t>
      </w:r>
      <w:r>
        <w:rPr>
          <w:spacing w:val="-5"/>
        </w:rPr>
        <w:t xml:space="preserve"> </w:t>
      </w:r>
      <w:r>
        <w:t>applicant</w:t>
      </w:r>
      <w:r>
        <w:rPr>
          <w:spacing w:val="-5"/>
        </w:rPr>
        <w:t xml:space="preserve"> </w:t>
      </w:r>
      <w:r>
        <w:t>being</w:t>
      </w:r>
      <w:r>
        <w:rPr>
          <w:spacing w:val="-6"/>
        </w:rPr>
        <w:t xml:space="preserve"> </w:t>
      </w:r>
      <w:r>
        <w:t>unsuccessful</w:t>
      </w:r>
      <w:r>
        <w:rPr>
          <w:spacing w:val="-5"/>
        </w:rPr>
        <w:t xml:space="preserve"> </w:t>
      </w:r>
      <w:r>
        <w:t>after interview, applicants will need to wait until a new admissions cycle to apply again to be considered.</w:t>
      </w:r>
      <w:r>
        <w:rPr>
          <w:spacing w:val="40"/>
        </w:rPr>
        <w:t xml:space="preserve"> </w:t>
      </w:r>
      <w:r>
        <w:t>A further application, via Late or Extra or Clearing for example, in the same cycle, will not lead to a further interview invite being issued.</w:t>
      </w:r>
    </w:p>
    <w:p w14:paraId="0E28281D" w14:textId="77777777" w:rsidR="00EE2730" w:rsidRDefault="00890333" w:rsidP="00FB37BE">
      <w:pPr>
        <w:pStyle w:val="BodyText"/>
        <w:tabs>
          <w:tab w:val="left" w:pos="10348"/>
        </w:tabs>
        <w:spacing w:before="195"/>
        <w:ind w:right="287"/>
        <w:jc w:val="left"/>
      </w:pPr>
      <w:r>
        <w:t xml:space="preserve">In exceptional circumstances we may elect to invite applicants to attend for interview for other degree </w:t>
      </w:r>
      <w:r>
        <w:rPr>
          <w:spacing w:val="-2"/>
        </w:rPr>
        <w:t>programmes.</w:t>
      </w:r>
    </w:p>
    <w:p w14:paraId="3597A159" w14:textId="77777777" w:rsidR="00EE2730" w:rsidRDefault="00890333" w:rsidP="00FB37BE">
      <w:pPr>
        <w:pStyle w:val="ListParagraph"/>
        <w:numPr>
          <w:ilvl w:val="1"/>
          <w:numId w:val="7"/>
        </w:numPr>
        <w:tabs>
          <w:tab w:val="left" w:pos="423"/>
          <w:tab w:val="left" w:pos="10348"/>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1515B1BF" w14:textId="434D0852" w:rsidR="00EE2730" w:rsidRDefault="00890333" w:rsidP="00FB37BE">
      <w:pPr>
        <w:pStyle w:val="BodyText"/>
        <w:tabs>
          <w:tab w:val="left" w:pos="10348"/>
        </w:tabs>
        <w:ind w:right="287"/>
        <w:jc w:val="left"/>
      </w:pPr>
      <w:r>
        <w:t>You</w:t>
      </w:r>
      <w:r>
        <w:rPr>
          <w:spacing w:val="-4"/>
        </w:rPr>
        <w:t xml:space="preserve"> </w:t>
      </w:r>
      <w:r>
        <w:t>will</w:t>
      </w:r>
      <w:r>
        <w:rPr>
          <w:spacing w:val="-2"/>
        </w:rPr>
        <w:t xml:space="preserve"> </w:t>
      </w:r>
      <w:r>
        <w:t>not</w:t>
      </w:r>
      <w:r>
        <w:rPr>
          <w:spacing w:val="-3"/>
        </w:rPr>
        <w:t xml:space="preserve"> </w:t>
      </w:r>
      <w:r>
        <w:t>be</w:t>
      </w:r>
      <w:r>
        <w:rPr>
          <w:spacing w:val="-1"/>
        </w:rPr>
        <w:t xml:space="preserve"> </w:t>
      </w:r>
      <w:r>
        <w:t>required</w:t>
      </w:r>
      <w:r>
        <w:rPr>
          <w:spacing w:val="-2"/>
        </w:rPr>
        <w:t xml:space="preserve"> </w:t>
      </w:r>
      <w:r>
        <w:t>to</w:t>
      </w:r>
      <w:r>
        <w:rPr>
          <w:spacing w:val="-2"/>
        </w:rPr>
        <w:t xml:space="preserve"> </w:t>
      </w:r>
      <w:r>
        <w:t>attend</w:t>
      </w:r>
      <w:r>
        <w:rPr>
          <w:spacing w:val="-2"/>
        </w:rPr>
        <w:t xml:space="preserve"> </w:t>
      </w:r>
      <w:r>
        <w:t>an</w:t>
      </w:r>
      <w:r>
        <w:rPr>
          <w:spacing w:val="-2"/>
        </w:rPr>
        <w:t xml:space="preserve"> </w:t>
      </w:r>
      <w:r>
        <w:t>interview.</w:t>
      </w:r>
    </w:p>
    <w:p w14:paraId="7C509AC4" w14:textId="77777777" w:rsidR="00EE2730" w:rsidRDefault="00890333" w:rsidP="00FB37BE">
      <w:pPr>
        <w:pStyle w:val="Heading1"/>
        <w:tabs>
          <w:tab w:val="left" w:pos="10348"/>
        </w:tabs>
        <w:ind w:right="287"/>
      </w:pPr>
      <w:bookmarkStart w:id="36" w:name="Note_14._When_you_receive_my_application"/>
      <w:bookmarkStart w:id="37" w:name="_Toc241591865"/>
      <w:bookmarkEnd w:id="36"/>
      <w:r>
        <w:t>Note</w:t>
      </w:r>
      <w:r>
        <w:rPr>
          <w:spacing w:val="-9"/>
        </w:rPr>
        <w:t xml:space="preserve"> </w:t>
      </w:r>
      <w:r>
        <w:t>14.</w:t>
      </w:r>
      <w:r>
        <w:rPr>
          <w:spacing w:val="-7"/>
        </w:rPr>
        <w:t xml:space="preserve"> </w:t>
      </w:r>
      <w:r>
        <w:t>When</w:t>
      </w:r>
      <w:r>
        <w:rPr>
          <w:spacing w:val="-7"/>
        </w:rPr>
        <w:t xml:space="preserve"> </w:t>
      </w:r>
      <w:r>
        <w:t>you</w:t>
      </w:r>
      <w:r>
        <w:rPr>
          <w:spacing w:val="-7"/>
        </w:rPr>
        <w:t xml:space="preserve"> </w:t>
      </w:r>
      <w:r>
        <w:t>receive</w:t>
      </w:r>
      <w:r>
        <w:rPr>
          <w:spacing w:val="-8"/>
        </w:rPr>
        <w:t xml:space="preserve"> </w:t>
      </w:r>
      <w:r>
        <w:t>my</w:t>
      </w:r>
      <w:r>
        <w:rPr>
          <w:spacing w:val="-9"/>
        </w:rPr>
        <w:t xml:space="preserve"> </w:t>
      </w:r>
      <w:r>
        <w:t>application,</w:t>
      </w:r>
      <w:r>
        <w:rPr>
          <w:spacing w:val="-8"/>
        </w:rPr>
        <w:t xml:space="preserve"> </w:t>
      </w:r>
      <w:r>
        <w:t>how</w:t>
      </w:r>
      <w:r>
        <w:rPr>
          <w:spacing w:val="-8"/>
        </w:rPr>
        <w:t xml:space="preserve"> </w:t>
      </w:r>
      <w:r>
        <w:t>is</w:t>
      </w:r>
      <w:r>
        <w:rPr>
          <w:spacing w:val="-7"/>
        </w:rPr>
        <w:t xml:space="preserve"> </w:t>
      </w:r>
      <w:r>
        <w:t>it</w:t>
      </w:r>
      <w:r>
        <w:rPr>
          <w:spacing w:val="-7"/>
        </w:rPr>
        <w:t xml:space="preserve"> </w:t>
      </w:r>
      <w:r>
        <w:rPr>
          <w:spacing w:val="-2"/>
        </w:rPr>
        <w:t>processed?</w:t>
      </w:r>
      <w:bookmarkEnd w:id="37"/>
    </w:p>
    <w:p w14:paraId="3B4E3BC0" w14:textId="77777777" w:rsidR="00EE2730" w:rsidRDefault="00890333" w:rsidP="00FB37BE">
      <w:pPr>
        <w:pStyle w:val="ListParagraph"/>
        <w:numPr>
          <w:ilvl w:val="1"/>
          <w:numId w:val="6"/>
        </w:numPr>
        <w:tabs>
          <w:tab w:val="left" w:pos="423"/>
          <w:tab w:val="left" w:pos="10348"/>
        </w:tabs>
        <w:spacing w:before="195"/>
        <w:ind w:left="423" w:right="287" w:hanging="423"/>
        <w:jc w:val="both"/>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435719FA" w14:textId="77777777" w:rsidR="00EE2730" w:rsidRDefault="00890333" w:rsidP="00FB37BE">
      <w:pPr>
        <w:pStyle w:val="ListParagraph"/>
        <w:numPr>
          <w:ilvl w:val="1"/>
          <w:numId w:val="6"/>
        </w:numPr>
        <w:tabs>
          <w:tab w:val="left" w:pos="423"/>
          <w:tab w:val="left" w:pos="10348"/>
        </w:tabs>
        <w:ind w:left="423" w:right="287" w:hanging="423"/>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7F8C74DE" w14:textId="5EA62F9A" w:rsidR="00EE2730" w:rsidRDefault="00890333" w:rsidP="00FB37BE">
      <w:pPr>
        <w:pStyle w:val="BodyText"/>
        <w:tabs>
          <w:tab w:val="left" w:pos="10348"/>
        </w:tabs>
        <w:ind w:right="287"/>
      </w:pPr>
      <w:r>
        <w:t>Once</w:t>
      </w:r>
      <w:r>
        <w:rPr>
          <w:spacing w:val="-12"/>
        </w:rPr>
        <w:t xml:space="preserve"> </w:t>
      </w:r>
      <w:r>
        <w:t>you</w:t>
      </w:r>
      <w:r>
        <w:rPr>
          <w:spacing w:val="-13"/>
        </w:rPr>
        <w:t xml:space="preserve"> </w:t>
      </w:r>
      <w:r>
        <w:t>submit</w:t>
      </w:r>
      <w:r>
        <w:rPr>
          <w:spacing w:val="-13"/>
        </w:rPr>
        <w:t xml:space="preserve"> </w:t>
      </w:r>
      <w:r>
        <w:t>your</w:t>
      </w:r>
      <w:r>
        <w:rPr>
          <w:spacing w:val="-12"/>
        </w:rPr>
        <w:t xml:space="preserve"> </w:t>
      </w:r>
      <w:r>
        <w:t>application</w:t>
      </w:r>
      <w:r>
        <w:rPr>
          <w:spacing w:val="-13"/>
        </w:rPr>
        <w:t xml:space="preserve"> </w:t>
      </w:r>
      <w:r>
        <w:t>to</w:t>
      </w:r>
      <w:r>
        <w:rPr>
          <w:spacing w:val="-13"/>
        </w:rPr>
        <w:t xml:space="preserve"> </w:t>
      </w:r>
      <w:r>
        <w:t>UCAS,</w:t>
      </w:r>
      <w:r>
        <w:rPr>
          <w:spacing w:val="-12"/>
        </w:rPr>
        <w:t xml:space="preserve"> </w:t>
      </w:r>
      <w:r>
        <w:t>they</w:t>
      </w:r>
      <w:r>
        <w:rPr>
          <w:spacing w:val="-12"/>
        </w:rPr>
        <w:t xml:space="preserve"> </w:t>
      </w:r>
      <w:r>
        <w:t>check</w:t>
      </w:r>
      <w:r>
        <w:rPr>
          <w:spacing w:val="-12"/>
        </w:rPr>
        <w:t xml:space="preserve"> </w:t>
      </w:r>
      <w:r>
        <w:t>to</w:t>
      </w:r>
      <w:r>
        <w:rPr>
          <w:spacing w:val="-12"/>
        </w:rPr>
        <w:t xml:space="preserve"> </w:t>
      </w:r>
      <w:r>
        <w:t>ensure</w:t>
      </w:r>
      <w:r>
        <w:rPr>
          <w:spacing w:val="-12"/>
        </w:rPr>
        <w:t xml:space="preserve"> </w:t>
      </w:r>
      <w:r>
        <w:t>the</w:t>
      </w:r>
      <w:r>
        <w:rPr>
          <w:spacing w:val="-12"/>
        </w:rPr>
        <w:t xml:space="preserve"> </w:t>
      </w:r>
      <w:r>
        <w:t>application</w:t>
      </w:r>
      <w:r>
        <w:rPr>
          <w:spacing w:val="-13"/>
        </w:rPr>
        <w:t xml:space="preserve"> </w:t>
      </w:r>
      <w:r>
        <w:t>is</w:t>
      </w:r>
      <w:r>
        <w:rPr>
          <w:spacing w:val="-13"/>
        </w:rPr>
        <w:t xml:space="preserve"> </w:t>
      </w:r>
      <w:r>
        <w:t>complete,</w:t>
      </w:r>
      <w:r>
        <w:rPr>
          <w:spacing w:val="-12"/>
        </w:rPr>
        <w:t xml:space="preserve"> </w:t>
      </w:r>
      <w:r>
        <w:t>then</w:t>
      </w:r>
      <w:r>
        <w:rPr>
          <w:spacing w:val="-13"/>
        </w:rPr>
        <w:t xml:space="preserve"> </w:t>
      </w:r>
      <w:r>
        <w:t>forward it to each of the universities and colleges you selected.</w:t>
      </w:r>
      <w:r>
        <w:rPr>
          <w:spacing w:val="40"/>
        </w:rPr>
        <w:t xml:space="preserve"> </w:t>
      </w:r>
      <w:r>
        <w:t xml:space="preserve">The University of Aberdeen has a centralised admissions process and all UCAS communications are sent to the Admissions Office in the </w:t>
      </w:r>
      <w:r w:rsidR="00FC0023">
        <w:t>Directorate of Global Engagement, Marketing and Recruitment</w:t>
      </w:r>
      <w:r>
        <w:t>.</w:t>
      </w:r>
      <w:r>
        <w:rPr>
          <w:spacing w:val="40"/>
        </w:rPr>
        <w:t xml:space="preserve"> </w:t>
      </w:r>
      <w:r>
        <w:t>UCAS applications at the University of Aberdeen are not distributed to colleges, schools or departments.</w:t>
      </w:r>
      <w:r>
        <w:rPr>
          <w:spacing w:val="40"/>
        </w:rPr>
        <w:t xml:space="preserve"> </w:t>
      </w:r>
      <w:r>
        <w:rPr>
          <w:b/>
        </w:rPr>
        <w:t>See Appendix A</w:t>
      </w:r>
      <w:r>
        <w:t>.</w:t>
      </w:r>
    </w:p>
    <w:p w14:paraId="4A6C5BD0" w14:textId="6A24E927" w:rsidR="00EE2730" w:rsidRDefault="00890333" w:rsidP="00FB37BE">
      <w:pPr>
        <w:pStyle w:val="BodyText"/>
        <w:tabs>
          <w:tab w:val="left" w:pos="10348"/>
        </w:tabs>
        <w:spacing w:before="196"/>
        <w:ind w:right="287"/>
      </w:pPr>
      <w:r>
        <w:t>Please</w:t>
      </w:r>
      <w:r>
        <w:rPr>
          <w:spacing w:val="-7"/>
        </w:rPr>
        <w:t xml:space="preserve"> </w:t>
      </w:r>
      <w:r>
        <w:t>remember</w:t>
      </w:r>
      <w:r>
        <w:rPr>
          <w:spacing w:val="-7"/>
        </w:rPr>
        <w:t xml:space="preserve"> </w:t>
      </w:r>
      <w:r>
        <w:t>that</w:t>
      </w:r>
      <w:r>
        <w:rPr>
          <w:spacing w:val="-8"/>
        </w:rPr>
        <w:t xml:space="preserve"> </w:t>
      </w:r>
      <w:r>
        <w:t>when</w:t>
      </w:r>
      <w:r>
        <w:rPr>
          <w:spacing w:val="-8"/>
        </w:rPr>
        <w:t xml:space="preserve"> </w:t>
      </w:r>
      <w:r>
        <w:t>writing</w:t>
      </w:r>
      <w:r>
        <w:rPr>
          <w:spacing w:val="-8"/>
        </w:rPr>
        <w:t xml:space="preserve"> </w:t>
      </w:r>
      <w:r>
        <w:t>your</w:t>
      </w:r>
      <w:r>
        <w:rPr>
          <w:spacing w:val="-7"/>
        </w:rPr>
        <w:t xml:space="preserve"> </w:t>
      </w:r>
      <w:r>
        <w:t>Personal</w:t>
      </w:r>
      <w:r>
        <w:rPr>
          <w:spacing w:val="-7"/>
        </w:rPr>
        <w:t xml:space="preserve"> </w:t>
      </w:r>
      <w:r>
        <w:t>Statement,</w:t>
      </w:r>
      <w:r>
        <w:rPr>
          <w:spacing w:val="40"/>
        </w:rPr>
        <w:t xml:space="preserve"> </w:t>
      </w:r>
      <w:r>
        <w:t>UCAS</w:t>
      </w:r>
      <w:r>
        <w:rPr>
          <w:spacing w:val="-7"/>
        </w:rPr>
        <w:t xml:space="preserve"> </w:t>
      </w:r>
      <w:r>
        <w:t>use</w:t>
      </w:r>
      <w:r>
        <w:rPr>
          <w:spacing w:val="-5"/>
        </w:rPr>
        <w:t xml:space="preserve"> </w:t>
      </w:r>
      <w:r>
        <w:t>software</w:t>
      </w:r>
      <w:r>
        <w:rPr>
          <w:spacing w:val="-7"/>
        </w:rPr>
        <w:t xml:space="preserve"> </w:t>
      </w:r>
      <w:r>
        <w:t>to</w:t>
      </w:r>
      <w:r>
        <w:rPr>
          <w:spacing w:val="-8"/>
        </w:rPr>
        <w:t xml:space="preserve"> </w:t>
      </w:r>
      <w:r>
        <w:t>detect</w:t>
      </w:r>
      <w:r>
        <w:rPr>
          <w:spacing w:val="-8"/>
        </w:rPr>
        <w:t xml:space="preserve"> </w:t>
      </w:r>
      <w:r>
        <w:t>any</w:t>
      </w:r>
      <w:r>
        <w:rPr>
          <w:spacing w:val="-7"/>
        </w:rPr>
        <w:t xml:space="preserve"> </w:t>
      </w:r>
      <w:r>
        <w:t>evidence of plagiarism</w:t>
      </w:r>
      <w:r w:rsidR="004D52C8">
        <w:t>, and AI,</w:t>
      </w:r>
      <w:r>
        <w:t xml:space="preserve"> and will advise the University accordingly.</w:t>
      </w:r>
      <w:r>
        <w:rPr>
          <w:spacing w:val="40"/>
        </w:rPr>
        <w:t xml:space="preserve"> </w:t>
      </w:r>
      <w:r>
        <w:t>Should we be informed that an application contains plagiarism; the University reserves the right to reject the application, particularly for high demand courses such as Medicine (A100, A105), Graduate Dental Surgery (A201), Law and Education (including PGDE).</w:t>
      </w:r>
    </w:p>
    <w:p w14:paraId="3A0B1B72" w14:textId="28376A78" w:rsidR="00EE2730" w:rsidRDefault="00890333" w:rsidP="00FB37BE">
      <w:pPr>
        <w:pStyle w:val="BodyText"/>
        <w:tabs>
          <w:tab w:val="left" w:pos="10348"/>
        </w:tabs>
        <w:spacing w:before="194"/>
        <w:ind w:right="287"/>
      </w:pPr>
      <w:r>
        <w:t>The University of Aberdeen starts to receive UCAS applications from September onwards.</w:t>
      </w:r>
      <w:r>
        <w:rPr>
          <w:spacing w:val="40"/>
        </w:rPr>
        <w:t xml:space="preserve"> </w:t>
      </w:r>
      <w:r>
        <w:t xml:space="preserve">The applications are distributed within Admissions to the respective academic Admissions </w:t>
      </w:r>
      <w:r w:rsidR="00CD225F">
        <w:t>Co-ordinator</w:t>
      </w:r>
      <w:r>
        <w:t>, via the Admissions</w:t>
      </w:r>
      <w:r>
        <w:rPr>
          <w:spacing w:val="-4"/>
        </w:rPr>
        <w:t xml:space="preserve"> </w:t>
      </w:r>
      <w:r>
        <w:t>administrative</w:t>
      </w:r>
      <w:r>
        <w:rPr>
          <w:spacing w:val="-3"/>
        </w:rPr>
        <w:t xml:space="preserve"> </w:t>
      </w:r>
      <w:r>
        <w:t>staff</w:t>
      </w:r>
      <w:r>
        <w:rPr>
          <w:spacing w:val="-4"/>
        </w:rPr>
        <w:t xml:space="preserve"> </w:t>
      </w:r>
      <w:r>
        <w:t>on</w:t>
      </w:r>
      <w:r>
        <w:rPr>
          <w:spacing w:val="-4"/>
        </w:rPr>
        <w:t xml:space="preserve"> </w:t>
      </w:r>
      <w:r>
        <w:t>a</w:t>
      </w:r>
      <w:r>
        <w:rPr>
          <w:spacing w:val="-4"/>
        </w:rPr>
        <w:t xml:space="preserve"> </w:t>
      </w:r>
      <w:r>
        <w:t>regular</w:t>
      </w:r>
      <w:r>
        <w:rPr>
          <w:spacing w:val="-4"/>
        </w:rPr>
        <w:t xml:space="preserve"> </w:t>
      </w:r>
      <w:r>
        <w:t>basis.</w:t>
      </w:r>
      <w:r>
        <w:rPr>
          <w:spacing w:val="40"/>
        </w:rPr>
        <w:t xml:space="preserve"> </w:t>
      </w:r>
      <w:r>
        <w:t>When</w:t>
      </w:r>
      <w:r>
        <w:rPr>
          <w:spacing w:val="-4"/>
        </w:rPr>
        <w:t xml:space="preserve"> </w:t>
      </w:r>
      <w:r>
        <w:t>we</w:t>
      </w:r>
      <w:r>
        <w:rPr>
          <w:spacing w:val="-3"/>
        </w:rPr>
        <w:t xml:space="preserve"> </w:t>
      </w:r>
      <w:r>
        <w:t>receive</w:t>
      </w:r>
      <w:r>
        <w:rPr>
          <w:spacing w:val="-3"/>
        </w:rPr>
        <w:t xml:space="preserve"> </w:t>
      </w:r>
      <w:r>
        <w:t>your</w:t>
      </w:r>
      <w:r>
        <w:rPr>
          <w:spacing w:val="-4"/>
        </w:rPr>
        <w:t xml:space="preserve"> </w:t>
      </w:r>
      <w:r>
        <w:t>application</w:t>
      </w:r>
      <w:r>
        <w:rPr>
          <w:spacing w:val="-5"/>
        </w:rPr>
        <w:t xml:space="preserve"> </w:t>
      </w:r>
      <w:r>
        <w:t>from</w:t>
      </w:r>
      <w:r>
        <w:rPr>
          <w:spacing w:val="-4"/>
        </w:rPr>
        <w:t xml:space="preserve"> </w:t>
      </w:r>
      <w:r>
        <w:t>UCAS,</w:t>
      </w:r>
      <w:r>
        <w:rPr>
          <w:spacing w:val="-5"/>
        </w:rPr>
        <w:t xml:space="preserve"> </w:t>
      </w:r>
      <w:r>
        <w:t>we</w:t>
      </w:r>
      <w:r>
        <w:rPr>
          <w:spacing w:val="-3"/>
        </w:rPr>
        <w:t xml:space="preserve"> </w:t>
      </w:r>
      <w:r>
        <w:t>will issue an Acknowledgement by email</w:t>
      </w:r>
      <w:r w:rsidR="00CD225F">
        <w:t xml:space="preserve"> and put a copy onto your Applicant Portal</w:t>
      </w:r>
      <w:r>
        <w:t>.</w:t>
      </w:r>
    </w:p>
    <w:p w14:paraId="5728B8EF" w14:textId="77777777" w:rsidR="00EE2730" w:rsidRDefault="00890333" w:rsidP="00FB37BE">
      <w:pPr>
        <w:pStyle w:val="BodyText"/>
        <w:tabs>
          <w:tab w:val="left" w:pos="10348"/>
        </w:tabs>
        <w:spacing w:before="241"/>
        <w:ind w:right="287"/>
      </w:pPr>
      <w:r>
        <w:t>When</w:t>
      </w:r>
      <w:r>
        <w:rPr>
          <w:spacing w:val="-14"/>
        </w:rPr>
        <w:t xml:space="preserve"> </w:t>
      </w:r>
      <w:r>
        <w:t>a</w:t>
      </w:r>
      <w:r>
        <w:rPr>
          <w:spacing w:val="-12"/>
        </w:rPr>
        <w:t xml:space="preserve"> </w:t>
      </w:r>
      <w:r>
        <w:t>decision</w:t>
      </w:r>
      <w:r>
        <w:rPr>
          <w:spacing w:val="-13"/>
        </w:rPr>
        <w:t xml:space="preserve"> </w:t>
      </w:r>
      <w:r>
        <w:t>on</w:t>
      </w:r>
      <w:r>
        <w:rPr>
          <w:spacing w:val="-13"/>
        </w:rPr>
        <w:t xml:space="preserve"> </w:t>
      </w:r>
      <w:r>
        <w:t>your</w:t>
      </w:r>
      <w:r>
        <w:rPr>
          <w:spacing w:val="-14"/>
        </w:rPr>
        <w:t xml:space="preserve"> </w:t>
      </w:r>
      <w:r>
        <w:t>application</w:t>
      </w:r>
      <w:r>
        <w:rPr>
          <w:spacing w:val="-14"/>
        </w:rPr>
        <w:t xml:space="preserve"> </w:t>
      </w:r>
      <w:r>
        <w:t>has</w:t>
      </w:r>
      <w:r>
        <w:rPr>
          <w:spacing w:val="-13"/>
        </w:rPr>
        <w:t xml:space="preserve"> </w:t>
      </w:r>
      <w:r>
        <w:t>been</w:t>
      </w:r>
      <w:r>
        <w:rPr>
          <w:spacing w:val="-13"/>
        </w:rPr>
        <w:t xml:space="preserve"> </w:t>
      </w:r>
      <w:r>
        <w:t>reached,</w:t>
      </w:r>
      <w:r>
        <w:rPr>
          <w:spacing w:val="-13"/>
        </w:rPr>
        <w:t xml:space="preserve"> </w:t>
      </w:r>
      <w:r>
        <w:t>we</w:t>
      </w:r>
      <w:r>
        <w:rPr>
          <w:spacing w:val="-13"/>
        </w:rPr>
        <w:t xml:space="preserve"> </w:t>
      </w:r>
      <w:r>
        <w:t>communicate</w:t>
      </w:r>
      <w:r>
        <w:rPr>
          <w:spacing w:val="-13"/>
        </w:rPr>
        <w:t xml:space="preserve"> </w:t>
      </w:r>
      <w:r>
        <w:t>this</w:t>
      </w:r>
      <w:r>
        <w:rPr>
          <w:spacing w:val="-13"/>
        </w:rPr>
        <w:t xml:space="preserve"> </w:t>
      </w:r>
      <w:r>
        <w:t>to</w:t>
      </w:r>
      <w:r>
        <w:rPr>
          <w:spacing w:val="-13"/>
        </w:rPr>
        <w:t xml:space="preserve"> </w:t>
      </w:r>
      <w:r>
        <w:t>UCAS</w:t>
      </w:r>
      <w:r>
        <w:rPr>
          <w:spacing w:val="-13"/>
        </w:rPr>
        <w:t xml:space="preserve"> </w:t>
      </w:r>
      <w:r>
        <w:t>who</w:t>
      </w:r>
      <w:r>
        <w:rPr>
          <w:spacing w:val="-13"/>
        </w:rPr>
        <w:t xml:space="preserve"> </w:t>
      </w:r>
      <w:r>
        <w:t>will</w:t>
      </w:r>
      <w:r>
        <w:rPr>
          <w:spacing w:val="-13"/>
        </w:rPr>
        <w:t xml:space="preserve"> </w:t>
      </w:r>
      <w:r>
        <w:t>then</w:t>
      </w:r>
      <w:r>
        <w:rPr>
          <w:spacing w:val="-13"/>
        </w:rPr>
        <w:t xml:space="preserve"> </w:t>
      </w:r>
      <w:r>
        <w:t xml:space="preserve">notify you formally, usually through your UCAS </w:t>
      </w:r>
      <w:hyperlink r:id="rId39">
        <w:r>
          <w:rPr>
            <w:color w:val="0000FF"/>
            <w:u w:val="single" w:color="0000FF"/>
          </w:rPr>
          <w:t>My Hub</w:t>
        </w:r>
      </w:hyperlink>
      <w:r>
        <w:rPr>
          <w:color w:val="0000FF"/>
        </w:rPr>
        <w:t xml:space="preserve"> </w:t>
      </w:r>
      <w:r>
        <w:t>account.</w:t>
      </w:r>
      <w:r>
        <w:rPr>
          <w:spacing w:val="40"/>
        </w:rPr>
        <w:t xml:space="preserve"> </w:t>
      </w:r>
      <w:r>
        <w:t>For applications submitted to UCAS by the equal consideration date (by October/January), we endeavour to meet the UCAS suggested response deadline of 31 March and certainly by early May.</w:t>
      </w:r>
    </w:p>
    <w:p w14:paraId="5E4B0B18" w14:textId="77777777" w:rsidR="00FB37BE" w:rsidRDefault="00FB37BE">
      <w:pPr>
        <w:rPr>
          <w:spacing w:val="-3"/>
          <w:sz w:val="24"/>
          <w:u w:val="single" w:color="000000"/>
        </w:rPr>
      </w:pPr>
      <w:r>
        <w:rPr>
          <w:spacing w:val="-3"/>
          <w:sz w:val="24"/>
        </w:rPr>
        <w:br w:type="page"/>
      </w:r>
    </w:p>
    <w:p w14:paraId="504B7E77" w14:textId="03D35AB2" w:rsidR="00EE2730" w:rsidRDefault="00890333" w:rsidP="00FB37BE">
      <w:pPr>
        <w:pStyle w:val="ListParagraph"/>
        <w:numPr>
          <w:ilvl w:val="1"/>
          <w:numId w:val="6"/>
        </w:numPr>
        <w:tabs>
          <w:tab w:val="left" w:pos="423"/>
          <w:tab w:val="left" w:pos="10348"/>
        </w:tabs>
        <w:spacing w:before="195"/>
        <w:ind w:left="423" w:right="287" w:hanging="423"/>
        <w:rPr>
          <w:sz w:val="24"/>
          <w:u w:val="none"/>
        </w:rPr>
      </w:pPr>
      <w:r>
        <w:rPr>
          <w:spacing w:val="-3"/>
          <w:sz w:val="24"/>
        </w:rPr>
        <w:lastRenderedPageBreak/>
        <w:t xml:space="preserve"> </w:t>
      </w:r>
      <w:r>
        <w:rPr>
          <w:sz w:val="24"/>
        </w:rPr>
        <w:t>Undergraduate</w:t>
      </w:r>
      <w:r>
        <w:rPr>
          <w:spacing w:val="-2"/>
          <w:sz w:val="24"/>
        </w:rPr>
        <w:t xml:space="preserve"> </w:t>
      </w:r>
      <w:r>
        <w:rPr>
          <w:sz w:val="24"/>
        </w:rPr>
        <w:t>non-</w:t>
      </w:r>
      <w:r>
        <w:rPr>
          <w:spacing w:val="-2"/>
          <w:sz w:val="24"/>
        </w:rPr>
        <w:t>graduating</w:t>
      </w:r>
    </w:p>
    <w:p w14:paraId="7B3F8CAB" w14:textId="77777777" w:rsidR="00EE2730" w:rsidRDefault="00890333" w:rsidP="00FB37BE">
      <w:pPr>
        <w:pStyle w:val="BodyText"/>
        <w:tabs>
          <w:tab w:val="left" w:pos="10348"/>
        </w:tabs>
        <w:ind w:right="287"/>
      </w:pPr>
      <w:r>
        <w:t>Once you send your application to us, we check to ensure that it is complete before passing it to the appropriate Admissions Selector to make a decision.</w:t>
      </w:r>
    </w:p>
    <w:p w14:paraId="50047C79" w14:textId="77777777" w:rsidR="00EE2730" w:rsidRDefault="00890333" w:rsidP="00FB37BE">
      <w:pPr>
        <w:pStyle w:val="BodyText"/>
        <w:tabs>
          <w:tab w:val="left" w:pos="10348"/>
        </w:tabs>
        <w:spacing w:before="195"/>
        <w:ind w:right="287"/>
      </w:pPr>
      <w:r>
        <w:t>If you wish to take Level 3 subjects, a copy of your application</w:t>
      </w:r>
      <w:r>
        <w:rPr>
          <w:spacing w:val="-1"/>
        </w:rPr>
        <w:t xml:space="preserve"> </w:t>
      </w:r>
      <w:r>
        <w:t>is also forwarded to the appropriate Head of School.</w:t>
      </w:r>
      <w:r>
        <w:rPr>
          <w:spacing w:val="40"/>
        </w:rPr>
        <w:t xml:space="preserve"> </w:t>
      </w:r>
      <w:r>
        <w:t>Only in exceptional cases do students take Level 4 subjects.</w:t>
      </w:r>
    </w:p>
    <w:p w14:paraId="36A024B2" w14:textId="77777777" w:rsidR="00EE2730" w:rsidRDefault="00890333" w:rsidP="00FB37BE">
      <w:pPr>
        <w:pStyle w:val="BodyText"/>
        <w:tabs>
          <w:tab w:val="left" w:pos="10348"/>
        </w:tabs>
        <w:spacing w:before="120"/>
        <w:ind w:right="289"/>
      </w:pPr>
      <w:r>
        <w:t>Once the Admissions</w:t>
      </w:r>
      <w:r>
        <w:rPr>
          <w:spacing w:val="-1"/>
        </w:rPr>
        <w:t xml:space="preserve"> </w:t>
      </w:r>
      <w:r>
        <w:t>Selector and Head of School (where appropriate),</w:t>
      </w:r>
      <w:r>
        <w:rPr>
          <w:spacing w:val="-1"/>
        </w:rPr>
        <w:t xml:space="preserve"> </w:t>
      </w:r>
      <w:r>
        <w:t>make a decision, we will write to you.</w:t>
      </w:r>
      <w:r>
        <w:rPr>
          <w:spacing w:val="40"/>
        </w:rPr>
        <w:t xml:space="preserve"> </w:t>
      </w:r>
      <w:r>
        <w:t>If we accept you as a non-graduating student, you receive a formal offer of admission and you will be asked to confirm whether or not you wish to accept the place.</w:t>
      </w:r>
      <w:r>
        <w:rPr>
          <w:spacing w:val="40"/>
        </w:rPr>
        <w:t xml:space="preserve"> </w:t>
      </w:r>
      <w:r>
        <w:t xml:space="preserve">You can find more information </w:t>
      </w:r>
      <w:hyperlink r:id="rId40">
        <w:r>
          <w:rPr>
            <w:color w:val="0000FF"/>
            <w:u w:val="single" w:color="0000FF"/>
          </w:rPr>
          <w:t>here</w:t>
        </w:r>
      </w:hyperlink>
      <w:r>
        <w:t>.</w:t>
      </w:r>
    </w:p>
    <w:p w14:paraId="38AC8B85" w14:textId="77777777" w:rsidR="00EE2730" w:rsidRDefault="00890333" w:rsidP="00FB37BE">
      <w:pPr>
        <w:pStyle w:val="Heading1"/>
        <w:tabs>
          <w:tab w:val="left" w:pos="10348"/>
        </w:tabs>
        <w:spacing w:before="294"/>
        <w:ind w:right="287"/>
      </w:pPr>
      <w:bookmarkStart w:id="38" w:name="Note_15.__How_do_you_determine_my_fee_st"/>
      <w:bookmarkStart w:id="39" w:name="_Toc241591866"/>
      <w:bookmarkEnd w:id="38"/>
      <w:r>
        <w:t>Note</w:t>
      </w:r>
      <w:r>
        <w:rPr>
          <w:spacing w:val="-7"/>
        </w:rPr>
        <w:t xml:space="preserve"> </w:t>
      </w:r>
      <w:r>
        <w:t>15.</w:t>
      </w:r>
      <w:r>
        <w:rPr>
          <w:spacing w:val="52"/>
        </w:rPr>
        <w:t xml:space="preserve"> </w:t>
      </w:r>
      <w:r>
        <w:t>How</w:t>
      </w:r>
      <w:r>
        <w:rPr>
          <w:spacing w:val="-5"/>
        </w:rPr>
        <w:t xml:space="preserve"> </w:t>
      </w:r>
      <w:r>
        <w:t>do</w:t>
      </w:r>
      <w:r>
        <w:rPr>
          <w:spacing w:val="-7"/>
        </w:rPr>
        <w:t xml:space="preserve"> </w:t>
      </w:r>
      <w:r>
        <w:t>you</w:t>
      </w:r>
      <w:r>
        <w:rPr>
          <w:spacing w:val="-6"/>
        </w:rPr>
        <w:t xml:space="preserve"> </w:t>
      </w:r>
      <w:r>
        <w:t>determine</w:t>
      </w:r>
      <w:r>
        <w:rPr>
          <w:spacing w:val="-6"/>
        </w:rPr>
        <w:t xml:space="preserve"> </w:t>
      </w:r>
      <w:r>
        <w:t>my</w:t>
      </w:r>
      <w:r>
        <w:rPr>
          <w:spacing w:val="-7"/>
        </w:rPr>
        <w:t xml:space="preserve"> </w:t>
      </w:r>
      <w:r>
        <w:t>fee</w:t>
      </w:r>
      <w:r>
        <w:rPr>
          <w:spacing w:val="-5"/>
        </w:rPr>
        <w:t xml:space="preserve"> </w:t>
      </w:r>
      <w:r>
        <w:rPr>
          <w:spacing w:val="-2"/>
        </w:rPr>
        <w:t>status?</w:t>
      </w:r>
      <w:bookmarkEnd w:id="39"/>
    </w:p>
    <w:p w14:paraId="4E713266" w14:textId="77777777" w:rsidR="00EE2730" w:rsidRDefault="00890333" w:rsidP="00FB37BE">
      <w:pPr>
        <w:pStyle w:val="ListParagraph"/>
        <w:numPr>
          <w:ilvl w:val="1"/>
          <w:numId w:val="5"/>
        </w:numPr>
        <w:tabs>
          <w:tab w:val="left" w:pos="423"/>
          <w:tab w:val="left" w:pos="10348"/>
        </w:tabs>
        <w:spacing w:before="194"/>
        <w:ind w:left="423" w:right="287" w:hanging="423"/>
        <w:jc w:val="both"/>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67A75F06" w14:textId="77777777" w:rsidR="00EE2730" w:rsidRDefault="00890333" w:rsidP="00FB37BE">
      <w:pPr>
        <w:pStyle w:val="ListParagraph"/>
        <w:numPr>
          <w:ilvl w:val="1"/>
          <w:numId w:val="5"/>
        </w:numPr>
        <w:tabs>
          <w:tab w:val="left" w:pos="423"/>
          <w:tab w:val="left" w:pos="10348"/>
        </w:tabs>
        <w:ind w:left="423" w:right="287" w:hanging="423"/>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1AF55F92" w14:textId="045AC79A" w:rsidR="00EE2730" w:rsidRDefault="00890333" w:rsidP="00FB37BE">
      <w:pPr>
        <w:pStyle w:val="BodyText"/>
        <w:tabs>
          <w:tab w:val="left" w:pos="10348"/>
        </w:tabs>
        <w:spacing w:before="1"/>
        <w:ind w:right="287"/>
      </w:pPr>
      <w:r>
        <w:t>UCAS require you to provide information that will then be used by the University of Aberdeen to help determine your fee status</w:t>
      </w:r>
      <w:r w:rsidR="004D52C8">
        <w:t xml:space="preserve">.  </w:t>
      </w:r>
      <w:r>
        <w:t xml:space="preserve">UCAS provides guidance during the application </w:t>
      </w:r>
      <w:r>
        <w:rPr>
          <w:spacing w:val="-2"/>
        </w:rPr>
        <w:t>process.</w:t>
      </w:r>
    </w:p>
    <w:p w14:paraId="52601737" w14:textId="363D200D" w:rsidR="00EE2730" w:rsidRDefault="00890333" w:rsidP="00FB37BE">
      <w:pPr>
        <w:pStyle w:val="BodyText"/>
        <w:tabs>
          <w:tab w:val="left" w:pos="10348"/>
        </w:tabs>
        <w:spacing w:before="195"/>
        <w:ind w:right="287"/>
      </w:pPr>
      <w:r>
        <w:t xml:space="preserve">Home </w:t>
      </w:r>
      <w:r w:rsidR="004D52C8">
        <w:t xml:space="preserve">Scottish </w:t>
      </w:r>
      <w:r>
        <w:t>Fees are payable by students who meet the criteria</w:t>
      </w:r>
      <w:r w:rsidR="00CD225F">
        <w:t xml:space="preserve"> as set by the Scottish Government</w:t>
      </w:r>
      <w:r>
        <w:t>.</w:t>
      </w:r>
      <w:r>
        <w:rPr>
          <w:spacing w:val="40"/>
        </w:rPr>
        <w:t xml:space="preserve"> </w:t>
      </w:r>
      <w:r>
        <w:rPr>
          <w:b/>
        </w:rPr>
        <w:t xml:space="preserve">Appendix B </w:t>
      </w:r>
      <w:r>
        <w:t xml:space="preserve">provides further information on who is eligible for Home </w:t>
      </w:r>
      <w:r w:rsidR="004D52C8">
        <w:t xml:space="preserve">Scottish </w:t>
      </w:r>
      <w:r>
        <w:t>Fees, who is Rest of UK Fees (also known as the middle rate) and who is International Fees.</w:t>
      </w:r>
    </w:p>
    <w:p w14:paraId="4B677524" w14:textId="6C7113B1" w:rsidR="00EE2730" w:rsidRDefault="00890333" w:rsidP="00FB37BE">
      <w:pPr>
        <w:pStyle w:val="BodyText"/>
        <w:tabs>
          <w:tab w:val="left" w:pos="10348"/>
        </w:tabs>
        <w:spacing w:before="196"/>
        <w:ind w:right="287"/>
      </w:pPr>
      <w:r>
        <w:t>The University of Aberdeen seeks to confirm fee status at an early stage in the application process as offers of admission made through UCAS will indicate fee status.</w:t>
      </w:r>
      <w:r>
        <w:rPr>
          <w:spacing w:val="40"/>
        </w:rPr>
        <w:t xml:space="preserve"> </w:t>
      </w:r>
      <w:r>
        <w:t>In situations where the fee status is not clear, the University of Aberdeen will</w:t>
      </w:r>
      <w:r w:rsidR="00087CE7">
        <w:t xml:space="preserve"> make a decision based on the information provided.  However, if you believe that your fee status is incorrect, please contact us</w:t>
      </w:r>
      <w:r>
        <w:t xml:space="preserve"> to request </w:t>
      </w:r>
      <w:r w:rsidR="00087CE7">
        <w:t>a fee assessment.</w:t>
      </w:r>
      <w:r>
        <w:rPr>
          <w:spacing w:val="40"/>
        </w:rPr>
        <w:t xml:space="preserve"> </w:t>
      </w:r>
      <w:r>
        <w:t>In such circumstances you will be sent the Fees Classification Form for completion.</w:t>
      </w:r>
    </w:p>
    <w:p w14:paraId="5B05CFF3" w14:textId="2E37B2B3" w:rsidR="00EE2730" w:rsidRDefault="00890333" w:rsidP="00FB37BE">
      <w:pPr>
        <w:pStyle w:val="BodyText"/>
        <w:tabs>
          <w:tab w:val="left" w:pos="10348"/>
        </w:tabs>
        <w:spacing w:before="194"/>
        <w:ind w:right="287"/>
      </w:pPr>
      <w:r>
        <w:t>When</w:t>
      </w:r>
      <w:r>
        <w:rPr>
          <w:spacing w:val="-4"/>
        </w:rPr>
        <w:t xml:space="preserve"> </w:t>
      </w:r>
      <w:r>
        <w:t>you</w:t>
      </w:r>
      <w:r>
        <w:rPr>
          <w:spacing w:val="-4"/>
        </w:rPr>
        <w:t xml:space="preserve"> </w:t>
      </w:r>
      <w:r>
        <w:t>reply</w:t>
      </w:r>
      <w:r>
        <w:rPr>
          <w:spacing w:val="-4"/>
        </w:rPr>
        <w:t xml:space="preserve"> </w:t>
      </w:r>
      <w:r>
        <w:t>to</w:t>
      </w:r>
      <w:r>
        <w:rPr>
          <w:spacing w:val="-4"/>
        </w:rPr>
        <w:t xml:space="preserve"> </w:t>
      </w:r>
      <w:r>
        <w:t>us,</w:t>
      </w:r>
      <w:r>
        <w:rPr>
          <w:spacing w:val="-4"/>
        </w:rPr>
        <w:t xml:space="preserve"> </w:t>
      </w:r>
      <w:r>
        <w:t>we</w:t>
      </w:r>
      <w:r>
        <w:rPr>
          <w:spacing w:val="-4"/>
        </w:rPr>
        <w:t xml:space="preserve"> </w:t>
      </w:r>
      <w:r>
        <w:t>will</w:t>
      </w:r>
      <w:r>
        <w:rPr>
          <w:spacing w:val="-4"/>
        </w:rPr>
        <w:t xml:space="preserve"> </w:t>
      </w:r>
      <w:r>
        <w:t>make</w:t>
      </w:r>
      <w:r>
        <w:rPr>
          <w:spacing w:val="-5"/>
        </w:rPr>
        <w:t xml:space="preserve"> </w:t>
      </w:r>
      <w:r>
        <w:t>an</w:t>
      </w:r>
      <w:r>
        <w:rPr>
          <w:spacing w:val="-4"/>
        </w:rPr>
        <w:t xml:space="preserve"> </w:t>
      </w:r>
      <w:r>
        <w:t>assessment</w:t>
      </w:r>
      <w:r>
        <w:rPr>
          <w:spacing w:val="-4"/>
        </w:rPr>
        <w:t xml:space="preserve"> </w:t>
      </w:r>
      <w:r>
        <w:t>and</w:t>
      </w:r>
      <w:r>
        <w:rPr>
          <w:spacing w:val="-4"/>
        </w:rPr>
        <w:t xml:space="preserve"> </w:t>
      </w:r>
      <w:r>
        <w:t>then</w:t>
      </w:r>
      <w:r>
        <w:rPr>
          <w:spacing w:val="-3"/>
        </w:rPr>
        <w:t xml:space="preserve"> </w:t>
      </w:r>
      <w:r>
        <w:t>write</w:t>
      </w:r>
      <w:r>
        <w:rPr>
          <w:spacing w:val="-4"/>
        </w:rPr>
        <w:t xml:space="preserve"> </w:t>
      </w:r>
      <w:r>
        <w:t>to</w:t>
      </w:r>
      <w:r>
        <w:rPr>
          <w:spacing w:val="-4"/>
        </w:rPr>
        <w:t xml:space="preserve"> </w:t>
      </w:r>
      <w:r>
        <w:t>you</w:t>
      </w:r>
      <w:r>
        <w:rPr>
          <w:spacing w:val="-5"/>
        </w:rPr>
        <w:t xml:space="preserve"> </w:t>
      </w:r>
      <w:r>
        <w:t>(by</w:t>
      </w:r>
      <w:r>
        <w:rPr>
          <w:spacing w:val="-4"/>
        </w:rPr>
        <w:t xml:space="preserve"> </w:t>
      </w:r>
      <w:r>
        <w:t>email)</w:t>
      </w:r>
      <w:r>
        <w:rPr>
          <w:spacing w:val="-4"/>
        </w:rPr>
        <w:t xml:space="preserve"> </w:t>
      </w:r>
      <w:r>
        <w:t>to</w:t>
      </w:r>
      <w:r>
        <w:rPr>
          <w:spacing w:val="-4"/>
        </w:rPr>
        <w:t xml:space="preserve"> </w:t>
      </w:r>
      <w:r>
        <w:t>explain</w:t>
      </w:r>
      <w:r>
        <w:rPr>
          <w:spacing w:val="-4"/>
        </w:rPr>
        <w:t xml:space="preserve"> </w:t>
      </w:r>
      <w:r>
        <w:t>and</w:t>
      </w:r>
      <w:r>
        <w:rPr>
          <w:spacing w:val="-4"/>
        </w:rPr>
        <w:t xml:space="preserve"> </w:t>
      </w:r>
      <w:r>
        <w:t xml:space="preserve">advise if Home </w:t>
      </w:r>
      <w:r w:rsidR="004D52C8">
        <w:t xml:space="preserve">Scottish </w:t>
      </w:r>
      <w:r>
        <w:t>Fees or Rest of UK or International Fees</w:t>
      </w:r>
      <w:r>
        <w:rPr>
          <w:spacing w:val="-1"/>
        </w:rPr>
        <w:t xml:space="preserve"> </w:t>
      </w:r>
      <w:r>
        <w:t xml:space="preserve">are to be awarded, in line with the Fee Regulations that are in place and issued by the Scottish Government via </w:t>
      </w:r>
      <w:hyperlink r:id="rId41">
        <w:r>
          <w:rPr>
            <w:color w:val="0000FF"/>
            <w:u w:val="single" w:color="0000FF"/>
          </w:rPr>
          <w:t>UKCISA</w:t>
        </w:r>
      </w:hyperlink>
      <w:r>
        <w:rPr>
          <w:color w:val="0000FF"/>
        </w:rPr>
        <w:t xml:space="preserve"> </w:t>
      </w:r>
      <w:r>
        <w:t xml:space="preserve">(UK Council for International Student </w:t>
      </w:r>
      <w:r>
        <w:rPr>
          <w:spacing w:val="-2"/>
        </w:rPr>
        <w:t>Affairs).</w:t>
      </w:r>
    </w:p>
    <w:p w14:paraId="0907905F" w14:textId="4F9D251E" w:rsidR="00EE2730" w:rsidRDefault="00890333" w:rsidP="00FB37BE">
      <w:pPr>
        <w:pStyle w:val="BodyText"/>
        <w:tabs>
          <w:tab w:val="left" w:pos="10348"/>
        </w:tabs>
        <w:spacing w:before="197"/>
        <w:ind w:right="287"/>
      </w:pPr>
      <w:r>
        <w:t xml:space="preserve">If you fail to reply to our communications or fail to return the completed Fees Classification Form, then the </w:t>
      </w:r>
      <w:r w:rsidR="00087CE7">
        <w:t>fee status made at the offer stage will stand</w:t>
      </w:r>
      <w:r>
        <w:t>.</w:t>
      </w:r>
    </w:p>
    <w:p w14:paraId="023A3FFE" w14:textId="77777777" w:rsidR="00EE2730" w:rsidRDefault="00890333" w:rsidP="00FB37BE">
      <w:pPr>
        <w:pStyle w:val="Heading1"/>
        <w:tabs>
          <w:tab w:val="left" w:pos="10348"/>
        </w:tabs>
        <w:spacing w:before="292"/>
        <w:ind w:right="287"/>
      </w:pPr>
      <w:bookmarkStart w:id="40" w:name="Note_16.__How_can_I_find_out_how_much_my"/>
      <w:bookmarkStart w:id="41" w:name="_Toc241591867"/>
      <w:bookmarkEnd w:id="40"/>
      <w:r>
        <w:t>Note</w:t>
      </w:r>
      <w:r>
        <w:rPr>
          <w:spacing w:val="-7"/>
        </w:rPr>
        <w:t xml:space="preserve"> </w:t>
      </w:r>
      <w:r>
        <w:t>16.</w:t>
      </w:r>
      <w:r>
        <w:rPr>
          <w:spacing w:val="54"/>
        </w:rPr>
        <w:t xml:space="preserve"> </w:t>
      </w:r>
      <w:r>
        <w:t>How</w:t>
      </w:r>
      <w:r>
        <w:rPr>
          <w:spacing w:val="-6"/>
        </w:rPr>
        <w:t xml:space="preserve"> </w:t>
      </w:r>
      <w:r>
        <w:t>can</w:t>
      </w:r>
      <w:r>
        <w:rPr>
          <w:spacing w:val="-5"/>
        </w:rPr>
        <w:t xml:space="preserve"> </w:t>
      </w:r>
      <w:r>
        <w:t>I</w:t>
      </w:r>
      <w:r>
        <w:rPr>
          <w:spacing w:val="-6"/>
        </w:rPr>
        <w:t xml:space="preserve"> </w:t>
      </w:r>
      <w:r>
        <w:t>find</w:t>
      </w:r>
      <w:r>
        <w:rPr>
          <w:spacing w:val="-5"/>
        </w:rPr>
        <w:t xml:space="preserve"> </w:t>
      </w:r>
      <w:r>
        <w:t>out</w:t>
      </w:r>
      <w:r>
        <w:rPr>
          <w:spacing w:val="-6"/>
        </w:rPr>
        <w:t xml:space="preserve"> </w:t>
      </w:r>
      <w:r>
        <w:t>how</w:t>
      </w:r>
      <w:r>
        <w:rPr>
          <w:spacing w:val="-6"/>
        </w:rPr>
        <w:t xml:space="preserve"> </w:t>
      </w:r>
      <w:r>
        <w:t>much</w:t>
      </w:r>
      <w:r>
        <w:rPr>
          <w:spacing w:val="-5"/>
        </w:rPr>
        <w:t xml:space="preserve"> </w:t>
      </w:r>
      <w:r>
        <w:t>my</w:t>
      </w:r>
      <w:r>
        <w:rPr>
          <w:spacing w:val="-7"/>
        </w:rPr>
        <w:t xml:space="preserve"> </w:t>
      </w:r>
      <w:r>
        <w:t>tuition</w:t>
      </w:r>
      <w:r>
        <w:rPr>
          <w:spacing w:val="-4"/>
        </w:rPr>
        <w:t xml:space="preserve"> </w:t>
      </w:r>
      <w:r>
        <w:t>fees</w:t>
      </w:r>
      <w:r>
        <w:rPr>
          <w:spacing w:val="-6"/>
        </w:rPr>
        <w:t xml:space="preserve"> </w:t>
      </w:r>
      <w:r>
        <w:t>will</w:t>
      </w:r>
      <w:r>
        <w:rPr>
          <w:spacing w:val="-4"/>
        </w:rPr>
        <w:t xml:space="preserve"> </w:t>
      </w:r>
      <w:r>
        <w:rPr>
          <w:spacing w:val="-5"/>
        </w:rPr>
        <w:t>be?</w:t>
      </w:r>
      <w:bookmarkEnd w:id="41"/>
    </w:p>
    <w:p w14:paraId="0FB59E96" w14:textId="77777777" w:rsidR="00EE2730" w:rsidRDefault="00890333" w:rsidP="00FB37BE">
      <w:pPr>
        <w:pStyle w:val="ListParagraph"/>
        <w:numPr>
          <w:ilvl w:val="1"/>
          <w:numId w:val="4"/>
        </w:numPr>
        <w:tabs>
          <w:tab w:val="left" w:pos="423"/>
          <w:tab w:val="left" w:pos="10348"/>
        </w:tabs>
        <w:spacing w:before="196"/>
        <w:ind w:left="423" w:right="287" w:hanging="423"/>
        <w:rPr>
          <w:sz w:val="24"/>
          <w:u w:val="none"/>
        </w:rPr>
      </w:pPr>
      <w:r>
        <w:rPr>
          <w:spacing w:val="-4"/>
          <w:sz w:val="24"/>
        </w:rPr>
        <w:t xml:space="preserve"> </w:t>
      </w:r>
      <w:r>
        <w:rPr>
          <w:sz w:val="24"/>
        </w:rPr>
        <w:t>Undergraduate</w:t>
      </w:r>
      <w:r>
        <w:rPr>
          <w:spacing w:val="-2"/>
          <w:sz w:val="24"/>
        </w:rPr>
        <w:t xml:space="preserve"> </w:t>
      </w:r>
      <w:r>
        <w:rPr>
          <w:sz w:val="24"/>
        </w:rPr>
        <w:t>full-</w:t>
      </w:r>
      <w:r>
        <w:rPr>
          <w:spacing w:val="-4"/>
          <w:sz w:val="24"/>
        </w:rPr>
        <w:t>time</w:t>
      </w:r>
    </w:p>
    <w:p w14:paraId="45919385" w14:textId="77777777" w:rsidR="00EE2730" w:rsidRDefault="00890333" w:rsidP="00FB37BE">
      <w:pPr>
        <w:pStyle w:val="ListParagraph"/>
        <w:numPr>
          <w:ilvl w:val="1"/>
          <w:numId w:val="4"/>
        </w:numPr>
        <w:tabs>
          <w:tab w:val="left" w:pos="423"/>
          <w:tab w:val="left" w:pos="10348"/>
        </w:tabs>
        <w:ind w:left="423" w:right="287" w:hanging="423"/>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00EDA104" w14:textId="77777777" w:rsidR="004D52C8" w:rsidRDefault="00890333" w:rsidP="00FB37BE">
      <w:pPr>
        <w:pStyle w:val="ListParagraph"/>
        <w:numPr>
          <w:ilvl w:val="1"/>
          <w:numId w:val="4"/>
        </w:numPr>
        <w:tabs>
          <w:tab w:val="left" w:pos="423"/>
          <w:tab w:val="left" w:pos="10348"/>
        </w:tabs>
        <w:ind w:left="0" w:right="287" w:firstLine="0"/>
        <w:rPr>
          <w:sz w:val="24"/>
          <w:u w:val="none"/>
        </w:rPr>
      </w:pPr>
      <w:r>
        <w:rPr>
          <w:sz w:val="24"/>
        </w:rPr>
        <w:t xml:space="preserve"> Undergraduate non-graduating</w:t>
      </w:r>
      <w:r>
        <w:rPr>
          <w:sz w:val="24"/>
          <w:u w:val="none"/>
        </w:rPr>
        <w:t xml:space="preserve"> </w:t>
      </w:r>
    </w:p>
    <w:p w14:paraId="286FADDF" w14:textId="77777777" w:rsidR="004D52C8" w:rsidRDefault="004D52C8" w:rsidP="00FB37BE">
      <w:pPr>
        <w:pStyle w:val="ListParagraph"/>
        <w:tabs>
          <w:tab w:val="left" w:pos="423"/>
          <w:tab w:val="left" w:pos="10348"/>
        </w:tabs>
        <w:ind w:left="0" w:right="287" w:firstLine="0"/>
        <w:rPr>
          <w:sz w:val="24"/>
          <w:szCs w:val="24"/>
          <w:u w:val="none"/>
        </w:rPr>
      </w:pPr>
    </w:p>
    <w:p w14:paraId="7CD53A8B" w14:textId="30F24389" w:rsidR="00EE2730" w:rsidRDefault="00890333" w:rsidP="00FB37BE">
      <w:pPr>
        <w:pStyle w:val="ListParagraph"/>
        <w:tabs>
          <w:tab w:val="left" w:pos="423"/>
          <w:tab w:val="left" w:pos="10348"/>
        </w:tabs>
        <w:ind w:left="0" w:right="287" w:firstLine="0"/>
        <w:jc w:val="both"/>
        <w:rPr>
          <w:spacing w:val="-5"/>
          <w:sz w:val="24"/>
          <w:u w:val="none"/>
        </w:rPr>
      </w:pPr>
      <w:r w:rsidRPr="004D52C8">
        <w:rPr>
          <w:sz w:val="24"/>
          <w:szCs w:val="24"/>
          <w:u w:val="none"/>
        </w:rPr>
        <w:t xml:space="preserve">Information on tuition fees can be found </w:t>
      </w:r>
      <w:r w:rsidR="004D52C8" w:rsidRPr="004D52C8">
        <w:rPr>
          <w:sz w:val="24"/>
          <w:szCs w:val="24"/>
          <w:u w:val="none"/>
        </w:rPr>
        <w:t>here:</w:t>
      </w:r>
      <w:r w:rsidR="004D52C8">
        <w:rPr>
          <w:sz w:val="24"/>
          <w:szCs w:val="24"/>
          <w:u w:val="none"/>
        </w:rPr>
        <w:t xml:space="preserve"> </w:t>
      </w:r>
      <w:hyperlink r:id="rId42" w:history="1">
        <w:r w:rsidR="004D52C8" w:rsidRPr="004D52C8">
          <w:rPr>
            <w:rStyle w:val="Hyperlink"/>
            <w:sz w:val="24"/>
            <w:szCs w:val="24"/>
          </w:rPr>
          <w:t>Tuition Fees | Students | The University of Aberdeen</w:t>
        </w:r>
      </w:hyperlink>
      <w:r w:rsidR="004D52C8">
        <w:rPr>
          <w:sz w:val="24"/>
          <w:szCs w:val="24"/>
          <w:u w:val="none"/>
        </w:rPr>
        <w:t>.</w:t>
      </w:r>
    </w:p>
    <w:p w14:paraId="1B33CF8C" w14:textId="77777777" w:rsidR="00EE2730" w:rsidRDefault="00890333" w:rsidP="00FB37BE">
      <w:pPr>
        <w:pStyle w:val="Heading1"/>
        <w:tabs>
          <w:tab w:val="left" w:pos="10348"/>
        </w:tabs>
        <w:spacing w:before="195"/>
        <w:ind w:right="287"/>
      </w:pPr>
      <w:bookmarkStart w:id="42" w:name="Note_17.__Do_I_have_to_tell_you_how_my_t"/>
      <w:bookmarkStart w:id="43" w:name="_Toc241591868"/>
      <w:bookmarkEnd w:id="42"/>
      <w:r>
        <w:t>Note</w:t>
      </w:r>
      <w:r>
        <w:rPr>
          <w:spacing w:val="-6"/>
        </w:rPr>
        <w:t xml:space="preserve"> </w:t>
      </w:r>
      <w:r>
        <w:t>17.</w:t>
      </w:r>
      <w:r>
        <w:rPr>
          <w:spacing w:val="54"/>
        </w:rPr>
        <w:t xml:space="preserve"> </w:t>
      </w:r>
      <w:r>
        <w:t>Do</w:t>
      </w:r>
      <w:r>
        <w:rPr>
          <w:spacing w:val="-6"/>
        </w:rPr>
        <w:t xml:space="preserve"> </w:t>
      </w:r>
      <w:r>
        <w:t>I</w:t>
      </w:r>
      <w:r>
        <w:rPr>
          <w:spacing w:val="-5"/>
        </w:rPr>
        <w:t xml:space="preserve"> </w:t>
      </w:r>
      <w:r>
        <w:t>have</w:t>
      </w:r>
      <w:r>
        <w:rPr>
          <w:spacing w:val="-4"/>
        </w:rPr>
        <w:t xml:space="preserve"> </w:t>
      </w:r>
      <w:r>
        <w:t>to</w:t>
      </w:r>
      <w:r>
        <w:rPr>
          <w:spacing w:val="-6"/>
        </w:rPr>
        <w:t xml:space="preserve"> </w:t>
      </w:r>
      <w:r>
        <w:t>tell</w:t>
      </w:r>
      <w:r>
        <w:rPr>
          <w:spacing w:val="-5"/>
        </w:rPr>
        <w:t xml:space="preserve"> </w:t>
      </w:r>
      <w:r>
        <w:t>you</w:t>
      </w:r>
      <w:r>
        <w:rPr>
          <w:spacing w:val="-4"/>
        </w:rPr>
        <w:t xml:space="preserve"> </w:t>
      </w:r>
      <w:r>
        <w:t>how</w:t>
      </w:r>
      <w:r>
        <w:rPr>
          <w:spacing w:val="-5"/>
        </w:rPr>
        <w:t xml:space="preserve"> </w:t>
      </w:r>
      <w:r>
        <w:t>my</w:t>
      </w:r>
      <w:r>
        <w:rPr>
          <w:spacing w:val="-6"/>
        </w:rPr>
        <w:t xml:space="preserve"> </w:t>
      </w:r>
      <w:r>
        <w:t>tuition</w:t>
      </w:r>
      <w:r>
        <w:rPr>
          <w:spacing w:val="-5"/>
        </w:rPr>
        <w:t xml:space="preserve"> </w:t>
      </w:r>
      <w:r>
        <w:t>fees</w:t>
      </w:r>
      <w:r>
        <w:rPr>
          <w:spacing w:val="-5"/>
        </w:rPr>
        <w:t xml:space="preserve"> </w:t>
      </w:r>
      <w:r>
        <w:t>will</w:t>
      </w:r>
      <w:r>
        <w:rPr>
          <w:spacing w:val="-5"/>
        </w:rPr>
        <w:t xml:space="preserve"> </w:t>
      </w:r>
      <w:r>
        <w:t>be</w:t>
      </w:r>
      <w:r>
        <w:rPr>
          <w:spacing w:val="-6"/>
        </w:rPr>
        <w:t xml:space="preserve"> </w:t>
      </w:r>
      <w:r>
        <w:rPr>
          <w:spacing w:val="-2"/>
        </w:rPr>
        <w:t>paid?</w:t>
      </w:r>
      <w:bookmarkEnd w:id="43"/>
    </w:p>
    <w:p w14:paraId="2DADFAD0" w14:textId="77777777" w:rsidR="00EE2730" w:rsidRDefault="00890333" w:rsidP="00FB37BE">
      <w:pPr>
        <w:pStyle w:val="ListParagraph"/>
        <w:numPr>
          <w:ilvl w:val="1"/>
          <w:numId w:val="3"/>
        </w:numPr>
        <w:tabs>
          <w:tab w:val="left" w:pos="423"/>
          <w:tab w:val="left" w:pos="10348"/>
        </w:tabs>
        <w:spacing w:before="196"/>
        <w:ind w:left="423" w:right="287" w:hanging="423"/>
        <w:rPr>
          <w:sz w:val="24"/>
          <w:u w:val="none"/>
        </w:rPr>
      </w:pPr>
      <w:bookmarkStart w:id="44" w:name="17.1_Undergraduate_full-time"/>
      <w:bookmarkEnd w:id="44"/>
      <w:r>
        <w:rPr>
          <w:spacing w:val="-4"/>
          <w:sz w:val="24"/>
        </w:rPr>
        <w:t xml:space="preserve"> </w:t>
      </w:r>
      <w:r>
        <w:rPr>
          <w:sz w:val="24"/>
        </w:rPr>
        <w:t>Undergraduate</w:t>
      </w:r>
      <w:r>
        <w:rPr>
          <w:spacing w:val="-2"/>
          <w:sz w:val="24"/>
        </w:rPr>
        <w:t xml:space="preserve"> </w:t>
      </w:r>
      <w:r>
        <w:rPr>
          <w:sz w:val="24"/>
        </w:rPr>
        <w:t>full-</w:t>
      </w:r>
      <w:r>
        <w:rPr>
          <w:spacing w:val="-4"/>
          <w:sz w:val="24"/>
        </w:rPr>
        <w:t>time</w:t>
      </w:r>
    </w:p>
    <w:p w14:paraId="067BC5F2" w14:textId="77777777" w:rsidR="00EE2730" w:rsidRDefault="00890333" w:rsidP="00FB37BE">
      <w:pPr>
        <w:pStyle w:val="BodyText"/>
        <w:tabs>
          <w:tab w:val="left" w:pos="10348"/>
        </w:tabs>
        <w:ind w:right="287"/>
      </w:pPr>
      <w:r>
        <w:t>If</w:t>
      </w:r>
      <w:r>
        <w:rPr>
          <w:spacing w:val="-10"/>
        </w:rPr>
        <w:t xml:space="preserve"> </w:t>
      </w:r>
      <w:r>
        <w:t>you</w:t>
      </w:r>
      <w:r>
        <w:rPr>
          <w:spacing w:val="-10"/>
        </w:rPr>
        <w:t xml:space="preserve"> </w:t>
      </w:r>
      <w:r>
        <w:t>intend</w:t>
      </w:r>
      <w:r>
        <w:rPr>
          <w:spacing w:val="-10"/>
        </w:rPr>
        <w:t xml:space="preserve"> </w:t>
      </w:r>
      <w:r>
        <w:t>to</w:t>
      </w:r>
      <w:r>
        <w:rPr>
          <w:spacing w:val="-10"/>
        </w:rPr>
        <w:t xml:space="preserve"> </w:t>
      </w:r>
      <w:r>
        <w:t>come</w:t>
      </w:r>
      <w:r>
        <w:rPr>
          <w:spacing w:val="-10"/>
        </w:rPr>
        <w:t xml:space="preserve"> </w:t>
      </w:r>
      <w:r>
        <w:t>and</w:t>
      </w:r>
      <w:r>
        <w:rPr>
          <w:spacing w:val="-10"/>
        </w:rPr>
        <w:t xml:space="preserve"> </w:t>
      </w:r>
      <w:r>
        <w:t>study</w:t>
      </w:r>
      <w:r>
        <w:rPr>
          <w:spacing w:val="-10"/>
        </w:rPr>
        <w:t xml:space="preserve"> </w:t>
      </w:r>
      <w:r>
        <w:t>at</w:t>
      </w:r>
      <w:r>
        <w:rPr>
          <w:spacing w:val="-10"/>
        </w:rPr>
        <w:t xml:space="preserve"> </w:t>
      </w:r>
      <w:r>
        <w:t>the</w:t>
      </w:r>
      <w:r>
        <w:rPr>
          <w:spacing w:val="-10"/>
        </w:rPr>
        <w:t xml:space="preserve"> </w:t>
      </w:r>
      <w:r>
        <w:t>University</w:t>
      </w:r>
      <w:r>
        <w:rPr>
          <w:spacing w:val="-11"/>
        </w:rPr>
        <w:t xml:space="preserve"> </w:t>
      </w:r>
      <w:r>
        <w:t>of</w:t>
      </w:r>
      <w:r>
        <w:rPr>
          <w:spacing w:val="-10"/>
        </w:rPr>
        <w:t xml:space="preserve"> </w:t>
      </w:r>
      <w:r>
        <w:t>Aberdeen,</w:t>
      </w:r>
      <w:r>
        <w:rPr>
          <w:spacing w:val="-10"/>
        </w:rPr>
        <w:t xml:space="preserve"> </w:t>
      </w:r>
      <w:r>
        <w:t>we</w:t>
      </w:r>
      <w:r>
        <w:rPr>
          <w:spacing w:val="-10"/>
        </w:rPr>
        <w:t xml:space="preserve"> </w:t>
      </w:r>
      <w:r>
        <w:t>must</w:t>
      </w:r>
      <w:r>
        <w:rPr>
          <w:spacing w:val="-10"/>
        </w:rPr>
        <w:t xml:space="preserve"> </w:t>
      </w:r>
      <w:r>
        <w:t>ensure</w:t>
      </w:r>
      <w:r>
        <w:rPr>
          <w:spacing w:val="-10"/>
        </w:rPr>
        <w:t xml:space="preserve"> </w:t>
      </w:r>
      <w:r>
        <w:t>that</w:t>
      </w:r>
      <w:r>
        <w:rPr>
          <w:spacing w:val="-10"/>
        </w:rPr>
        <w:t xml:space="preserve"> </w:t>
      </w:r>
      <w:r>
        <w:t>you</w:t>
      </w:r>
      <w:r>
        <w:rPr>
          <w:spacing w:val="-10"/>
        </w:rPr>
        <w:t xml:space="preserve"> </w:t>
      </w:r>
      <w:r>
        <w:t>have</w:t>
      </w:r>
      <w:r>
        <w:rPr>
          <w:spacing w:val="-10"/>
        </w:rPr>
        <w:t xml:space="preserve"> </w:t>
      </w:r>
      <w:r>
        <w:t>the</w:t>
      </w:r>
      <w:r>
        <w:rPr>
          <w:spacing w:val="-10"/>
        </w:rPr>
        <w:t xml:space="preserve"> </w:t>
      </w:r>
      <w:r>
        <w:t>financial resources necessary to meet the costs of study.</w:t>
      </w:r>
    </w:p>
    <w:p w14:paraId="55659A39" w14:textId="77777777" w:rsidR="00EE2730" w:rsidRDefault="00890333" w:rsidP="00FB37BE">
      <w:pPr>
        <w:pStyle w:val="BodyText"/>
        <w:tabs>
          <w:tab w:val="left" w:pos="10348"/>
        </w:tabs>
        <w:spacing w:before="195"/>
        <w:ind w:right="287"/>
      </w:pPr>
      <w:r>
        <w:t>If you are aged under 21 and domiciled in the UK, you are not required to provide us with evidence of how</w:t>
      </w:r>
      <w:r>
        <w:rPr>
          <w:spacing w:val="-3"/>
        </w:rPr>
        <w:t xml:space="preserve"> </w:t>
      </w:r>
      <w:r>
        <w:t>your</w:t>
      </w:r>
      <w:r>
        <w:rPr>
          <w:spacing w:val="-2"/>
        </w:rPr>
        <w:t xml:space="preserve"> </w:t>
      </w:r>
      <w:r>
        <w:t>tuition</w:t>
      </w:r>
      <w:r>
        <w:rPr>
          <w:spacing w:val="-3"/>
        </w:rPr>
        <w:t xml:space="preserve"> </w:t>
      </w:r>
      <w:r>
        <w:t>fees</w:t>
      </w:r>
      <w:r>
        <w:rPr>
          <w:spacing w:val="-3"/>
        </w:rPr>
        <w:t xml:space="preserve"> </w:t>
      </w:r>
      <w:r>
        <w:t>are</w:t>
      </w:r>
      <w:r>
        <w:rPr>
          <w:spacing w:val="-2"/>
        </w:rPr>
        <w:t xml:space="preserve"> </w:t>
      </w:r>
      <w:r>
        <w:t>to</w:t>
      </w:r>
      <w:r>
        <w:rPr>
          <w:spacing w:val="-2"/>
        </w:rPr>
        <w:t xml:space="preserve"> </w:t>
      </w:r>
      <w:r>
        <w:t>be</w:t>
      </w:r>
      <w:r>
        <w:rPr>
          <w:spacing w:val="-3"/>
        </w:rPr>
        <w:t xml:space="preserve"> </w:t>
      </w:r>
      <w:r>
        <w:t>paid</w:t>
      </w:r>
      <w:r>
        <w:rPr>
          <w:spacing w:val="-4"/>
        </w:rPr>
        <w:t xml:space="preserve"> </w:t>
      </w:r>
      <w:r>
        <w:t>because</w:t>
      </w:r>
      <w:r>
        <w:rPr>
          <w:spacing w:val="-2"/>
        </w:rPr>
        <w:t xml:space="preserve"> </w:t>
      </w:r>
      <w:r>
        <w:t>it</w:t>
      </w:r>
      <w:r>
        <w:rPr>
          <w:spacing w:val="-4"/>
        </w:rPr>
        <w:t xml:space="preserve"> </w:t>
      </w:r>
      <w:r>
        <w:t>is</w:t>
      </w:r>
      <w:r>
        <w:rPr>
          <w:spacing w:val="-3"/>
        </w:rPr>
        <w:t xml:space="preserve"> </w:t>
      </w:r>
      <w:r>
        <w:t>assumed</w:t>
      </w:r>
      <w:r>
        <w:rPr>
          <w:spacing w:val="-3"/>
        </w:rPr>
        <w:t xml:space="preserve"> </w:t>
      </w:r>
      <w:r>
        <w:t>that</w:t>
      </w:r>
      <w:r>
        <w:rPr>
          <w:spacing w:val="-3"/>
        </w:rPr>
        <w:t xml:space="preserve"> </w:t>
      </w:r>
      <w:r>
        <w:t>you</w:t>
      </w:r>
      <w:r>
        <w:rPr>
          <w:spacing w:val="-3"/>
        </w:rPr>
        <w:t xml:space="preserve"> </w:t>
      </w:r>
      <w:r>
        <w:t>will</w:t>
      </w:r>
      <w:r>
        <w:rPr>
          <w:spacing w:val="-3"/>
        </w:rPr>
        <w:t xml:space="preserve"> </w:t>
      </w:r>
      <w:r>
        <w:t>be</w:t>
      </w:r>
      <w:r>
        <w:rPr>
          <w:spacing w:val="-2"/>
        </w:rPr>
        <w:t xml:space="preserve"> </w:t>
      </w:r>
      <w:r>
        <w:t>applying</w:t>
      </w:r>
      <w:r>
        <w:rPr>
          <w:spacing w:val="-3"/>
        </w:rPr>
        <w:t xml:space="preserve"> </w:t>
      </w:r>
      <w:r>
        <w:t>to</w:t>
      </w:r>
      <w:r>
        <w:rPr>
          <w:spacing w:val="-2"/>
        </w:rPr>
        <w:t xml:space="preserve"> </w:t>
      </w:r>
      <w:r>
        <w:t>either</w:t>
      </w:r>
      <w:r>
        <w:rPr>
          <w:spacing w:val="-2"/>
        </w:rPr>
        <w:t xml:space="preserve"> </w:t>
      </w:r>
      <w:r>
        <w:t>the</w:t>
      </w:r>
      <w:r>
        <w:rPr>
          <w:spacing w:val="-3"/>
        </w:rPr>
        <w:t xml:space="preserve"> </w:t>
      </w:r>
      <w:r>
        <w:t>Student Awards Agency for Scotland (SAAS) or Finance England/Wales/Northern Ireland.</w:t>
      </w:r>
      <w:r>
        <w:rPr>
          <w:spacing w:val="40"/>
        </w:rPr>
        <w:t xml:space="preserve"> </w:t>
      </w:r>
      <w:r>
        <w:t xml:space="preserve">You have to contact them yourself to let them know you intend to commence studies at a university and if they agree to pay your tuition fees, they will liaise with the University. You will also have to confirm annually to SAAS/Student Loan Company or the other award bodies that you are continuing with your </w:t>
      </w:r>
      <w:r>
        <w:lastRenderedPageBreak/>
        <w:t>studies.</w:t>
      </w:r>
    </w:p>
    <w:p w14:paraId="35DA5739" w14:textId="15671046" w:rsidR="00EE2730" w:rsidRDefault="00890333" w:rsidP="00FB37BE">
      <w:pPr>
        <w:pStyle w:val="BodyText"/>
        <w:tabs>
          <w:tab w:val="left" w:pos="10348"/>
        </w:tabs>
        <w:spacing w:before="194"/>
        <w:ind w:right="287"/>
      </w:pPr>
      <w:r>
        <w:t>If</w:t>
      </w:r>
      <w:r>
        <w:rPr>
          <w:spacing w:val="-8"/>
        </w:rPr>
        <w:t xml:space="preserve"> </w:t>
      </w:r>
      <w:r>
        <w:t>you</w:t>
      </w:r>
      <w:r>
        <w:rPr>
          <w:spacing w:val="-8"/>
        </w:rPr>
        <w:t xml:space="preserve"> </w:t>
      </w:r>
      <w:r>
        <w:t>are</w:t>
      </w:r>
      <w:r>
        <w:rPr>
          <w:spacing w:val="-7"/>
        </w:rPr>
        <w:t xml:space="preserve"> </w:t>
      </w:r>
      <w:r>
        <w:t>aged</w:t>
      </w:r>
      <w:r>
        <w:rPr>
          <w:spacing w:val="-8"/>
        </w:rPr>
        <w:t xml:space="preserve"> </w:t>
      </w:r>
      <w:r>
        <w:t>over</w:t>
      </w:r>
      <w:r>
        <w:rPr>
          <w:spacing w:val="-7"/>
        </w:rPr>
        <w:t xml:space="preserve"> </w:t>
      </w:r>
      <w:r>
        <w:t>21</w:t>
      </w:r>
      <w:r>
        <w:rPr>
          <w:spacing w:val="-7"/>
        </w:rPr>
        <w:t xml:space="preserve"> </w:t>
      </w:r>
      <w:r>
        <w:t>when</w:t>
      </w:r>
      <w:r>
        <w:rPr>
          <w:spacing w:val="-8"/>
        </w:rPr>
        <w:t xml:space="preserve"> </w:t>
      </w:r>
      <w:r>
        <w:t>you</w:t>
      </w:r>
      <w:r>
        <w:rPr>
          <w:spacing w:val="-8"/>
        </w:rPr>
        <w:t xml:space="preserve"> </w:t>
      </w:r>
      <w:r>
        <w:t>are</w:t>
      </w:r>
      <w:r>
        <w:rPr>
          <w:spacing w:val="-7"/>
        </w:rPr>
        <w:t xml:space="preserve"> </w:t>
      </w:r>
      <w:r>
        <w:t>due</w:t>
      </w:r>
      <w:r>
        <w:rPr>
          <w:spacing w:val="-7"/>
        </w:rPr>
        <w:t xml:space="preserve"> </w:t>
      </w:r>
      <w:r>
        <w:t>to</w:t>
      </w:r>
      <w:r>
        <w:rPr>
          <w:spacing w:val="-7"/>
        </w:rPr>
        <w:t xml:space="preserve"> </w:t>
      </w:r>
      <w:r>
        <w:t>commence</w:t>
      </w:r>
      <w:r>
        <w:rPr>
          <w:spacing w:val="-7"/>
        </w:rPr>
        <w:t xml:space="preserve"> </w:t>
      </w:r>
      <w:r>
        <w:t>studies,</w:t>
      </w:r>
      <w:r>
        <w:rPr>
          <w:spacing w:val="-8"/>
        </w:rPr>
        <w:t xml:space="preserve"> </w:t>
      </w:r>
      <w:r>
        <w:t>or</w:t>
      </w:r>
      <w:r>
        <w:rPr>
          <w:spacing w:val="-7"/>
        </w:rPr>
        <w:t xml:space="preserve"> </w:t>
      </w:r>
      <w:r>
        <w:t>if</w:t>
      </w:r>
      <w:r>
        <w:rPr>
          <w:spacing w:val="-8"/>
        </w:rPr>
        <w:t xml:space="preserve"> </w:t>
      </w:r>
      <w:r>
        <w:t>you</w:t>
      </w:r>
      <w:r>
        <w:rPr>
          <w:spacing w:val="-8"/>
        </w:rPr>
        <w:t xml:space="preserve"> </w:t>
      </w:r>
      <w:r>
        <w:t>are</w:t>
      </w:r>
      <w:r>
        <w:rPr>
          <w:spacing w:val="-7"/>
        </w:rPr>
        <w:t xml:space="preserve"> </w:t>
      </w:r>
      <w:r>
        <w:t>an</w:t>
      </w:r>
      <w:r>
        <w:rPr>
          <w:spacing w:val="-8"/>
        </w:rPr>
        <w:t xml:space="preserve"> </w:t>
      </w:r>
      <w:r>
        <w:t>International</w:t>
      </w:r>
      <w:r>
        <w:rPr>
          <w:spacing w:val="-8"/>
        </w:rPr>
        <w:t xml:space="preserve"> </w:t>
      </w:r>
      <w:r>
        <w:t>student,</w:t>
      </w:r>
      <w:r>
        <w:rPr>
          <w:spacing w:val="-8"/>
        </w:rPr>
        <w:t xml:space="preserve"> </w:t>
      </w:r>
      <w:r>
        <w:t>we will</w:t>
      </w:r>
      <w:r>
        <w:rPr>
          <w:spacing w:val="-5"/>
        </w:rPr>
        <w:t xml:space="preserve"> </w:t>
      </w:r>
      <w:r>
        <w:t>send</w:t>
      </w:r>
      <w:r>
        <w:rPr>
          <w:spacing w:val="-5"/>
        </w:rPr>
        <w:t xml:space="preserve"> </w:t>
      </w:r>
      <w:r>
        <w:t>you</w:t>
      </w:r>
      <w:r>
        <w:rPr>
          <w:spacing w:val="-5"/>
        </w:rPr>
        <w:t xml:space="preserve"> </w:t>
      </w:r>
      <w:r>
        <w:t>a</w:t>
      </w:r>
      <w:r>
        <w:rPr>
          <w:spacing w:val="-5"/>
        </w:rPr>
        <w:t xml:space="preserve"> </w:t>
      </w:r>
      <w:r w:rsidR="00087CE7">
        <w:rPr>
          <w:spacing w:val="-5"/>
        </w:rPr>
        <w:t xml:space="preserve">weblink to complete the </w:t>
      </w:r>
      <w:r w:rsidRPr="004D52C8">
        <w:rPr>
          <w:b/>
          <w:bCs/>
        </w:rPr>
        <w:t>Financial</w:t>
      </w:r>
      <w:r w:rsidRPr="004D52C8">
        <w:rPr>
          <w:b/>
          <w:bCs/>
          <w:spacing w:val="-6"/>
        </w:rPr>
        <w:t xml:space="preserve"> </w:t>
      </w:r>
      <w:r w:rsidRPr="004D52C8">
        <w:rPr>
          <w:b/>
          <w:bCs/>
        </w:rPr>
        <w:t>Guarantee</w:t>
      </w:r>
      <w:r w:rsidRPr="004D52C8">
        <w:rPr>
          <w:b/>
          <w:bCs/>
          <w:spacing w:val="-6"/>
        </w:rPr>
        <w:t xml:space="preserve"> </w:t>
      </w:r>
      <w:r w:rsidRPr="004D52C8">
        <w:rPr>
          <w:b/>
          <w:bCs/>
        </w:rPr>
        <w:t>Form</w:t>
      </w:r>
      <w:r>
        <w:t>.</w:t>
      </w:r>
      <w:r>
        <w:rPr>
          <w:spacing w:val="40"/>
        </w:rPr>
        <w:t xml:space="preserve"> </w:t>
      </w:r>
      <w:r>
        <w:t>This</w:t>
      </w:r>
      <w:r>
        <w:rPr>
          <w:spacing w:val="-5"/>
        </w:rPr>
        <w:t xml:space="preserve"> </w:t>
      </w:r>
      <w:r w:rsidR="00087CE7">
        <w:t>weblink</w:t>
      </w:r>
      <w:r>
        <w:rPr>
          <w:spacing w:val="-5"/>
        </w:rPr>
        <w:t xml:space="preserve"> </w:t>
      </w:r>
      <w:r>
        <w:t>is</w:t>
      </w:r>
      <w:r>
        <w:rPr>
          <w:spacing w:val="-5"/>
        </w:rPr>
        <w:t xml:space="preserve"> </w:t>
      </w:r>
      <w:r>
        <w:t>sent</w:t>
      </w:r>
      <w:r>
        <w:rPr>
          <w:spacing w:val="-5"/>
        </w:rPr>
        <w:t xml:space="preserve"> </w:t>
      </w:r>
      <w:r>
        <w:t>to</w:t>
      </w:r>
      <w:r>
        <w:rPr>
          <w:spacing w:val="-5"/>
        </w:rPr>
        <w:t xml:space="preserve"> </w:t>
      </w:r>
      <w:r>
        <w:t>you</w:t>
      </w:r>
      <w:r>
        <w:rPr>
          <w:spacing w:val="-5"/>
        </w:rPr>
        <w:t xml:space="preserve"> </w:t>
      </w:r>
      <w:r>
        <w:t>if</w:t>
      </w:r>
      <w:r>
        <w:rPr>
          <w:spacing w:val="-6"/>
        </w:rPr>
        <w:t xml:space="preserve"> </w:t>
      </w:r>
      <w:r w:rsidR="004D52C8">
        <w:rPr>
          <w:spacing w:val="-6"/>
        </w:rPr>
        <w:t xml:space="preserve">you have </w:t>
      </w:r>
      <w:r w:rsidR="002D45F5">
        <w:rPr>
          <w:spacing w:val="-6"/>
        </w:rPr>
        <w:t xml:space="preserve">firmly </w:t>
      </w:r>
      <w:r w:rsidR="004D52C8">
        <w:rPr>
          <w:spacing w:val="-6"/>
        </w:rPr>
        <w:t xml:space="preserve">accepted </w:t>
      </w:r>
      <w:r>
        <w:t>a</w:t>
      </w:r>
      <w:r w:rsidR="004D52C8">
        <w:t xml:space="preserve"> conditional or unconditional </w:t>
      </w:r>
      <w:r>
        <w:t>offer</w:t>
      </w:r>
      <w:r>
        <w:rPr>
          <w:spacing w:val="-6"/>
        </w:rPr>
        <w:t xml:space="preserve"> </w:t>
      </w:r>
      <w:r>
        <w:t>of</w:t>
      </w:r>
      <w:r>
        <w:rPr>
          <w:spacing w:val="-6"/>
        </w:rPr>
        <w:t xml:space="preserve"> </w:t>
      </w:r>
      <w:r>
        <w:t xml:space="preserve">admission </w:t>
      </w:r>
      <w:r w:rsidR="004D52C8">
        <w:t>on UCAS. Y</w:t>
      </w:r>
      <w:r>
        <w:t>ou are requested to complete and return the form as soon as possible</w:t>
      </w:r>
      <w:r w:rsidR="00AA0929">
        <w:t>, stating how you plan on paying your tuition fees</w:t>
      </w:r>
      <w:r>
        <w:t>.</w:t>
      </w:r>
    </w:p>
    <w:p w14:paraId="7F1595CF" w14:textId="77777777" w:rsidR="00EE2730" w:rsidRDefault="00890333" w:rsidP="00FB37BE">
      <w:pPr>
        <w:pStyle w:val="ListParagraph"/>
        <w:numPr>
          <w:ilvl w:val="1"/>
          <w:numId w:val="3"/>
        </w:numPr>
        <w:tabs>
          <w:tab w:val="left" w:pos="423"/>
          <w:tab w:val="left" w:pos="10348"/>
        </w:tabs>
        <w:spacing w:before="120"/>
        <w:ind w:left="425" w:right="289" w:hanging="425"/>
        <w:jc w:val="both"/>
        <w:rPr>
          <w:sz w:val="24"/>
          <w:u w:val="none"/>
        </w:rPr>
      </w:pPr>
      <w:r>
        <w:rPr>
          <w:spacing w:val="-3"/>
          <w:sz w:val="24"/>
        </w:rPr>
        <w:t xml:space="preserve"> </w:t>
      </w:r>
      <w:r>
        <w:rPr>
          <w:sz w:val="24"/>
        </w:rPr>
        <w:t>Primary</w:t>
      </w:r>
      <w:r>
        <w:rPr>
          <w:spacing w:val="-1"/>
          <w:sz w:val="24"/>
        </w:rPr>
        <w:t xml:space="preserve"> </w:t>
      </w:r>
      <w:r>
        <w:rPr>
          <w:sz w:val="24"/>
        </w:rPr>
        <w:t>and</w:t>
      </w:r>
      <w:r>
        <w:rPr>
          <w:spacing w:val="-3"/>
          <w:sz w:val="24"/>
        </w:rPr>
        <w:t xml:space="preserve"> </w:t>
      </w:r>
      <w:r>
        <w:rPr>
          <w:sz w:val="24"/>
        </w:rPr>
        <w:t>Secondary</w:t>
      </w:r>
      <w:r>
        <w:rPr>
          <w:spacing w:val="-1"/>
          <w:sz w:val="24"/>
        </w:rPr>
        <w:t xml:space="preserve"> </w:t>
      </w:r>
      <w:r>
        <w:rPr>
          <w:spacing w:val="-4"/>
          <w:sz w:val="24"/>
        </w:rPr>
        <w:t>PGDE</w:t>
      </w:r>
    </w:p>
    <w:p w14:paraId="7A211E28" w14:textId="77777777" w:rsidR="00EE2730" w:rsidRDefault="00890333" w:rsidP="00FB37BE">
      <w:pPr>
        <w:pStyle w:val="BodyText"/>
        <w:tabs>
          <w:tab w:val="left" w:pos="10348"/>
        </w:tabs>
        <w:ind w:right="287"/>
      </w:pPr>
      <w:r>
        <w:t>If</w:t>
      </w:r>
      <w:r>
        <w:rPr>
          <w:spacing w:val="-10"/>
        </w:rPr>
        <w:t xml:space="preserve"> </w:t>
      </w:r>
      <w:r>
        <w:t>you</w:t>
      </w:r>
      <w:r>
        <w:rPr>
          <w:spacing w:val="-10"/>
        </w:rPr>
        <w:t xml:space="preserve"> </w:t>
      </w:r>
      <w:r>
        <w:t>commence</w:t>
      </w:r>
      <w:r>
        <w:rPr>
          <w:spacing w:val="-9"/>
        </w:rPr>
        <w:t xml:space="preserve"> </w:t>
      </w:r>
      <w:r>
        <w:t>studies</w:t>
      </w:r>
      <w:r>
        <w:rPr>
          <w:spacing w:val="-11"/>
        </w:rPr>
        <w:t xml:space="preserve"> </w:t>
      </w:r>
      <w:r>
        <w:t>on</w:t>
      </w:r>
      <w:r>
        <w:rPr>
          <w:spacing w:val="-10"/>
        </w:rPr>
        <w:t xml:space="preserve"> </w:t>
      </w:r>
      <w:r>
        <w:t>the</w:t>
      </w:r>
      <w:r>
        <w:rPr>
          <w:spacing w:val="-9"/>
        </w:rPr>
        <w:t xml:space="preserve"> </w:t>
      </w:r>
      <w:r>
        <w:t>PGDE</w:t>
      </w:r>
      <w:r>
        <w:rPr>
          <w:spacing w:val="-10"/>
        </w:rPr>
        <w:t xml:space="preserve"> </w:t>
      </w:r>
      <w:r>
        <w:t>(Primary</w:t>
      </w:r>
      <w:r>
        <w:rPr>
          <w:spacing w:val="-9"/>
        </w:rPr>
        <w:t xml:space="preserve"> </w:t>
      </w:r>
      <w:r>
        <w:t>and</w:t>
      </w:r>
      <w:r>
        <w:rPr>
          <w:spacing w:val="-10"/>
        </w:rPr>
        <w:t xml:space="preserve"> </w:t>
      </w:r>
      <w:r>
        <w:t>Secondary)</w:t>
      </w:r>
      <w:r>
        <w:rPr>
          <w:spacing w:val="-9"/>
        </w:rPr>
        <w:t xml:space="preserve"> </w:t>
      </w:r>
      <w:r>
        <w:t>it</w:t>
      </w:r>
      <w:r>
        <w:rPr>
          <w:spacing w:val="-10"/>
        </w:rPr>
        <w:t xml:space="preserve"> </w:t>
      </w:r>
      <w:r>
        <w:t>cannot</w:t>
      </w:r>
      <w:r>
        <w:rPr>
          <w:spacing w:val="-11"/>
        </w:rPr>
        <w:t xml:space="preserve"> </w:t>
      </w:r>
      <w:r>
        <w:t>be</w:t>
      </w:r>
      <w:r>
        <w:rPr>
          <w:spacing w:val="-9"/>
        </w:rPr>
        <w:t xml:space="preserve"> </w:t>
      </w:r>
      <w:r>
        <w:t>assumed</w:t>
      </w:r>
      <w:r>
        <w:rPr>
          <w:spacing w:val="-11"/>
        </w:rPr>
        <w:t xml:space="preserve"> </w:t>
      </w:r>
      <w:r>
        <w:t>that</w:t>
      </w:r>
      <w:r>
        <w:rPr>
          <w:spacing w:val="-10"/>
        </w:rPr>
        <w:t xml:space="preserve"> </w:t>
      </w:r>
      <w:r>
        <w:t>you</w:t>
      </w:r>
      <w:r>
        <w:rPr>
          <w:spacing w:val="-10"/>
        </w:rPr>
        <w:t xml:space="preserve"> </w:t>
      </w:r>
      <w:r>
        <w:t>will</w:t>
      </w:r>
      <w:r>
        <w:rPr>
          <w:spacing w:val="-11"/>
        </w:rPr>
        <w:t xml:space="preserve"> </w:t>
      </w:r>
      <w:r>
        <w:t>receive funding for a second degree from either SAAS or Finance England/Wales/Ireland.</w:t>
      </w:r>
      <w:r>
        <w:rPr>
          <w:spacing w:val="40"/>
        </w:rPr>
        <w:t xml:space="preserve"> </w:t>
      </w:r>
      <w:r>
        <w:t>You are, therefore, encouraged to contact them to determine your status.</w:t>
      </w:r>
    </w:p>
    <w:p w14:paraId="638EDD64" w14:textId="4825B11F" w:rsidR="00EE2730" w:rsidRDefault="00890333" w:rsidP="00FB37BE">
      <w:pPr>
        <w:pStyle w:val="BodyText"/>
        <w:tabs>
          <w:tab w:val="left" w:pos="10348"/>
        </w:tabs>
        <w:spacing w:before="195"/>
        <w:ind w:right="287"/>
      </w:pPr>
      <w:r>
        <w:t>We will send you a</w:t>
      </w:r>
      <w:r w:rsidR="00087CE7">
        <w:t xml:space="preserve"> weblink to the</w:t>
      </w:r>
      <w:r>
        <w:t xml:space="preserve"> Financial Guarantee Form for completion </w:t>
      </w:r>
      <w:r w:rsidR="002D45F5">
        <w:t>once you have firmly accepted a conditional or unconditional offer of</w:t>
      </w:r>
      <w:r>
        <w:t xml:space="preserve"> admission and you are requested to complete and return the form as soon as possible.</w:t>
      </w:r>
    </w:p>
    <w:p w14:paraId="7AD01EB7" w14:textId="77777777" w:rsidR="00EE2730" w:rsidRDefault="00890333" w:rsidP="00FB37BE">
      <w:pPr>
        <w:pStyle w:val="BodyText"/>
        <w:tabs>
          <w:tab w:val="left" w:pos="10348"/>
        </w:tabs>
        <w:spacing w:before="197"/>
        <w:ind w:right="287"/>
      </w:pPr>
      <w:r>
        <w:t>If</w:t>
      </w:r>
      <w:r>
        <w:rPr>
          <w:spacing w:val="-9"/>
        </w:rPr>
        <w:t xml:space="preserve"> </w:t>
      </w:r>
      <w:r>
        <w:t>you</w:t>
      </w:r>
      <w:r>
        <w:rPr>
          <w:spacing w:val="-9"/>
        </w:rPr>
        <w:t xml:space="preserve"> </w:t>
      </w:r>
      <w:r>
        <w:t>are</w:t>
      </w:r>
      <w:r>
        <w:rPr>
          <w:spacing w:val="-8"/>
        </w:rPr>
        <w:t xml:space="preserve"> </w:t>
      </w:r>
      <w:r>
        <w:t>an</w:t>
      </w:r>
      <w:r>
        <w:rPr>
          <w:spacing w:val="-10"/>
        </w:rPr>
        <w:t xml:space="preserve"> </w:t>
      </w:r>
      <w:r>
        <w:t>applicant</w:t>
      </w:r>
      <w:r>
        <w:rPr>
          <w:spacing w:val="-9"/>
        </w:rPr>
        <w:t xml:space="preserve"> </w:t>
      </w:r>
      <w:r>
        <w:t>from</w:t>
      </w:r>
      <w:r>
        <w:rPr>
          <w:spacing w:val="-9"/>
        </w:rPr>
        <w:t xml:space="preserve"> </w:t>
      </w:r>
      <w:r>
        <w:t>England,</w:t>
      </w:r>
      <w:r>
        <w:rPr>
          <w:spacing w:val="-10"/>
        </w:rPr>
        <w:t xml:space="preserve"> </w:t>
      </w:r>
      <w:r>
        <w:t>Wales</w:t>
      </w:r>
      <w:r>
        <w:rPr>
          <w:spacing w:val="-9"/>
        </w:rPr>
        <w:t xml:space="preserve"> </w:t>
      </w:r>
      <w:r>
        <w:t>or</w:t>
      </w:r>
      <w:r>
        <w:rPr>
          <w:spacing w:val="-9"/>
        </w:rPr>
        <w:t xml:space="preserve"> </w:t>
      </w:r>
      <w:r>
        <w:t>Northern</w:t>
      </w:r>
      <w:r>
        <w:rPr>
          <w:spacing w:val="-9"/>
        </w:rPr>
        <w:t xml:space="preserve"> </w:t>
      </w:r>
      <w:r>
        <w:t>Ireland,</w:t>
      </w:r>
      <w:r>
        <w:rPr>
          <w:spacing w:val="-9"/>
        </w:rPr>
        <w:t xml:space="preserve"> </w:t>
      </w:r>
      <w:r>
        <w:t>it</w:t>
      </w:r>
      <w:r>
        <w:rPr>
          <w:spacing w:val="-9"/>
        </w:rPr>
        <w:t xml:space="preserve"> </w:t>
      </w:r>
      <w:r>
        <w:t>should</w:t>
      </w:r>
      <w:r>
        <w:rPr>
          <w:spacing w:val="-9"/>
        </w:rPr>
        <w:t xml:space="preserve"> </w:t>
      </w:r>
      <w:r>
        <w:t>be</w:t>
      </w:r>
      <w:r>
        <w:rPr>
          <w:spacing w:val="-8"/>
        </w:rPr>
        <w:t xml:space="preserve"> </w:t>
      </w:r>
      <w:r>
        <w:t>noted</w:t>
      </w:r>
      <w:r>
        <w:rPr>
          <w:spacing w:val="-9"/>
        </w:rPr>
        <w:t xml:space="preserve"> </w:t>
      </w:r>
      <w:r>
        <w:t>that</w:t>
      </w:r>
      <w:r>
        <w:rPr>
          <w:spacing w:val="-9"/>
        </w:rPr>
        <w:t xml:space="preserve"> </w:t>
      </w:r>
      <w:r>
        <w:t>any</w:t>
      </w:r>
      <w:r>
        <w:rPr>
          <w:spacing w:val="-9"/>
        </w:rPr>
        <w:t xml:space="preserve"> </w:t>
      </w:r>
      <w:r>
        <w:t>study</w:t>
      </w:r>
      <w:r>
        <w:rPr>
          <w:spacing w:val="-8"/>
        </w:rPr>
        <w:t xml:space="preserve"> </w:t>
      </w:r>
      <w:r>
        <w:t xml:space="preserve">bursary offered to postgraduate initial teacher training (ITT) students studying in England, Wales or Northern Ireland does </w:t>
      </w:r>
      <w:r>
        <w:rPr>
          <w:u w:val="single"/>
        </w:rPr>
        <w:t>not</w:t>
      </w:r>
      <w:r>
        <w:t xml:space="preserve"> apply if you accept an offer of a place at a Scottish institution.</w:t>
      </w:r>
    </w:p>
    <w:p w14:paraId="1D374712" w14:textId="77777777" w:rsidR="00EE2730" w:rsidRDefault="00890333" w:rsidP="00FB37BE">
      <w:pPr>
        <w:pStyle w:val="ListParagraph"/>
        <w:numPr>
          <w:ilvl w:val="1"/>
          <w:numId w:val="3"/>
        </w:numPr>
        <w:tabs>
          <w:tab w:val="left" w:pos="423"/>
          <w:tab w:val="left" w:pos="10348"/>
        </w:tabs>
        <w:spacing w:before="195"/>
        <w:ind w:left="423" w:right="287" w:hanging="423"/>
        <w:jc w:val="both"/>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6CAE494A" w14:textId="77777777" w:rsidR="00EE2730" w:rsidRDefault="00890333" w:rsidP="00FB37BE">
      <w:pPr>
        <w:pStyle w:val="BodyText"/>
        <w:tabs>
          <w:tab w:val="left" w:pos="10348"/>
        </w:tabs>
        <w:ind w:right="287"/>
      </w:pPr>
      <w:r>
        <w:t>If</w:t>
      </w:r>
      <w:r>
        <w:rPr>
          <w:spacing w:val="-3"/>
        </w:rPr>
        <w:t xml:space="preserve"> </w:t>
      </w:r>
      <w:r>
        <w:t>you</w:t>
      </w:r>
      <w:r>
        <w:rPr>
          <w:spacing w:val="-3"/>
        </w:rPr>
        <w:t xml:space="preserve"> </w:t>
      </w:r>
      <w:r>
        <w:t>are</w:t>
      </w:r>
      <w:r>
        <w:rPr>
          <w:spacing w:val="-2"/>
        </w:rPr>
        <w:t xml:space="preserve"> </w:t>
      </w:r>
      <w:r>
        <w:t>attending</w:t>
      </w:r>
      <w:r>
        <w:rPr>
          <w:spacing w:val="-3"/>
        </w:rPr>
        <w:t xml:space="preserve"> </w:t>
      </w:r>
      <w:r>
        <w:t>the</w:t>
      </w:r>
      <w:r>
        <w:rPr>
          <w:spacing w:val="-2"/>
        </w:rPr>
        <w:t xml:space="preserve"> </w:t>
      </w:r>
      <w:r>
        <w:t>University</w:t>
      </w:r>
      <w:r>
        <w:rPr>
          <w:spacing w:val="-2"/>
        </w:rPr>
        <w:t xml:space="preserve"> </w:t>
      </w:r>
      <w:r>
        <w:t>as</w:t>
      </w:r>
      <w:r>
        <w:rPr>
          <w:spacing w:val="-3"/>
        </w:rPr>
        <w:t xml:space="preserve"> </w:t>
      </w:r>
      <w:r>
        <w:t>a</w:t>
      </w:r>
      <w:r>
        <w:rPr>
          <w:spacing w:val="-3"/>
        </w:rPr>
        <w:t xml:space="preserve"> </w:t>
      </w:r>
      <w:r>
        <w:t>non-graduating</w:t>
      </w:r>
      <w:r>
        <w:rPr>
          <w:spacing w:val="-3"/>
        </w:rPr>
        <w:t xml:space="preserve"> </w:t>
      </w:r>
      <w:r>
        <w:t>student</w:t>
      </w:r>
      <w:r>
        <w:rPr>
          <w:spacing w:val="-3"/>
        </w:rPr>
        <w:t xml:space="preserve"> </w:t>
      </w:r>
      <w:r>
        <w:t>you</w:t>
      </w:r>
      <w:r>
        <w:rPr>
          <w:spacing w:val="-3"/>
        </w:rPr>
        <w:t xml:space="preserve"> </w:t>
      </w:r>
      <w:r>
        <w:t>are</w:t>
      </w:r>
      <w:r>
        <w:rPr>
          <w:spacing w:val="-2"/>
        </w:rPr>
        <w:t xml:space="preserve"> </w:t>
      </w:r>
      <w:r>
        <w:t>not</w:t>
      </w:r>
      <w:r>
        <w:rPr>
          <w:spacing w:val="-3"/>
        </w:rPr>
        <w:t xml:space="preserve"> </w:t>
      </w:r>
      <w:r>
        <w:t>required</w:t>
      </w:r>
      <w:r>
        <w:rPr>
          <w:spacing w:val="-4"/>
        </w:rPr>
        <w:t xml:space="preserve"> </w:t>
      </w:r>
      <w:r>
        <w:t>to</w:t>
      </w:r>
      <w:r>
        <w:rPr>
          <w:spacing w:val="-2"/>
        </w:rPr>
        <w:t xml:space="preserve"> </w:t>
      </w:r>
      <w:r>
        <w:t>tell</w:t>
      </w:r>
      <w:r>
        <w:rPr>
          <w:spacing w:val="-3"/>
        </w:rPr>
        <w:t xml:space="preserve"> </w:t>
      </w:r>
      <w:r>
        <w:t>us</w:t>
      </w:r>
      <w:r>
        <w:rPr>
          <w:spacing w:val="-3"/>
        </w:rPr>
        <w:t xml:space="preserve"> </w:t>
      </w:r>
      <w:r>
        <w:t>in</w:t>
      </w:r>
      <w:r>
        <w:rPr>
          <w:spacing w:val="-3"/>
        </w:rPr>
        <w:t xml:space="preserve"> </w:t>
      </w:r>
      <w:r>
        <w:t>advance how your tuition fees will be paid as</w:t>
      </w:r>
      <w:r>
        <w:rPr>
          <w:spacing w:val="-1"/>
        </w:rPr>
        <w:t xml:space="preserve"> </w:t>
      </w:r>
      <w:r>
        <w:t>the information required is provided on your application form.</w:t>
      </w:r>
      <w:r>
        <w:rPr>
          <w:spacing w:val="40"/>
        </w:rPr>
        <w:t xml:space="preserve"> </w:t>
      </w:r>
      <w:r>
        <w:t xml:space="preserve">You can find more information </w:t>
      </w:r>
      <w:hyperlink r:id="rId43">
        <w:r>
          <w:rPr>
            <w:color w:val="0000FF"/>
            <w:u w:val="single" w:color="0000FF"/>
          </w:rPr>
          <w:t>here</w:t>
        </w:r>
      </w:hyperlink>
      <w:r>
        <w:t>.</w:t>
      </w:r>
    </w:p>
    <w:p w14:paraId="34EB6EF1" w14:textId="27913622" w:rsidR="00C03DE8" w:rsidRDefault="00C03DE8" w:rsidP="00FB37BE">
      <w:pPr>
        <w:pStyle w:val="Heading1"/>
        <w:tabs>
          <w:tab w:val="left" w:pos="10348"/>
        </w:tabs>
        <w:spacing w:before="292"/>
        <w:ind w:right="287"/>
      </w:pPr>
      <w:bookmarkStart w:id="45" w:name="Note_18._Will_I_receive_an_offer_of_admi"/>
      <w:bookmarkStart w:id="46" w:name="_Toc241591869"/>
      <w:bookmarkEnd w:id="45"/>
      <w:r>
        <w:t>Note 18: Deposit</w:t>
      </w:r>
      <w:bookmarkEnd w:id="46"/>
    </w:p>
    <w:p w14:paraId="6A32C9D3" w14:textId="53786C7C" w:rsidR="00C03DE8" w:rsidRDefault="00C03DE8" w:rsidP="00FB37BE">
      <w:pPr>
        <w:pStyle w:val="BodyText"/>
        <w:tabs>
          <w:tab w:val="left" w:pos="10348"/>
        </w:tabs>
        <w:ind w:right="287"/>
        <w:jc w:val="left"/>
      </w:pPr>
      <w:r w:rsidRPr="00EB0467">
        <w:t xml:space="preserve">International Undergraduate applicants needing a Confirmation of Acceptance for Studies (CAS) for a student visa must pay a tuition fee deposit to the University of Aberdeen upon firmly accepting an offer.  </w:t>
      </w:r>
      <w:r w:rsidR="002D45F5">
        <w:t>This deposit may be the standard amount, as set by the University, or you may be required to pay 50% or 100% of your first-year tuition fees.</w:t>
      </w:r>
    </w:p>
    <w:p w14:paraId="6B0D2F8B" w14:textId="77777777" w:rsidR="002D45F5" w:rsidRPr="00EB0467" w:rsidRDefault="002D45F5" w:rsidP="00FB37BE">
      <w:pPr>
        <w:pStyle w:val="BodyText"/>
        <w:tabs>
          <w:tab w:val="left" w:pos="10348"/>
        </w:tabs>
        <w:ind w:right="287"/>
        <w:jc w:val="left"/>
      </w:pPr>
    </w:p>
    <w:p w14:paraId="3B405D7E" w14:textId="01F5339C" w:rsidR="00C03DE8" w:rsidRPr="00EB0467" w:rsidRDefault="00C03DE8" w:rsidP="00FB37BE">
      <w:pPr>
        <w:pStyle w:val="BodyText"/>
        <w:tabs>
          <w:tab w:val="left" w:pos="10348"/>
        </w:tabs>
        <w:ind w:right="287"/>
        <w:jc w:val="left"/>
      </w:pPr>
      <w:r w:rsidRPr="00EB0467">
        <w:t xml:space="preserve">The Deposit Policy and FAQs are available on our website: </w:t>
      </w:r>
      <w:hyperlink r:id="rId44" w:history="1">
        <w:r w:rsidR="00087CE7" w:rsidRPr="00087CE7">
          <w:rPr>
            <w:rStyle w:val="Hyperlink"/>
          </w:rPr>
          <w:t>Deposits | Study Here | The University of Aberdeen</w:t>
        </w:r>
      </w:hyperlink>
      <w:r w:rsidRPr="00EB0467">
        <w:t xml:space="preserve">. </w:t>
      </w:r>
    </w:p>
    <w:p w14:paraId="754B6DF9" w14:textId="2BB55415" w:rsidR="001D1F5C" w:rsidRPr="00EB0467" w:rsidRDefault="00EB0467" w:rsidP="00FD3072">
      <w:pPr>
        <w:pStyle w:val="ListParagraph"/>
        <w:numPr>
          <w:ilvl w:val="1"/>
          <w:numId w:val="32"/>
        </w:numPr>
        <w:tabs>
          <w:tab w:val="left" w:pos="423"/>
          <w:tab w:val="left" w:pos="10348"/>
        </w:tabs>
        <w:spacing w:before="195"/>
        <w:ind w:right="287"/>
        <w:jc w:val="both"/>
        <w:rPr>
          <w:spacing w:val="-3"/>
          <w:sz w:val="24"/>
        </w:rPr>
      </w:pPr>
      <w:r>
        <w:rPr>
          <w:spacing w:val="-3"/>
          <w:sz w:val="24"/>
        </w:rPr>
        <w:t xml:space="preserve"> </w:t>
      </w:r>
      <w:r w:rsidR="001D1F5C" w:rsidRPr="00EB0467">
        <w:rPr>
          <w:spacing w:val="-3"/>
          <w:sz w:val="24"/>
        </w:rPr>
        <w:t>Undergraduate full-time</w:t>
      </w:r>
    </w:p>
    <w:p w14:paraId="30BBEB22" w14:textId="3372E300" w:rsidR="001D1F5C" w:rsidRPr="00EB0467" w:rsidRDefault="001D1F5C" w:rsidP="00FB37BE">
      <w:pPr>
        <w:pStyle w:val="BodyText"/>
        <w:tabs>
          <w:tab w:val="left" w:pos="10348"/>
        </w:tabs>
        <w:ind w:right="287"/>
      </w:pPr>
      <w:r w:rsidRPr="00EB0467">
        <w:t>If you are a self-paying, full-time undergraduate student, paying International fees who requires a Confirmation of Acceptance for Studies (CAS) to apply for a Student Visa, then you will be required to pay a tuition fee deposit upon firmly accepting an offer.  The deposit must be paid before a CAS will be issued.  The Deposit Policy and FAQs are available on our website at the link given above.</w:t>
      </w:r>
    </w:p>
    <w:p w14:paraId="28AA96DA" w14:textId="3438417F" w:rsidR="001D1F5C" w:rsidRPr="00EB0467" w:rsidRDefault="001D1F5C" w:rsidP="00FB37BE">
      <w:pPr>
        <w:pStyle w:val="BodyText"/>
        <w:tabs>
          <w:tab w:val="left" w:pos="10348"/>
        </w:tabs>
        <w:ind w:right="287"/>
      </w:pPr>
    </w:p>
    <w:p w14:paraId="7DCB206B" w14:textId="0E769627" w:rsidR="001D1F5C" w:rsidRPr="00EB0467" w:rsidRDefault="00EB0467" w:rsidP="00FB37BE">
      <w:pPr>
        <w:pStyle w:val="BodyText"/>
        <w:tabs>
          <w:tab w:val="left" w:pos="10348"/>
        </w:tabs>
        <w:ind w:right="287"/>
      </w:pPr>
      <w:r>
        <w:t xml:space="preserve">18.2 </w:t>
      </w:r>
      <w:r w:rsidR="001D1F5C" w:rsidRPr="00EB0467">
        <w:rPr>
          <w:u w:val="single"/>
        </w:rPr>
        <w:t>Primary and Secondary PGDE</w:t>
      </w:r>
    </w:p>
    <w:p w14:paraId="1DC02639" w14:textId="7822B22F" w:rsidR="001D1F5C" w:rsidRPr="00EB0467" w:rsidRDefault="001D1F5C" w:rsidP="00FB37BE">
      <w:pPr>
        <w:pStyle w:val="BodyText"/>
        <w:tabs>
          <w:tab w:val="left" w:pos="10348"/>
        </w:tabs>
        <w:ind w:right="287"/>
      </w:pPr>
      <w:r w:rsidRPr="00EB0467">
        <w:t>If you are a self-paying, International fees student who requires a CAS to apply for a Student Visa, you will be required to pay a tuition fee deposit upon firmly accepting an offer.  The deposit must be paid before a CAS will be issued.  The Deposit Policy and FAQs are available on our website at the link given above.</w:t>
      </w:r>
    </w:p>
    <w:p w14:paraId="66866B91" w14:textId="77777777" w:rsidR="001D1F5C" w:rsidRPr="00EB0467" w:rsidRDefault="001D1F5C" w:rsidP="00FB37BE">
      <w:pPr>
        <w:pStyle w:val="BodyText"/>
        <w:tabs>
          <w:tab w:val="left" w:pos="10348"/>
        </w:tabs>
        <w:ind w:right="287"/>
      </w:pPr>
    </w:p>
    <w:p w14:paraId="2C2E29BC" w14:textId="0B92AB3A" w:rsidR="001D1F5C" w:rsidRPr="00EB0467" w:rsidRDefault="00EB0467" w:rsidP="00FB37BE">
      <w:pPr>
        <w:pStyle w:val="BodyText"/>
        <w:tabs>
          <w:tab w:val="left" w:pos="10348"/>
        </w:tabs>
        <w:ind w:right="287"/>
      </w:pPr>
      <w:r>
        <w:t xml:space="preserve">18.3 </w:t>
      </w:r>
      <w:r w:rsidR="001D1F5C" w:rsidRPr="00EB0467">
        <w:rPr>
          <w:u w:val="single"/>
        </w:rPr>
        <w:t>Undergraduate non-graduating</w:t>
      </w:r>
    </w:p>
    <w:p w14:paraId="474C3EB0" w14:textId="65021029" w:rsidR="001D1F5C" w:rsidRPr="00EB0467" w:rsidRDefault="005539F6" w:rsidP="00FB37BE">
      <w:pPr>
        <w:pStyle w:val="BodyText"/>
        <w:tabs>
          <w:tab w:val="left" w:pos="10348"/>
        </w:tabs>
        <w:ind w:right="287"/>
      </w:pPr>
      <w:r w:rsidRPr="00EB0467">
        <w:t>A deposit will not normally be required.</w:t>
      </w:r>
    </w:p>
    <w:p w14:paraId="1471C2DD" w14:textId="77777777" w:rsidR="00FB37BE" w:rsidRDefault="00FB37BE">
      <w:pPr>
        <w:rPr>
          <w:b/>
          <w:bCs/>
          <w:sz w:val="28"/>
          <w:szCs w:val="28"/>
        </w:rPr>
      </w:pPr>
      <w:r>
        <w:br w:type="page"/>
      </w:r>
    </w:p>
    <w:p w14:paraId="3C785198" w14:textId="2A798F0E" w:rsidR="00C03DE8" w:rsidRPr="00C03DE8" w:rsidRDefault="00890333" w:rsidP="00FB37BE">
      <w:pPr>
        <w:pStyle w:val="Heading1"/>
        <w:tabs>
          <w:tab w:val="left" w:pos="10348"/>
        </w:tabs>
        <w:spacing w:before="292"/>
        <w:ind w:right="287"/>
      </w:pPr>
      <w:bookmarkStart w:id="47" w:name="_Toc241591870"/>
      <w:r>
        <w:lastRenderedPageBreak/>
        <w:t>Note</w:t>
      </w:r>
      <w:r>
        <w:rPr>
          <w:spacing w:val="-7"/>
        </w:rPr>
        <w:t xml:space="preserve"> </w:t>
      </w:r>
      <w:r>
        <w:t>1</w:t>
      </w:r>
      <w:r w:rsidR="00C03DE8">
        <w:t>9</w:t>
      </w:r>
      <w:r>
        <w:t>.</w:t>
      </w:r>
      <w:r>
        <w:rPr>
          <w:spacing w:val="-5"/>
        </w:rPr>
        <w:t xml:space="preserve"> </w:t>
      </w:r>
      <w:r>
        <w:t>Will</w:t>
      </w:r>
      <w:r>
        <w:rPr>
          <w:spacing w:val="-5"/>
        </w:rPr>
        <w:t xml:space="preserve"> </w:t>
      </w:r>
      <w:r>
        <w:t>I</w:t>
      </w:r>
      <w:r>
        <w:rPr>
          <w:spacing w:val="-6"/>
        </w:rPr>
        <w:t xml:space="preserve"> </w:t>
      </w:r>
      <w:r>
        <w:t>receive</w:t>
      </w:r>
      <w:r>
        <w:rPr>
          <w:spacing w:val="-6"/>
        </w:rPr>
        <w:t xml:space="preserve"> </w:t>
      </w:r>
      <w:r>
        <w:t>an</w:t>
      </w:r>
      <w:r>
        <w:rPr>
          <w:spacing w:val="-5"/>
        </w:rPr>
        <w:t xml:space="preserve"> </w:t>
      </w:r>
      <w:r>
        <w:t>offer</w:t>
      </w:r>
      <w:r>
        <w:rPr>
          <w:spacing w:val="-6"/>
        </w:rPr>
        <w:t xml:space="preserve"> </w:t>
      </w:r>
      <w:r>
        <w:t>of</w:t>
      </w:r>
      <w:r>
        <w:rPr>
          <w:spacing w:val="-6"/>
        </w:rPr>
        <w:t xml:space="preserve"> </w:t>
      </w:r>
      <w:r>
        <w:rPr>
          <w:spacing w:val="-2"/>
        </w:rPr>
        <w:t>admission?</w:t>
      </w:r>
      <w:bookmarkEnd w:id="47"/>
    </w:p>
    <w:p w14:paraId="7BE301BC" w14:textId="52D92DD8" w:rsidR="00EE2730" w:rsidRPr="00FB37BE" w:rsidRDefault="00890333" w:rsidP="00FD3072">
      <w:pPr>
        <w:pStyle w:val="ListParagraph"/>
        <w:numPr>
          <w:ilvl w:val="1"/>
          <w:numId w:val="41"/>
        </w:numPr>
        <w:tabs>
          <w:tab w:val="left" w:pos="423"/>
          <w:tab w:val="left" w:pos="567"/>
        </w:tabs>
        <w:spacing w:before="196"/>
        <w:ind w:right="287"/>
        <w:rPr>
          <w:sz w:val="24"/>
          <w:u w:val="none"/>
        </w:rPr>
      </w:pPr>
      <w:r w:rsidRPr="00FB37BE">
        <w:rPr>
          <w:sz w:val="24"/>
        </w:rPr>
        <w:t>Undergraduate</w:t>
      </w:r>
      <w:r w:rsidRPr="00FB37BE">
        <w:rPr>
          <w:spacing w:val="-2"/>
          <w:sz w:val="24"/>
        </w:rPr>
        <w:t xml:space="preserve"> </w:t>
      </w:r>
      <w:r w:rsidRPr="00FB37BE">
        <w:rPr>
          <w:sz w:val="24"/>
        </w:rPr>
        <w:t>full-</w:t>
      </w:r>
      <w:r w:rsidRPr="00FB37BE">
        <w:rPr>
          <w:spacing w:val="-4"/>
          <w:sz w:val="24"/>
        </w:rPr>
        <w:t>time</w:t>
      </w:r>
    </w:p>
    <w:p w14:paraId="4EC69231" w14:textId="77777777" w:rsidR="00EE2730" w:rsidRDefault="00890333" w:rsidP="00FB37BE">
      <w:pPr>
        <w:pStyle w:val="BodyText"/>
        <w:tabs>
          <w:tab w:val="left" w:pos="10348"/>
        </w:tabs>
        <w:ind w:right="287"/>
      </w:pPr>
      <w:r>
        <w:t>Our</w:t>
      </w:r>
      <w:r>
        <w:rPr>
          <w:spacing w:val="-10"/>
        </w:rPr>
        <w:t xml:space="preserve"> </w:t>
      </w:r>
      <w:r>
        <w:t>aspiration</w:t>
      </w:r>
      <w:r>
        <w:rPr>
          <w:spacing w:val="-10"/>
        </w:rPr>
        <w:t xml:space="preserve"> </w:t>
      </w:r>
      <w:r>
        <w:t>is</w:t>
      </w:r>
      <w:r>
        <w:rPr>
          <w:spacing w:val="-10"/>
        </w:rPr>
        <w:t xml:space="preserve"> </w:t>
      </w:r>
      <w:r>
        <w:t>to</w:t>
      </w:r>
      <w:r>
        <w:rPr>
          <w:spacing w:val="-9"/>
        </w:rPr>
        <w:t xml:space="preserve"> </w:t>
      </w:r>
      <w:r>
        <w:t>make</w:t>
      </w:r>
      <w:r>
        <w:rPr>
          <w:spacing w:val="-9"/>
        </w:rPr>
        <w:t xml:space="preserve"> </w:t>
      </w:r>
      <w:r>
        <w:t>offers</w:t>
      </w:r>
      <w:r>
        <w:rPr>
          <w:spacing w:val="-10"/>
        </w:rPr>
        <w:t xml:space="preserve"> </w:t>
      </w:r>
      <w:r>
        <w:t>of</w:t>
      </w:r>
      <w:r>
        <w:rPr>
          <w:spacing w:val="-10"/>
        </w:rPr>
        <w:t xml:space="preserve"> </w:t>
      </w:r>
      <w:r>
        <w:t>admission</w:t>
      </w:r>
      <w:r>
        <w:rPr>
          <w:spacing w:val="-10"/>
        </w:rPr>
        <w:t xml:space="preserve"> </w:t>
      </w:r>
      <w:r>
        <w:t>to</w:t>
      </w:r>
      <w:r>
        <w:rPr>
          <w:spacing w:val="-9"/>
        </w:rPr>
        <w:t xml:space="preserve"> </w:t>
      </w:r>
      <w:r>
        <w:t>those</w:t>
      </w:r>
      <w:r>
        <w:rPr>
          <w:spacing w:val="-9"/>
        </w:rPr>
        <w:t xml:space="preserve"> </w:t>
      </w:r>
      <w:r>
        <w:t>who</w:t>
      </w:r>
      <w:r>
        <w:rPr>
          <w:spacing w:val="-9"/>
        </w:rPr>
        <w:t xml:space="preserve"> </w:t>
      </w:r>
      <w:r>
        <w:t>have</w:t>
      </w:r>
      <w:r>
        <w:rPr>
          <w:spacing w:val="-9"/>
        </w:rPr>
        <w:t xml:space="preserve"> </w:t>
      </w:r>
      <w:r>
        <w:t>already</w:t>
      </w:r>
      <w:r>
        <w:rPr>
          <w:spacing w:val="-9"/>
        </w:rPr>
        <w:t xml:space="preserve"> </w:t>
      </w:r>
      <w:r>
        <w:t>achieved</w:t>
      </w:r>
      <w:r>
        <w:rPr>
          <w:spacing w:val="-10"/>
        </w:rPr>
        <w:t xml:space="preserve"> </w:t>
      </w:r>
      <w:r>
        <w:t>the</w:t>
      </w:r>
      <w:r>
        <w:rPr>
          <w:spacing w:val="-9"/>
        </w:rPr>
        <w:t xml:space="preserve"> </w:t>
      </w:r>
      <w:r>
        <w:t>published</w:t>
      </w:r>
      <w:r>
        <w:rPr>
          <w:spacing w:val="-10"/>
        </w:rPr>
        <w:t xml:space="preserve"> </w:t>
      </w:r>
      <w:r>
        <w:t>minimum grades for entry or are predicted to achieve them in forthcoming examination results.</w:t>
      </w:r>
      <w:r>
        <w:rPr>
          <w:spacing w:val="40"/>
        </w:rPr>
        <w:t xml:space="preserve"> </w:t>
      </w:r>
      <w:r>
        <w:t>Achieving, or expecting to achieve, the minimum entry requirements, however, does not guarantee an offer of admission.</w:t>
      </w:r>
      <w:r>
        <w:rPr>
          <w:spacing w:val="40"/>
        </w:rPr>
        <w:t xml:space="preserve"> </w:t>
      </w:r>
      <w:r>
        <w:t xml:space="preserve">Our </w:t>
      </w:r>
      <w:r w:rsidRPr="005539F6">
        <w:rPr>
          <w:b/>
          <w:bCs/>
        </w:rPr>
        <w:t>minimum entry requirements</w:t>
      </w:r>
      <w:r>
        <w:t xml:space="preserve"> are detailed in the Undergraduate Prospectus.</w:t>
      </w:r>
    </w:p>
    <w:p w14:paraId="32E3363F" w14:textId="0529A540" w:rsidR="00EE2730" w:rsidRDefault="00890333" w:rsidP="00FB37BE">
      <w:pPr>
        <w:pStyle w:val="BodyText"/>
        <w:tabs>
          <w:tab w:val="left" w:pos="10348"/>
        </w:tabs>
        <w:spacing w:before="195"/>
        <w:ind w:right="287"/>
      </w:pPr>
      <w:r>
        <w:t>The</w:t>
      </w:r>
      <w:r>
        <w:rPr>
          <w:spacing w:val="-2"/>
        </w:rPr>
        <w:t xml:space="preserve"> </w:t>
      </w:r>
      <w:r>
        <w:t>University</w:t>
      </w:r>
      <w:r>
        <w:rPr>
          <w:spacing w:val="-2"/>
        </w:rPr>
        <w:t xml:space="preserve"> </w:t>
      </w:r>
      <w:r>
        <w:t>of</w:t>
      </w:r>
      <w:r>
        <w:rPr>
          <w:spacing w:val="-3"/>
        </w:rPr>
        <w:t xml:space="preserve"> </w:t>
      </w:r>
      <w:r>
        <w:t>Aberdeen</w:t>
      </w:r>
      <w:r>
        <w:rPr>
          <w:spacing w:val="-3"/>
        </w:rPr>
        <w:t xml:space="preserve"> </w:t>
      </w:r>
      <w:r>
        <w:t>has</w:t>
      </w:r>
      <w:r>
        <w:rPr>
          <w:spacing w:val="-3"/>
        </w:rPr>
        <w:t xml:space="preserve"> </w:t>
      </w:r>
      <w:r>
        <w:t>a</w:t>
      </w:r>
      <w:r>
        <w:rPr>
          <w:spacing w:val="-3"/>
        </w:rPr>
        <w:t xml:space="preserve"> </w:t>
      </w:r>
      <w:r>
        <w:t>long-standing</w:t>
      </w:r>
      <w:r>
        <w:rPr>
          <w:spacing w:val="-3"/>
        </w:rPr>
        <w:t xml:space="preserve"> </w:t>
      </w:r>
      <w:r>
        <w:t>commitment</w:t>
      </w:r>
      <w:r>
        <w:rPr>
          <w:spacing w:val="-4"/>
        </w:rPr>
        <w:t xml:space="preserve"> </w:t>
      </w:r>
      <w:r>
        <w:t>to</w:t>
      </w:r>
      <w:r>
        <w:rPr>
          <w:spacing w:val="-2"/>
        </w:rPr>
        <w:t xml:space="preserve"> </w:t>
      </w:r>
      <w:r>
        <w:t>widening</w:t>
      </w:r>
      <w:r>
        <w:rPr>
          <w:spacing w:val="-4"/>
        </w:rPr>
        <w:t xml:space="preserve"> </w:t>
      </w:r>
      <w:r>
        <w:t>access</w:t>
      </w:r>
      <w:r>
        <w:rPr>
          <w:spacing w:val="-3"/>
        </w:rPr>
        <w:t xml:space="preserve"> </w:t>
      </w:r>
      <w:r>
        <w:t>to</w:t>
      </w:r>
      <w:r>
        <w:rPr>
          <w:spacing w:val="-2"/>
        </w:rPr>
        <w:t xml:space="preserve"> </w:t>
      </w:r>
      <w:r>
        <w:t>higher</w:t>
      </w:r>
      <w:r>
        <w:rPr>
          <w:spacing w:val="-2"/>
        </w:rPr>
        <w:t xml:space="preserve"> </w:t>
      </w:r>
      <w:r>
        <w:t>education</w:t>
      </w:r>
      <w:r>
        <w:rPr>
          <w:spacing w:val="-3"/>
        </w:rPr>
        <w:t xml:space="preserve"> </w:t>
      </w:r>
      <w:r>
        <w:t>and is</w:t>
      </w:r>
      <w:r>
        <w:rPr>
          <w:spacing w:val="-3"/>
        </w:rPr>
        <w:t xml:space="preserve"> </w:t>
      </w:r>
      <w:r>
        <w:t>keen</w:t>
      </w:r>
      <w:r>
        <w:rPr>
          <w:spacing w:val="-3"/>
        </w:rPr>
        <w:t xml:space="preserve"> </w:t>
      </w:r>
      <w:r>
        <w:t>to</w:t>
      </w:r>
      <w:r>
        <w:rPr>
          <w:spacing w:val="-2"/>
        </w:rPr>
        <w:t xml:space="preserve"> </w:t>
      </w:r>
      <w:r>
        <w:t>encourage</w:t>
      </w:r>
      <w:r>
        <w:rPr>
          <w:spacing w:val="-2"/>
        </w:rPr>
        <w:t xml:space="preserve"> </w:t>
      </w:r>
      <w:r>
        <w:t>students</w:t>
      </w:r>
      <w:r>
        <w:rPr>
          <w:spacing w:val="-3"/>
        </w:rPr>
        <w:t xml:space="preserve"> </w:t>
      </w:r>
      <w:r>
        <w:t>from</w:t>
      </w:r>
      <w:r>
        <w:rPr>
          <w:spacing w:val="-4"/>
        </w:rPr>
        <w:t xml:space="preserve"> </w:t>
      </w:r>
      <w:r>
        <w:t>the</w:t>
      </w:r>
      <w:r>
        <w:rPr>
          <w:spacing w:val="-2"/>
        </w:rPr>
        <w:t xml:space="preserve"> </w:t>
      </w:r>
      <w:r>
        <w:t>widest</w:t>
      </w:r>
      <w:r>
        <w:rPr>
          <w:spacing w:val="-2"/>
        </w:rPr>
        <w:t xml:space="preserve"> </w:t>
      </w:r>
      <w:r>
        <w:t>possible</w:t>
      </w:r>
      <w:r>
        <w:rPr>
          <w:spacing w:val="-2"/>
        </w:rPr>
        <w:t xml:space="preserve"> </w:t>
      </w:r>
      <w:r>
        <w:t>range</w:t>
      </w:r>
      <w:r>
        <w:rPr>
          <w:spacing w:val="-2"/>
        </w:rPr>
        <w:t xml:space="preserve"> </w:t>
      </w:r>
      <w:r>
        <w:t>of</w:t>
      </w:r>
      <w:r>
        <w:rPr>
          <w:spacing w:val="-3"/>
        </w:rPr>
        <w:t xml:space="preserve"> </w:t>
      </w:r>
      <w:r>
        <w:t>backgrounds</w:t>
      </w:r>
      <w:r>
        <w:rPr>
          <w:spacing w:val="-3"/>
        </w:rPr>
        <w:t xml:space="preserve"> </w:t>
      </w:r>
      <w:r>
        <w:t>to</w:t>
      </w:r>
      <w:r>
        <w:rPr>
          <w:spacing w:val="-2"/>
        </w:rPr>
        <w:t xml:space="preserve"> </w:t>
      </w:r>
      <w:r>
        <w:t>participate</w:t>
      </w:r>
      <w:r>
        <w:rPr>
          <w:spacing w:val="-2"/>
        </w:rPr>
        <w:t xml:space="preserve"> </w:t>
      </w:r>
      <w:r>
        <w:t>in</w:t>
      </w:r>
      <w:r>
        <w:rPr>
          <w:spacing w:val="-2"/>
        </w:rPr>
        <w:t xml:space="preserve"> </w:t>
      </w:r>
      <w:r w:rsidR="00AA0929">
        <w:t>university</w:t>
      </w:r>
      <w:r>
        <w:t xml:space="preserve"> studies.</w:t>
      </w:r>
      <w:r>
        <w:rPr>
          <w:spacing w:val="40"/>
        </w:rPr>
        <w:t xml:space="preserve"> </w:t>
      </w:r>
      <w:r>
        <w:t>A key part of this commitment is the University’s Contextualised Admissions and Access Thresholds Policy.</w:t>
      </w:r>
      <w:r>
        <w:rPr>
          <w:spacing w:val="40"/>
        </w:rPr>
        <w:t xml:space="preserve"> </w:t>
      </w:r>
      <w:r>
        <w:t xml:space="preserve">More information can be found </w:t>
      </w:r>
      <w:r w:rsidR="002D45F5">
        <w:t xml:space="preserve">here: </w:t>
      </w:r>
      <w:hyperlink r:id="rId45" w:history="1">
        <w:r w:rsidR="002D45F5" w:rsidRPr="002D45F5">
          <w:rPr>
            <w:rStyle w:val="Hyperlink"/>
          </w:rPr>
          <w:t>Widening Access &amp; Articulation | Study Here | The University of Aberdeen</w:t>
        </w:r>
      </w:hyperlink>
      <w:r w:rsidR="002D45F5">
        <w:t>.</w:t>
      </w:r>
      <w:r>
        <w:t xml:space="preserve"> </w:t>
      </w:r>
    </w:p>
    <w:p w14:paraId="51A4DD90" w14:textId="0CE64037" w:rsidR="00EE2730" w:rsidRDefault="00890333" w:rsidP="00FB37BE">
      <w:pPr>
        <w:pStyle w:val="BodyText"/>
        <w:tabs>
          <w:tab w:val="left" w:pos="10348"/>
        </w:tabs>
        <w:spacing w:before="196"/>
        <w:ind w:right="287"/>
      </w:pPr>
      <w:r>
        <w:t>For</w:t>
      </w:r>
      <w:r>
        <w:rPr>
          <w:spacing w:val="-4"/>
        </w:rPr>
        <w:t xml:space="preserve"> </w:t>
      </w:r>
      <w:r>
        <w:t>MBChB</w:t>
      </w:r>
      <w:r>
        <w:rPr>
          <w:spacing w:val="-4"/>
        </w:rPr>
        <w:t xml:space="preserve"> </w:t>
      </w:r>
      <w:r>
        <w:t>(A100,</w:t>
      </w:r>
      <w:r>
        <w:rPr>
          <w:spacing w:val="-4"/>
        </w:rPr>
        <w:t xml:space="preserve"> </w:t>
      </w:r>
      <w:r>
        <w:t>A105),</w:t>
      </w:r>
      <w:r>
        <w:rPr>
          <w:spacing w:val="-4"/>
        </w:rPr>
        <w:t xml:space="preserve"> </w:t>
      </w:r>
      <w:r>
        <w:t>Graduate</w:t>
      </w:r>
      <w:r>
        <w:rPr>
          <w:spacing w:val="-3"/>
        </w:rPr>
        <w:t xml:space="preserve"> </w:t>
      </w:r>
      <w:r>
        <w:t>Dental</w:t>
      </w:r>
      <w:r>
        <w:rPr>
          <w:spacing w:val="-4"/>
        </w:rPr>
        <w:t xml:space="preserve"> </w:t>
      </w:r>
      <w:r>
        <w:t>Surgery</w:t>
      </w:r>
      <w:r>
        <w:rPr>
          <w:spacing w:val="-3"/>
        </w:rPr>
        <w:t xml:space="preserve"> </w:t>
      </w:r>
      <w:r>
        <w:t>(A201),</w:t>
      </w:r>
      <w:r>
        <w:rPr>
          <w:spacing w:val="-4"/>
        </w:rPr>
        <w:t xml:space="preserve"> </w:t>
      </w:r>
      <w:r>
        <w:t>the</w:t>
      </w:r>
      <w:r>
        <w:rPr>
          <w:spacing w:val="-3"/>
        </w:rPr>
        <w:t xml:space="preserve"> </w:t>
      </w:r>
      <w:r>
        <w:t>Gateway</w:t>
      </w:r>
      <w:r>
        <w:rPr>
          <w:spacing w:val="-3"/>
        </w:rPr>
        <w:t xml:space="preserve"> </w:t>
      </w:r>
      <w:r>
        <w:t>to</w:t>
      </w:r>
      <w:r>
        <w:rPr>
          <w:spacing w:val="-3"/>
        </w:rPr>
        <w:t xml:space="preserve"> </w:t>
      </w:r>
      <w:r>
        <w:t>Medicine</w:t>
      </w:r>
      <w:r>
        <w:rPr>
          <w:spacing w:val="-5"/>
        </w:rPr>
        <w:t xml:space="preserve"> </w:t>
      </w:r>
      <w:r>
        <w:t>programme</w:t>
      </w:r>
      <w:r>
        <w:rPr>
          <w:spacing w:val="-3"/>
        </w:rPr>
        <w:t xml:space="preserve"> </w:t>
      </w:r>
      <w:r>
        <w:t>(A1A1), and Primary Education (X120) applicants are required to undertake an interview before offers of admission</w:t>
      </w:r>
      <w:r>
        <w:rPr>
          <w:spacing w:val="-2"/>
        </w:rPr>
        <w:t xml:space="preserve"> </w:t>
      </w:r>
      <w:r>
        <w:t>can</w:t>
      </w:r>
      <w:r>
        <w:rPr>
          <w:spacing w:val="-2"/>
        </w:rPr>
        <w:t xml:space="preserve"> </w:t>
      </w:r>
      <w:r>
        <w:t>be</w:t>
      </w:r>
      <w:r>
        <w:rPr>
          <w:spacing w:val="-1"/>
        </w:rPr>
        <w:t xml:space="preserve"> </w:t>
      </w:r>
      <w:r>
        <w:t>made.</w:t>
      </w:r>
      <w:r>
        <w:rPr>
          <w:spacing w:val="40"/>
        </w:rPr>
        <w:t xml:space="preserve"> </w:t>
      </w:r>
      <w:r>
        <w:t>However,</w:t>
      </w:r>
      <w:r>
        <w:rPr>
          <w:spacing w:val="-1"/>
        </w:rPr>
        <w:t xml:space="preserve"> </w:t>
      </w:r>
      <w:r>
        <w:t>please</w:t>
      </w:r>
      <w:r>
        <w:rPr>
          <w:spacing w:val="-1"/>
        </w:rPr>
        <w:t xml:space="preserve"> </w:t>
      </w:r>
      <w:r>
        <w:t>note</w:t>
      </w:r>
      <w:r>
        <w:rPr>
          <w:spacing w:val="-2"/>
        </w:rPr>
        <w:t xml:space="preserve"> </w:t>
      </w:r>
      <w:r>
        <w:t>not</w:t>
      </w:r>
      <w:r>
        <w:rPr>
          <w:spacing w:val="-2"/>
        </w:rPr>
        <w:t xml:space="preserve"> </w:t>
      </w:r>
      <w:r>
        <w:t>all</w:t>
      </w:r>
      <w:r>
        <w:rPr>
          <w:spacing w:val="-1"/>
        </w:rPr>
        <w:t xml:space="preserve"> </w:t>
      </w:r>
      <w:r>
        <w:t>applicants</w:t>
      </w:r>
      <w:r>
        <w:rPr>
          <w:spacing w:val="-2"/>
        </w:rPr>
        <w:t xml:space="preserve"> </w:t>
      </w:r>
      <w:r>
        <w:t>who</w:t>
      </w:r>
      <w:r>
        <w:rPr>
          <w:spacing w:val="-1"/>
        </w:rPr>
        <w:t xml:space="preserve"> </w:t>
      </w:r>
      <w:r>
        <w:t>apply</w:t>
      </w:r>
      <w:r>
        <w:rPr>
          <w:spacing w:val="-1"/>
        </w:rPr>
        <w:t xml:space="preserve"> </w:t>
      </w:r>
      <w:r>
        <w:t>are</w:t>
      </w:r>
      <w:r>
        <w:rPr>
          <w:spacing w:val="-1"/>
        </w:rPr>
        <w:t xml:space="preserve"> </w:t>
      </w:r>
      <w:r>
        <w:t>invited</w:t>
      </w:r>
      <w:r>
        <w:rPr>
          <w:spacing w:val="-2"/>
        </w:rPr>
        <w:t xml:space="preserve"> </w:t>
      </w:r>
      <w:r>
        <w:t>to</w:t>
      </w:r>
      <w:r>
        <w:rPr>
          <w:spacing w:val="-1"/>
        </w:rPr>
        <w:t xml:space="preserve"> </w:t>
      </w:r>
      <w:r>
        <w:t>interview.</w:t>
      </w:r>
      <w:r>
        <w:rPr>
          <w:spacing w:val="40"/>
        </w:rPr>
        <w:t xml:space="preserve"> </w:t>
      </w:r>
      <w:r>
        <w:t>For A100,</w:t>
      </w:r>
      <w:r>
        <w:rPr>
          <w:spacing w:val="-12"/>
        </w:rPr>
        <w:t xml:space="preserve"> </w:t>
      </w:r>
      <w:r>
        <w:t>A105,</w:t>
      </w:r>
      <w:r>
        <w:rPr>
          <w:spacing w:val="-11"/>
        </w:rPr>
        <w:t xml:space="preserve"> </w:t>
      </w:r>
      <w:r>
        <w:t>A201,</w:t>
      </w:r>
      <w:r>
        <w:rPr>
          <w:spacing w:val="-12"/>
        </w:rPr>
        <w:t xml:space="preserve"> </w:t>
      </w:r>
      <w:r>
        <w:t>A1A1,</w:t>
      </w:r>
      <w:r>
        <w:rPr>
          <w:spacing w:val="-12"/>
        </w:rPr>
        <w:t xml:space="preserve"> </w:t>
      </w:r>
      <w:r>
        <w:t>and</w:t>
      </w:r>
      <w:r>
        <w:rPr>
          <w:spacing w:val="-12"/>
        </w:rPr>
        <w:t xml:space="preserve"> </w:t>
      </w:r>
      <w:r>
        <w:t>X120</w:t>
      </w:r>
      <w:r>
        <w:rPr>
          <w:spacing w:val="-13"/>
        </w:rPr>
        <w:t xml:space="preserve"> </w:t>
      </w:r>
      <w:r>
        <w:t>degrees</w:t>
      </w:r>
      <w:r>
        <w:rPr>
          <w:spacing w:val="-13"/>
        </w:rPr>
        <w:t xml:space="preserve"> </w:t>
      </w:r>
      <w:r>
        <w:t>the</w:t>
      </w:r>
      <w:r>
        <w:rPr>
          <w:spacing w:val="-12"/>
        </w:rPr>
        <w:t xml:space="preserve"> </w:t>
      </w:r>
      <w:r>
        <w:t>Admissions</w:t>
      </w:r>
      <w:r>
        <w:rPr>
          <w:spacing w:val="-13"/>
        </w:rPr>
        <w:t xml:space="preserve"> </w:t>
      </w:r>
      <w:r>
        <w:t>Selectors</w:t>
      </w:r>
      <w:r>
        <w:rPr>
          <w:spacing w:val="-13"/>
        </w:rPr>
        <w:t xml:space="preserve"> </w:t>
      </w:r>
      <w:r>
        <w:t>will</w:t>
      </w:r>
      <w:r>
        <w:rPr>
          <w:spacing w:val="-13"/>
        </w:rPr>
        <w:t xml:space="preserve"> </w:t>
      </w:r>
      <w:r>
        <w:t>take</w:t>
      </w:r>
      <w:r>
        <w:rPr>
          <w:spacing w:val="-12"/>
        </w:rPr>
        <w:t xml:space="preserve"> </w:t>
      </w:r>
      <w:r>
        <w:t>into</w:t>
      </w:r>
      <w:r>
        <w:rPr>
          <w:spacing w:val="-12"/>
        </w:rPr>
        <w:t xml:space="preserve"> </w:t>
      </w:r>
      <w:r>
        <w:t>account</w:t>
      </w:r>
      <w:r>
        <w:rPr>
          <w:spacing w:val="-12"/>
        </w:rPr>
        <w:t xml:space="preserve"> </w:t>
      </w:r>
      <w:r>
        <w:t>all</w:t>
      </w:r>
      <w:r>
        <w:rPr>
          <w:spacing w:val="-12"/>
        </w:rPr>
        <w:t xml:space="preserve"> </w:t>
      </w:r>
      <w:r>
        <w:t>information presented</w:t>
      </w:r>
      <w:r>
        <w:rPr>
          <w:spacing w:val="-5"/>
        </w:rPr>
        <w:t xml:space="preserve"> </w:t>
      </w:r>
      <w:r>
        <w:t>in</w:t>
      </w:r>
      <w:r>
        <w:rPr>
          <w:spacing w:val="-6"/>
        </w:rPr>
        <w:t xml:space="preserve"> </w:t>
      </w:r>
      <w:r>
        <w:t>the</w:t>
      </w:r>
      <w:r>
        <w:rPr>
          <w:spacing w:val="-5"/>
        </w:rPr>
        <w:t xml:space="preserve"> </w:t>
      </w:r>
      <w:r>
        <w:t>UCAS</w:t>
      </w:r>
      <w:r>
        <w:rPr>
          <w:spacing w:val="-5"/>
        </w:rPr>
        <w:t xml:space="preserve"> </w:t>
      </w:r>
      <w:r>
        <w:t>application</w:t>
      </w:r>
      <w:r>
        <w:rPr>
          <w:spacing w:val="-5"/>
        </w:rPr>
        <w:t xml:space="preserve"> </w:t>
      </w:r>
      <w:r>
        <w:t>and</w:t>
      </w:r>
      <w:r>
        <w:rPr>
          <w:spacing w:val="-5"/>
        </w:rPr>
        <w:t xml:space="preserve"> </w:t>
      </w:r>
      <w:r>
        <w:t>performance</w:t>
      </w:r>
      <w:r>
        <w:rPr>
          <w:spacing w:val="-5"/>
        </w:rPr>
        <w:t xml:space="preserve"> </w:t>
      </w:r>
      <w:r>
        <w:t>at</w:t>
      </w:r>
      <w:r>
        <w:rPr>
          <w:spacing w:val="-5"/>
        </w:rPr>
        <w:t xml:space="preserve"> </w:t>
      </w:r>
      <w:r>
        <w:t>interview</w:t>
      </w:r>
      <w:r>
        <w:rPr>
          <w:spacing w:val="-5"/>
        </w:rPr>
        <w:t xml:space="preserve"> </w:t>
      </w:r>
      <w:r>
        <w:t>to</w:t>
      </w:r>
      <w:r>
        <w:rPr>
          <w:spacing w:val="-5"/>
        </w:rPr>
        <w:t xml:space="preserve"> </w:t>
      </w:r>
      <w:r>
        <w:t>determine</w:t>
      </w:r>
      <w:r>
        <w:rPr>
          <w:spacing w:val="-5"/>
        </w:rPr>
        <w:t xml:space="preserve"> </w:t>
      </w:r>
      <w:r>
        <w:t>whether</w:t>
      </w:r>
      <w:r>
        <w:rPr>
          <w:spacing w:val="-5"/>
        </w:rPr>
        <w:t xml:space="preserve"> </w:t>
      </w:r>
      <w:r>
        <w:t>or</w:t>
      </w:r>
      <w:r>
        <w:rPr>
          <w:spacing w:val="-5"/>
        </w:rPr>
        <w:t xml:space="preserve"> </w:t>
      </w:r>
      <w:r>
        <w:t>not</w:t>
      </w:r>
      <w:r>
        <w:rPr>
          <w:spacing w:val="-5"/>
        </w:rPr>
        <w:t xml:space="preserve"> </w:t>
      </w:r>
      <w:r>
        <w:t>an</w:t>
      </w:r>
      <w:r>
        <w:rPr>
          <w:spacing w:val="-6"/>
        </w:rPr>
        <w:t xml:space="preserve"> </w:t>
      </w:r>
      <w:r>
        <w:t>offer</w:t>
      </w:r>
      <w:r>
        <w:rPr>
          <w:spacing w:val="-6"/>
        </w:rPr>
        <w:t xml:space="preserve"> </w:t>
      </w:r>
      <w:r>
        <w:t>of admission will be made.</w:t>
      </w:r>
    </w:p>
    <w:p w14:paraId="3CD4AC83" w14:textId="77777777" w:rsidR="00EE2730" w:rsidRDefault="00890333" w:rsidP="00FB37BE">
      <w:pPr>
        <w:pStyle w:val="BodyText"/>
        <w:tabs>
          <w:tab w:val="left" w:pos="10348"/>
        </w:tabs>
        <w:spacing w:before="194"/>
        <w:ind w:right="287"/>
        <w:rPr>
          <w:b/>
        </w:rPr>
      </w:pPr>
      <w:r>
        <w:t>If</w:t>
      </w:r>
      <w:r>
        <w:rPr>
          <w:spacing w:val="-11"/>
        </w:rPr>
        <w:t xml:space="preserve"> </w:t>
      </w:r>
      <w:r>
        <w:t>you</w:t>
      </w:r>
      <w:r>
        <w:rPr>
          <w:spacing w:val="-11"/>
        </w:rPr>
        <w:t xml:space="preserve"> </w:t>
      </w:r>
      <w:r>
        <w:t>are</w:t>
      </w:r>
      <w:r>
        <w:rPr>
          <w:spacing w:val="-11"/>
        </w:rPr>
        <w:t xml:space="preserve"> </w:t>
      </w:r>
      <w:r>
        <w:t>applying</w:t>
      </w:r>
      <w:r>
        <w:rPr>
          <w:spacing w:val="-12"/>
        </w:rPr>
        <w:t xml:space="preserve"> </w:t>
      </w:r>
      <w:r>
        <w:t>for</w:t>
      </w:r>
      <w:r>
        <w:rPr>
          <w:spacing w:val="-11"/>
        </w:rPr>
        <w:t xml:space="preserve"> </w:t>
      </w:r>
      <w:r>
        <w:t>the</w:t>
      </w:r>
      <w:r>
        <w:rPr>
          <w:spacing w:val="-11"/>
        </w:rPr>
        <w:t xml:space="preserve"> </w:t>
      </w:r>
      <w:r>
        <w:t>MBChB</w:t>
      </w:r>
      <w:r>
        <w:rPr>
          <w:spacing w:val="-11"/>
        </w:rPr>
        <w:t xml:space="preserve"> </w:t>
      </w:r>
      <w:r>
        <w:t>degrees</w:t>
      </w:r>
      <w:r>
        <w:rPr>
          <w:spacing w:val="-12"/>
        </w:rPr>
        <w:t xml:space="preserve"> </w:t>
      </w:r>
      <w:r>
        <w:t>(A100,</w:t>
      </w:r>
      <w:r>
        <w:rPr>
          <w:spacing w:val="-11"/>
        </w:rPr>
        <w:t xml:space="preserve"> </w:t>
      </w:r>
      <w:r>
        <w:t>A105),</w:t>
      </w:r>
      <w:r>
        <w:rPr>
          <w:spacing w:val="-10"/>
        </w:rPr>
        <w:t xml:space="preserve"> </w:t>
      </w:r>
      <w:r>
        <w:t>you</w:t>
      </w:r>
      <w:r>
        <w:rPr>
          <w:spacing w:val="-11"/>
        </w:rPr>
        <w:t xml:space="preserve"> </w:t>
      </w:r>
      <w:r>
        <w:t>can</w:t>
      </w:r>
      <w:r>
        <w:rPr>
          <w:spacing w:val="-11"/>
        </w:rPr>
        <w:t xml:space="preserve"> </w:t>
      </w:r>
      <w:r>
        <w:t>access</w:t>
      </w:r>
      <w:r>
        <w:rPr>
          <w:spacing w:val="-12"/>
        </w:rPr>
        <w:t xml:space="preserve"> </w:t>
      </w:r>
      <w:r>
        <w:t>detailed</w:t>
      </w:r>
      <w:r>
        <w:rPr>
          <w:spacing w:val="-11"/>
        </w:rPr>
        <w:t xml:space="preserve"> </w:t>
      </w:r>
      <w:r>
        <w:t>information</w:t>
      </w:r>
      <w:r>
        <w:rPr>
          <w:spacing w:val="-12"/>
        </w:rPr>
        <w:t xml:space="preserve"> </w:t>
      </w:r>
      <w:hyperlink r:id="rId46">
        <w:r>
          <w:rPr>
            <w:color w:val="800080"/>
            <w:u w:val="single" w:color="800080"/>
          </w:rPr>
          <w:t>here</w:t>
        </w:r>
        <w:r>
          <w:t>.</w:t>
        </w:r>
      </w:hyperlink>
      <w:r>
        <w:rPr>
          <w:spacing w:val="32"/>
        </w:rPr>
        <w:t xml:space="preserve"> </w:t>
      </w:r>
      <w:r>
        <w:t xml:space="preserve">Please also read </w:t>
      </w:r>
      <w:r>
        <w:rPr>
          <w:b/>
        </w:rPr>
        <w:t>Note 11.</w:t>
      </w:r>
    </w:p>
    <w:p w14:paraId="621A6905" w14:textId="77777777" w:rsidR="00EE2730" w:rsidRDefault="00890333" w:rsidP="00FB37BE">
      <w:pPr>
        <w:pStyle w:val="BodyText"/>
        <w:tabs>
          <w:tab w:val="left" w:pos="10348"/>
        </w:tabs>
        <w:spacing w:before="196"/>
        <w:ind w:right="287"/>
      </w:pPr>
      <w:r>
        <w:t xml:space="preserve">If you are applying for one of degrees detailed in </w:t>
      </w:r>
      <w:r>
        <w:rPr>
          <w:b/>
        </w:rPr>
        <w:t xml:space="preserve">Note 9 </w:t>
      </w:r>
      <w:r>
        <w:t>and you have declared a relevant criminal conviction/caution in your UCAS application, no offer of admission can be communicated to UCAS until the University has considered the information submitted.</w:t>
      </w:r>
    </w:p>
    <w:p w14:paraId="6587FE54" w14:textId="2D34CC03" w:rsidR="005539F6" w:rsidRDefault="00890333" w:rsidP="00FB37BE">
      <w:pPr>
        <w:pStyle w:val="BodyText"/>
        <w:tabs>
          <w:tab w:val="left" w:pos="10348"/>
        </w:tabs>
        <w:spacing w:before="195"/>
        <w:ind w:right="287"/>
        <w:rPr>
          <w:b/>
        </w:rPr>
      </w:pPr>
      <w:r>
        <w:t>At</w:t>
      </w:r>
      <w:r>
        <w:rPr>
          <w:spacing w:val="-6"/>
        </w:rPr>
        <w:t xml:space="preserve"> </w:t>
      </w:r>
      <w:r>
        <w:t>the</w:t>
      </w:r>
      <w:r>
        <w:rPr>
          <w:spacing w:val="-6"/>
        </w:rPr>
        <w:t xml:space="preserve"> </w:t>
      </w:r>
      <w:r>
        <w:t>University</w:t>
      </w:r>
      <w:r>
        <w:rPr>
          <w:spacing w:val="-6"/>
        </w:rPr>
        <w:t xml:space="preserve"> </w:t>
      </w:r>
      <w:r>
        <w:t>of</w:t>
      </w:r>
      <w:r>
        <w:rPr>
          <w:spacing w:val="-7"/>
        </w:rPr>
        <w:t xml:space="preserve"> </w:t>
      </w:r>
      <w:r>
        <w:t>Aberdeen,</w:t>
      </w:r>
      <w:r>
        <w:rPr>
          <w:spacing w:val="-6"/>
        </w:rPr>
        <w:t xml:space="preserve"> </w:t>
      </w:r>
      <w:r>
        <w:t>decisions</w:t>
      </w:r>
      <w:r>
        <w:rPr>
          <w:spacing w:val="-6"/>
        </w:rPr>
        <w:t xml:space="preserve"> </w:t>
      </w:r>
      <w:r>
        <w:t>on</w:t>
      </w:r>
      <w:r>
        <w:rPr>
          <w:spacing w:val="-6"/>
        </w:rPr>
        <w:t xml:space="preserve"> </w:t>
      </w:r>
      <w:r>
        <w:t>applications</w:t>
      </w:r>
      <w:r>
        <w:rPr>
          <w:spacing w:val="-6"/>
        </w:rPr>
        <w:t xml:space="preserve"> </w:t>
      </w:r>
      <w:r>
        <w:t>are</w:t>
      </w:r>
      <w:r>
        <w:rPr>
          <w:spacing w:val="-7"/>
        </w:rPr>
        <w:t xml:space="preserve"> </w:t>
      </w:r>
      <w:r>
        <w:t>communicated</w:t>
      </w:r>
      <w:r>
        <w:rPr>
          <w:spacing w:val="-6"/>
        </w:rPr>
        <w:t xml:space="preserve"> </w:t>
      </w:r>
      <w:r>
        <w:t>to</w:t>
      </w:r>
      <w:r>
        <w:rPr>
          <w:spacing w:val="-6"/>
        </w:rPr>
        <w:t xml:space="preserve"> </w:t>
      </w:r>
      <w:r>
        <w:t>UCAS</w:t>
      </w:r>
      <w:r>
        <w:rPr>
          <w:spacing w:val="-7"/>
        </w:rPr>
        <w:t xml:space="preserve"> </w:t>
      </w:r>
      <w:r>
        <w:t>electronically.</w:t>
      </w:r>
      <w:r>
        <w:rPr>
          <w:spacing w:val="40"/>
        </w:rPr>
        <w:t xml:space="preserve"> </w:t>
      </w:r>
      <w:r>
        <w:t>UCAS will communicate our decision to you and where an offer is conditional, details of the condition will be stated.</w:t>
      </w:r>
      <w:r>
        <w:rPr>
          <w:spacing w:val="40"/>
        </w:rPr>
        <w:t xml:space="preserve"> </w:t>
      </w:r>
      <w:r>
        <w:t>UCAS will advise you on how to reply to offers made to you.</w:t>
      </w:r>
      <w:r>
        <w:rPr>
          <w:spacing w:val="40"/>
        </w:rPr>
        <w:t xml:space="preserve"> </w:t>
      </w:r>
      <w:r>
        <w:rPr>
          <w:b/>
        </w:rPr>
        <w:t>See Appendix C.</w:t>
      </w:r>
    </w:p>
    <w:p w14:paraId="113B73BA" w14:textId="77777777" w:rsidR="005539F6" w:rsidRPr="005539F6" w:rsidRDefault="005539F6" w:rsidP="00FB37BE">
      <w:pPr>
        <w:tabs>
          <w:tab w:val="left" w:pos="423"/>
          <w:tab w:val="left" w:pos="10348"/>
        </w:tabs>
        <w:spacing w:before="30"/>
        <w:ind w:right="287"/>
        <w:jc w:val="both"/>
        <w:rPr>
          <w:sz w:val="24"/>
        </w:rPr>
      </w:pPr>
    </w:p>
    <w:p w14:paraId="1F930B66" w14:textId="7A9033F2" w:rsidR="00EE2730" w:rsidRPr="00FB37BE" w:rsidRDefault="00890333" w:rsidP="00FD3072">
      <w:pPr>
        <w:pStyle w:val="ListParagraph"/>
        <w:numPr>
          <w:ilvl w:val="1"/>
          <w:numId w:val="41"/>
        </w:numPr>
        <w:tabs>
          <w:tab w:val="left" w:pos="426"/>
        </w:tabs>
        <w:spacing w:before="30"/>
        <w:ind w:right="287"/>
        <w:jc w:val="both"/>
        <w:rPr>
          <w:sz w:val="24"/>
          <w:u w:val="none"/>
        </w:rPr>
      </w:pPr>
      <w:r w:rsidRPr="00FB37BE">
        <w:rPr>
          <w:spacing w:val="-3"/>
          <w:sz w:val="24"/>
        </w:rPr>
        <w:t xml:space="preserve"> </w:t>
      </w:r>
      <w:r w:rsidRPr="00FB37BE">
        <w:rPr>
          <w:sz w:val="24"/>
        </w:rPr>
        <w:t>Primary</w:t>
      </w:r>
      <w:r w:rsidRPr="00FB37BE">
        <w:rPr>
          <w:spacing w:val="-1"/>
          <w:sz w:val="24"/>
        </w:rPr>
        <w:t xml:space="preserve"> </w:t>
      </w:r>
      <w:r w:rsidRPr="00FB37BE">
        <w:rPr>
          <w:sz w:val="24"/>
        </w:rPr>
        <w:t>and</w:t>
      </w:r>
      <w:r w:rsidRPr="00FB37BE">
        <w:rPr>
          <w:spacing w:val="-3"/>
          <w:sz w:val="24"/>
        </w:rPr>
        <w:t xml:space="preserve"> </w:t>
      </w:r>
      <w:r w:rsidRPr="00FB37BE">
        <w:rPr>
          <w:sz w:val="24"/>
        </w:rPr>
        <w:t>Secondary</w:t>
      </w:r>
      <w:r w:rsidRPr="00FB37BE">
        <w:rPr>
          <w:spacing w:val="-1"/>
          <w:sz w:val="24"/>
        </w:rPr>
        <w:t xml:space="preserve"> </w:t>
      </w:r>
      <w:r w:rsidRPr="00FB37BE">
        <w:rPr>
          <w:spacing w:val="-4"/>
          <w:sz w:val="24"/>
        </w:rPr>
        <w:t>PGDE</w:t>
      </w:r>
    </w:p>
    <w:p w14:paraId="6729051F" w14:textId="435C76CF" w:rsidR="00EE2730" w:rsidRDefault="00890333" w:rsidP="00FB37BE">
      <w:pPr>
        <w:pStyle w:val="BodyText"/>
        <w:tabs>
          <w:tab w:val="left" w:pos="10348"/>
        </w:tabs>
        <w:ind w:right="287"/>
      </w:pPr>
      <w:r w:rsidRPr="00E1630C">
        <w:t>Competition for places on the PGDE Primary and some subjects on the PGDE Secondary is strong.</w:t>
      </w:r>
      <w:r w:rsidRPr="00E1630C">
        <w:rPr>
          <w:spacing w:val="40"/>
        </w:rPr>
        <w:t xml:space="preserve"> </w:t>
      </w:r>
      <w:r w:rsidRPr="00E1630C">
        <w:t>The</w:t>
      </w:r>
      <w:r>
        <w:t xml:space="preserve"> University of Aberdeen receives an allocation of places from the Scottish Government, via the Scottish Funding Council</w:t>
      </w:r>
      <w:r w:rsidR="00E1630C">
        <w:t xml:space="preserve"> (SFC)</w:t>
      </w:r>
      <w:r>
        <w:t xml:space="preserve"> on an annual basis and must adhere to these when making offers of admission.</w:t>
      </w:r>
      <w:r>
        <w:rPr>
          <w:spacing w:val="40"/>
        </w:rPr>
        <w:t xml:space="preserve"> </w:t>
      </w:r>
      <w:r>
        <w:t xml:space="preserve">The University’s allocation of places is not generally known until approximately 5 months before term </w:t>
      </w:r>
      <w:r>
        <w:rPr>
          <w:spacing w:val="-2"/>
        </w:rPr>
        <w:t>commences.</w:t>
      </w:r>
    </w:p>
    <w:p w14:paraId="2BB65187" w14:textId="77777777" w:rsidR="00EE2730" w:rsidRDefault="00890333" w:rsidP="00FB37BE">
      <w:pPr>
        <w:pStyle w:val="BodyText"/>
        <w:tabs>
          <w:tab w:val="left" w:pos="10348"/>
        </w:tabs>
        <w:spacing w:before="196"/>
        <w:ind w:right="287"/>
      </w:pPr>
      <w:r>
        <w:t>Entry</w:t>
      </w:r>
      <w:r>
        <w:rPr>
          <w:spacing w:val="-3"/>
        </w:rPr>
        <w:t xml:space="preserve"> </w:t>
      </w:r>
      <w:r>
        <w:t>to</w:t>
      </w:r>
      <w:r>
        <w:rPr>
          <w:spacing w:val="-3"/>
        </w:rPr>
        <w:t xml:space="preserve"> </w:t>
      </w:r>
      <w:r>
        <w:t>the</w:t>
      </w:r>
      <w:r>
        <w:rPr>
          <w:spacing w:val="-5"/>
        </w:rPr>
        <w:t xml:space="preserve"> </w:t>
      </w:r>
      <w:r>
        <w:t>PGDE</w:t>
      </w:r>
      <w:r>
        <w:rPr>
          <w:spacing w:val="-4"/>
        </w:rPr>
        <w:t xml:space="preserve"> </w:t>
      </w:r>
      <w:r>
        <w:t>requires</w:t>
      </w:r>
      <w:r>
        <w:rPr>
          <w:spacing w:val="-4"/>
        </w:rPr>
        <w:t xml:space="preserve"> </w:t>
      </w:r>
      <w:r>
        <w:t>applicants</w:t>
      </w:r>
      <w:r>
        <w:rPr>
          <w:spacing w:val="-4"/>
        </w:rPr>
        <w:t xml:space="preserve"> </w:t>
      </w:r>
      <w:r>
        <w:t>to</w:t>
      </w:r>
      <w:r>
        <w:rPr>
          <w:spacing w:val="-3"/>
        </w:rPr>
        <w:t xml:space="preserve"> </w:t>
      </w:r>
      <w:r>
        <w:t>undertake</w:t>
      </w:r>
      <w:r>
        <w:rPr>
          <w:spacing w:val="-3"/>
        </w:rPr>
        <w:t xml:space="preserve"> </w:t>
      </w:r>
      <w:r>
        <w:t>an</w:t>
      </w:r>
      <w:r>
        <w:rPr>
          <w:spacing w:val="-5"/>
        </w:rPr>
        <w:t xml:space="preserve"> </w:t>
      </w:r>
      <w:r>
        <w:t>interview</w:t>
      </w:r>
      <w:r>
        <w:rPr>
          <w:spacing w:val="-4"/>
        </w:rPr>
        <w:t xml:space="preserve"> </w:t>
      </w:r>
      <w:r>
        <w:t>before</w:t>
      </w:r>
      <w:r>
        <w:rPr>
          <w:spacing w:val="-5"/>
        </w:rPr>
        <w:t xml:space="preserve"> </w:t>
      </w:r>
      <w:r>
        <w:t>offers</w:t>
      </w:r>
      <w:r>
        <w:rPr>
          <w:spacing w:val="-4"/>
        </w:rPr>
        <w:t xml:space="preserve"> </w:t>
      </w:r>
      <w:r>
        <w:t>of</w:t>
      </w:r>
      <w:r>
        <w:rPr>
          <w:spacing w:val="-5"/>
        </w:rPr>
        <w:t xml:space="preserve"> </w:t>
      </w:r>
      <w:r>
        <w:t>admission</w:t>
      </w:r>
      <w:r>
        <w:rPr>
          <w:spacing w:val="-4"/>
        </w:rPr>
        <w:t xml:space="preserve"> </w:t>
      </w:r>
      <w:r>
        <w:t>can</w:t>
      </w:r>
      <w:r>
        <w:rPr>
          <w:spacing w:val="-4"/>
        </w:rPr>
        <w:t xml:space="preserve"> </w:t>
      </w:r>
      <w:r>
        <w:t>be</w:t>
      </w:r>
      <w:r>
        <w:rPr>
          <w:spacing w:val="-3"/>
        </w:rPr>
        <w:t xml:space="preserve"> </w:t>
      </w:r>
      <w:r>
        <w:t>made. Not all applicants are invited for interview.</w:t>
      </w:r>
      <w:r>
        <w:rPr>
          <w:spacing w:val="40"/>
        </w:rPr>
        <w:t xml:space="preserve"> </w:t>
      </w:r>
      <w:r>
        <w:t>To determine who is invited, the Admissions Selectors take into account all information presented in the UCAS application paying particular attention to academic qualifications achieved, or to be achieved, the personal statement and the reference.</w:t>
      </w:r>
      <w:r>
        <w:rPr>
          <w:spacing w:val="40"/>
        </w:rPr>
        <w:t xml:space="preserve"> </w:t>
      </w:r>
      <w:r>
        <w:t>Admissions Selectors</w:t>
      </w:r>
      <w:r>
        <w:rPr>
          <w:spacing w:val="-11"/>
        </w:rPr>
        <w:t xml:space="preserve"> </w:t>
      </w:r>
      <w:r>
        <w:t>will</w:t>
      </w:r>
      <w:r>
        <w:rPr>
          <w:spacing w:val="-11"/>
        </w:rPr>
        <w:t xml:space="preserve"> </w:t>
      </w:r>
      <w:r>
        <w:t>also</w:t>
      </w:r>
      <w:r>
        <w:rPr>
          <w:spacing w:val="-11"/>
        </w:rPr>
        <w:t xml:space="preserve"> </w:t>
      </w:r>
      <w:r>
        <w:t>take</w:t>
      </w:r>
      <w:r>
        <w:rPr>
          <w:spacing w:val="-11"/>
        </w:rPr>
        <w:t xml:space="preserve"> </w:t>
      </w:r>
      <w:r>
        <w:t>into</w:t>
      </w:r>
      <w:r>
        <w:rPr>
          <w:spacing w:val="-11"/>
        </w:rPr>
        <w:t xml:space="preserve"> </w:t>
      </w:r>
      <w:r>
        <w:t>account</w:t>
      </w:r>
      <w:r>
        <w:rPr>
          <w:spacing w:val="-11"/>
        </w:rPr>
        <w:t xml:space="preserve"> </w:t>
      </w:r>
      <w:r>
        <w:t>additional</w:t>
      </w:r>
      <w:r>
        <w:rPr>
          <w:spacing w:val="-11"/>
        </w:rPr>
        <w:t xml:space="preserve"> </w:t>
      </w:r>
      <w:r>
        <w:t>qualifications</w:t>
      </w:r>
      <w:r>
        <w:rPr>
          <w:spacing w:val="-11"/>
        </w:rPr>
        <w:t xml:space="preserve"> </w:t>
      </w:r>
      <w:r>
        <w:t>gained</w:t>
      </w:r>
      <w:r>
        <w:rPr>
          <w:spacing w:val="-11"/>
        </w:rPr>
        <w:t xml:space="preserve"> </w:t>
      </w:r>
      <w:r>
        <w:t>prior</w:t>
      </w:r>
      <w:r>
        <w:rPr>
          <w:spacing w:val="-11"/>
        </w:rPr>
        <w:t xml:space="preserve"> </w:t>
      </w:r>
      <w:r>
        <w:t>to</w:t>
      </w:r>
      <w:r>
        <w:rPr>
          <w:spacing w:val="-11"/>
        </w:rPr>
        <w:t xml:space="preserve"> </w:t>
      </w:r>
      <w:r>
        <w:t>University</w:t>
      </w:r>
      <w:r>
        <w:rPr>
          <w:spacing w:val="-12"/>
        </w:rPr>
        <w:t xml:space="preserve"> </w:t>
      </w:r>
      <w:r>
        <w:t>entry</w:t>
      </w:r>
      <w:r>
        <w:rPr>
          <w:spacing w:val="-11"/>
        </w:rPr>
        <w:t xml:space="preserve"> </w:t>
      </w:r>
      <w:r>
        <w:t>and</w:t>
      </w:r>
      <w:r>
        <w:rPr>
          <w:spacing w:val="-12"/>
        </w:rPr>
        <w:t xml:space="preserve"> </w:t>
      </w:r>
      <w:r>
        <w:t>for</w:t>
      </w:r>
      <w:r>
        <w:rPr>
          <w:spacing w:val="-11"/>
        </w:rPr>
        <w:t xml:space="preserve"> </w:t>
      </w:r>
      <w:r>
        <w:t>PGDE Primary</w:t>
      </w:r>
      <w:r>
        <w:rPr>
          <w:spacing w:val="-7"/>
        </w:rPr>
        <w:t xml:space="preserve"> </w:t>
      </w:r>
      <w:r>
        <w:t>the</w:t>
      </w:r>
      <w:r>
        <w:rPr>
          <w:spacing w:val="-8"/>
        </w:rPr>
        <w:t xml:space="preserve"> </w:t>
      </w:r>
      <w:r>
        <w:t>range</w:t>
      </w:r>
      <w:r>
        <w:rPr>
          <w:spacing w:val="-7"/>
        </w:rPr>
        <w:t xml:space="preserve"> </w:t>
      </w:r>
      <w:r>
        <w:t>of</w:t>
      </w:r>
      <w:r>
        <w:rPr>
          <w:spacing w:val="-8"/>
        </w:rPr>
        <w:t xml:space="preserve"> </w:t>
      </w:r>
      <w:r>
        <w:t>subjects</w:t>
      </w:r>
      <w:r>
        <w:rPr>
          <w:spacing w:val="-8"/>
        </w:rPr>
        <w:t xml:space="preserve"> </w:t>
      </w:r>
      <w:r>
        <w:t>studied</w:t>
      </w:r>
      <w:r>
        <w:rPr>
          <w:spacing w:val="-8"/>
        </w:rPr>
        <w:t xml:space="preserve"> </w:t>
      </w:r>
      <w:r>
        <w:t>within</w:t>
      </w:r>
      <w:r>
        <w:rPr>
          <w:spacing w:val="-8"/>
        </w:rPr>
        <w:t xml:space="preserve"> </w:t>
      </w:r>
      <w:r>
        <w:t>the</w:t>
      </w:r>
      <w:r>
        <w:rPr>
          <w:spacing w:val="-7"/>
        </w:rPr>
        <w:t xml:space="preserve"> </w:t>
      </w:r>
      <w:r>
        <w:t>degree.</w:t>
      </w:r>
      <w:r>
        <w:rPr>
          <w:spacing w:val="40"/>
        </w:rPr>
        <w:t xml:space="preserve"> </w:t>
      </w:r>
      <w:r>
        <w:t>Selectors</w:t>
      </w:r>
      <w:r>
        <w:rPr>
          <w:spacing w:val="-8"/>
        </w:rPr>
        <w:t xml:space="preserve"> </w:t>
      </w:r>
      <w:r>
        <w:t>look</w:t>
      </w:r>
      <w:r>
        <w:rPr>
          <w:spacing w:val="-7"/>
        </w:rPr>
        <w:t xml:space="preserve"> </w:t>
      </w:r>
      <w:r>
        <w:t>for</w:t>
      </w:r>
      <w:r>
        <w:rPr>
          <w:spacing w:val="-7"/>
        </w:rPr>
        <w:t xml:space="preserve"> </w:t>
      </w:r>
      <w:r>
        <w:t>a</w:t>
      </w:r>
      <w:r>
        <w:rPr>
          <w:spacing w:val="-7"/>
        </w:rPr>
        <w:t xml:space="preserve"> </w:t>
      </w:r>
      <w:r>
        <w:t>commitment</w:t>
      </w:r>
      <w:r>
        <w:rPr>
          <w:spacing w:val="-8"/>
        </w:rPr>
        <w:t xml:space="preserve"> </w:t>
      </w:r>
      <w:r>
        <w:t>to</w:t>
      </w:r>
      <w:r>
        <w:rPr>
          <w:spacing w:val="-7"/>
        </w:rPr>
        <w:t xml:space="preserve"> </w:t>
      </w:r>
      <w:r>
        <w:t>teaching,</w:t>
      </w:r>
      <w:r>
        <w:rPr>
          <w:spacing w:val="-7"/>
        </w:rPr>
        <w:t xml:space="preserve"> </w:t>
      </w:r>
      <w:r>
        <w:t>an understanding of the teaching profession, an interest in children or young people and work experience/voluntary work with schools or with organisations connected to young people.</w:t>
      </w:r>
      <w:r>
        <w:rPr>
          <w:spacing w:val="40"/>
        </w:rPr>
        <w:t xml:space="preserve"> </w:t>
      </w:r>
      <w:r>
        <w:t xml:space="preserve">Detailed information can be found within the PGDE Information Leaflet at </w:t>
      </w:r>
      <w:hyperlink r:id="rId47">
        <w:r>
          <w:rPr>
            <w:color w:val="0000FF"/>
            <w:u w:val="single" w:color="0000FF"/>
          </w:rPr>
          <w:t>Primary</w:t>
        </w:r>
      </w:hyperlink>
      <w:r>
        <w:rPr>
          <w:color w:val="0000FF"/>
        </w:rPr>
        <w:t xml:space="preserve"> </w:t>
      </w:r>
      <w:r>
        <w:t xml:space="preserve">and </w:t>
      </w:r>
      <w:hyperlink r:id="rId48">
        <w:r>
          <w:rPr>
            <w:color w:val="0000FF"/>
            <w:u w:val="single" w:color="0000FF"/>
          </w:rPr>
          <w:t>Secondary</w:t>
        </w:r>
      </w:hyperlink>
      <w:r>
        <w:rPr>
          <w:color w:val="1F487C"/>
        </w:rPr>
        <w:t>.</w:t>
      </w:r>
    </w:p>
    <w:p w14:paraId="0C6264AA" w14:textId="77777777" w:rsidR="00EE2730" w:rsidRDefault="00890333" w:rsidP="00FB37BE">
      <w:pPr>
        <w:pStyle w:val="BodyText"/>
        <w:tabs>
          <w:tab w:val="left" w:pos="10348"/>
        </w:tabs>
        <w:spacing w:before="195"/>
        <w:ind w:right="287"/>
      </w:pPr>
      <w:r>
        <w:t>Interviews are normally conducted jointly by University staff and field specialists.</w:t>
      </w:r>
      <w:r>
        <w:rPr>
          <w:spacing w:val="40"/>
        </w:rPr>
        <w:t xml:space="preserve"> </w:t>
      </w:r>
      <w:r>
        <w:t>In the event that field specialists are unavailable, interviews will be conducted by experienced University staff.</w:t>
      </w:r>
    </w:p>
    <w:p w14:paraId="35BC7F36" w14:textId="492B7FCD" w:rsidR="00EE2730" w:rsidRDefault="00890333" w:rsidP="00FB37BE">
      <w:pPr>
        <w:pStyle w:val="BodyText"/>
        <w:tabs>
          <w:tab w:val="left" w:pos="10348"/>
        </w:tabs>
        <w:spacing w:before="196"/>
        <w:ind w:right="287"/>
      </w:pPr>
      <w:r>
        <w:t>Following</w:t>
      </w:r>
      <w:r>
        <w:rPr>
          <w:spacing w:val="-14"/>
        </w:rPr>
        <w:t xml:space="preserve"> </w:t>
      </w:r>
      <w:r>
        <w:t>interview,</w:t>
      </w:r>
      <w:r>
        <w:rPr>
          <w:spacing w:val="-14"/>
        </w:rPr>
        <w:t xml:space="preserve"> </w:t>
      </w:r>
      <w:r>
        <w:t>offers</w:t>
      </w:r>
      <w:r>
        <w:rPr>
          <w:spacing w:val="-13"/>
        </w:rPr>
        <w:t xml:space="preserve"> </w:t>
      </w:r>
      <w:r>
        <w:t>of</w:t>
      </w:r>
      <w:r>
        <w:rPr>
          <w:spacing w:val="-14"/>
        </w:rPr>
        <w:t xml:space="preserve"> </w:t>
      </w:r>
      <w:r>
        <w:t>admission</w:t>
      </w:r>
      <w:r>
        <w:rPr>
          <w:spacing w:val="-13"/>
        </w:rPr>
        <w:t xml:space="preserve"> </w:t>
      </w:r>
      <w:r>
        <w:t>can</w:t>
      </w:r>
      <w:r>
        <w:rPr>
          <w:spacing w:val="-14"/>
        </w:rPr>
        <w:t xml:space="preserve"> </w:t>
      </w:r>
      <w:r>
        <w:t>be</w:t>
      </w:r>
      <w:r>
        <w:rPr>
          <w:spacing w:val="-13"/>
        </w:rPr>
        <w:t xml:space="preserve"> </w:t>
      </w:r>
      <w:r>
        <w:t>made.</w:t>
      </w:r>
      <w:r>
        <w:rPr>
          <w:spacing w:val="-14"/>
        </w:rPr>
        <w:t xml:space="preserve"> </w:t>
      </w:r>
      <w:r>
        <w:t>Not</w:t>
      </w:r>
      <w:r>
        <w:rPr>
          <w:spacing w:val="-14"/>
        </w:rPr>
        <w:t xml:space="preserve"> </w:t>
      </w:r>
      <w:r>
        <w:t>everyone</w:t>
      </w:r>
      <w:r>
        <w:rPr>
          <w:spacing w:val="-12"/>
        </w:rPr>
        <w:t xml:space="preserve"> </w:t>
      </w:r>
      <w:r>
        <w:t>who</w:t>
      </w:r>
      <w:r>
        <w:rPr>
          <w:spacing w:val="-13"/>
        </w:rPr>
        <w:t xml:space="preserve"> </w:t>
      </w:r>
      <w:r>
        <w:t>attends</w:t>
      </w:r>
      <w:r>
        <w:rPr>
          <w:spacing w:val="-14"/>
        </w:rPr>
        <w:t xml:space="preserve"> </w:t>
      </w:r>
      <w:r w:rsidR="00E1630C">
        <w:t>an</w:t>
      </w:r>
      <w:r>
        <w:rPr>
          <w:spacing w:val="-12"/>
        </w:rPr>
        <w:t xml:space="preserve"> </w:t>
      </w:r>
      <w:r>
        <w:t>interview</w:t>
      </w:r>
      <w:r>
        <w:rPr>
          <w:spacing w:val="-14"/>
        </w:rPr>
        <w:t xml:space="preserve"> </w:t>
      </w:r>
      <w:r>
        <w:t>will</w:t>
      </w:r>
      <w:r>
        <w:rPr>
          <w:spacing w:val="-13"/>
        </w:rPr>
        <w:t xml:space="preserve"> </w:t>
      </w:r>
      <w:r>
        <w:t>receive an</w:t>
      </w:r>
      <w:r>
        <w:rPr>
          <w:spacing w:val="-3"/>
        </w:rPr>
        <w:t xml:space="preserve"> </w:t>
      </w:r>
      <w:r>
        <w:t>offer</w:t>
      </w:r>
      <w:r>
        <w:rPr>
          <w:spacing w:val="-4"/>
        </w:rPr>
        <w:t xml:space="preserve"> </w:t>
      </w:r>
      <w:r>
        <w:t>of</w:t>
      </w:r>
      <w:r>
        <w:rPr>
          <w:spacing w:val="-3"/>
        </w:rPr>
        <w:t xml:space="preserve"> </w:t>
      </w:r>
      <w:r>
        <w:t>admission.</w:t>
      </w:r>
      <w:r>
        <w:rPr>
          <w:spacing w:val="40"/>
        </w:rPr>
        <w:t xml:space="preserve"> </w:t>
      </w:r>
      <w:r>
        <w:t>In</w:t>
      </w:r>
      <w:r>
        <w:rPr>
          <w:spacing w:val="-4"/>
        </w:rPr>
        <w:t xml:space="preserve"> </w:t>
      </w:r>
      <w:r>
        <w:t>general,</w:t>
      </w:r>
      <w:r>
        <w:rPr>
          <w:spacing w:val="-3"/>
        </w:rPr>
        <w:t xml:space="preserve"> </w:t>
      </w:r>
      <w:r>
        <w:t>offers</w:t>
      </w:r>
      <w:r>
        <w:rPr>
          <w:spacing w:val="-3"/>
        </w:rPr>
        <w:t xml:space="preserve"> </w:t>
      </w:r>
      <w:r>
        <w:t>of</w:t>
      </w:r>
      <w:r>
        <w:rPr>
          <w:spacing w:val="-3"/>
        </w:rPr>
        <w:t xml:space="preserve"> </w:t>
      </w:r>
      <w:r>
        <w:t>admission</w:t>
      </w:r>
      <w:r>
        <w:rPr>
          <w:spacing w:val="-3"/>
        </w:rPr>
        <w:t xml:space="preserve"> </w:t>
      </w:r>
      <w:r>
        <w:t>are</w:t>
      </w:r>
      <w:r>
        <w:rPr>
          <w:spacing w:val="-3"/>
        </w:rPr>
        <w:t xml:space="preserve"> </w:t>
      </w:r>
      <w:r>
        <w:t>made</w:t>
      </w:r>
      <w:r>
        <w:rPr>
          <w:spacing w:val="-2"/>
        </w:rPr>
        <w:t xml:space="preserve"> </w:t>
      </w:r>
      <w:r>
        <w:t>to</w:t>
      </w:r>
      <w:r>
        <w:rPr>
          <w:spacing w:val="-2"/>
        </w:rPr>
        <w:t xml:space="preserve"> </w:t>
      </w:r>
      <w:r>
        <w:t>applicants</w:t>
      </w:r>
      <w:r>
        <w:rPr>
          <w:spacing w:val="-3"/>
        </w:rPr>
        <w:t xml:space="preserve"> </w:t>
      </w:r>
      <w:r>
        <w:t>who</w:t>
      </w:r>
      <w:r>
        <w:rPr>
          <w:spacing w:val="-2"/>
        </w:rPr>
        <w:t xml:space="preserve"> </w:t>
      </w:r>
      <w:r>
        <w:t>meet</w:t>
      </w:r>
      <w:r>
        <w:rPr>
          <w:spacing w:val="-4"/>
        </w:rPr>
        <w:t xml:space="preserve"> </w:t>
      </w:r>
      <w:r>
        <w:t>or</w:t>
      </w:r>
      <w:r>
        <w:rPr>
          <w:spacing w:val="-2"/>
        </w:rPr>
        <w:t xml:space="preserve"> </w:t>
      </w:r>
      <w:r>
        <w:t>who</w:t>
      </w:r>
      <w:r>
        <w:rPr>
          <w:spacing w:val="-5"/>
        </w:rPr>
        <w:t xml:space="preserve"> </w:t>
      </w:r>
      <w:r>
        <w:t>will</w:t>
      </w:r>
      <w:r>
        <w:rPr>
          <w:spacing w:val="-3"/>
        </w:rPr>
        <w:t xml:space="preserve"> </w:t>
      </w:r>
      <w:r>
        <w:t xml:space="preserve">meet the entry requirements, who perform extremely well in all aspects at interview and </w:t>
      </w:r>
      <w:r>
        <w:lastRenderedPageBreak/>
        <w:t>particularly for the PGDE Primary, whose qualifications pre-degree are wide ranging.</w:t>
      </w:r>
    </w:p>
    <w:p w14:paraId="289625F0" w14:textId="5355F08E" w:rsidR="00EE2730" w:rsidRDefault="00890333" w:rsidP="00FB37BE">
      <w:pPr>
        <w:pStyle w:val="BodyText"/>
        <w:tabs>
          <w:tab w:val="left" w:pos="10348"/>
        </w:tabs>
        <w:spacing w:before="195"/>
        <w:ind w:right="287"/>
      </w:pPr>
      <w:r>
        <w:t>Applicants</w:t>
      </w:r>
      <w:r>
        <w:rPr>
          <w:spacing w:val="-2"/>
        </w:rPr>
        <w:t xml:space="preserve"> </w:t>
      </w:r>
      <w:r>
        <w:t>can</w:t>
      </w:r>
      <w:r>
        <w:rPr>
          <w:spacing w:val="-2"/>
        </w:rPr>
        <w:t xml:space="preserve"> </w:t>
      </w:r>
      <w:r>
        <w:t>only</w:t>
      </w:r>
      <w:r>
        <w:rPr>
          <w:spacing w:val="-2"/>
        </w:rPr>
        <w:t xml:space="preserve"> </w:t>
      </w:r>
      <w:r>
        <w:t>be</w:t>
      </w:r>
      <w:r>
        <w:rPr>
          <w:spacing w:val="-1"/>
        </w:rPr>
        <w:t xml:space="preserve"> </w:t>
      </w:r>
      <w:r>
        <w:t>interviewed</w:t>
      </w:r>
      <w:r>
        <w:rPr>
          <w:spacing w:val="-3"/>
        </w:rPr>
        <w:t xml:space="preserve"> </w:t>
      </w:r>
      <w:r>
        <w:t>once</w:t>
      </w:r>
      <w:r>
        <w:rPr>
          <w:spacing w:val="-2"/>
        </w:rPr>
        <w:t xml:space="preserve"> </w:t>
      </w:r>
      <w:r>
        <w:t>in</w:t>
      </w:r>
      <w:r>
        <w:rPr>
          <w:spacing w:val="-2"/>
        </w:rPr>
        <w:t xml:space="preserve"> </w:t>
      </w:r>
      <w:r>
        <w:t>any</w:t>
      </w:r>
      <w:r>
        <w:rPr>
          <w:spacing w:val="-3"/>
        </w:rPr>
        <w:t xml:space="preserve"> </w:t>
      </w:r>
      <w:r>
        <w:t>one</w:t>
      </w:r>
      <w:r>
        <w:rPr>
          <w:spacing w:val="-2"/>
        </w:rPr>
        <w:t xml:space="preserve"> </w:t>
      </w:r>
      <w:r>
        <w:t>cycle</w:t>
      </w:r>
      <w:r>
        <w:rPr>
          <w:spacing w:val="-1"/>
        </w:rPr>
        <w:t xml:space="preserve"> </w:t>
      </w:r>
      <w:r>
        <w:t>for</w:t>
      </w:r>
      <w:r>
        <w:rPr>
          <w:spacing w:val="-1"/>
        </w:rPr>
        <w:t xml:space="preserve"> </w:t>
      </w:r>
      <w:r>
        <w:t>a</w:t>
      </w:r>
      <w:r>
        <w:rPr>
          <w:spacing w:val="-1"/>
        </w:rPr>
        <w:t xml:space="preserve"> </w:t>
      </w:r>
      <w:r>
        <w:t>programme.</w:t>
      </w:r>
      <w:r>
        <w:rPr>
          <w:spacing w:val="40"/>
        </w:rPr>
        <w:t xml:space="preserve"> </w:t>
      </w:r>
      <w:r>
        <w:t>This</w:t>
      </w:r>
      <w:r>
        <w:rPr>
          <w:spacing w:val="-2"/>
        </w:rPr>
        <w:t xml:space="preserve"> </w:t>
      </w:r>
      <w:r>
        <w:t>means</w:t>
      </w:r>
      <w:r>
        <w:rPr>
          <w:spacing w:val="-2"/>
        </w:rPr>
        <w:t xml:space="preserve"> </w:t>
      </w:r>
      <w:r>
        <w:t>that</w:t>
      </w:r>
      <w:r>
        <w:rPr>
          <w:spacing w:val="-2"/>
        </w:rPr>
        <w:t xml:space="preserve"> </w:t>
      </w:r>
      <w:r>
        <w:t>in</w:t>
      </w:r>
      <w:r>
        <w:rPr>
          <w:spacing w:val="-3"/>
        </w:rPr>
        <w:t xml:space="preserve"> </w:t>
      </w:r>
      <w:r>
        <w:t>the</w:t>
      </w:r>
      <w:r>
        <w:rPr>
          <w:spacing w:val="-1"/>
        </w:rPr>
        <w:t xml:space="preserve"> </w:t>
      </w:r>
      <w:r>
        <w:t>event of</w:t>
      </w:r>
      <w:r>
        <w:rPr>
          <w:spacing w:val="-7"/>
        </w:rPr>
        <w:t xml:space="preserve"> </w:t>
      </w:r>
      <w:r>
        <w:t>an</w:t>
      </w:r>
      <w:r>
        <w:rPr>
          <w:spacing w:val="-7"/>
        </w:rPr>
        <w:t xml:space="preserve"> </w:t>
      </w:r>
      <w:r>
        <w:t>applicant</w:t>
      </w:r>
      <w:r>
        <w:rPr>
          <w:spacing w:val="-7"/>
        </w:rPr>
        <w:t xml:space="preserve"> </w:t>
      </w:r>
      <w:r>
        <w:t>attending</w:t>
      </w:r>
      <w:r>
        <w:rPr>
          <w:spacing w:val="-7"/>
        </w:rPr>
        <w:t xml:space="preserve"> </w:t>
      </w:r>
      <w:r>
        <w:t>for</w:t>
      </w:r>
      <w:r>
        <w:rPr>
          <w:spacing w:val="-6"/>
        </w:rPr>
        <w:t xml:space="preserve"> </w:t>
      </w:r>
      <w:r>
        <w:t>interviewing</w:t>
      </w:r>
      <w:r>
        <w:rPr>
          <w:spacing w:val="-7"/>
        </w:rPr>
        <w:t xml:space="preserve"> </w:t>
      </w:r>
      <w:r>
        <w:t>and</w:t>
      </w:r>
      <w:r>
        <w:rPr>
          <w:spacing w:val="-7"/>
        </w:rPr>
        <w:t xml:space="preserve"> </w:t>
      </w:r>
      <w:r>
        <w:t>not</w:t>
      </w:r>
      <w:r>
        <w:rPr>
          <w:spacing w:val="-7"/>
        </w:rPr>
        <w:t xml:space="preserve"> </w:t>
      </w:r>
      <w:r>
        <w:t>securing</w:t>
      </w:r>
      <w:r>
        <w:rPr>
          <w:spacing w:val="-8"/>
        </w:rPr>
        <w:t xml:space="preserve"> </w:t>
      </w:r>
      <w:r>
        <w:t>an</w:t>
      </w:r>
      <w:r>
        <w:rPr>
          <w:spacing w:val="-7"/>
        </w:rPr>
        <w:t xml:space="preserve"> </w:t>
      </w:r>
      <w:r>
        <w:t>offer</w:t>
      </w:r>
      <w:r>
        <w:rPr>
          <w:spacing w:val="-6"/>
        </w:rPr>
        <w:t xml:space="preserve"> </w:t>
      </w:r>
      <w:r>
        <w:t>of</w:t>
      </w:r>
      <w:r>
        <w:rPr>
          <w:spacing w:val="-7"/>
        </w:rPr>
        <w:t xml:space="preserve"> </w:t>
      </w:r>
      <w:r>
        <w:t>admission,</w:t>
      </w:r>
      <w:r>
        <w:rPr>
          <w:spacing w:val="-6"/>
        </w:rPr>
        <w:t xml:space="preserve"> </w:t>
      </w:r>
      <w:r>
        <w:t>it</w:t>
      </w:r>
      <w:r>
        <w:rPr>
          <w:spacing w:val="-7"/>
        </w:rPr>
        <w:t xml:space="preserve"> </w:t>
      </w:r>
      <w:r>
        <w:t>will</w:t>
      </w:r>
      <w:r>
        <w:rPr>
          <w:spacing w:val="-6"/>
        </w:rPr>
        <w:t xml:space="preserve"> </w:t>
      </w:r>
      <w:r>
        <w:t>not</w:t>
      </w:r>
      <w:r>
        <w:rPr>
          <w:spacing w:val="-7"/>
        </w:rPr>
        <w:t xml:space="preserve"> </w:t>
      </w:r>
      <w:r>
        <w:t>be</w:t>
      </w:r>
      <w:r>
        <w:rPr>
          <w:spacing w:val="-6"/>
        </w:rPr>
        <w:t xml:space="preserve"> </w:t>
      </w:r>
      <w:r>
        <w:t>possible</w:t>
      </w:r>
      <w:r>
        <w:rPr>
          <w:spacing w:val="-6"/>
        </w:rPr>
        <w:t xml:space="preserve"> </w:t>
      </w:r>
      <w:r>
        <w:t>to be</w:t>
      </w:r>
      <w:r>
        <w:rPr>
          <w:spacing w:val="-13"/>
        </w:rPr>
        <w:t xml:space="preserve"> </w:t>
      </w:r>
      <w:r>
        <w:t>interviewed</w:t>
      </w:r>
      <w:r>
        <w:rPr>
          <w:spacing w:val="-13"/>
        </w:rPr>
        <w:t xml:space="preserve"> </w:t>
      </w:r>
      <w:r>
        <w:t>again</w:t>
      </w:r>
      <w:r>
        <w:rPr>
          <w:spacing w:val="-13"/>
        </w:rPr>
        <w:t xml:space="preserve"> </w:t>
      </w:r>
      <w:r>
        <w:t>for</w:t>
      </w:r>
      <w:r>
        <w:rPr>
          <w:spacing w:val="-13"/>
        </w:rPr>
        <w:t xml:space="preserve"> </w:t>
      </w:r>
      <w:r>
        <w:t>the</w:t>
      </w:r>
      <w:r>
        <w:rPr>
          <w:spacing w:val="-12"/>
        </w:rPr>
        <w:t xml:space="preserve"> </w:t>
      </w:r>
      <w:r>
        <w:t>same</w:t>
      </w:r>
      <w:r>
        <w:rPr>
          <w:spacing w:val="-12"/>
        </w:rPr>
        <w:t xml:space="preserve"> </w:t>
      </w:r>
      <w:r>
        <w:t>programme,</w:t>
      </w:r>
      <w:r>
        <w:rPr>
          <w:spacing w:val="-13"/>
        </w:rPr>
        <w:t xml:space="preserve"> </w:t>
      </w:r>
      <w:r>
        <w:t>in</w:t>
      </w:r>
      <w:r>
        <w:rPr>
          <w:spacing w:val="-14"/>
        </w:rPr>
        <w:t xml:space="preserve"> </w:t>
      </w:r>
      <w:r>
        <w:t>the</w:t>
      </w:r>
      <w:r>
        <w:rPr>
          <w:spacing w:val="-12"/>
        </w:rPr>
        <w:t xml:space="preserve"> </w:t>
      </w:r>
      <w:r>
        <w:t>same</w:t>
      </w:r>
      <w:r>
        <w:rPr>
          <w:spacing w:val="-12"/>
        </w:rPr>
        <w:t xml:space="preserve"> </w:t>
      </w:r>
      <w:r>
        <w:t>cycle,</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3"/>
        </w:rPr>
        <w:t xml:space="preserve"> </w:t>
      </w:r>
      <w:r>
        <w:t>an</w:t>
      </w:r>
      <w:r>
        <w:rPr>
          <w:spacing w:val="-13"/>
        </w:rPr>
        <w:t xml:space="preserve"> </w:t>
      </w:r>
      <w:r>
        <w:t>applicant</w:t>
      </w:r>
      <w:r>
        <w:rPr>
          <w:spacing w:val="-13"/>
        </w:rPr>
        <w:t xml:space="preserve"> </w:t>
      </w:r>
      <w:r>
        <w:t>re</w:t>
      </w:r>
      <w:r w:rsidR="00E1630C">
        <w:rPr>
          <w:spacing w:val="-12"/>
        </w:rPr>
        <w:t>-</w:t>
      </w:r>
      <w:r>
        <w:t>submits to UCAS.</w:t>
      </w:r>
      <w:r w:rsidR="002D45F5">
        <w:t xml:space="preserve">  </w:t>
      </w:r>
      <w:r>
        <w:t>A further application, via Clearing</w:t>
      </w:r>
      <w:r w:rsidR="00E1630C">
        <w:t xml:space="preserve"> or Clearing Plus</w:t>
      </w:r>
      <w:r>
        <w:t xml:space="preserve"> for example, in the same cycle, will not lead to a further interview invite being issued.</w:t>
      </w:r>
    </w:p>
    <w:p w14:paraId="30CAEE9B" w14:textId="38A21D18" w:rsidR="008679A7" w:rsidRDefault="00890333" w:rsidP="00FB37BE">
      <w:pPr>
        <w:pStyle w:val="BodyText"/>
        <w:tabs>
          <w:tab w:val="left" w:pos="10348"/>
        </w:tabs>
        <w:spacing w:before="196"/>
        <w:ind w:right="287"/>
      </w:pPr>
      <w:r>
        <w:t>If you have been asked to provide further information in order for the University of Aberdeen to determine your correct fee status, no offer of admission can be communicated to UCAS until this is confirmed. (</w:t>
      </w:r>
      <w:r>
        <w:rPr>
          <w:b/>
        </w:rPr>
        <w:t>See Note 14</w:t>
      </w:r>
      <w:r>
        <w:t>)</w:t>
      </w:r>
    </w:p>
    <w:p w14:paraId="09C23DB9" w14:textId="4DDCF5B5" w:rsidR="00EE2730" w:rsidRDefault="00890333" w:rsidP="00FB37BE">
      <w:pPr>
        <w:pStyle w:val="BodyText"/>
        <w:tabs>
          <w:tab w:val="left" w:pos="10348"/>
        </w:tabs>
        <w:spacing w:before="195"/>
        <w:ind w:right="287"/>
      </w:pPr>
      <w:r>
        <w:t>If you declared a relevant criminal conviction/caution in your application (</w:t>
      </w:r>
      <w:r>
        <w:rPr>
          <w:b/>
        </w:rPr>
        <w:t>See Note 9</w:t>
      </w:r>
      <w:r>
        <w:t>), no offer of admission</w:t>
      </w:r>
      <w:r>
        <w:rPr>
          <w:spacing w:val="-2"/>
        </w:rPr>
        <w:t xml:space="preserve"> </w:t>
      </w:r>
      <w:r>
        <w:t>can</w:t>
      </w:r>
      <w:r>
        <w:rPr>
          <w:spacing w:val="-2"/>
        </w:rPr>
        <w:t xml:space="preserve"> </w:t>
      </w:r>
      <w:r>
        <w:t>be</w:t>
      </w:r>
      <w:r>
        <w:rPr>
          <w:spacing w:val="-1"/>
        </w:rPr>
        <w:t xml:space="preserve"> </w:t>
      </w:r>
      <w:r>
        <w:t>communicated</w:t>
      </w:r>
      <w:r>
        <w:rPr>
          <w:spacing w:val="-2"/>
        </w:rPr>
        <w:t xml:space="preserve"> </w:t>
      </w:r>
      <w:r>
        <w:t>to</w:t>
      </w:r>
      <w:r>
        <w:rPr>
          <w:spacing w:val="-3"/>
        </w:rPr>
        <w:t xml:space="preserve"> </w:t>
      </w:r>
      <w:r>
        <w:t>UCAS</w:t>
      </w:r>
      <w:r>
        <w:rPr>
          <w:spacing w:val="-1"/>
        </w:rPr>
        <w:t xml:space="preserve"> </w:t>
      </w:r>
      <w:r>
        <w:t>until</w:t>
      </w:r>
      <w:r>
        <w:rPr>
          <w:spacing w:val="-2"/>
        </w:rPr>
        <w:t xml:space="preserve"> </w:t>
      </w:r>
      <w:r>
        <w:t>the</w:t>
      </w:r>
      <w:r>
        <w:rPr>
          <w:spacing w:val="-1"/>
        </w:rPr>
        <w:t xml:space="preserve"> </w:t>
      </w:r>
      <w:r>
        <w:t>University</w:t>
      </w:r>
      <w:r>
        <w:rPr>
          <w:spacing w:val="-1"/>
        </w:rPr>
        <w:t xml:space="preserve"> </w:t>
      </w:r>
      <w:r>
        <w:t>has</w:t>
      </w:r>
      <w:r>
        <w:rPr>
          <w:spacing w:val="-2"/>
        </w:rPr>
        <w:t xml:space="preserve"> </w:t>
      </w:r>
      <w:r>
        <w:t>considered</w:t>
      </w:r>
      <w:r>
        <w:rPr>
          <w:spacing w:val="-2"/>
        </w:rPr>
        <w:t xml:space="preserve"> </w:t>
      </w:r>
      <w:r>
        <w:t>the</w:t>
      </w:r>
      <w:r>
        <w:rPr>
          <w:spacing w:val="-1"/>
        </w:rPr>
        <w:t xml:space="preserve"> </w:t>
      </w:r>
      <w:r>
        <w:t>information</w:t>
      </w:r>
      <w:r>
        <w:rPr>
          <w:spacing w:val="-2"/>
        </w:rPr>
        <w:t xml:space="preserve"> </w:t>
      </w:r>
      <w:r>
        <w:t>submitted.</w:t>
      </w:r>
    </w:p>
    <w:p w14:paraId="7BC69B13" w14:textId="77777777" w:rsidR="00EE2730" w:rsidRDefault="00890333" w:rsidP="00FB37BE">
      <w:pPr>
        <w:pStyle w:val="BodyText"/>
        <w:tabs>
          <w:tab w:val="left" w:pos="10348"/>
        </w:tabs>
        <w:spacing w:before="195"/>
        <w:ind w:right="287"/>
        <w:rPr>
          <w:b/>
        </w:rPr>
      </w:pPr>
      <w:r>
        <w:t>At</w:t>
      </w:r>
      <w:r>
        <w:rPr>
          <w:spacing w:val="-6"/>
        </w:rPr>
        <w:t xml:space="preserve"> </w:t>
      </w:r>
      <w:r>
        <w:t>the</w:t>
      </w:r>
      <w:r>
        <w:rPr>
          <w:spacing w:val="-6"/>
        </w:rPr>
        <w:t xml:space="preserve"> </w:t>
      </w:r>
      <w:r>
        <w:t>University</w:t>
      </w:r>
      <w:r>
        <w:rPr>
          <w:spacing w:val="-6"/>
        </w:rPr>
        <w:t xml:space="preserve"> </w:t>
      </w:r>
      <w:r>
        <w:t>of</w:t>
      </w:r>
      <w:r>
        <w:rPr>
          <w:spacing w:val="-6"/>
        </w:rPr>
        <w:t xml:space="preserve"> </w:t>
      </w:r>
      <w:r>
        <w:t>Aberdeen,</w:t>
      </w:r>
      <w:r>
        <w:rPr>
          <w:spacing w:val="-6"/>
        </w:rPr>
        <w:t xml:space="preserve"> </w:t>
      </w:r>
      <w:r>
        <w:t>decisions</w:t>
      </w:r>
      <w:r>
        <w:rPr>
          <w:spacing w:val="-6"/>
        </w:rPr>
        <w:t xml:space="preserve"> </w:t>
      </w:r>
      <w:r>
        <w:t>on</w:t>
      </w:r>
      <w:r>
        <w:rPr>
          <w:spacing w:val="-6"/>
        </w:rPr>
        <w:t xml:space="preserve"> </w:t>
      </w:r>
      <w:r>
        <w:t>applications</w:t>
      </w:r>
      <w:r>
        <w:rPr>
          <w:spacing w:val="-6"/>
        </w:rPr>
        <w:t xml:space="preserve"> </w:t>
      </w:r>
      <w:r>
        <w:t>are</w:t>
      </w:r>
      <w:r>
        <w:rPr>
          <w:spacing w:val="-6"/>
        </w:rPr>
        <w:t xml:space="preserve"> </w:t>
      </w:r>
      <w:r>
        <w:t>communicated</w:t>
      </w:r>
      <w:r>
        <w:rPr>
          <w:spacing w:val="-6"/>
        </w:rPr>
        <w:t xml:space="preserve"> </w:t>
      </w:r>
      <w:r>
        <w:t>to</w:t>
      </w:r>
      <w:r>
        <w:rPr>
          <w:spacing w:val="-6"/>
        </w:rPr>
        <w:t xml:space="preserve"> </w:t>
      </w:r>
      <w:r>
        <w:t>UCAS</w:t>
      </w:r>
      <w:r>
        <w:rPr>
          <w:spacing w:val="-7"/>
        </w:rPr>
        <w:t xml:space="preserve"> </w:t>
      </w:r>
      <w:r>
        <w:t>electronically.</w:t>
      </w:r>
      <w:r>
        <w:rPr>
          <w:spacing w:val="40"/>
        </w:rPr>
        <w:t xml:space="preserve"> </w:t>
      </w:r>
      <w:r>
        <w:t>UCAS will communicate our decision to you and where an offer is conditional, details of the condition will be stated.</w:t>
      </w:r>
      <w:r>
        <w:rPr>
          <w:spacing w:val="40"/>
        </w:rPr>
        <w:t xml:space="preserve"> </w:t>
      </w:r>
      <w:r>
        <w:t xml:space="preserve">UCAS will provide you with information on how to reply if an offer of admission is made to you. </w:t>
      </w:r>
      <w:r>
        <w:rPr>
          <w:b/>
        </w:rPr>
        <w:t>See Appendix C.</w:t>
      </w:r>
    </w:p>
    <w:p w14:paraId="0D3822F0" w14:textId="77777777" w:rsidR="00EE2730" w:rsidRDefault="00890333" w:rsidP="00FD3072">
      <w:pPr>
        <w:pStyle w:val="ListParagraph"/>
        <w:numPr>
          <w:ilvl w:val="1"/>
          <w:numId w:val="41"/>
        </w:numPr>
        <w:tabs>
          <w:tab w:val="left" w:pos="426"/>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3DA10E8E" w14:textId="1F64F898" w:rsidR="00EE2730" w:rsidRDefault="00AD3748" w:rsidP="00FB37BE">
      <w:pPr>
        <w:pStyle w:val="BodyText"/>
        <w:tabs>
          <w:tab w:val="left" w:pos="10348"/>
        </w:tabs>
        <w:ind w:right="287"/>
        <w:rPr>
          <w:b/>
        </w:rPr>
      </w:pPr>
      <w:r>
        <w:t>Any offer will be determined by the information provided through the application</w:t>
      </w:r>
      <w:r w:rsidR="00890333">
        <w:t>.</w:t>
      </w:r>
      <w:r w:rsidR="00890333">
        <w:rPr>
          <w:spacing w:val="40"/>
        </w:rPr>
        <w:t xml:space="preserve"> </w:t>
      </w:r>
      <w:r w:rsidR="00890333">
        <w:t xml:space="preserve">Please refer to </w:t>
      </w:r>
      <w:r w:rsidR="00890333">
        <w:rPr>
          <w:b/>
        </w:rPr>
        <w:t xml:space="preserve">1.3 </w:t>
      </w:r>
      <w:r w:rsidR="00890333">
        <w:t>for detailed information.</w:t>
      </w:r>
      <w:r w:rsidR="00890333">
        <w:rPr>
          <w:spacing w:val="40"/>
        </w:rPr>
        <w:t xml:space="preserve"> </w:t>
      </w:r>
      <w:r w:rsidR="00890333">
        <w:rPr>
          <w:b/>
        </w:rPr>
        <w:t>See Appendix C.</w:t>
      </w:r>
    </w:p>
    <w:p w14:paraId="0459F1F1" w14:textId="77777777" w:rsidR="005539F6" w:rsidRDefault="005539F6" w:rsidP="00FB37BE">
      <w:pPr>
        <w:pStyle w:val="Heading1"/>
        <w:tabs>
          <w:tab w:val="left" w:pos="10348"/>
        </w:tabs>
        <w:spacing w:before="31"/>
        <w:ind w:right="287"/>
      </w:pPr>
      <w:bookmarkStart w:id="48" w:name="Note_19.__Is_student_accommodation_avail"/>
      <w:bookmarkEnd w:id="48"/>
    </w:p>
    <w:p w14:paraId="42D751EB" w14:textId="6AA5F97A" w:rsidR="00EE2730" w:rsidRDefault="00890333" w:rsidP="00FB37BE">
      <w:pPr>
        <w:pStyle w:val="Heading1"/>
        <w:tabs>
          <w:tab w:val="left" w:pos="10348"/>
        </w:tabs>
        <w:spacing w:before="31"/>
        <w:ind w:right="287"/>
      </w:pPr>
      <w:bookmarkStart w:id="49" w:name="_Toc241591871"/>
      <w:r>
        <w:t>Note</w:t>
      </w:r>
      <w:r>
        <w:rPr>
          <w:spacing w:val="-10"/>
        </w:rPr>
        <w:t xml:space="preserve"> </w:t>
      </w:r>
      <w:r w:rsidR="005539F6">
        <w:rPr>
          <w:spacing w:val="-10"/>
        </w:rPr>
        <w:t>20</w:t>
      </w:r>
      <w:r>
        <w:t>.</w:t>
      </w:r>
      <w:r>
        <w:rPr>
          <w:spacing w:val="46"/>
        </w:rPr>
        <w:t xml:space="preserve"> </w:t>
      </w:r>
      <w:r>
        <w:t>Is</w:t>
      </w:r>
      <w:r>
        <w:rPr>
          <w:spacing w:val="-9"/>
        </w:rPr>
        <w:t xml:space="preserve"> </w:t>
      </w:r>
      <w:r>
        <w:t>student</w:t>
      </w:r>
      <w:r>
        <w:rPr>
          <w:spacing w:val="-8"/>
        </w:rPr>
        <w:t xml:space="preserve"> </w:t>
      </w:r>
      <w:r>
        <w:t>accommodation</w:t>
      </w:r>
      <w:r>
        <w:rPr>
          <w:spacing w:val="-8"/>
        </w:rPr>
        <w:t xml:space="preserve"> </w:t>
      </w:r>
      <w:r>
        <w:rPr>
          <w:spacing w:val="-2"/>
        </w:rPr>
        <w:t>available?</w:t>
      </w:r>
      <w:bookmarkEnd w:id="49"/>
    </w:p>
    <w:p w14:paraId="596E7DAF" w14:textId="65DA5C7F" w:rsidR="00EE2730" w:rsidRPr="005539F6" w:rsidRDefault="00890333" w:rsidP="00FD3072">
      <w:pPr>
        <w:pStyle w:val="ListParagraph"/>
        <w:numPr>
          <w:ilvl w:val="1"/>
          <w:numId w:val="21"/>
        </w:numPr>
        <w:tabs>
          <w:tab w:val="left" w:pos="426"/>
        </w:tabs>
        <w:spacing w:before="195"/>
        <w:ind w:right="287"/>
        <w:rPr>
          <w:sz w:val="24"/>
          <w:u w:val="none"/>
        </w:rPr>
      </w:pPr>
      <w:r w:rsidRPr="005539F6">
        <w:rPr>
          <w:spacing w:val="-4"/>
          <w:sz w:val="24"/>
        </w:rPr>
        <w:t xml:space="preserve"> </w:t>
      </w: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7ED89031" w14:textId="3F27FBC1" w:rsidR="00EE2730" w:rsidRPr="005539F6" w:rsidRDefault="00890333" w:rsidP="00FD3072">
      <w:pPr>
        <w:pStyle w:val="ListParagraph"/>
        <w:numPr>
          <w:ilvl w:val="1"/>
          <w:numId w:val="21"/>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55209E09" w14:textId="77777777" w:rsidR="00EE2730" w:rsidRDefault="00890333" w:rsidP="00FD3072">
      <w:pPr>
        <w:pStyle w:val="ListParagraph"/>
        <w:numPr>
          <w:ilvl w:val="1"/>
          <w:numId w:val="21"/>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5F5BB162" w14:textId="129248C9" w:rsidR="00EE2730" w:rsidRDefault="00890333" w:rsidP="00FB37BE">
      <w:pPr>
        <w:pStyle w:val="BodyText"/>
        <w:tabs>
          <w:tab w:val="left" w:pos="10348"/>
        </w:tabs>
        <w:ind w:right="287"/>
      </w:pPr>
      <w:r>
        <w:t xml:space="preserve">The University of Aberdeen makes no stipulation about where its students should </w:t>
      </w:r>
      <w:r w:rsidR="00AD3748">
        <w:t>live,</w:t>
      </w:r>
      <w:r>
        <w:t xml:space="preserve"> and new students may</w:t>
      </w:r>
      <w:r>
        <w:rPr>
          <w:spacing w:val="-2"/>
        </w:rPr>
        <w:t xml:space="preserve"> </w:t>
      </w:r>
      <w:r>
        <w:t>apply</w:t>
      </w:r>
      <w:r>
        <w:rPr>
          <w:spacing w:val="-2"/>
        </w:rPr>
        <w:t xml:space="preserve"> </w:t>
      </w:r>
      <w:r>
        <w:t>to</w:t>
      </w:r>
      <w:r>
        <w:rPr>
          <w:spacing w:val="-2"/>
        </w:rPr>
        <w:t xml:space="preserve"> </w:t>
      </w:r>
      <w:r>
        <w:t>the</w:t>
      </w:r>
      <w:r>
        <w:rPr>
          <w:spacing w:val="-2"/>
        </w:rPr>
        <w:t xml:space="preserve"> </w:t>
      </w:r>
      <w:r>
        <w:t>University</w:t>
      </w:r>
      <w:r>
        <w:rPr>
          <w:spacing w:val="-2"/>
        </w:rPr>
        <w:t xml:space="preserve"> </w:t>
      </w:r>
      <w:r>
        <w:t>or</w:t>
      </w:r>
      <w:r>
        <w:rPr>
          <w:spacing w:val="-2"/>
        </w:rPr>
        <w:t xml:space="preserve"> </w:t>
      </w:r>
      <w:r>
        <w:t>arrange</w:t>
      </w:r>
      <w:r>
        <w:rPr>
          <w:spacing w:val="-2"/>
        </w:rPr>
        <w:t xml:space="preserve"> </w:t>
      </w:r>
      <w:r>
        <w:t>their</w:t>
      </w:r>
      <w:r>
        <w:rPr>
          <w:spacing w:val="-2"/>
        </w:rPr>
        <w:t xml:space="preserve"> </w:t>
      </w:r>
      <w:r>
        <w:t>own</w:t>
      </w:r>
      <w:r>
        <w:rPr>
          <w:spacing w:val="-3"/>
        </w:rPr>
        <w:t xml:space="preserve"> </w:t>
      </w:r>
      <w:r>
        <w:t>accommodation.</w:t>
      </w:r>
      <w:r>
        <w:rPr>
          <w:spacing w:val="40"/>
        </w:rPr>
        <w:t xml:space="preserve"> </w:t>
      </w:r>
      <w:r>
        <w:t>You</w:t>
      </w:r>
      <w:r>
        <w:rPr>
          <w:spacing w:val="-4"/>
        </w:rPr>
        <w:t xml:space="preserve"> </w:t>
      </w:r>
      <w:r>
        <w:t>are</w:t>
      </w:r>
      <w:r>
        <w:rPr>
          <w:spacing w:val="-2"/>
        </w:rPr>
        <w:t xml:space="preserve"> </w:t>
      </w:r>
      <w:r>
        <w:t>advised</w:t>
      </w:r>
      <w:r>
        <w:rPr>
          <w:spacing w:val="-4"/>
        </w:rPr>
        <w:t xml:space="preserve"> </w:t>
      </w:r>
      <w:r>
        <w:t>that</w:t>
      </w:r>
      <w:r>
        <w:rPr>
          <w:spacing w:val="-3"/>
        </w:rPr>
        <w:t xml:space="preserve"> </w:t>
      </w:r>
      <w:r>
        <w:t>all</w:t>
      </w:r>
      <w:r>
        <w:rPr>
          <w:spacing w:val="-3"/>
        </w:rPr>
        <w:t xml:space="preserve"> </w:t>
      </w:r>
      <w:r>
        <w:t>new</w:t>
      </w:r>
      <w:r>
        <w:rPr>
          <w:spacing w:val="-4"/>
        </w:rPr>
        <w:t xml:space="preserve"> </w:t>
      </w:r>
      <w:r>
        <w:t>students to the University are guaranteed an offer of accommodation; this could be within our portfolio of accommodation or with one of our partners.</w:t>
      </w:r>
    </w:p>
    <w:p w14:paraId="5BB0EEF1" w14:textId="77777777" w:rsidR="00EE2730" w:rsidRPr="002A6263" w:rsidRDefault="00890333" w:rsidP="00FB37BE">
      <w:pPr>
        <w:tabs>
          <w:tab w:val="left" w:pos="10348"/>
        </w:tabs>
        <w:spacing w:before="196"/>
        <w:ind w:right="287"/>
        <w:rPr>
          <w:b/>
          <w:bCs/>
          <w:i/>
          <w:sz w:val="24"/>
        </w:rPr>
      </w:pPr>
      <w:r w:rsidRPr="002A6263">
        <w:rPr>
          <w:b/>
          <w:bCs/>
          <w:i/>
          <w:spacing w:val="-2"/>
          <w:sz w:val="24"/>
        </w:rPr>
        <w:t>Application</w:t>
      </w:r>
    </w:p>
    <w:p w14:paraId="2DCB746F" w14:textId="77777777" w:rsidR="00EE2730" w:rsidRDefault="00890333" w:rsidP="00FB37BE">
      <w:pPr>
        <w:pStyle w:val="BodyText"/>
        <w:tabs>
          <w:tab w:val="left" w:pos="10348"/>
        </w:tabs>
        <w:ind w:right="287"/>
      </w:pPr>
      <w:r>
        <w:t>Information on how to apply for Accommodation is sent out by the University by email.</w:t>
      </w:r>
      <w:r>
        <w:rPr>
          <w:spacing w:val="40"/>
        </w:rPr>
        <w:t xml:space="preserve"> </w:t>
      </w:r>
      <w:r>
        <w:t xml:space="preserve">If you </w:t>
      </w:r>
      <w:r>
        <w:rPr>
          <w:b/>
          <w:u w:val="single"/>
        </w:rPr>
        <w:t>firmly</w:t>
      </w:r>
      <w:r>
        <w:rPr>
          <w:b/>
        </w:rPr>
        <w:t xml:space="preserve"> </w:t>
      </w:r>
      <w:r>
        <w:t>accept an offer of admission (conditional or unconditional) you will receive the Accommodation information.</w:t>
      </w:r>
      <w:r>
        <w:rPr>
          <w:spacing w:val="40"/>
        </w:rPr>
        <w:t xml:space="preserve"> </w:t>
      </w:r>
      <w:r>
        <w:t>This means you have made Aberdeen your first choice.</w:t>
      </w:r>
      <w:r>
        <w:rPr>
          <w:spacing w:val="40"/>
        </w:rPr>
        <w:t xml:space="preserve"> </w:t>
      </w:r>
      <w:r>
        <w:t>It is advisable to apply for accommodation as soon as you are notified you can do so.</w:t>
      </w:r>
    </w:p>
    <w:p w14:paraId="713E9AD7" w14:textId="26A33EAB" w:rsidR="00EE2730" w:rsidRDefault="00890333" w:rsidP="00FB37BE">
      <w:pPr>
        <w:pStyle w:val="BodyText"/>
        <w:tabs>
          <w:tab w:val="left" w:pos="10348"/>
        </w:tabs>
        <w:spacing w:before="195"/>
        <w:ind w:right="287"/>
      </w:pPr>
      <w:r>
        <w:t xml:space="preserve">If you are a UCAS applicant and you select the University of Aberdeen as your </w:t>
      </w:r>
      <w:r>
        <w:rPr>
          <w:u w:val="single"/>
        </w:rPr>
        <w:t>Insurance</w:t>
      </w:r>
      <w:r>
        <w:t xml:space="preserve"> choice, you will </w:t>
      </w:r>
      <w:r>
        <w:rPr>
          <w:u w:val="single"/>
        </w:rPr>
        <w:t>not</w:t>
      </w:r>
      <w:r>
        <w:rPr>
          <w:spacing w:val="-4"/>
        </w:rPr>
        <w:t xml:space="preserve"> </w:t>
      </w:r>
      <w:r>
        <w:t>be</w:t>
      </w:r>
      <w:r>
        <w:rPr>
          <w:spacing w:val="-3"/>
        </w:rPr>
        <w:t xml:space="preserve"> </w:t>
      </w:r>
      <w:r>
        <w:t>sent</w:t>
      </w:r>
      <w:r>
        <w:rPr>
          <w:spacing w:val="-5"/>
        </w:rPr>
        <w:t xml:space="preserve"> </w:t>
      </w:r>
      <w:r>
        <w:t>Accommodation</w:t>
      </w:r>
      <w:r>
        <w:rPr>
          <w:spacing w:val="-4"/>
        </w:rPr>
        <w:t xml:space="preserve"> </w:t>
      </w:r>
      <w:r>
        <w:t>information</w:t>
      </w:r>
      <w:r>
        <w:rPr>
          <w:spacing w:val="-4"/>
        </w:rPr>
        <w:t xml:space="preserve"> </w:t>
      </w:r>
      <w:r>
        <w:t>at</w:t>
      </w:r>
      <w:r>
        <w:rPr>
          <w:spacing w:val="-4"/>
        </w:rPr>
        <w:t xml:space="preserve"> </w:t>
      </w:r>
      <w:r>
        <w:t>this</w:t>
      </w:r>
      <w:r>
        <w:rPr>
          <w:spacing w:val="-4"/>
        </w:rPr>
        <w:t xml:space="preserve"> </w:t>
      </w:r>
      <w:r>
        <w:t>time</w:t>
      </w:r>
      <w:r>
        <w:rPr>
          <w:spacing w:val="-3"/>
        </w:rPr>
        <w:t xml:space="preserve"> </w:t>
      </w:r>
      <w:r>
        <w:t>(</w:t>
      </w:r>
      <w:r w:rsidR="00AD3748">
        <w:t xml:space="preserve">as </w:t>
      </w:r>
      <w:r>
        <w:t>you</w:t>
      </w:r>
      <w:r>
        <w:rPr>
          <w:spacing w:val="-4"/>
        </w:rPr>
        <w:t xml:space="preserve"> </w:t>
      </w:r>
      <w:r>
        <w:t>have</w:t>
      </w:r>
      <w:r>
        <w:rPr>
          <w:spacing w:val="-3"/>
        </w:rPr>
        <w:t xml:space="preserve"> </w:t>
      </w:r>
      <w:r>
        <w:t>made</w:t>
      </w:r>
      <w:r>
        <w:rPr>
          <w:spacing w:val="-3"/>
        </w:rPr>
        <w:t xml:space="preserve"> </w:t>
      </w:r>
      <w:r>
        <w:t>Aberdeen</w:t>
      </w:r>
      <w:r>
        <w:rPr>
          <w:spacing w:val="-4"/>
        </w:rPr>
        <w:t xml:space="preserve"> </w:t>
      </w:r>
      <w:r>
        <w:t>your</w:t>
      </w:r>
      <w:r>
        <w:rPr>
          <w:spacing w:val="-5"/>
        </w:rPr>
        <w:t xml:space="preserve"> </w:t>
      </w:r>
      <w:r>
        <w:t>second</w:t>
      </w:r>
      <w:r>
        <w:rPr>
          <w:spacing w:val="-4"/>
        </w:rPr>
        <w:t xml:space="preserve"> </w:t>
      </w:r>
      <w:r>
        <w:t>choice),</w:t>
      </w:r>
      <w:r>
        <w:rPr>
          <w:spacing w:val="-4"/>
        </w:rPr>
        <w:t xml:space="preserve"> </w:t>
      </w:r>
      <w:r>
        <w:t>but would receive at a later date if your status at Aberdeen was to move to Firm.</w:t>
      </w:r>
    </w:p>
    <w:p w14:paraId="09C7261E" w14:textId="77777777" w:rsidR="00EE2730" w:rsidRPr="002A6263" w:rsidRDefault="00890333" w:rsidP="00FB37BE">
      <w:pPr>
        <w:tabs>
          <w:tab w:val="left" w:pos="10348"/>
        </w:tabs>
        <w:spacing w:before="195"/>
        <w:ind w:right="287"/>
        <w:jc w:val="both"/>
        <w:rPr>
          <w:b/>
          <w:bCs/>
          <w:i/>
          <w:sz w:val="24"/>
        </w:rPr>
      </w:pPr>
      <w:r w:rsidRPr="002A6263">
        <w:rPr>
          <w:b/>
          <w:bCs/>
          <w:i/>
          <w:sz w:val="24"/>
        </w:rPr>
        <w:t>Accommodation</w:t>
      </w:r>
      <w:r w:rsidRPr="002A6263">
        <w:rPr>
          <w:b/>
          <w:bCs/>
          <w:i/>
          <w:spacing w:val="-5"/>
          <w:sz w:val="24"/>
        </w:rPr>
        <w:t xml:space="preserve"> </w:t>
      </w:r>
      <w:r w:rsidRPr="002A6263">
        <w:rPr>
          <w:b/>
          <w:bCs/>
          <w:i/>
          <w:spacing w:val="-2"/>
          <w:sz w:val="24"/>
        </w:rPr>
        <w:t>Contracts</w:t>
      </w:r>
    </w:p>
    <w:p w14:paraId="380DF1B0" w14:textId="77777777" w:rsidR="00EE2730" w:rsidRDefault="00890333" w:rsidP="00FB37BE">
      <w:pPr>
        <w:pStyle w:val="BodyText"/>
        <w:tabs>
          <w:tab w:val="left" w:pos="10348"/>
        </w:tabs>
        <w:ind w:right="287"/>
      </w:pPr>
      <w:r>
        <w:rPr>
          <w:b/>
        </w:rPr>
        <w:t xml:space="preserve">Unconditional Firm </w:t>
      </w:r>
      <w:r>
        <w:t>applicants, who apply for accommodation, will be allocated a room and issued with Contracts,</w:t>
      </w:r>
      <w:r>
        <w:rPr>
          <w:spacing w:val="-13"/>
        </w:rPr>
        <w:t xml:space="preserve"> </w:t>
      </w:r>
      <w:r>
        <w:t>by</w:t>
      </w:r>
      <w:r>
        <w:rPr>
          <w:spacing w:val="-13"/>
        </w:rPr>
        <w:t xml:space="preserve"> </w:t>
      </w:r>
      <w:r>
        <w:t>the</w:t>
      </w:r>
      <w:r>
        <w:rPr>
          <w:spacing w:val="-14"/>
        </w:rPr>
        <w:t xml:space="preserve"> </w:t>
      </w:r>
      <w:r>
        <w:t>Accommodation</w:t>
      </w:r>
      <w:r>
        <w:rPr>
          <w:spacing w:val="-12"/>
        </w:rPr>
        <w:t xml:space="preserve"> </w:t>
      </w:r>
      <w:r>
        <w:t>Office.</w:t>
      </w:r>
      <w:r>
        <w:rPr>
          <w:spacing w:val="29"/>
        </w:rPr>
        <w:t xml:space="preserve"> </w:t>
      </w:r>
      <w:r>
        <w:t>Room</w:t>
      </w:r>
      <w:r>
        <w:rPr>
          <w:spacing w:val="-14"/>
        </w:rPr>
        <w:t xml:space="preserve"> </w:t>
      </w:r>
      <w:r>
        <w:t>allocations</w:t>
      </w:r>
      <w:r>
        <w:rPr>
          <w:spacing w:val="-13"/>
        </w:rPr>
        <w:t xml:space="preserve"> </w:t>
      </w:r>
      <w:r>
        <w:t>and</w:t>
      </w:r>
      <w:r>
        <w:rPr>
          <w:spacing w:val="-13"/>
        </w:rPr>
        <w:t xml:space="preserve"> </w:t>
      </w:r>
      <w:r>
        <w:t>Contracts</w:t>
      </w:r>
      <w:r>
        <w:rPr>
          <w:spacing w:val="-14"/>
        </w:rPr>
        <w:t xml:space="preserve"> </w:t>
      </w:r>
      <w:r>
        <w:t>for</w:t>
      </w:r>
      <w:r>
        <w:rPr>
          <w:spacing w:val="-12"/>
        </w:rPr>
        <w:t xml:space="preserve"> </w:t>
      </w:r>
      <w:r>
        <w:t>Conditional</w:t>
      </w:r>
      <w:r>
        <w:rPr>
          <w:spacing w:val="-13"/>
        </w:rPr>
        <w:t xml:space="preserve"> </w:t>
      </w:r>
      <w:r>
        <w:t>Firm</w:t>
      </w:r>
      <w:r>
        <w:rPr>
          <w:spacing w:val="-13"/>
        </w:rPr>
        <w:t xml:space="preserve"> </w:t>
      </w:r>
      <w:r>
        <w:t>applicants, will</w:t>
      </w:r>
      <w:r>
        <w:rPr>
          <w:spacing w:val="-8"/>
        </w:rPr>
        <w:t xml:space="preserve"> </w:t>
      </w:r>
      <w:r>
        <w:t>be</w:t>
      </w:r>
      <w:r>
        <w:rPr>
          <w:spacing w:val="-7"/>
        </w:rPr>
        <w:t xml:space="preserve"> </w:t>
      </w:r>
      <w:r>
        <w:t>issued</w:t>
      </w:r>
      <w:r>
        <w:rPr>
          <w:spacing w:val="-8"/>
        </w:rPr>
        <w:t xml:space="preserve"> </w:t>
      </w:r>
      <w:r>
        <w:t>when</w:t>
      </w:r>
      <w:r>
        <w:rPr>
          <w:spacing w:val="-8"/>
        </w:rPr>
        <w:t xml:space="preserve"> </w:t>
      </w:r>
      <w:r>
        <w:t>the</w:t>
      </w:r>
      <w:r>
        <w:rPr>
          <w:spacing w:val="-7"/>
        </w:rPr>
        <w:t xml:space="preserve"> </w:t>
      </w:r>
      <w:r>
        <w:t>Conditions</w:t>
      </w:r>
      <w:r>
        <w:rPr>
          <w:spacing w:val="-8"/>
        </w:rPr>
        <w:t xml:space="preserve"> </w:t>
      </w:r>
      <w:r>
        <w:t>of</w:t>
      </w:r>
      <w:r>
        <w:rPr>
          <w:spacing w:val="-8"/>
        </w:rPr>
        <w:t xml:space="preserve"> </w:t>
      </w:r>
      <w:r>
        <w:t>the</w:t>
      </w:r>
      <w:r>
        <w:rPr>
          <w:spacing w:val="-7"/>
        </w:rPr>
        <w:t xml:space="preserve"> </w:t>
      </w:r>
      <w:r>
        <w:t>Offer</w:t>
      </w:r>
      <w:r>
        <w:rPr>
          <w:spacing w:val="-7"/>
        </w:rPr>
        <w:t xml:space="preserve"> </w:t>
      </w:r>
      <w:r>
        <w:t>of</w:t>
      </w:r>
      <w:r>
        <w:rPr>
          <w:spacing w:val="-8"/>
        </w:rPr>
        <w:t xml:space="preserve"> </w:t>
      </w:r>
      <w:r>
        <w:t>Admission</w:t>
      </w:r>
      <w:r>
        <w:rPr>
          <w:spacing w:val="-8"/>
        </w:rPr>
        <w:t xml:space="preserve"> </w:t>
      </w:r>
      <w:r>
        <w:t>have</w:t>
      </w:r>
      <w:r>
        <w:rPr>
          <w:spacing w:val="-7"/>
        </w:rPr>
        <w:t xml:space="preserve"> </w:t>
      </w:r>
      <w:r>
        <w:t>been</w:t>
      </w:r>
      <w:r>
        <w:rPr>
          <w:spacing w:val="-9"/>
        </w:rPr>
        <w:t xml:space="preserve"> </w:t>
      </w:r>
      <w:r>
        <w:t>met.</w:t>
      </w:r>
      <w:r>
        <w:rPr>
          <w:spacing w:val="40"/>
        </w:rPr>
        <w:t xml:space="preserve"> </w:t>
      </w:r>
      <w:r>
        <w:t>It</w:t>
      </w:r>
      <w:r>
        <w:rPr>
          <w:spacing w:val="-8"/>
        </w:rPr>
        <w:t xml:space="preserve"> </w:t>
      </w:r>
      <w:r>
        <w:t>is</w:t>
      </w:r>
      <w:r>
        <w:rPr>
          <w:spacing w:val="-8"/>
        </w:rPr>
        <w:t xml:space="preserve"> </w:t>
      </w:r>
      <w:r>
        <w:t>advisable</w:t>
      </w:r>
      <w:r>
        <w:rPr>
          <w:spacing w:val="-7"/>
        </w:rPr>
        <w:t xml:space="preserve"> </w:t>
      </w:r>
      <w:r>
        <w:t>to</w:t>
      </w:r>
      <w:r>
        <w:rPr>
          <w:spacing w:val="-7"/>
        </w:rPr>
        <w:t xml:space="preserve"> </w:t>
      </w:r>
      <w:r>
        <w:t>return</w:t>
      </w:r>
      <w:r>
        <w:rPr>
          <w:spacing w:val="-8"/>
        </w:rPr>
        <w:t xml:space="preserve"> </w:t>
      </w:r>
      <w:r>
        <w:t>your Contract as soon as possible to the Accommodation Office.</w:t>
      </w:r>
    </w:p>
    <w:p w14:paraId="09FDCDE6" w14:textId="659F5C15" w:rsidR="00EE2730" w:rsidRDefault="00890333" w:rsidP="00FB37BE">
      <w:pPr>
        <w:pStyle w:val="BodyText"/>
        <w:tabs>
          <w:tab w:val="left" w:pos="10348"/>
        </w:tabs>
        <w:spacing w:before="196"/>
        <w:ind w:right="287"/>
      </w:pPr>
      <w:r>
        <w:t>Please be advised that as accommodation contracts can be issued well before term commences, applicants cannot expect the full range of accommodation options to be available in August, when they move from conditional to unconditional status or if an applicant is placed at Aberdeen having made another University their first choice or if an application is made for the first time in the lead up to the accommodation submission deadline</w:t>
      </w:r>
      <w:r w:rsidR="00AD3748">
        <w:t xml:space="preserve"> – normally at the end of August</w:t>
      </w:r>
      <w:r>
        <w:t>.</w:t>
      </w:r>
    </w:p>
    <w:p w14:paraId="68D0A5AD" w14:textId="35B25B6D" w:rsidR="00EE2730" w:rsidRDefault="00890333" w:rsidP="00FB37BE">
      <w:pPr>
        <w:pStyle w:val="Heading1"/>
        <w:tabs>
          <w:tab w:val="left" w:pos="10348"/>
        </w:tabs>
        <w:spacing w:before="292"/>
        <w:ind w:right="287"/>
        <w:jc w:val="left"/>
      </w:pPr>
      <w:bookmarkStart w:id="50" w:name="Note_20.__What_formal_documentation_do_I"/>
      <w:bookmarkStart w:id="51" w:name="_Toc241591872"/>
      <w:bookmarkEnd w:id="50"/>
      <w:r>
        <w:lastRenderedPageBreak/>
        <w:t>Note</w:t>
      </w:r>
      <w:r>
        <w:rPr>
          <w:spacing w:val="-9"/>
        </w:rPr>
        <w:t xml:space="preserve"> </w:t>
      </w:r>
      <w:r>
        <w:t>2</w:t>
      </w:r>
      <w:r w:rsidR="005539F6">
        <w:t>1</w:t>
      </w:r>
      <w:r>
        <w:t>.</w:t>
      </w:r>
      <w:r>
        <w:rPr>
          <w:spacing w:val="50"/>
        </w:rPr>
        <w:t xml:space="preserve"> </w:t>
      </w:r>
      <w:r>
        <w:t>What</w:t>
      </w:r>
      <w:r>
        <w:rPr>
          <w:spacing w:val="-7"/>
        </w:rPr>
        <w:t xml:space="preserve"> </w:t>
      </w:r>
      <w:r>
        <w:t>formal</w:t>
      </w:r>
      <w:r>
        <w:rPr>
          <w:spacing w:val="-7"/>
        </w:rPr>
        <w:t xml:space="preserve"> </w:t>
      </w:r>
      <w:r>
        <w:t>documentation</w:t>
      </w:r>
      <w:r>
        <w:rPr>
          <w:spacing w:val="-7"/>
        </w:rPr>
        <w:t xml:space="preserve"> </w:t>
      </w:r>
      <w:r>
        <w:t>do</w:t>
      </w:r>
      <w:r>
        <w:rPr>
          <w:spacing w:val="-8"/>
        </w:rPr>
        <w:t xml:space="preserve"> </w:t>
      </w:r>
      <w:r>
        <w:t>I</w:t>
      </w:r>
      <w:r>
        <w:rPr>
          <w:spacing w:val="-8"/>
        </w:rPr>
        <w:t xml:space="preserve"> </w:t>
      </w:r>
      <w:r>
        <w:rPr>
          <w:spacing w:val="-2"/>
        </w:rPr>
        <w:t>receive?</w:t>
      </w:r>
      <w:bookmarkEnd w:id="51"/>
    </w:p>
    <w:p w14:paraId="2770D5BC" w14:textId="222318BE" w:rsidR="00EE2730" w:rsidRPr="005539F6" w:rsidRDefault="00890333" w:rsidP="00FD3072">
      <w:pPr>
        <w:pStyle w:val="ListParagraph"/>
        <w:numPr>
          <w:ilvl w:val="1"/>
          <w:numId w:val="22"/>
        </w:numPr>
        <w:tabs>
          <w:tab w:val="left" w:pos="426"/>
        </w:tabs>
        <w:spacing w:before="195"/>
        <w:ind w:right="287"/>
        <w:rPr>
          <w:sz w:val="24"/>
          <w:u w:val="none"/>
        </w:rPr>
      </w:pPr>
      <w:r w:rsidRPr="005539F6">
        <w:rPr>
          <w:spacing w:val="-4"/>
          <w:sz w:val="24"/>
        </w:rPr>
        <w:t xml:space="preserve"> </w:t>
      </w: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2EC458C0" w14:textId="19E10E2C" w:rsidR="00EE2730" w:rsidRPr="005539F6" w:rsidRDefault="00890333" w:rsidP="00FD3072">
      <w:pPr>
        <w:pStyle w:val="ListParagraph"/>
        <w:numPr>
          <w:ilvl w:val="1"/>
          <w:numId w:val="22"/>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3D8D9438" w14:textId="65E1E01B" w:rsidR="00EE2730" w:rsidRDefault="00890333" w:rsidP="00FB37BE">
      <w:pPr>
        <w:pStyle w:val="BodyText"/>
        <w:tabs>
          <w:tab w:val="left" w:pos="10348"/>
        </w:tabs>
        <w:ind w:right="287"/>
      </w:pPr>
      <w:r>
        <w:t xml:space="preserve">If we make you an offer of admission, this is our official decision, and any conditions </w:t>
      </w:r>
      <w:r w:rsidR="00AD3748">
        <w:t>attached</w:t>
      </w:r>
      <w:r>
        <w:t xml:space="preserve"> will be communicated</w:t>
      </w:r>
      <w:r>
        <w:rPr>
          <w:spacing w:val="-10"/>
        </w:rPr>
        <w:t xml:space="preserve"> </w:t>
      </w:r>
      <w:r>
        <w:t>to</w:t>
      </w:r>
      <w:r>
        <w:rPr>
          <w:spacing w:val="-9"/>
        </w:rPr>
        <w:t xml:space="preserve"> </w:t>
      </w:r>
      <w:r>
        <w:t>UCAS.</w:t>
      </w:r>
      <w:r>
        <w:rPr>
          <w:spacing w:val="35"/>
        </w:rPr>
        <w:t xml:space="preserve"> </w:t>
      </w:r>
      <w:r>
        <w:t>If</w:t>
      </w:r>
      <w:r>
        <w:rPr>
          <w:spacing w:val="-10"/>
        </w:rPr>
        <w:t xml:space="preserve"> </w:t>
      </w:r>
      <w:r>
        <w:t>the</w:t>
      </w:r>
      <w:r>
        <w:rPr>
          <w:spacing w:val="-9"/>
        </w:rPr>
        <w:t xml:space="preserve"> </w:t>
      </w:r>
      <w:r>
        <w:t>offer</w:t>
      </w:r>
      <w:r>
        <w:rPr>
          <w:spacing w:val="-10"/>
        </w:rPr>
        <w:t xml:space="preserve"> </w:t>
      </w:r>
      <w:r>
        <w:t>is</w:t>
      </w:r>
      <w:r>
        <w:rPr>
          <w:spacing w:val="-10"/>
        </w:rPr>
        <w:t xml:space="preserve"> </w:t>
      </w:r>
      <w:r>
        <w:t>conditional,</w:t>
      </w:r>
      <w:r>
        <w:rPr>
          <w:spacing w:val="-10"/>
        </w:rPr>
        <w:t xml:space="preserve"> </w:t>
      </w:r>
      <w:r>
        <w:t>details</w:t>
      </w:r>
      <w:r>
        <w:rPr>
          <w:spacing w:val="-10"/>
        </w:rPr>
        <w:t xml:space="preserve"> </w:t>
      </w:r>
      <w:r>
        <w:t>of</w:t>
      </w:r>
      <w:r>
        <w:rPr>
          <w:spacing w:val="-10"/>
        </w:rPr>
        <w:t xml:space="preserve"> </w:t>
      </w:r>
      <w:r>
        <w:t>the</w:t>
      </w:r>
      <w:r>
        <w:rPr>
          <w:spacing w:val="-9"/>
        </w:rPr>
        <w:t xml:space="preserve"> </w:t>
      </w:r>
      <w:r>
        <w:t>condition</w:t>
      </w:r>
      <w:r>
        <w:rPr>
          <w:spacing w:val="-11"/>
        </w:rPr>
        <w:t xml:space="preserve"> </w:t>
      </w:r>
      <w:r>
        <w:t>will</w:t>
      </w:r>
      <w:r>
        <w:rPr>
          <w:spacing w:val="-10"/>
        </w:rPr>
        <w:t xml:space="preserve"> </w:t>
      </w:r>
      <w:r>
        <w:t>be</w:t>
      </w:r>
      <w:r>
        <w:rPr>
          <w:spacing w:val="-9"/>
        </w:rPr>
        <w:t xml:space="preserve"> </w:t>
      </w:r>
      <w:r>
        <w:t>stated.</w:t>
      </w:r>
      <w:r>
        <w:rPr>
          <w:spacing w:val="36"/>
        </w:rPr>
        <w:t xml:space="preserve"> </w:t>
      </w:r>
      <w:r>
        <w:t>Full</w:t>
      </w:r>
      <w:r>
        <w:rPr>
          <w:spacing w:val="-10"/>
        </w:rPr>
        <w:t xml:space="preserve"> </w:t>
      </w:r>
      <w:r>
        <w:t xml:space="preserve">information will be available on your UCAS </w:t>
      </w:r>
      <w:hyperlink r:id="rId49">
        <w:r>
          <w:rPr>
            <w:color w:val="0000FF"/>
            <w:u w:val="single" w:color="0000FF"/>
          </w:rPr>
          <w:t>My Hub</w:t>
        </w:r>
      </w:hyperlink>
      <w:r>
        <w:rPr>
          <w:color w:val="0000FF"/>
        </w:rPr>
        <w:t xml:space="preserve"> </w:t>
      </w:r>
      <w:r>
        <w:t>account.</w:t>
      </w:r>
    </w:p>
    <w:p w14:paraId="7B7BF358" w14:textId="13699975" w:rsidR="00EE2730" w:rsidRPr="002A6263" w:rsidRDefault="00890333" w:rsidP="00FB37BE">
      <w:pPr>
        <w:tabs>
          <w:tab w:val="left" w:pos="10348"/>
        </w:tabs>
        <w:spacing w:before="196"/>
        <w:ind w:right="287"/>
        <w:jc w:val="both"/>
        <w:rPr>
          <w:b/>
          <w:bCs/>
          <w:i/>
          <w:sz w:val="24"/>
        </w:rPr>
      </w:pPr>
      <w:r w:rsidRPr="002A6263">
        <w:rPr>
          <w:b/>
          <w:bCs/>
          <w:i/>
          <w:sz w:val="24"/>
        </w:rPr>
        <w:t>Information</w:t>
      </w:r>
      <w:r w:rsidRPr="002A6263">
        <w:rPr>
          <w:b/>
          <w:bCs/>
          <w:i/>
          <w:spacing w:val="-5"/>
          <w:sz w:val="24"/>
        </w:rPr>
        <w:t xml:space="preserve"> </w:t>
      </w:r>
      <w:r w:rsidRPr="002A6263">
        <w:rPr>
          <w:b/>
          <w:bCs/>
          <w:i/>
          <w:spacing w:val="-2"/>
          <w:sz w:val="24"/>
        </w:rPr>
        <w:t>Letter</w:t>
      </w:r>
    </w:p>
    <w:p w14:paraId="5D33705A" w14:textId="77777777" w:rsidR="00EE2730" w:rsidRDefault="00890333" w:rsidP="00FB37BE">
      <w:pPr>
        <w:pStyle w:val="BodyText"/>
        <w:tabs>
          <w:tab w:val="left" w:pos="10348"/>
        </w:tabs>
        <w:ind w:right="287"/>
      </w:pPr>
      <w:r>
        <w:t>The University of Aberdeen will also provide you with an information letter, including details on our Standard</w:t>
      </w:r>
      <w:r>
        <w:rPr>
          <w:spacing w:val="-12"/>
        </w:rPr>
        <w:t xml:space="preserve"> </w:t>
      </w:r>
      <w:r>
        <w:t>Terms</w:t>
      </w:r>
      <w:r>
        <w:rPr>
          <w:spacing w:val="-13"/>
        </w:rPr>
        <w:t xml:space="preserve"> </w:t>
      </w:r>
      <w:r>
        <w:t>Governing</w:t>
      </w:r>
      <w:r>
        <w:rPr>
          <w:spacing w:val="-13"/>
        </w:rPr>
        <w:t xml:space="preserve"> </w:t>
      </w:r>
      <w:r>
        <w:t>Offers</w:t>
      </w:r>
      <w:r>
        <w:rPr>
          <w:spacing w:val="-13"/>
        </w:rPr>
        <w:t xml:space="preserve"> </w:t>
      </w:r>
      <w:r>
        <w:t>of</w:t>
      </w:r>
      <w:r>
        <w:rPr>
          <w:spacing w:val="-11"/>
        </w:rPr>
        <w:t xml:space="preserve"> </w:t>
      </w:r>
      <w:r>
        <w:t>Admission</w:t>
      </w:r>
      <w:r>
        <w:rPr>
          <w:spacing w:val="-12"/>
        </w:rPr>
        <w:t xml:space="preserve"> </w:t>
      </w:r>
      <w:r>
        <w:t>and</w:t>
      </w:r>
      <w:r>
        <w:rPr>
          <w:spacing w:val="-12"/>
        </w:rPr>
        <w:t xml:space="preserve"> </w:t>
      </w:r>
      <w:r>
        <w:t>how</w:t>
      </w:r>
      <w:r>
        <w:rPr>
          <w:spacing w:val="-12"/>
        </w:rPr>
        <w:t xml:space="preserve"> </w:t>
      </w:r>
      <w:r>
        <w:t>to</w:t>
      </w:r>
      <w:r>
        <w:rPr>
          <w:spacing w:val="-12"/>
        </w:rPr>
        <w:t xml:space="preserve"> </w:t>
      </w:r>
      <w:r>
        <w:t>access</w:t>
      </w:r>
      <w:r>
        <w:rPr>
          <w:spacing w:val="-13"/>
        </w:rPr>
        <w:t xml:space="preserve"> </w:t>
      </w:r>
      <w:r>
        <w:t>your</w:t>
      </w:r>
      <w:r>
        <w:rPr>
          <w:spacing w:val="-12"/>
        </w:rPr>
        <w:t xml:space="preserve"> </w:t>
      </w:r>
      <w:r>
        <w:t>Aberdeen</w:t>
      </w:r>
      <w:r>
        <w:rPr>
          <w:spacing w:val="-12"/>
        </w:rPr>
        <w:t xml:space="preserve"> </w:t>
      </w:r>
      <w:r>
        <w:t>Portal.</w:t>
      </w:r>
      <w:r>
        <w:rPr>
          <w:spacing w:val="31"/>
        </w:rPr>
        <w:t xml:space="preserve"> </w:t>
      </w:r>
      <w:r>
        <w:t>Before</w:t>
      </w:r>
      <w:r>
        <w:rPr>
          <w:spacing w:val="-12"/>
        </w:rPr>
        <w:t xml:space="preserve"> </w:t>
      </w:r>
      <w:r>
        <w:t>you</w:t>
      </w:r>
      <w:r>
        <w:rPr>
          <w:spacing w:val="-12"/>
        </w:rPr>
        <w:t xml:space="preserve"> </w:t>
      </w:r>
      <w:r>
        <w:t>reply to UCAS accepting the formal offer of admission, you must read our information.</w:t>
      </w:r>
      <w:r>
        <w:rPr>
          <w:spacing w:val="40"/>
        </w:rPr>
        <w:t xml:space="preserve"> </w:t>
      </w:r>
      <w:r>
        <w:rPr>
          <w:b/>
        </w:rPr>
        <w:t>See Appendix C</w:t>
      </w:r>
      <w:r>
        <w:t>.</w:t>
      </w:r>
    </w:p>
    <w:p w14:paraId="196A106D" w14:textId="77777777" w:rsidR="00EE2730" w:rsidRPr="002A6263" w:rsidRDefault="00890333" w:rsidP="00FB37BE">
      <w:pPr>
        <w:tabs>
          <w:tab w:val="left" w:pos="10348"/>
        </w:tabs>
        <w:spacing w:before="195"/>
        <w:ind w:right="287"/>
        <w:jc w:val="both"/>
        <w:rPr>
          <w:b/>
          <w:bCs/>
          <w:i/>
          <w:sz w:val="24"/>
        </w:rPr>
      </w:pPr>
      <w:r w:rsidRPr="002A6263">
        <w:rPr>
          <w:b/>
          <w:bCs/>
          <w:i/>
          <w:sz w:val="24"/>
        </w:rPr>
        <w:t>Joining</w:t>
      </w:r>
      <w:r w:rsidRPr="002A6263">
        <w:rPr>
          <w:b/>
          <w:bCs/>
          <w:i/>
          <w:spacing w:val="-1"/>
          <w:sz w:val="24"/>
        </w:rPr>
        <w:t xml:space="preserve"> </w:t>
      </w:r>
      <w:r w:rsidRPr="002A6263">
        <w:rPr>
          <w:b/>
          <w:bCs/>
          <w:i/>
          <w:spacing w:val="-2"/>
          <w:sz w:val="24"/>
        </w:rPr>
        <w:t>Information</w:t>
      </w:r>
    </w:p>
    <w:p w14:paraId="1504F660" w14:textId="77777777" w:rsidR="00EE2730" w:rsidRDefault="00890333" w:rsidP="00FB37BE">
      <w:pPr>
        <w:pStyle w:val="BodyText"/>
        <w:tabs>
          <w:tab w:val="left" w:pos="10348"/>
        </w:tabs>
        <w:ind w:right="287"/>
      </w:pPr>
      <w:r>
        <w:t>Throughout</w:t>
      </w:r>
      <w:r>
        <w:rPr>
          <w:spacing w:val="-9"/>
        </w:rPr>
        <w:t xml:space="preserve"> </w:t>
      </w:r>
      <w:r>
        <w:t>the</w:t>
      </w:r>
      <w:r>
        <w:rPr>
          <w:spacing w:val="-8"/>
        </w:rPr>
        <w:t xml:space="preserve"> </w:t>
      </w:r>
      <w:r>
        <w:t>summer</w:t>
      </w:r>
      <w:r>
        <w:rPr>
          <w:spacing w:val="-10"/>
        </w:rPr>
        <w:t xml:space="preserve"> </w:t>
      </w:r>
      <w:r>
        <w:t>months,</w:t>
      </w:r>
      <w:r>
        <w:rPr>
          <w:spacing w:val="-9"/>
        </w:rPr>
        <w:t xml:space="preserve"> </w:t>
      </w:r>
      <w:r>
        <w:t>(June/July/August)</w:t>
      </w:r>
      <w:r>
        <w:rPr>
          <w:spacing w:val="-8"/>
        </w:rPr>
        <w:t xml:space="preserve"> </w:t>
      </w:r>
      <w:r>
        <w:t>you</w:t>
      </w:r>
      <w:r>
        <w:rPr>
          <w:spacing w:val="-9"/>
        </w:rPr>
        <w:t xml:space="preserve"> </w:t>
      </w:r>
      <w:r>
        <w:t>will</w:t>
      </w:r>
      <w:r>
        <w:rPr>
          <w:spacing w:val="-9"/>
        </w:rPr>
        <w:t xml:space="preserve"> </w:t>
      </w:r>
      <w:r>
        <w:t>be</w:t>
      </w:r>
      <w:r>
        <w:rPr>
          <w:spacing w:val="-8"/>
        </w:rPr>
        <w:t xml:space="preserve"> </w:t>
      </w:r>
      <w:r>
        <w:t>sent</w:t>
      </w:r>
      <w:r>
        <w:rPr>
          <w:spacing w:val="-9"/>
        </w:rPr>
        <w:t xml:space="preserve"> </w:t>
      </w:r>
      <w:r>
        <w:t>(by</w:t>
      </w:r>
      <w:r>
        <w:rPr>
          <w:spacing w:val="-8"/>
        </w:rPr>
        <w:t xml:space="preserve"> </w:t>
      </w:r>
      <w:r>
        <w:t>email)</w:t>
      </w:r>
      <w:r>
        <w:rPr>
          <w:spacing w:val="-8"/>
        </w:rPr>
        <w:t xml:space="preserve"> </w:t>
      </w:r>
      <w:r>
        <w:t>Joining</w:t>
      </w:r>
      <w:r>
        <w:rPr>
          <w:spacing w:val="-9"/>
        </w:rPr>
        <w:t xml:space="preserve"> </w:t>
      </w:r>
      <w:r>
        <w:t>Information</w:t>
      </w:r>
      <w:r>
        <w:rPr>
          <w:spacing w:val="-10"/>
        </w:rPr>
        <w:t xml:space="preserve"> </w:t>
      </w:r>
      <w:r>
        <w:t>if</w:t>
      </w:r>
      <w:r>
        <w:rPr>
          <w:spacing w:val="-9"/>
        </w:rPr>
        <w:t xml:space="preserve"> </w:t>
      </w:r>
      <w:r>
        <w:t xml:space="preserve">you have firmly accepted an unconditional offer </w:t>
      </w:r>
      <w:r>
        <w:rPr>
          <w:u w:val="single"/>
        </w:rPr>
        <w:t>or</w:t>
      </w:r>
      <w:r>
        <w:rPr>
          <w:spacing w:val="-2"/>
        </w:rPr>
        <w:t xml:space="preserve"> </w:t>
      </w:r>
      <w:r>
        <w:t>accepted an offer (conditional firm or insurance) and you have moved to unconditional firm status following the receipt of examination results.</w:t>
      </w:r>
    </w:p>
    <w:p w14:paraId="7A6C6D01" w14:textId="77777777" w:rsidR="00EE2730" w:rsidRDefault="00890333" w:rsidP="00FB37BE">
      <w:pPr>
        <w:pStyle w:val="BodyText"/>
        <w:tabs>
          <w:tab w:val="left" w:pos="10348"/>
        </w:tabs>
        <w:spacing w:before="195"/>
        <w:ind w:right="287"/>
      </w:pPr>
      <w:r>
        <w:t>The Joining Information contains details that will help you prepare for the start of term and will include information on Registration and course selection.</w:t>
      </w:r>
    </w:p>
    <w:p w14:paraId="1C00748C" w14:textId="77777777" w:rsidR="005539F6" w:rsidRDefault="005539F6" w:rsidP="00FB37BE">
      <w:pPr>
        <w:tabs>
          <w:tab w:val="left" w:pos="423"/>
          <w:tab w:val="left" w:pos="10348"/>
        </w:tabs>
        <w:spacing w:before="30"/>
        <w:ind w:right="287"/>
        <w:rPr>
          <w:spacing w:val="-3"/>
          <w:sz w:val="24"/>
        </w:rPr>
      </w:pPr>
    </w:p>
    <w:p w14:paraId="6113D040" w14:textId="521CDE3E" w:rsidR="00EE2730" w:rsidRPr="005539F6" w:rsidRDefault="00890333" w:rsidP="00FD3072">
      <w:pPr>
        <w:pStyle w:val="ListParagraph"/>
        <w:numPr>
          <w:ilvl w:val="1"/>
          <w:numId w:val="22"/>
        </w:numPr>
        <w:tabs>
          <w:tab w:val="left" w:pos="426"/>
        </w:tabs>
        <w:spacing w:before="30"/>
        <w:ind w:right="287"/>
        <w:rPr>
          <w:sz w:val="24"/>
          <w:u w:val="none"/>
        </w:rPr>
      </w:pPr>
      <w:r w:rsidRPr="005539F6">
        <w:rPr>
          <w:spacing w:val="-3"/>
          <w:sz w:val="24"/>
        </w:rPr>
        <w:t xml:space="preserve"> </w:t>
      </w:r>
      <w:r w:rsidRPr="005539F6">
        <w:rPr>
          <w:sz w:val="24"/>
        </w:rPr>
        <w:t>Undergraduate</w:t>
      </w:r>
      <w:r w:rsidRPr="005539F6">
        <w:rPr>
          <w:spacing w:val="-2"/>
          <w:sz w:val="24"/>
        </w:rPr>
        <w:t xml:space="preserve"> </w:t>
      </w:r>
      <w:r w:rsidRPr="005539F6">
        <w:rPr>
          <w:sz w:val="24"/>
        </w:rPr>
        <w:t>non-</w:t>
      </w:r>
      <w:r w:rsidRPr="005539F6">
        <w:rPr>
          <w:spacing w:val="-2"/>
          <w:sz w:val="24"/>
        </w:rPr>
        <w:t>graduating</w:t>
      </w:r>
    </w:p>
    <w:p w14:paraId="50291D7C" w14:textId="77777777" w:rsidR="00EE2730" w:rsidRDefault="00890333" w:rsidP="00FB37BE">
      <w:pPr>
        <w:pStyle w:val="BodyText"/>
        <w:tabs>
          <w:tab w:val="left" w:pos="10348"/>
        </w:tabs>
        <w:ind w:right="287"/>
      </w:pPr>
      <w:r>
        <w:t>If we make you an offer of admission, we will write to you with a formal offer.</w:t>
      </w:r>
      <w:r>
        <w:rPr>
          <w:spacing w:val="40"/>
        </w:rPr>
        <w:t xml:space="preserve"> </w:t>
      </w:r>
      <w:r>
        <w:t>Our formal offer will also contain information detailing the Standard Terms Governing Offers of Admission to the University (</w:t>
      </w:r>
      <w:r>
        <w:rPr>
          <w:b/>
        </w:rPr>
        <w:t>See Appendix</w:t>
      </w:r>
      <w:r>
        <w:rPr>
          <w:b/>
          <w:spacing w:val="-1"/>
        </w:rPr>
        <w:t xml:space="preserve"> </w:t>
      </w:r>
      <w:r>
        <w:rPr>
          <w:b/>
        </w:rPr>
        <w:t>C</w:t>
      </w:r>
      <w:r>
        <w:t>).</w:t>
      </w:r>
      <w:r>
        <w:rPr>
          <w:spacing w:val="40"/>
        </w:rPr>
        <w:t xml:space="preserve"> </w:t>
      </w:r>
      <w:r>
        <w:t>If</w:t>
      </w:r>
      <w:r>
        <w:rPr>
          <w:spacing w:val="-2"/>
        </w:rPr>
        <w:t xml:space="preserve"> </w:t>
      </w:r>
      <w:r>
        <w:t>you</w:t>
      </w:r>
      <w:r>
        <w:rPr>
          <w:spacing w:val="-2"/>
        </w:rPr>
        <w:t xml:space="preserve"> </w:t>
      </w:r>
      <w:r>
        <w:t>accept,</w:t>
      </w:r>
      <w:r>
        <w:rPr>
          <w:spacing w:val="-1"/>
        </w:rPr>
        <w:t xml:space="preserve"> </w:t>
      </w:r>
      <w:r>
        <w:t>you</w:t>
      </w:r>
      <w:r>
        <w:rPr>
          <w:spacing w:val="-2"/>
        </w:rPr>
        <w:t xml:space="preserve"> </w:t>
      </w:r>
      <w:r>
        <w:t>will</w:t>
      </w:r>
      <w:r>
        <w:rPr>
          <w:spacing w:val="-1"/>
        </w:rPr>
        <w:t xml:space="preserve"> </w:t>
      </w:r>
      <w:r>
        <w:t>receive</w:t>
      </w:r>
      <w:r>
        <w:rPr>
          <w:spacing w:val="-1"/>
        </w:rPr>
        <w:t xml:space="preserve"> </w:t>
      </w:r>
      <w:r>
        <w:t>Accommodation</w:t>
      </w:r>
      <w:r>
        <w:rPr>
          <w:spacing w:val="-3"/>
        </w:rPr>
        <w:t xml:space="preserve"> </w:t>
      </w:r>
      <w:r>
        <w:t>information</w:t>
      </w:r>
      <w:r>
        <w:rPr>
          <w:spacing w:val="-3"/>
        </w:rPr>
        <w:t xml:space="preserve"> </w:t>
      </w:r>
      <w:r>
        <w:t>at</w:t>
      </w:r>
      <w:r>
        <w:rPr>
          <w:spacing w:val="-2"/>
        </w:rPr>
        <w:t xml:space="preserve"> </w:t>
      </w:r>
      <w:r>
        <w:t>the</w:t>
      </w:r>
      <w:r>
        <w:rPr>
          <w:spacing w:val="-1"/>
        </w:rPr>
        <w:t xml:space="preserve"> </w:t>
      </w:r>
      <w:r>
        <w:t>appropriate</w:t>
      </w:r>
      <w:r>
        <w:rPr>
          <w:spacing w:val="-1"/>
        </w:rPr>
        <w:t xml:space="preserve"> </w:t>
      </w:r>
      <w:r>
        <w:t>time.</w:t>
      </w:r>
      <w:r>
        <w:rPr>
          <w:spacing w:val="40"/>
        </w:rPr>
        <w:t xml:space="preserve"> </w:t>
      </w:r>
      <w:r>
        <w:t>If</w:t>
      </w:r>
      <w:r>
        <w:rPr>
          <w:spacing w:val="-2"/>
        </w:rPr>
        <w:t xml:space="preserve"> </w:t>
      </w:r>
      <w:r>
        <w:t>you are</w:t>
      </w:r>
      <w:r>
        <w:rPr>
          <w:spacing w:val="-8"/>
        </w:rPr>
        <w:t xml:space="preserve"> </w:t>
      </w:r>
      <w:r>
        <w:t>to</w:t>
      </w:r>
      <w:r>
        <w:rPr>
          <w:spacing w:val="-9"/>
        </w:rPr>
        <w:t xml:space="preserve"> </w:t>
      </w:r>
      <w:r>
        <w:t>commence</w:t>
      </w:r>
      <w:r>
        <w:rPr>
          <w:spacing w:val="-8"/>
        </w:rPr>
        <w:t xml:space="preserve"> </w:t>
      </w:r>
      <w:r>
        <w:t>studies</w:t>
      </w:r>
      <w:r>
        <w:rPr>
          <w:spacing w:val="-9"/>
        </w:rPr>
        <w:t xml:space="preserve"> </w:t>
      </w:r>
      <w:r>
        <w:t>during</w:t>
      </w:r>
      <w:r>
        <w:rPr>
          <w:spacing w:val="-9"/>
        </w:rPr>
        <w:t xml:space="preserve"> </w:t>
      </w:r>
      <w:r>
        <w:t>the</w:t>
      </w:r>
      <w:r>
        <w:rPr>
          <w:spacing w:val="-8"/>
        </w:rPr>
        <w:t xml:space="preserve"> </w:t>
      </w:r>
      <w:r>
        <w:t>first</w:t>
      </w:r>
      <w:r>
        <w:rPr>
          <w:spacing w:val="-9"/>
        </w:rPr>
        <w:t xml:space="preserve"> </w:t>
      </w:r>
      <w:r>
        <w:t>semester</w:t>
      </w:r>
      <w:r>
        <w:rPr>
          <w:spacing w:val="-8"/>
        </w:rPr>
        <w:t xml:space="preserve"> </w:t>
      </w:r>
      <w:r>
        <w:t>(September</w:t>
      </w:r>
      <w:r>
        <w:rPr>
          <w:spacing w:val="-8"/>
        </w:rPr>
        <w:t xml:space="preserve"> </w:t>
      </w:r>
      <w:r>
        <w:t>start),</w:t>
      </w:r>
      <w:r>
        <w:rPr>
          <w:spacing w:val="-10"/>
        </w:rPr>
        <w:t xml:space="preserve"> </w:t>
      </w:r>
      <w:r>
        <w:t>you</w:t>
      </w:r>
      <w:r>
        <w:rPr>
          <w:spacing w:val="-9"/>
        </w:rPr>
        <w:t xml:space="preserve"> </w:t>
      </w:r>
      <w:r>
        <w:t>will</w:t>
      </w:r>
      <w:r>
        <w:rPr>
          <w:spacing w:val="-9"/>
        </w:rPr>
        <w:t xml:space="preserve"> </w:t>
      </w:r>
      <w:r>
        <w:t>be</w:t>
      </w:r>
      <w:r>
        <w:rPr>
          <w:spacing w:val="-8"/>
        </w:rPr>
        <w:t xml:space="preserve"> </w:t>
      </w:r>
      <w:r>
        <w:t>sent</w:t>
      </w:r>
      <w:r>
        <w:rPr>
          <w:spacing w:val="-9"/>
        </w:rPr>
        <w:t xml:space="preserve"> </w:t>
      </w:r>
      <w:r>
        <w:t>Joining</w:t>
      </w:r>
      <w:r>
        <w:rPr>
          <w:spacing w:val="-9"/>
        </w:rPr>
        <w:t xml:space="preserve"> </w:t>
      </w:r>
      <w:r>
        <w:t>Information in</w:t>
      </w:r>
      <w:r>
        <w:rPr>
          <w:spacing w:val="-14"/>
        </w:rPr>
        <w:t xml:space="preserve"> </w:t>
      </w:r>
      <w:r>
        <w:t>July</w:t>
      </w:r>
      <w:r>
        <w:rPr>
          <w:spacing w:val="-13"/>
        </w:rPr>
        <w:t xml:space="preserve"> </w:t>
      </w:r>
      <w:r>
        <w:t>or</w:t>
      </w:r>
      <w:r>
        <w:rPr>
          <w:spacing w:val="-14"/>
        </w:rPr>
        <w:t xml:space="preserve"> </w:t>
      </w:r>
      <w:r>
        <w:t>August</w:t>
      </w:r>
      <w:r>
        <w:rPr>
          <w:spacing w:val="-13"/>
        </w:rPr>
        <w:t xml:space="preserve"> </w:t>
      </w:r>
      <w:r>
        <w:t>or</w:t>
      </w:r>
      <w:r>
        <w:rPr>
          <w:spacing w:val="-13"/>
        </w:rPr>
        <w:t xml:space="preserve"> </w:t>
      </w:r>
      <w:r>
        <w:t>early</w:t>
      </w:r>
      <w:r>
        <w:rPr>
          <w:spacing w:val="-14"/>
        </w:rPr>
        <w:t xml:space="preserve"> </w:t>
      </w:r>
      <w:r>
        <w:t>September.</w:t>
      </w:r>
      <w:r>
        <w:rPr>
          <w:spacing w:val="28"/>
        </w:rPr>
        <w:t xml:space="preserve"> </w:t>
      </w:r>
      <w:r>
        <w:t>If</w:t>
      </w:r>
      <w:r>
        <w:rPr>
          <w:spacing w:val="-14"/>
        </w:rPr>
        <w:t xml:space="preserve"> </w:t>
      </w:r>
      <w:r>
        <w:t>you</w:t>
      </w:r>
      <w:r>
        <w:rPr>
          <w:spacing w:val="-13"/>
        </w:rPr>
        <w:t xml:space="preserve"> </w:t>
      </w:r>
      <w:r>
        <w:t>are</w:t>
      </w:r>
      <w:r>
        <w:rPr>
          <w:spacing w:val="-13"/>
        </w:rPr>
        <w:t xml:space="preserve"> </w:t>
      </w:r>
      <w:r>
        <w:t>to</w:t>
      </w:r>
      <w:r>
        <w:rPr>
          <w:spacing w:val="-14"/>
        </w:rPr>
        <w:t xml:space="preserve"> </w:t>
      </w:r>
      <w:r>
        <w:t>commence</w:t>
      </w:r>
      <w:r>
        <w:rPr>
          <w:spacing w:val="-13"/>
        </w:rPr>
        <w:t xml:space="preserve"> </w:t>
      </w:r>
      <w:r>
        <w:t>studies</w:t>
      </w:r>
      <w:r>
        <w:rPr>
          <w:spacing w:val="-14"/>
        </w:rPr>
        <w:t xml:space="preserve"> </w:t>
      </w:r>
      <w:r>
        <w:t>during</w:t>
      </w:r>
      <w:r>
        <w:rPr>
          <w:spacing w:val="-13"/>
        </w:rPr>
        <w:t xml:space="preserve"> </w:t>
      </w:r>
      <w:r>
        <w:t>the</w:t>
      </w:r>
      <w:r>
        <w:rPr>
          <w:spacing w:val="-13"/>
        </w:rPr>
        <w:t xml:space="preserve"> </w:t>
      </w:r>
      <w:r>
        <w:t>second</w:t>
      </w:r>
      <w:r>
        <w:rPr>
          <w:spacing w:val="-14"/>
        </w:rPr>
        <w:t xml:space="preserve"> </w:t>
      </w:r>
      <w:r>
        <w:t>semester</w:t>
      </w:r>
      <w:r>
        <w:rPr>
          <w:spacing w:val="-12"/>
        </w:rPr>
        <w:t xml:space="preserve"> </w:t>
      </w:r>
      <w:r>
        <w:t>(January start), the Joining Information will be sent in December.</w:t>
      </w:r>
      <w:r>
        <w:rPr>
          <w:spacing w:val="40"/>
        </w:rPr>
        <w:t xml:space="preserve"> </w:t>
      </w:r>
      <w:r>
        <w:t>The Joining Information contains information that will help you prepare for your time at the University of Aberdeen and will include information on Registration.</w:t>
      </w:r>
      <w:r>
        <w:rPr>
          <w:spacing w:val="40"/>
        </w:rPr>
        <w:t xml:space="preserve"> </w:t>
      </w:r>
      <w:r>
        <w:t xml:space="preserve">You can find more information </w:t>
      </w:r>
      <w:hyperlink r:id="rId50">
        <w:r>
          <w:rPr>
            <w:color w:val="0000FF"/>
            <w:u w:val="single" w:color="0000FF"/>
          </w:rPr>
          <w:t>here</w:t>
        </w:r>
      </w:hyperlink>
      <w:r>
        <w:t>.</w:t>
      </w:r>
    </w:p>
    <w:p w14:paraId="545D1003" w14:textId="7D77E786" w:rsidR="00EE2730" w:rsidRDefault="00890333" w:rsidP="00FB37BE">
      <w:pPr>
        <w:pStyle w:val="Heading1"/>
        <w:tabs>
          <w:tab w:val="left" w:pos="10348"/>
        </w:tabs>
        <w:ind w:right="287"/>
        <w:jc w:val="left"/>
      </w:pPr>
      <w:bookmarkStart w:id="52" w:name="Note_21.__I_am_an_international_student_"/>
      <w:bookmarkStart w:id="53" w:name="_Toc241591873"/>
      <w:bookmarkEnd w:id="52"/>
      <w:r>
        <w:t>Note</w:t>
      </w:r>
      <w:r>
        <w:rPr>
          <w:spacing w:val="-3"/>
        </w:rPr>
        <w:t xml:space="preserve"> </w:t>
      </w:r>
      <w:r>
        <w:t>2</w:t>
      </w:r>
      <w:r w:rsidR="005539F6">
        <w:t>2</w:t>
      </w:r>
      <w:r>
        <w:t>.</w:t>
      </w:r>
      <w:r>
        <w:rPr>
          <w:spacing w:val="40"/>
        </w:rPr>
        <w:t xml:space="preserve"> </w:t>
      </w:r>
      <w:r>
        <w:t>I</w:t>
      </w:r>
      <w:r>
        <w:rPr>
          <w:spacing w:val="-1"/>
        </w:rPr>
        <w:t xml:space="preserve"> </w:t>
      </w:r>
      <w:r>
        <w:t>am</w:t>
      </w:r>
      <w:r>
        <w:rPr>
          <w:spacing w:val="-2"/>
        </w:rPr>
        <w:t xml:space="preserve"> </w:t>
      </w:r>
      <w:r>
        <w:t>an</w:t>
      </w:r>
      <w:r>
        <w:rPr>
          <w:spacing w:val="-2"/>
        </w:rPr>
        <w:t xml:space="preserve"> </w:t>
      </w:r>
      <w:r>
        <w:t>international</w:t>
      </w:r>
      <w:r>
        <w:rPr>
          <w:spacing w:val="-1"/>
        </w:rPr>
        <w:t xml:space="preserve"> </w:t>
      </w:r>
      <w:r>
        <w:t>student</w:t>
      </w:r>
      <w:r>
        <w:rPr>
          <w:spacing w:val="-2"/>
        </w:rPr>
        <w:t xml:space="preserve"> </w:t>
      </w:r>
      <w:r>
        <w:t>coming</w:t>
      </w:r>
      <w:r>
        <w:rPr>
          <w:spacing w:val="-2"/>
        </w:rPr>
        <w:t xml:space="preserve"> </w:t>
      </w:r>
      <w:r>
        <w:t>to</w:t>
      </w:r>
      <w:r>
        <w:rPr>
          <w:spacing w:val="-3"/>
        </w:rPr>
        <w:t xml:space="preserve"> </w:t>
      </w:r>
      <w:r>
        <w:t>the</w:t>
      </w:r>
      <w:r>
        <w:rPr>
          <w:spacing w:val="-3"/>
        </w:rPr>
        <w:t xml:space="preserve"> </w:t>
      </w:r>
      <w:r>
        <w:t>UK</w:t>
      </w:r>
      <w:r>
        <w:rPr>
          <w:spacing w:val="-3"/>
        </w:rPr>
        <w:t xml:space="preserve"> </w:t>
      </w:r>
      <w:r>
        <w:t>to</w:t>
      </w:r>
      <w:r>
        <w:rPr>
          <w:spacing w:val="-3"/>
        </w:rPr>
        <w:t xml:space="preserve"> </w:t>
      </w:r>
      <w:r>
        <w:t>study</w:t>
      </w:r>
      <w:r>
        <w:rPr>
          <w:spacing w:val="-3"/>
        </w:rPr>
        <w:t xml:space="preserve"> </w:t>
      </w:r>
      <w:r>
        <w:t>at</w:t>
      </w:r>
      <w:r>
        <w:rPr>
          <w:spacing w:val="-2"/>
        </w:rPr>
        <w:t xml:space="preserve"> </w:t>
      </w:r>
      <w:r>
        <w:t>Aberdeen,</w:t>
      </w:r>
      <w:r>
        <w:rPr>
          <w:spacing w:val="-2"/>
        </w:rPr>
        <w:t xml:space="preserve"> </w:t>
      </w:r>
      <w:r>
        <w:t>do</w:t>
      </w:r>
      <w:r>
        <w:rPr>
          <w:spacing w:val="-3"/>
        </w:rPr>
        <w:t xml:space="preserve"> </w:t>
      </w:r>
      <w:r>
        <w:t xml:space="preserve">I need a </w:t>
      </w:r>
      <w:r w:rsidR="005353E1">
        <w:t>Student V</w:t>
      </w:r>
      <w:r>
        <w:t>isa?</w:t>
      </w:r>
      <w:bookmarkEnd w:id="53"/>
    </w:p>
    <w:p w14:paraId="113C277F" w14:textId="4ED9A6FF" w:rsidR="00EE2730" w:rsidRPr="005539F6" w:rsidRDefault="00890333" w:rsidP="00FD3072">
      <w:pPr>
        <w:pStyle w:val="ListParagraph"/>
        <w:numPr>
          <w:ilvl w:val="1"/>
          <w:numId w:val="23"/>
        </w:numPr>
        <w:tabs>
          <w:tab w:val="left" w:pos="426"/>
        </w:tabs>
        <w:spacing w:before="196"/>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4BC3F5E6" w14:textId="664B9D66" w:rsidR="00EE2730" w:rsidRPr="005539F6" w:rsidRDefault="00890333" w:rsidP="00FD3072">
      <w:pPr>
        <w:pStyle w:val="ListParagraph"/>
        <w:numPr>
          <w:ilvl w:val="1"/>
          <w:numId w:val="23"/>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37BD4C53" w14:textId="77777777" w:rsidR="00EE2730" w:rsidRDefault="00890333" w:rsidP="00FD3072">
      <w:pPr>
        <w:pStyle w:val="ListParagraph"/>
        <w:numPr>
          <w:ilvl w:val="1"/>
          <w:numId w:val="23"/>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782A37F6" w14:textId="77777777" w:rsidR="005353E1" w:rsidRDefault="00890333" w:rsidP="00FB37BE">
      <w:pPr>
        <w:pStyle w:val="BodyText"/>
        <w:tabs>
          <w:tab w:val="left" w:pos="10348"/>
        </w:tabs>
        <w:ind w:right="287"/>
      </w:pPr>
      <w:r>
        <w:t>Unless you are a UK national, or you already hold immigration status to be in the UK, if you are an international student coming to the UK to study at Aberdeen you will need a student visa.</w:t>
      </w:r>
      <w:r>
        <w:rPr>
          <w:spacing w:val="40"/>
        </w:rPr>
        <w:t xml:space="preserve"> </w:t>
      </w:r>
      <w:r>
        <w:t xml:space="preserve">You can find more information </w:t>
      </w:r>
      <w:hyperlink r:id="rId51">
        <w:r>
          <w:rPr>
            <w:color w:val="800080"/>
            <w:u w:val="single" w:color="800080"/>
          </w:rPr>
          <w:t>here</w:t>
        </w:r>
      </w:hyperlink>
      <w:r>
        <w:rPr>
          <w:color w:val="800080"/>
        </w:rPr>
        <w:t xml:space="preserve"> </w:t>
      </w:r>
      <w:r>
        <w:t xml:space="preserve">about CAS, visa and getting to the University, as well as </w:t>
      </w:r>
      <w:hyperlink r:id="rId52">
        <w:r>
          <w:rPr>
            <w:color w:val="0000FF"/>
            <w:u w:val="single" w:color="0000FF"/>
          </w:rPr>
          <w:t>here</w:t>
        </w:r>
      </w:hyperlink>
      <w:r>
        <w:t>, where you will find essential information about visa’s and FAQs.</w:t>
      </w:r>
    </w:p>
    <w:p w14:paraId="6FDC8A10" w14:textId="77777777" w:rsidR="005353E1" w:rsidRDefault="005353E1" w:rsidP="00FB37BE">
      <w:pPr>
        <w:pStyle w:val="BodyText"/>
        <w:tabs>
          <w:tab w:val="left" w:pos="10348"/>
        </w:tabs>
        <w:ind w:right="287"/>
      </w:pPr>
    </w:p>
    <w:p w14:paraId="7425E8D6" w14:textId="1D90CA9F" w:rsidR="00EE2730" w:rsidRDefault="00E1630C" w:rsidP="00FB37BE">
      <w:pPr>
        <w:pStyle w:val="BodyText"/>
        <w:tabs>
          <w:tab w:val="left" w:pos="10348"/>
        </w:tabs>
        <w:ind w:right="287"/>
      </w:pPr>
      <w:r>
        <w:t xml:space="preserve">Please note that you MUST NOT travel to the UK on a Visit Visa as you will not be eligible to register with the University and </w:t>
      </w:r>
      <w:r w:rsidR="005353E1">
        <w:t xml:space="preserve">you </w:t>
      </w:r>
      <w:r>
        <w:t>will be required</w:t>
      </w:r>
      <w:r w:rsidR="005353E1">
        <w:t xml:space="preserve"> to return to your home country to apply for your Student Visa.  It is your responsibility to make yourself aware of the UKVI rules for entry to the UK for International Students who require a CAS.</w:t>
      </w:r>
    </w:p>
    <w:p w14:paraId="6D624E07" w14:textId="77777777" w:rsidR="00EE2730" w:rsidRDefault="00890333" w:rsidP="00FB37BE">
      <w:pPr>
        <w:pStyle w:val="BodyText"/>
        <w:tabs>
          <w:tab w:val="left" w:pos="10348"/>
        </w:tabs>
        <w:spacing w:before="195"/>
        <w:ind w:right="287"/>
      </w:pPr>
      <w:r>
        <w:t>As</w:t>
      </w:r>
      <w:r>
        <w:rPr>
          <w:spacing w:val="-4"/>
        </w:rPr>
        <w:t xml:space="preserve"> </w:t>
      </w:r>
      <w:r>
        <w:t>an</w:t>
      </w:r>
      <w:r>
        <w:rPr>
          <w:spacing w:val="-4"/>
        </w:rPr>
        <w:t xml:space="preserve"> </w:t>
      </w:r>
      <w:r>
        <w:t>international</w:t>
      </w:r>
      <w:r>
        <w:rPr>
          <w:spacing w:val="-4"/>
        </w:rPr>
        <w:t xml:space="preserve"> </w:t>
      </w:r>
      <w:r>
        <w:t>student</w:t>
      </w:r>
      <w:r>
        <w:rPr>
          <w:spacing w:val="-4"/>
        </w:rPr>
        <w:t xml:space="preserve"> </w:t>
      </w:r>
      <w:r>
        <w:t>you</w:t>
      </w:r>
      <w:r>
        <w:rPr>
          <w:spacing w:val="-4"/>
        </w:rPr>
        <w:t xml:space="preserve"> </w:t>
      </w:r>
      <w:r>
        <w:t>may</w:t>
      </w:r>
      <w:r>
        <w:rPr>
          <w:spacing w:val="-5"/>
        </w:rPr>
        <w:t xml:space="preserve"> </w:t>
      </w:r>
      <w:r>
        <w:t>require</w:t>
      </w:r>
      <w:r>
        <w:rPr>
          <w:spacing w:val="-3"/>
        </w:rPr>
        <w:t xml:space="preserve"> </w:t>
      </w:r>
      <w:r>
        <w:t>TB</w:t>
      </w:r>
      <w:r>
        <w:rPr>
          <w:spacing w:val="-4"/>
        </w:rPr>
        <w:t xml:space="preserve"> </w:t>
      </w:r>
      <w:r>
        <w:t>(Tuberculosis)</w:t>
      </w:r>
      <w:r>
        <w:rPr>
          <w:spacing w:val="-4"/>
        </w:rPr>
        <w:t xml:space="preserve"> </w:t>
      </w:r>
      <w:r>
        <w:t>clearance</w:t>
      </w:r>
      <w:r>
        <w:rPr>
          <w:spacing w:val="-3"/>
        </w:rPr>
        <w:t xml:space="preserve"> </w:t>
      </w:r>
      <w:r>
        <w:t>to</w:t>
      </w:r>
      <w:r>
        <w:rPr>
          <w:spacing w:val="-3"/>
        </w:rPr>
        <w:t xml:space="preserve"> </w:t>
      </w:r>
      <w:r>
        <w:t>enter</w:t>
      </w:r>
      <w:r>
        <w:rPr>
          <w:spacing w:val="-4"/>
        </w:rPr>
        <w:t xml:space="preserve"> </w:t>
      </w:r>
      <w:r>
        <w:t>the</w:t>
      </w:r>
      <w:r>
        <w:rPr>
          <w:spacing w:val="-5"/>
        </w:rPr>
        <w:t xml:space="preserve"> </w:t>
      </w:r>
      <w:r>
        <w:t>UK.</w:t>
      </w:r>
      <w:r>
        <w:rPr>
          <w:spacing w:val="40"/>
        </w:rPr>
        <w:t xml:space="preserve"> </w:t>
      </w:r>
      <w:r>
        <w:t>Information</w:t>
      </w:r>
      <w:r>
        <w:rPr>
          <w:spacing w:val="-4"/>
        </w:rPr>
        <w:t xml:space="preserve"> </w:t>
      </w:r>
      <w:r>
        <w:t xml:space="preserve">on TB clearance can be found </w:t>
      </w:r>
      <w:hyperlink r:id="rId53">
        <w:r>
          <w:rPr>
            <w:color w:val="800080"/>
            <w:u w:val="single" w:color="800080"/>
          </w:rPr>
          <w:t>here</w:t>
        </w:r>
      </w:hyperlink>
      <w:r>
        <w:t>.</w:t>
      </w:r>
    </w:p>
    <w:p w14:paraId="69F8D214" w14:textId="77777777" w:rsidR="00FB37BE" w:rsidRDefault="00FB37BE">
      <w:pPr>
        <w:rPr>
          <w:b/>
          <w:bCs/>
          <w:sz w:val="28"/>
          <w:szCs w:val="28"/>
        </w:rPr>
      </w:pPr>
      <w:bookmarkStart w:id="54" w:name="Note_22.__Where_can_I_find_out_the_term/"/>
      <w:bookmarkEnd w:id="54"/>
      <w:r>
        <w:br w:type="page"/>
      </w:r>
    </w:p>
    <w:p w14:paraId="6F585F25" w14:textId="65A0EEDF" w:rsidR="00EE2730" w:rsidRDefault="00890333" w:rsidP="00FB37BE">
      <w:pPr>
        <w:pStyle w:val="Heading1"/>
        <w:tabs>
          <w:tab w:val="left" w:pos="10348"/>
        </w:tabs>
        <w:ind w:right="287"/>
        <w:jc w:val="left"/>
      </w:pPr>
      <w:bookmarkStart w:id="55" w:name="_Toc241591874"/>
      <w:r>
        <w:lastRenderedPageBreak/>
        <w:t>Note</w:t>
      </w:r>
      <w:r>
        <w:rPr>
          <w:spacing w:val="-8"/>
        </w:rPr>
        <w:t xml:space="preserve"> </w:t>
      </w:r>
      <w:r>
        <w:t>2</w:t>
      </w:r>
      <w:r w:rsidR="005539F6">
        <w:t>3</w:t>
      </w:r>
      <w:r>
        <w:t>.</w:t>
      </w:r>
      <w:r>
        <w:rPr>
          <w:spacing w:val="52"/>
        </w:rPr>
        <w:t xml:space="preserve"> </w:t>
      </w:r>
      <w:r>
        <w:t>Where</w:t>
      </w:r>
      <w:r>
        <w:rPr>
          <w:spacing w:val="-8"/>
        </w:rPr>
        <w:t xml:space="preserve"> </w:t>
      </w:r>
      <w:r>
        <w:t>can</w:t>
      </w:r>
      <w:r>
        <w:rPr>
          <w:spacing w:val="-6"/>
        </w:rPr>
        <w:t xml:space="preserve"> </w:t>
      </w:r>
      <w:r>
        <w:t>I</w:t>
      </w:r>
      <w:r>
        <w:rPr>
          <w:spacing w:val="-6"/>
        </w:rPr>
        <w:t xml:space="preserve"> </w:t>
      </w:r>
      <w:r>
        <w:t>find</w:t>
      </w:r>
      <w:r>
        <w:rPr>
          <w:spacing w:val="-7"/>
        </w:rPr>
        <w:t xml:space="preserve"> </w:t>
      </w:r>
      <w:r>
        <w:t>out</w:t>
      </w:r>
      <w:r>
        <w:rPr>
          <w:spacing w:val="-6"/>
        </w:rPr>
        <w:t xml:space="preserve"> </w:t>
      </w:r>
      <w:r>
        <w:t>the</w:t>
      </w:r>
      <w:r>
        <w:rPr>
          <w:spacing w:val="-7"/>
        </w:rPr>
        <w:t xml:space="preserve"> </w:t>
      </w:r>
      <w:r>
        <w:t>term/semester</w:t>
      </w:r>
      <w:r>
        <w:rPr>
          <w:spacing w:val="-5"/>
        </w:rPr>
        <w:t xml:space="preserve"> </w:t>
      </w:r>
      <w:r>
        <w:rPr>
          <w:spacing w:val="-2"/>
        </w:rPr>
        <w:t>dates?</w:t>
      </w:r>
      <w:bookmarkEnd w:id="55"/>
    </w:p>
    <w:p w14:paraId="2C471158" w14:textId="03FA6F9B" w:rsidR="00EE2730" w:rsidRPr="005539F6" w:rsidRDefault="00890333" w:rsidP="00FD3072">
      <w:pPr>
        <w:pStyle w:val="ListParagraph"/>
        <w:numPr>
          <w:ilvl w:val="1"/>
          <w:numId w:val="24"/>
        </w:numPr>
        <w:tabs>
          <w:tab w:val="left" w:pos="426"/>
        </w:tabs>
        <w:spacing w:before="196"/>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3D711D08" w14:textId="420381ED" w:rsidR="00EE2730" w:rsidRPr="005539F6" w:rsidRDefault="00890333" w:rsidP="00FD3072">
      <w:pPr>
        <w:pStyle w:val="ListParagraph"/>
        <w:numPr>
          <w:ilvl w:val="1"/>
          <w:numId w:val="24"/>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3773A15C" w14:textId="77777777" w:rsidR="00EE2730" w:rsidRDefault="00890333" w:rsidP="00FD3072">
      <w:pPr>
        <w:pStyle w:val="ListParagraph"/>
        <w:numPr>
          <w:ilvl w:val="1"/>
          <w:numId w:val="24"/>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6A021E03" w14:textId="77777777" w:rsidR="00EE2730" w:rsidRDefault="00890333" w:rsidP="00FB37BE">
      <w:pPr>
        <w:pStyle w:val="BodyText"/>
        <w:tabs>
          <w:tab w:val="left" w:pos="10348"/>
        </w:tabs>
        <w:spacing w:before="195"/>
        <w:ind w:right="287"/>
        <w:jc w:val="left"/>
      </w:pPr>
      <w:r>
        <w:t>The</w:t>
      </w:r>
      <w:r>
        <w:rPr>
          <w:spacing w:val="-1"/>
        </w:rPr>
        <w:t xml:space="preserve"> </w:t>
      </w:r>
      <w:r>
        <w:t>term</w:t>
      </w:r>
      <w:r>
        <w:rPr>
          <w:spacing w:val="-2"/>
        </w:rPr>
        <w:t xml:space="preserve"> </w:t>
      </w:r>
      <w:r>
        <w:t>dates</w:t>
      </w:r>
      <w:r>
        <w:rPr>
          <w:spacing w:val="-1"/>
        </w:rPr>
        <w:t xml:space="preserve"> </w:t>
      </w:r>
      <w:r>
        <w:t>can</w:t>
      </w:r>
      <w:r>
        <w:rPr>
          <w:spacing w:val="-2"/>
        </w:rPr>
        <w:t xml:space="preserve"> </w:t>
      </w:r>
      <w:r>
        <w:t>be</w:t>
      </w:r>
      <w:r>
        <w:rPr>
          <w:spacing w:val="-1"/>
        </w:rPr>
        <w:t xml:space="preserve"> </w:t>
      </w:r>
      <w:r>
        <w:t>found</w:t>
      </w:r>
      <w:r>
        <w:rPr>
          <w:spacing w:val="-2"/>
        </w:rPr>
        <w:t xml:space="preserve"> </w:t>
      </w:r>
      <w:hyperlink r:id="rId54">
        <w:r>
          <w:rPr>
            <w:color w:val="800080"/>
            <w:spacing w:val="-2"/>
            <w:u w:val="single" w:color="800080"/>
          </w:rPr>
          <w:t>here</w:t>
        </w:r>
        <w:r>
          <w:rPr>
            <w:spacing w:val="-2"/>
          </w:rPr>
          <w:t>.</w:t>
        </w:r>
      </w:hyperlink>
    </w:p>
    <w:p w14:paraId="6E463FE4" w14:textId="6C8EEBDD" w:rsidR="00EE2730" w:rsidRPr="00A7070B" w:rsidRDefault="00890333" w:rsidP="00FB37BE">
      <w:pPr>
        <w:pStyle w:val="Heading1"/>
        <w:tabs>
          <w:tab w:val="left" w:pos="10348"/>
        </w:tabs>
        <w:ind w:right="287"/>
        <w:jc w:val="left"/>
      </w:pPr>
      <w:bookmarkStart w:id="56" w:name="Note_23._What_happens_if_I_have_disabili"/>
      <w:bookmarkStart w:id="57" w:name="_Toc241591875"/>
      <w:bookmarkEnd w:id="56"/>
      <w:r>
        <w:t>Note</w:t>
      </w:r>
      <w:r>
        <w:rPr>
          <w:spacing w:val="-5"/>
        </w:rPr>
        <w:t xml:space="preserve"> </w:t>
      </w:r>
      <w:r>
        <w:t>2</w:t>
      </w:r>
      <w:r w:rsidR="005539F6">
        <w:t>4</w:t>
      </w:r>
      <w:r>
        <w:t>.</w:t>
      </w:r>
      <w:r>
        <w:rPr>
          <w:spacing w:val="-3"/>
        </w:rPr>
        <w:t xml:space="preserve"> </w:t>
      </w:r>
      <w:r>
        <w:t>What</w:t>
      </w:r>
      <w:r>
        <w:rPr>
          <w:spacing w:val="-4"/>
        </w:rPr>
        <w:t xml:space="preserve"> </w:t>
      </w:r>
      <w:r>
        <w:t>happens</w:t>
      </w:r>
      <w:r>
        <w:rPr>
          <w:spacing w:val="-4"/>
        </w:rPr>
        <w:t xml:space="preserve"> </w:t>
      </w:r>
      <w:r>
        <w:t>if</w:t>
      </w:r>
      <w:r>
        <w:rPr>
          <w:spacing w:val="-4"/>
        </w:rPr>
        <w:t xml:space="preserve"> </w:t>
      </w:r>
      <w:r>
        <w:t>I</w:t>
      </w:r>
      <w:r>
        <w:rPr>
          <w:spacing w:val="-4"/>
        </w:rPr>
        <w:t xml:space="preserve"> </w:t>
      </w:r>
      <w:r>
        <w:t>have</w:t>
      </w:r>
      <w:r>
        <w:rPr>
          <w:spacing w:val="-5"/>
        </w:rPr>
        <w:t xml:space="preserve"> </w:t>
      </w:r>
      <w:r>
        <w:t>disability,</w:t>
      </w:r>
      <w:r>
        <w:rPr>
          <w:spacing w:val="-5"/>
        </w:rPr>
        <w:t xml:space="preserve"> </w:t>
      </w:r>
      <w:r>
        <w:t>medical</w:t>
      </w:r>
      <w:r>
        <w:rPr>
          <w:spacing w:val="-4"/>
        </w:rPr>
        <w:t xml:space="preserve"> </w:t>
      </w:r>
      <w:r>
        <w:t>condition</w:t>
      </w:r>
      <w:r>
        <w:rPr>
          <w:spacing w:val="-4"/>
        </w:rPr>
        <w:t xml:space="preserve"> </w:t>
      </w:r>
      <w:r>
        <w:t>or</w:t>
      </w:r>
      <w:r>
        <w:rPr>
          <w:spacing w:val="-4"/>
        </w:rPr>
        <w:t xml:space="preserve"> </w:t>
      </w:r>
      <w:r>
        <w:t>specific</w:t>
      </w:r>
      <w:r>
        <w:rPr>
          <w:spacing w:val="-4"/>
        </w:rPr>
        <w:t xml:space="preserve"> </w:t>
      </w:r>
      <w:r>
        <w:t xml:space="preserve">learning </w:t>
      </w:r>
      <w:r w:rsidRPr="00A7070B">
        <w:t>difficulty?</w:t>
      </w:r>
      <w:bookmarkEnd w:id="57"/>
    </w:p>
    <w:p w14:paraId="180DEFC3" w14:textId="2AB46528" w:rsidR="00EE2730" w:rsidRPr="005539F6" w:rsidRDefault="00890333" w:rsidP="00FD3072">
      <w:pPr>
        <w:pStyle w:val="ListParagraph"/>
        <w:numPr>
          <w:ilvl w:val="1"/>
          <w:numId w:val="25"/>
        </w:numPr>
        <w:tabs>
          <w:tab w:val="left" w:pos="426"/>
        </w:tabs>
        <w:spacing w:before="195"/>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69B3CEE6" w14:textId="612FDA12" w:rsidR="00EE2730" w:rsidRPr="005539F6" w:rsidRDefault="00890333" w:rsidP="00FD3072">
      <w:pPr>
        <w:pStyle w:val="ListParagraph"/>
        <w:numPr>
          <w:ilvl w:val="1"/>
          <w:numId w:val="25"/>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32153D33" w14:textId="77777777" w:rsidR="00EE2730" w:rsidRDefault="00890333" w:rsidP="00FD3072">
      <w:pPr>
        <w:pStyle w:val="ListParagraph"/>
        <w:numPr>
          <w:ilvl w:val="1"/>
          <w:numId w:val="25"/>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73D999BA" w14:textId="255F67D1" w:rsidR="00EE2730" w:rsidRDefault="00890333" w:rsidP="00FB37BE">
      <w:pPr>
        <w:pStyle w:val="BodyText"/>
        <w:tabs>
          <w:tab w:val="left" w:pos="10348"/>
        </w:tabs>
        <w:ind w:right="287"/>
      </w:pPr>
      <w:r>
        <w:t>The</w:t>
      </w:r>
      <w:r>
        <w:rPr>
          <w:spacing w:val="-3"/>
        </w:rPr>
        <w:t xml:space="preserve"> </w:t>
      </w:r>
      <w:r>
        <w:t>University</w:t>
      </w:r>
      <w:r>
        <w:rPr>
          <w:spacing w:val="-3"/>
        </w:rPr>
        <w:t xml:space="preserve"> </w:t>
      </w:r>
      <w:r>
        <w:t>welcomes</w:t>
      </w:r>
      <w:r>
        <w:rPr>
          <w:spacing w:val="-5"/>
        </w:rPr>
        <w:t xml:space="preserve"> </w:t>
      </w:r>
      <w:r>
        <w:t>applications</w:t>
      </w:r>
      <w:r>
        <w:rPr>
          <w:spacing w:val="-4"/>
        </w:rPr>
        <w:t xml:space="preserve"> </w:t>
      </w:r>
      <w:r>
        <w:t>from</w:t>
      </w:r>
      <w:r>
        <w:rPr>
          <w:spacing w:val="-4"/>
        </w:rPr>
        <w:t xml:space="preserve"> </w:t>
      </w:r>
      <w:r>
        <w:t>disabled</w:t>
      </w:r>
      <w:r>
        <w:rPr>
          <w:spacing w:val="-4"/>
        </w:rPr>
        <w:t xml:space="preserve"> </w:t>
      </w:r>
      <w:r>
        <w:t>applicants</w:t>
      </w:r>
      <w:r>
        <w:rPr>
          <w:spacing w:val="-4"/>
        </w:rPr>
        <w:t xml:space="preserve"> </w:t>
      </w:r>
      <w:r>
        <w:t>and</w:t>
      </w:r>
      <w:r>
        <w:rPr>
          <w:spacing w:val="-4"/>
        </w:rPr>
        <w:t xml:space="preserve"> </w:t>
      </w:r>
      <w:r>
        <w:t>the</w:t>
      </w:r>
      <w:r>
        <w:rPr>
          <w:spacing w:val="-3"/>
        </w:rPr>
        <w:t xml:space="preserve"> </w:t>
      </w:r>
      <w:r>
        <w:t>University</w:t>
      </w:r>
      <w:r>
        <w:rPr>
          <w:spacing w:val="-3"/>
        </w:rPr>
        <w:t xml:space="preserve"> </w:t>
      </w:r>
      <w:r>
        <w:t>aims</w:t>
      </w:r>
      <w:r>
        <w:rPr>
          <w:spacing w:val="-4"/>
        </w:rPr>
        <w:t xml:space="preserve"> </w:t>
      </w:r>
      <w:r>
        <w:t>to</w:t>
      </w:r>
      <w:r>
        <w:rPr>
          <w:spacing w:val="-3"/>
        </w:rPr>
        <w:t xml:space="preserve"> </w:t>
      </w:r>
      <w:r>
        <w:t>make</w:t>
      </w:r>
      <w:r>
        <w:rPr>
          <w:spacing w:val="-5"/>
        </w:rPr>
        <w:t xml:space="preserve"> </w:t>
      </w:r>
      <w:r>
        <w:t>all</w:t>
      </w:r>
      <w:r>
        <w:rPr>
          <w:spacing w:val="-4"/>
        </w:rPr>
        <w:t xml:space="preserve"> </w:t>
      </w:r>
      <w:r>
        <w:t>of</w:t>
      </w:r>
      <w:r>
        <w:rPr>
          <w:spacing w:val="-4"/>
        </w:rPr>
        <w:t xml:space="preserve"> </w:t>
      </w:r>
      <w:r>
        <w:t>the services it provides as accessible as possible.</w:t>
      </w:r>
      <w:r>
        <w:rPr>
          <w:spacing w:val="40"/>
        </w:rPr>
        <w:t xml:space="preserve"> </w:t>
      </w:r>
      <w:r>
        <w:t>The University’s Disability Advisers are the main point of contact for discussing any requirements you may have.</w:t>
      </w:r>
      <w:r>
        <w:rPr>
          <w:spacing w:val="40"/>
        </w:rPr>
        <w:t xml:space="preserve"> </w:t>
      </w:r>
      <w:r>
        <w:t>Each School also has a designated Disability Co-ordinator who is responsible for ensuring that any provisions that have been agreed are put in place.</w:t>
      </w:r>
    </w:p>
    <w:p w14:paraId="7DEB6A5B" w14:textId="77777777" w:rsidR="00EE2730" w:rsidRDefault="00890333" w:rsidP="00FB37BE">
      <w:pPr>
        <w:pStyle w:val="BodyText"/>
        <w:tabs>
          <w:tab w:val="left" w:pos="10348"/>
        </w:tabs>
        <w:spacing w:before="195"/>
        <w:ind w:right="287"/>
      </w:pPr>
      <w:r>
        <w:t>The University’s Disability Advisers are based in the Students’ Union Building (Top Floor), Elphinstone Road, in the Student Advice and Support Office, Student Support Services.</w:t>
      </w:r>
    </w:p>
    <w:p w14:paraId="4B5C1394" w14:textId="50B00BC9" w:rsidR="00EE2730" w:rsidRDefault="00890333" w:rsidP="00FB37BE">
      <w:pPr>
        <w:pStyle w:val="BodyText"/>
        <w:tabs>
          <w:tab w:val="left" w:pos="10348"/>
        </w:tabs>
        <w:spacing w:before="195"/>
        <w:ind w:right="287"/>
      </w:pPr>
      <w:r>
        <w:t>All applicants are encouraged to disclose information via the application process.</w:t>
      </w:r>
      <w:r>
        <w:rPr>
          <w:spacing w:val="40"/>
        </w:rPr>
        <w:t xml:space="preserve"> </w:t>
      </w:r>
      <w:r>
        <w:t>It enables the University’s</w:t>
      </w:r>
      <w:r>
        <w:rPr>
          <w:spacing w:val="-12"/>
        </w:rPr>
        <w:t xml:space="preserve"> </w:t>
      </w:r>
      <w:r>
        <w:t>Disability</w:t>
      </w:r>
      <w:r>
        <w:rPr>
          <w:spacing w:val="-11"/>
        </w:rPr>
        <w:t xml:space="preserve"> </w:t>
      </w:r>
      <w:r>
        <w:t>Advisers</w:t>
      </w:r>
      <w:r>
        <w:rPr>
          <w:spacing w:val="-11"/>
        </w:rPr>
        <w:t xml:space="preserve"> </w:t>
      </w:r>
      <w:r>
        <w:t>to</w:t>
      </w:r>
      <w:r>
        <w:rPr>
          <w:spacing w:val="-11"/>
        </w:rPr>
        <w:t xml:space="preserve"> </w:t>
      </w:r>
      <w:r>
        <w:t>make</w:t>
      </w:r>
      <w:r>
        <w:rPr>
          <w:spacing w:val="-11"/>
        </w:rPr>
        <w:t xml:space="preserve"> </w:t>
      </w:r>
      <w:r>
        <w:t>timely</w:t>
      </w:r>
      <w:r>
        <w:rPr>
          <w:spacing w:val="-11"/>
        </w:rPr>
        <w:t xml:space="preserve"> </w:t>
      </w:r>
      <w:r>
        <w:t>contact</w:t>
      </w:r>
      <w:r>
        <w:rPr>
          <w:spacing w:val="-11"/>
        </w:rPr>
        <w:t xml:space="preserve"> </w:t>
      </w:r>
      <w:r>
        <w:t>with</w:t>
      </w:r>
      <w:r>
        <w:rPr>
          <w:spacing w:val="-11"/>
        </w:rPr>
        <w:t xml:space="preserve"> </w:t>
      </w:r>
      <w:r>
        <w:t>applicants</w:t>
      </w:r>
      <w:r>
        <w:rPr>
          <w:spacing w:val="-11"/>
        </w:rPr>
        <w:t xml:space="preserve"> </w:t>
      </w:r>
      <w:r>
        <w:t>holding</w:t>
      </w:r>
      <w:r>
        <w:rPr>
          <w:spacing w:val="-11"/>
        </w:rPr>
        <w:t xml:space="preserve"> </w:t>
      </w:r>
      <w:r>
        <w:t>offers</w:t>
      </w:r>
      <w:r>
        <w:rPr>
          <w:spacing w:val="-11"/>
        </w:rPr>
        <w:t xml:space="preserve"> </w:t>
      </w:r>
      <w:r>
        <w:t>of</w:t>
      </w:r>
      <w:r>
        <w:rPr>
          <w:spacing w:val="-11"/>
        </w:rPr>
        <w:t xml:space="preserve"> </w:t>
      </w:r>
      <w:r>
        <w:t>admission</w:t>
      </w:r>
      <w:r>
        <w:rPr>
          <w:spacing w:val="-11"/>
        </w:rPr>
        <w:t xml:space="preserve"> </w:t>
      </w:r>
      <w:r>
        <w:t>in</w:t>
      </w:r>
      <w:r>
        <w:rPr>
          <w:spacing w:val="-11"/>
        </w:rPr>
        <w:t xml:space="preserve"> </w:t>
      </w:r>
      <w:r>
        <w:t>order to discuss support arrangements and to ensure that appropriate guidance is given.</w:t>
      </w:r>
    </w:p>
    <w:p w14:paraId="2667EB9C" w14:textId="77777777" w:rsidR="00EE2730" w:rsidRDefault="00890333" w:rsidP="00FB37BE">
      <w:pPr>
        <w:pStyle w:val="BodyText"/>
        <w:tabs>
          <w:tab w:val="left" w:pos="10348"/>
        </w:tabs>
        <w:spacing w:before="196"/>
        <w:ind w:right="287"/>
      </w:pPr>
      <w:r>
        <w:t>If you think it would be helpful, you are welcome to contact a Disability Adviser for a confidential discussion on your application.</w:t>
      </w:r>
      <w:r>
        <w:rPr>
          <w:spacing w:val="40"/>
        </w:rPr>
        <w:t xml:space="preserve"> </w:t>
      </w:r>
      <w:r>
        <w:t xml:space="preserve">More information can be found </w:t>
      </w:r>
      <w:hyperlink r:id="rId55">
        <w:r>
          <w:rPr>
            <w:color w:val="0000FF"/>
            <w:u w:val="single" w:color="0000FF"/>
          </w:rPr>
          <w:t>here</w:t>
        </w:r>
      </w:hyperlink>
      <w:r>
        <w:rPr>
          <w:color w:val="0000FF"/>
        </w:rPr>
        <w:t xml:space="preserve"> </w:t>
      </w:r>
      <w:r>
        <w:t xml:space="preserve">or by email: </w:t>
      </w:r>
      <w:hyperlink r:id="rId56">
        <w:r>
          <w:rPr>
            <w:color w:val="0000FF"/>
            <w:spacing w:val="-2"/>
            <w:u w:val="single" w:color="0000FF"/>
          </w:rPr>
          <w:t>student.disability@abdn.ac.uk</w:t>
        </w:r>
      </w:hyperlink>
      <w:r>
        <w:rPr>
          <w:spacing w:val="-2"/>
        </w:rPr>
        <w:t>.</w:t>
      </w:r>
    </w:p>
    <w:p w14:paraId="767A49C8" w14:textId="77777777" w:rsidR="005539F6" w:rsidRDefault="005539F6" w:rsidP="00FB37BE">
      <w:pPr>
        <w:pStyle w:val="BodyText"/>
        <w:tabs>
          <w:tab w:val="left" w:pos="10348"/>
        </w:tabs>
        <w:spacing w:before="26"/>
        <w:ind w:right="287"/>
      </w:pPr>
    </w:p>
    <w:p w14:paraId="0A3BC7F3" w14:textId="6F179349" w:rsidR="00EE2730" w:rsidRDefault="00890333" w:rsidP="00FB37BE">
      <w:pPr>
        <w:pStyle w:val="BodyText"/>
        <w:tabs>
          <w:tab w:val="left" w:pos="10348"/>
        </w:tabs>
        <w:spacing w:before="26"/>
        <w:ind w:right="287"/>
      </w:pPr>
      <w:r>
        <w:t>The application for admission provides applicants with the opportunity to disclose a disability and the University of Aberdeen encourages early disclosure.</w:t>
      </w:r>
      <w:r>
        <w:rPr>
          <w:spacing w:val="40"/>
        </w:rPr>
        <w:t xml:space="preserve"> </w:t>
      </w:r>
      <w:r>
        <w:t>In line with the Admissions Policy, the University makes the assurance that a disability will not affect the outcome of an application.</w:t>
      </w:r>
      <w:r>
        <w:rPr>
          <w:spacing w:val="40"/>
        </w:rPr>
        <w:t xml:space="preserve"> </w:t>
      </w:r>
      <w:r>
        <w:t>Early disclosure enables</w:t>
      </w:r>
      <w:r>
        <w:rPr>
          <w:spacing w:val="-3"/>
        </w:rPr>
        <w:t xml:space="preserve"> </w:t>
      </w:r>
      <w:r>
        <w:t>the</w:t>
      </w:r>
      <w:r>
        <w:rPr>
          <w:spacing w:val="-3"/>
        </w:rPr>
        <w:t xml:space="preserve"> </w:t>
      </w:r>
      <w:r>
        <w:t>University</w:t>
      </w:r>
      <w:r>
        <w:rPr>
          <w:spacing w:val="-2"/>
        </w:rPr>
        <w:t xml:space="preserve"> </w:t>
      </w:r>
      <w:r>
        <w:t>to</w:t>
      </w:r>
      <w:r>
        <w:rPr>
          <w:spacing w:val="-2"/>
        </w:rPr>
        <w:t xml:space="preserve"> </w:t>
      </w:r>
      <w:r>
        <w:t>work</w:t>
      </w:r>
      <w:r>
        <w:rPr>
          <w:spacing w:val="-3"/>
        </w:rPr>
        <w:t xml:space="preserve"> </w:t>
      </w:r>
      <w:r>
        <w:t>with</w:t>
      </w:r>
      <w:r>
        <w:rPr>
          <w:spacing w:val="-4"/>
        </w:rPr>
        <w:t xml:space="preserve"> </w:t>
      </w:r>
      <w:r>
        <w:t>you</w:t>
      </w:r>
      <w:r>
        <w:rPr>
          <w:spacing w:val="-3"/>
        </w:rPr>
        <w:t xml:space="preserve"> </w:t>
      </w:r>
      <w:r>
        <w:t>to</w:t>
      </w:r>
      <w:r>
        <w:rPr>
          <w:spacing w:val="-3"/>
        </w:rPr>
        <w:t xml:space="preserve"> </w:t>
      </w:r>
      <w:r>
        <w:t>ensure</w:t>
      </w:r>
      <w:r>
        <w:rPr>
          <w:spacing w:val="-2"/>
        </w:rPr>
        <w:t xml:space="preserve"> </w:t>
      </w:r>
      <w:r>
        <w:t>that</w:t>
      </w:r>
      <w:r>
        <w:rPr>
          <w:spacing w:val="-3"/>
        </w:rPr>
        <w:t xml:space="preserve"> </w:t>
      </w:r>
      <w:r>
        <w:t>appropriate</w:t>
      </w:r>
      <w:r>
        <w:rPr>
          <w:spacing w:val="-2"/>
        </w:rPr>
        <w:t xml:space="preserve"> </w:t>
      </w:r>
      <w:r>
        <w:t>support</w:t>
      </w:r>
      <w:r>
        <w:rPr>
          <w:spacing w:val="-3"/>
        </w:rPr>
        <w:t xml:space="preserve"> </w:t>
      </w:r>
      <w:r>
        <w:t>systems</w:t>
      </w:r>
      <w:r>
        <w:rPr>
          <w:spacing w:val="-4"/>
        </w:rPr>
        <w:t xml:space="preserve"> </w:t>
      </w:r>
      <w:r>
        <w:t>are</w:t>
      </w:r>
      <w:r>
        <w:rPr>
          <w:spacing w:val="-2"/>
        </w:rPr>
        <w:t xml:space="preserve"> </w:t>
      </w:r>
      <w:r>
        <w:t>in</w:t>
      </w:r>
      <w:r>
        <w:rPr>
          <w:spacing w:val="-3"/>
        </w:rPr>
        <w:t xml:space="preserve"> </w:t>
      </w:r>
      <w:r>
        <w:t>place</w:t>
      </w:r>
      <w:r>
        <w:rPr>
          <w:spacing w:val="-3"/>
        </w:rPr>
        <w:t xml:space="preserve"> </w:t>
      </w:r>
      <w:r>
        <w:t>to</w:t>
      </w:r>
      <w:r>
        <w:rPr>
          <w:spacing w:val="-2"/>
        </w:rPr>
        <w:t xml:space="preserve"> </w:t>
      </w:r>
      <w:r>
        <w:t>allow you to participate fully in your studies.</w:t>
      </w:r>
    </w:p>
    <w:p w14:paraId="32727498" w14:textId="77777777" w:rsidR="00EE2730" w:rsidRDefault="00EE2730" w:rsidP="00FB37BE">
      <w:pPr>
        <w:pStyle w:val="BodyText"/>
        <w:tabs>
          <w:tab w:val="left" w:pos="10348"/>
        </w:tabs>
        <w:ind w:right="287"/>
        <w:jc w:val="left"/>
      </w:pPr>
    </w:p>
    <w:p w14:paraId="6BEFB159" w14:textId="1F87F26A" w:rsidR="00EE2730" w:rsidRDefault="00890333" w:rsidP="00FB37BE">
      <w:pPr>
        <w:pStyle w:val="Heading1"/>
        <w:tabs>
          <w:tab w:val="left" w:pos="10348"/>
        </w:tabs>
        <w:spacing w:before="0"/>
        <w:ind w:right="287"/>
      </w:pPr>
      <w:bookmarkStart w:id="58" w:name="Note_24.__Can_I_come_and_visit_the_Unive"/>
      <w:bookmarkStart w:id="59" w:name="_Toc241591876"/>
      <w:bookmarkEnd w:id="58"/>
      <w:r>
        <w:t>Note</w:t>
      </w:r>
      <w:r>
        <w:rPr>
          <w:spacing w:val="-7"/>
        </w:rPr>
        <w:t xml:space="preserve"> </w:t>
      </w:r>
      <w:r>
        <w:t>2</w:t>
      </w:r>
      <w:r w:rsidR="005539F6">
        <w:t>5</w:t>
      </w:r>
      <w:r>
        <w:t>.</w:t>
      </w:r>
      <w:r>
        <w:rPr>
          <w:spacing w:val="52"/>
        </w:rPr>
        <w:t xml:space="preserve"> </w:t>
      </w:r>
      <w:r>
        <w:t>Can</w:t>
      </w:r>
      <w:r>
        <w:rPr>
          <w:spacing w:val="-5"/>
        </w:rPr>
        <w:t xml:space="preserve"> </w:t>
      </w:r>
      <w:r>
        <w:t>I</w:t>
      </w:r>
      <w:r>
        <w:rPr>
          <w:spacing w:val="-6"/>
        </w:rPr>
        <w:t xml:space="preserve"> </w:t>
      </w:r>
      <w:r>
        <w:t>come</w:t>
      </w:r>
      <w:r>
        <w:rPr>
          <w:spacing w:val="-7"/>
        </w:rPr>
        <w:t xml:space="preserve"> </w:t>
      </w:r>
      <w:r>
        <w:t>and</w:t>
      </w:r>
      <w:r>
        <w:rPr>
          <w:spacing w:val="-6"/>
        </w:rPr>
        <w:t xml:space="preserve"> </w:t>
      </w:r>
      <w:r>
        <w:t>visit</w:t>
      </w:r>
      <w:r>
        <w:rPr>
          <w:spacing w:val="-5"/>
        </w:rPr>
        <w:t xml:space="preserve"> </w:t>
      </w:r>
      <w:r>
        <w:t>the</w:t>
      </w:r>
      <w:r>
        <w:rPr>
          <w:spacing w:val="-6"/>
        </w:rPr>
        <w:t xml:space="preserve"> </w:t>
      </w:r>
      <w:r>
        <w:t>University</w:t>
      </w:r>
      <w:r>
        <w:rPr>
          <w:spacing w:val="-7"/>
        </w:rPr>
        <w:t xml:space="preserve"> </w:t>
      </w:r>
      <w:r>
        <w:t>of</w:t>
      </w:r>
      <w:r>
        <w:rPr>
          <w:spacing w:val="-6"/>
        </w:rPr>
        <w:t xml:space="preserve"> </w:t>
      </w:r>
      <w:r>
        <w:rPr>
          <w:spacing w:val="-2"/>
        </w:rPr>
        <w:t>Aberdeen?</w:t>
      </w:r>
      <w:bookmarkEnd w:id="59"/>
    </w:p>
    <w:p w14:paraId="6573A422" w14:textId="13E45459" w:rsidR="00EE2730" w:rsidRPr="005539F6" w:rsidRDefault="00890333" w:rsidP="00FD3072">
      <w:pPr>
        <w:pStyle w:val="ListParagraph"/>
        <w:numPr>
          <w:ilvl w:val="1"/>
          <w:numId w:val="26"/>
        </w:numPr>
        <w:tabs>
          <w:tab w:val="left" w:pos="426"/>
        </w:tabs>
        <w:spacing w:before="195"/>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206C8F7C" w14:textId="4C2FF4ED" w:rsidR="00EE2730" w:rsidRPr="005539F6" w:rsidRDefault="00890333" w:rsidP="00FD3072">
      <w:pPr>
        <w:pStyle w:val="ListParagraph"/>
        <w:numPr>
          <w:ilvl w:val="1"/>
          <w:numId w:val="26"/>
        </w:numPr>
        <w:tabs>
          <w:tab w:val="left" w:pos="426"/>
        </w:tabs>
        <w:spacing w:before="1"/>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7FC9476F" w14:textId="77777777" w:rsidR="00EE2730" w:rsidRDefault="00890333" w:rsidP="00FD3072">
      <w:pPr>
        <w:pStyle w:val="ListParagraph"/>
        <w:numPr>
          <w:ilvl w:val="1"/>
          <w:numId w:val="26"/>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67C660C9" w14:textId="77777777" w:rsidR="00EE2730" w:rsidRDefault="00890333" w:rsidP="00FB37BE">
      <w:pPr>
        <w:pStyle w:val="BodyText"/>
        <w:tabs>
          <w:tab w:val="left" w:pos="10348"/>
        </w:tabs>
        <w:ind w:right="287"/>
      </w:pPr>
      <w:r>
        <w:t>The</w:t>
      </w:r>
      <w:r>
        <w:rPr>
          <w:spacing w:val="-1"/>
        </w:rPr>
        <w:t xml:space="preserve"> </w:t>
      </w:r>
      <w:r>
        <w:t>University</w:t>
      </w:r>
      <w:r>
        <w:rPr>
          <w:spacing w:val="-1"/>
        </w:rPr>
        <w:t xml:space="preserve"> </w:t>
      </w:r>
      <w:r>
        <w:t>of</w:t>
      </w:r>
      <w:r>
        <w:rPr>
          <w:spacing w:val="-2"/>
        </w:rPr>
        <w:t xml:space="preserve"> </w:t>
      </w:r>
      <w:r>
        <w:t>Aberdeen</w:t>
      </w:r>
      <w:r>
        <w:rPr>
          <w:spacing w:val="-2"/>
        </w:rPr>
        <w:t xml:space="preserve"> </w:t>
      </w:r>
      <w:r>
        <w:t>would</w:t>
      </w:r>
      <w:r>
        <w:rPr>
          <w:spacing w:val="-2"/>
        </w:rPr>
        <w:t xml:space="preserve"> </w:t>
      </w:r>
      <w:r>
        <w:t>be</w:t>
      </w:r>
      <w:r>
        <w:rPr>
          <w:spacing w:val="-2"/>
        </w:rPr>
        <w:t xml:space="preserve"> </w:t>
      </w:r>
      <w:r>
        <w:t>delighted</w:t>
      </w:r>
      <w:r>
        <w:rPr>
          <w:spacing w:val="-2"/>
        </w:rPr>
        <w:t xml:space="preserve"> </w:t>
      </w:r>
      <w:r>
        <w:t>to</w:t>
      </w:r>
      <w:r>
        <w:rPr>
          <w:spacing w:val="-1"/>
        </w:rPr>
        <w:t xml:space="preserve"> </w:t>
      </w:r>
      <w:r>
        <w:t>welcome</w:t>
      </w:r>
      <w:r>
        <w:rPr>
          <w:spacing w:val="-2"/>
        </w:rPr>
        <w:t xml:space="preserve"> </w:t>
      </w:r>
      <w:r>
        <w:t>you</w:t>
      </w:r>
      <w:r>
        <w:rPr>
          <w:spacing w:val="-2"/>
        </w:rPr>
        <w:t xml:space="preserve"> </w:t>
      </w:r>
      <w:r>
        <w:t>to</w:t>
      </w:r>
      <w:r>
        <w:rPr>
          <w:spacing w:val="-1"/>
        </w:rPr>
        <w:t xml:space="preserve"> </w:t>
      </w:r>
      <w:r>
        <w:t>our</w:t>
      </w:r>
      <w:r>
        <w:rPr>
          <w:spacing w:val="-1"/>
        </w:rPr>
        <w:t xml:space="preserve"> </w:t>
      </w:r>
      <w:r>
        <w:t>beautiful</w:t>
      </w:r>
      <w:r>
        <w:rPr>
          <w:spacing w:val="-1"/>
        </w:rPr>
        <w:t xml:space="preserve"> </w:t>
      </w:r>
      <w:r>
        <w:t>campus.</w:t>
      </w:r>
      <w:r>
        <w:rPr>
          <w:spacing w:val="40"/>
        </w:rPr>
        <w:t xml:space="preserve"> </w:t>
      </w:r>
      <w:r>
        <w:t>A</w:t>
      </w:r>
      <w:r>
        <w:rPr>
          <w:spacing w:val="-1"/>
        </w:rPr>
        <w:t xml:space="preserve"> </w:t>
      </w:r>
      <w:r>
        <w:t>visit tailored to</w:t>
      </w:r>
      <w:r>
        <w:rPr>
          <w:spacing w:val="-8"/>
        </w:rPr>
        <w:t xml:space="preserve"> </w:t>
      </w:r>
      <w:r>
        <w:t>your</w:t>
      </w:r>
      <w:r>
        <w:rPr>
          <w:spacing w:val="-9"/>
        </w:rPr>
        <w:t xml:space="preserve"> </w:t>
      </w:r>
      <w:r>
        <w:t>interests</w:t>
      </w:r>
      <w:r>
        <w:rPr>
          <w:spacing w:val="-9"/>
        </w:rPr>
        <w:t xml:space="preserve"> </w:t>
      </w:r>
      <w:r>
        <w:t>is</w:t>
      </w:r>
      <w:r>
        <w:rPr>
          <w:spacing w:val="-9"/>
        </w:rPr>
        <w:t xml:space="preserve"> </w:t>
      </w:r>
      <w:r>
        <w:t>the</w:t>
      </w:r>
      <w:r>
        <w:rPr>
          <w:spacing w:val="-8"/>
        </w:rPr>
        <w:t xml:space="preserve"> </w:t>
      </w:r>
      <w:r>
        <w:t>most</w:t>
      </w:r>
      <w:r>
        <w:rPr>
          <w:spacing w:val="-9"/>
        </w:rPr>
        <w:t xml:space="preserve"> </w:t>
      </w:r>
      <w:r>
        <w:t>informative</w:t>
      </w:r>
      <w:r>
        <w:rPr>
          <w:spacing w:val="-8"/>
        </w:rPr>
        <w:t xml:space="preserve"> </w:t>
      </w:r>
      <w:r>
        <w:t>and</w:t>
      </w:r>
      <w:r>
        <w:rPr>
          <w:spacing w:val="-9"/>
        </w:rPr>
        <w:t xml:space="preserve"> </w:t>
      </w:r>
      <w:r>
        <w:t>enjoyable</w:t>
      </w:r>
      <w:r>
        <w:rPr>
          <w:spacing w:val="-8"/>
        </w:rPr>
        <w:t xml:space="preserve"> </w:t>
      </w:r>
      <w:r>
        <w:t>way</w:t>
      </w:r>
      <w:r>
        <w:rPr>
          <w:spacing w:val="-9"/>
        </w:rPr>
        <w:t xml:space="preserve"> </w:t>
      </w:r>
      <w:r>
        <w:t>to</w:t>
      </w:r>
      <w:r>
        <w:rPr>
          <w:spacing w:val="-10"/>
        </w:rPr>
        <w:t xml:space="preserve"> </w:t>
      </w:r>
      <w:r>
        <w:t>find</w:t>
      </w:r>
      <w:r>
        <w:rPr>
          <w:spacing w:val="-9"/>
        </w:rPr>
        <w:t xml:space="preserve"> </w:t>
      </w:r>
      <w:r>
        <w:t>out</w:t>
      </w:r>
      <w:r>
        <w:rPr>
          <w:spacing w:val="-9"/>
        </w:rPr>
        <w:t xml:space="preserve"> </w:t>
      </w:r>
      <w:r>
        <w:t>what</w:t>
      </w:r>
      <w:r>
        <w:rPr>
          <w:spacing w:val="-9"/>
        </w:rPr>
        <w:t xml:space="preserve"> </w:t>
      </w:r>
      <w:r>
        <w:t>it</w:t>
      </w:r>
      <w:r>
        <w:rPr>
          <w:spacing w:val="-9"/>
        </w:rPr>
        <w:t xml:space="preserve"> </w:t>
      </w:r>
      <w:r>
        <w:t>is</w:t>
      </w:r>
      <w:r>
        <w:rPr>
          <w:spacing w:val="-9"/>
        </w:rPr>
        <w:t xml:space="preserve"> </w:t>
      </w:r>
      <w:r>
        <w:t>really</w:t>
      </w:r>
      <w:r>
        <w:rPr>
          <w:spacing w:val="-10"/>
        </w:rPr>
        <w:t xml:space="preserve"> </w:t>
      </w:r>
      <w:r>
        <w:t>like</w:t>
      </w:r>
      <w:r>
        <w:rPr>
          <w:spacing w:val="-8"/>
        </w:rPr>
        <w:t xml:space="preserve"> </w:t>
      </w:r>
      <w:r>
        <w:t>to</w:t>
      </w:r>
      <w:r>
        <w:rPr>
          <w:spacing w:val="-9"/>
        </w:rPr>
        <w:t xml:space="preserve"> </w:t>
      </w:r>
      <w:r>
        <w:t>be</w:t>
      </w:r>
      <w:r>
        <w:rPr>
          <w:spacing w:val="-8"/>
        </w:rPr>
        <w:t xml:space="preserve"> </w:t>
      </w:r>
      <w:r>
        <w:t>a</w:t>
      </w:r>
      <w:r>
        <w:rPr>
          <w:spacing w:val="-9"/>
        </w:rPr>
        <w:t xml:space="preserve"> </w:t>
      </w:r>
      <w:r>
        <w:t>student at the University of Aberdeen and the University</w:t>
      </w:r>
      <w:r>
        <w:rPr>
          <w:spacing w:val="-1"/>
        </w:rPr>
        <w:t xml:space="preserve"> </w:t>
      </w:r>
      <w:r>
        <w:t>encourages</w:t>
      </w:r>
      <w:r>
        <w:rPr>
          <w:spacing w:val="-2"/>
        </w:rPr>
        <w:t xml:space="preserve"> </w:t>
      </w:r>
      <w:r>
        <w:t>you to visit</w:t>
      </w:r>
      <w:r>
        <w:rPr>
          <w:spacing w:val="-2"/>
        </w:rPr>
        <w:t xml:space="preserve"> </w:t>
      </w:r>
      <w:r>
        <w:t>as</w:t>
      </w:r>
      <w:r>
        <w:rPr>
          <w:spacing w:val="-1"/>
        </w:rPr>
        <w:t xml:space="preserve"> </w:t>
      </w:r>
      <w:r>
        <w:t>an individual and/or to come to one of the Open Days.</w:t>
      </w:r>
    </w:p>
    <w:p w14:paraId="407BFBC7" w14:textId="77777777" w:rsidR="00EE2730" w:rsidRDefault="00890333" w:rsidP="00FB37BE">
      <w:pPr>
        <w:pStyle w:val="BodyText"/>
        <w:tabs>
          <w:tab w:val="left" w:pos="10348"/>
        </w:tabs>
        <w:spacing w:before="194"/>
        <w:ind w:right="287"/>
      </w:pPr>
      <w:r>
        <w:t>You</w:t>
      </w:r>
      <w:r>
        <w:rPr>
          <w:spacing w:val="-5"/>
        </w:rPr>
        <w:t xml:space="preserve"> </w:t>
      </w:r>
      <w:r>
        <w:t>can</w:t>
      </w:r>
      <w:r>
        <w:rPr>
          <w:spacing w:val="-2"/>
        </w:rPr>
        <w:t xml:space="preserve"> </w:t>
      </w:r>
      <w:r>
        <w:t>find</w:t>
      </w:r>
      <w:r>
        <w:rPr>
          <w:spacing w:val="-4"/>
        </w:rPr>
        <w:t xml:space="preserve"> </w:t>
      </w:r>
      <w:r>
        <w:t>full</w:t>
      </w:r>
      <w:r>
        <w:rPr>
          <w:spacing w:val="-2"/>
        </w:rPr>
        <w:t xml:space="preserve"> </w:t>
      </w:r>
      <w:r>
        <w:t>information</w:t>
      </w:r>
      <w:r>
        <w:rPr>
          <w:spacing w:val="-2"/>
        </w:rPr>
        <w:t xml:space="preserve"> </w:t>
      </w:r>
      <w:hyperlink r:id="rId57">
        <w:r>
          <w:rPr>
            <w:color w:val="800080"/>
            <w:u w:val="single" w:color="800080"/>
          </w:rPr>
          <w:t>here</w:t>
        </w:r>
      </w:hyperlink>
      <w:r>
        <w:rPr>
          <w:color w:val="800080"/>
          <w:spacing w:val="-1"/>
        </w:rPr>
        <w:t xml:space="preserve"> </w:t>
      </w:r>
      <w:r>
        <w:t>and</w:t>
      </w:r>
      <w:r>
        <w:rPr>
          <w:spacing w:val="-2"/>
        </w:rPr>
        <w:t xml:space="preserve"> </w:t>
      </w:r>
      <w:r>
        <w:t>to</w:t>
      </w:r>
      <w:r>
        <w:rPr>
          <w:spacing w:val="-2"/>
        </w:rPr>
        <w:t xml:space="preserve"> </w:t>
      </w:r>
      <w:r>
        <w:t>arrange</w:t>
      </w:r>
      <w:r>
        <w:rPr>
          <w:spacing w:val="-2"/>
        </w:rPr>
        <w:t xml:space="preserve"> </w:t>
      </w:r>
      <w:r>
        <w:t>a</w:t>
      </w:r>
      <w:r>
        <w:rPr>
          <w:spacing w:val="-2"/>
        </w:rPr>
        <w:t xml:space="preserve"> </w:t>
      </w:r>
      <w:r>
        <w:t>visit,</w:t>
      </w:r>
      <w:r>
        <w:rPr>
          <w:spacing w:val="-3"/>
        </w:rPr>
        <w:t xml:space="preserve"> </w:t>
      </w:r>
      <w:r>
        <w:t>please</w:t>
      </w:r>
      <w:r>
        <w:rPr>
          <w:spacing w:val="-1"/>
        </w:rPr>
        <w:t xml:space="preserve"> </w:t>
      </w:r>
      <w:r>
        <w:t>go</w:t>
      </w:r>
      <w:r>
        <w:rPr>
          <w:spacing w:val="-1"/>
        </w:rPr>
        <w:t xml:space="preserve"> </w:t>
      </w:r>
      <w:hyperlink r:id="rId58">
        <w:r>
          <w:rPr>
            <w:color w:val="0000FF"/>
            <w:spacing w:val="-2"/>
            <w:u w:val="single" w:color="0000FF"/>
          </w:rPr>
          <w:t>here</w:t>
        </w:r>
      </w:hyperlink>
      <w:r>
        <w:rPr>
          <w:spacing w:val="-2"/>
        </w:rPr>
        <w:t>.</w:t>
      </w:r>
    </w:p>
    <w:p w14:paraId="6F76C553" w14:textId="77777777" w:rsidR="00EE2730" w:rsidRDefault="00890333" w:rsidP="00FB37BE">
      <w:pPr>
        <w:pStyle w:val="BodyText"/>
        <w:tabs>
          <w:tab w:val="left" w:pos="10348"/>
        </w:tabs>
        <w:spacing w:before="196"/>
        <w:ind w:right="287"/>
      </w:pPr>
      <w:r>
        <w:t>Each year, we hold a number of Undergraduate Open Days.</w:t>
      </w:r>
      <w:r>
        <w:rPr>
          <w:spacing w:val="40"/>
        </w:rPr>
        <w:t xml:space="preserve"> </w:t>
      </w:r>
      <w:r>
        <w:t xml:space="preserve">You can find information on the dates </w:t>
      </w:r>
      <w:hyperlink r:id="rId59">
        <w:r>
          <w:rPr>
            <w:color w:val="800080"/>
            <w:u w:val="single" w:color="800080"/>
          </w:rPr>
          <w:t>here</w:t>
        </w:r>
        <w:r>
          <w:t>.</w:t>
        </w:r>
      </w:hyperlink>
      <w:r>
        <w:t xml:space="preserve"> It is an ideal opportunity for you to find out more about the University of Aberdeen, either before you submit an application or before you commence studies.</w:t>
      </w:r>
    </w:p>
    <w:p w14:paraId="3A7CFEA8" w14:textId="08D9C35D" w:rsidR="00EE2730" w:rsidRDefault="00890333" w:rsidP="00FB37BE">
      <w:pPr>
        <w:pStyle w:val="BodyText"/>
        <w:tabs>
          <w:tab w:val="left" w:pos="10348"/>
        </w:tabs>
        <w:spacing w:before="195"/>
        <w:ind w:right="287"/>
      </w:pPr>
      <w:r>
        <w:t xml:space="preserve">In addition to the Undergraduate Open Days, we also hold a number of </w:t>
      </w:r>
      <w:r w:rsidR="008679A7">
        <w:t>Offer Holder</w:t>
      </w:r>
      <w:r>
        <w:t xml:space="preserve"> Events.</w:t>
      </w:r>
      <w:r>
        <w:rPr>
          <w:spacing w:val="40"/>
        </w:rPr>
        <w:t xml:space="preserve"> </w:t>
      </w:r>
      <w:r>
        <w:t xml:space="preserve">If you receive an offer of admission for one of the MA degrees, Science degrees, Divinity degrees, Law degrees or Engineering degrees, details about the </w:t>
      </w:r>
      <w:r w:rsidR="008679A7">
        <w:t>Offer Holder</w:t>
      </w:r>
      <w:r>
        <w:t xml:space="preserve"> Events will be sent to you.</w:t>
      </w:r>
    </w:p>
    <w:p w14:paraId="68425675" w14:textId="77777777" w:rsidR="00EE2730" w:rsidRDefault="00890333" w:rsidP="00FB37BE">
      <w:pPr>
        <w:pStyle w:val="BodyText"/>
        <w:tabs>
          <w:tab w:val="left" w:pos="10348"/>
        </w:tabs>
        <w:spacing w:before="195"/>
        <w:ind w:right="287"/>
      </w:pPr>
      <w:r>
        <w:lastRenderedPageBreak/>
        <w:t>If you are an MBChB (A100, A105), Graduate Dental Surgery (A201) or Education applicant, you are encouraged</w:t>
      </w:r>
      <w:r>
        <w:rPr>
          <w:spacing w:val="-4"/>
        </w:rPr>
        <w:t xml:space="preserve"> </w:t>
      </w:r>
      <w:r>
        <w:t>to</w:t>
      </w:r>
      <w:r>
        <w:rPr>
          <w:spacing w:val="-2"/>
        </w:rPr>
        <w:t xml:space="preserve"> </w:t>
      </w:r>
      <w:r>
        <w:t>participate</w:t>
      </w:r>
      <w:r>
        <w:rPr>
          <w:spacing w:val="-2"/>
        </w:rPr>
        <w:t xml:space="preserve"> </w:t>
      </w:r>
      <w:r>
        <w:t>in</w:t>
      </w:r>
      <w:r>
        <w:rPr>
          <w:spacing w:val="-3"/>
        </w:rPr>
        <w:t xml:space="preserve"> </w:t>
      </w:r>
      <w:r>
        <w:t>our</w:t>
      </w:r>
      <w:r>
        <w:rPr>
          <w:spacing w:val="-2"/>
        </w:rPr>
        <w:t xml:space="preserve"> </w:t>
      </w:r>
      <w:r>
        <w:t>Undergraduate</w:t>
      </w:r>
      <w:r>
        <w:rPr>
          <w:spacing w:val="-3"/>
        </w:rPr>
        <w:t xml:space="preserve"> </w:t>
      </w:r>
      <w:r>
        <w:t>Open</w:t>
      </w:r>
      <w:r>
        <w:rPr>
          <w:spacing w:val="-3"/>
        </w:rPr>
        <w:t xml:space="preserve"> </w:t>
      </w:r>
      <w:r>
        <w:t>Day,</w:t>
      </w:r>
      <w:r>
        <w:rPr>
          <w:spacing w:val="-3"/>
        </w:rPr>
        <w:t xml:space="preserve"> </w:t>
      </w:r>
      <w:r>
        <w:t>prior</w:t>
      </w:r>
      <w:r>
        <w:rPr>
          <w:spacing w:val="-2"/>
        </w:rPr>
        <w:t xml:space="preserve"> </w:t>
      </w:r>
      <w:r>
        <w:t>to</w:t>
      </w:r>
      <w:r>
        <w:rPr>
          <w:spacing w:val="-2"/>
        </w:rPr>
        <w:t xml:space="preserve"> </w:t>
      </w:r>
      <w:r>
        <w:t>submitting</w:t>
      </w:r>
      <w:r>
        <w:rPr>
          <w:spacing w:val="-3"/>
        </w:rPr>
        <w:t xml:space="preserve"> </w:t>
      </w:r>
      <w:r>
        <w:t>your</w:t>
      </w:r>
      <w:r>
        <w:rPr>
          <w:spacing w:val="-2"/>
        </w:rPr>
        <w:t xml:space="preserve"> </w:t>
      </w:r>
      <w:r>
        <w:t>application</w:t>
      </w:r>
      <w:r>
        <w:rPr>
          <w:spacing w:val="-3"/>
        </w:rPr>
        <w:t xml:space="preserve"> </w:t>
      </w:r>
      <w:r>
        <w:t>to</w:t>
      </w:r>
      <w:r>
        <w:rPr>
          <w:spacing w:val="-2"/>
        </w:rPr>
        <w:t xml:space="preserve"> </w:t>
      </w:r>
      <w:r>
        <w:t xml:space="preserve">UCAS. More information can be found </w:t>
      </w:r>
      <w:hyperlink r:id="rId60">
        <w:r>
          <w:rPr>
            <w:color w:val="0000FF"/>
            <w:u w:val="single" w:color="0000FF"/>
          </w:rPr>
          <w:t>here</w:t>
        </w:r>
      </w:hyperlink>
      <w:r>
        <w:t>.</w:t>
      </w:r>
    </w:p>
    <w:p w14:paraId="53FBC821" w14:textId="64C29BEB" w:rsidR="00EE2730" w:rsidRDefault="00890333" w:rsidP="00FB37BE">
      <w:pPr>
        <w:pStyle w:val="Heading1"/>
        <w:tabs>
          <w:tab w:val="left" w:pos="10348"/>
        </w:tabs>
        <w:spacing w:before="294"/>
        <w:ind w:right="287"/>
      </w:pPr>
      <w:bookmarkStart w:id="60" w:name="Note_25.__Do_you_verify_my_previous_qual"/>
      <w:bookmarkStart w:id="61" w:name="_Toc241591877"/>
      <w:bookmarkEnd w:id="60"/>
      <w:r>
        <w:t>Note</w:t>
      </w:r>
      <w:r>
        <w:rPr>
          <w:spacing w:val="-7"/>
        </w:rPr>
        <w:t xml:space="preserve"> </w:t>
      </w:r>
      <w:r>
        <w:t>2</w:t>
      </w:r>
      <w:r w:rsidR="005539F6">
        <w:t>6</w:t>
      </w:r>
      <w:r>
        <w:t>.</w:t>
      </w:r>
      <w:r>
        <w:rPr>
          <w:spacing w:val="52"/>
        </w:rPr>
        <w:t xml:space="preserve"> </w:t>
      </w:r>
      <w:r>
        <w:t>Do</w:t>
      </w:r>
      <w:r>
        <w:rPr>
          <w:spacing w:val="-7"/>
        </w:rPr>
        <w:t xml:space="preserve"> </w:t>
      </w:r>
      <w:r>
        <w:t>you</w:t>
      </w:r>
      <w:r>
        <w:rPr>
          <w:spacing w:val="-5"/>
        </w:rPr>
        <w:t xml:space="preserve"> </w:t>
      </w:r>
      <w:r>
        <w:t>verify</w:t>
      </w:r>
      <w:r>
        <w:rPr>
          <w:spacing w:val="-7"/>
        </w:rPr>
        <w:t xml:space="preserve"> </w:t>
      </w:r>
      <w:r>
        <w:t>my</w:t>
      </w:r>
      <w:r>
        <w:rPr>
          <w:spacing w:val="-7"/>
        </w:rPr>
        <w:t xml:space="preserve"> </w:t>
      </w:r>
      <w:r>
        <w:t>previous</w:t>
      </w:r>
      <w:r>
        <w:rPr>
          <w:spacing w:val="-6"/>
        </w:rPr>
        <w:t xml:space="preserve"> </w:t>
      </w:r>
      <w:r>
        <w:rPr>
          <w:spacing w:val="-2"/>
        </w:rPr>
        <w:t>qualifications?</w:t>
      </w:r>
      <w:bookmarkEnd w:id="61"/>
    </w:p>
    <w:p w14:paraId="7D397CF7" w14:textId="2E2CA78A" w:rsidR="00EE2730" w:rsidRPr="005539F6" w:rsidRDefault="00890333" w:rsidP="00FD3072">
      <w:pPr>
        <w:pStyle w:val="ListParagraph"/>
        <w:numPr>
          <w:ilvl w:val="1"/>
          <w:numId w:val="27"/>
        </w:numPr>
        <w:tabs>
          <w:tab w:val="left" w:pos="426"/>
        </w:tabs>
        <w:spacing w:before="195"/>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217C0DE9" w14:textId="45B9B46A" w:rsidR="00EE2730" w:rsidRPr="005539F6" w:rsidRDefault="00890333" w:rsidP="00FD3072">
      <w:pPr>
        <w:pStyle w:val="ListParagraph"/>
        <w:numPr>
          <w:ilvl w:val="1"/>
          <w:numId w:val="27"/>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222651CE" w14:textId="581E8801" w:rsidR="00DB741E" w:rsidRDefault="00890333" w:rsidP="00FB37BE">
      <w:pPr>
        <w:pStyle w:val="BodyText"/>
        <w:tabs>
          <w:tab w:val="left" w:pos="10348"/>
        </w:tabs>
        <w:ind w:right="287"/>
      </w:pPr>
      <w:r>
        <w:t>If you hold non-UK qualifications or if you have sat the examinations listed in your UCAS application outside the UK, you are required to email the University of Aberdeen (</w:t>
      </w:r>
      <w:hyperlink r:id="rId61">
        <w:r>
          <w:rPr>
            <w:color w:val="0000FF"/>
            <w:u w:val="single" w:color="0000FF"/>
          </w:rPr>
          <w:t>ugadmissions@abdn.ac.uk</w:t>
        </w:r>
      </w:hyperlink>
      <w:r>
        <w:t>), with good quality copies of your examination certificates.</w:t>
      </w:r>
      <w:r>
        <w:rPr>
          <w:spacing w:val="40"/>
        </w:rPr>
        <w:t xml:space="preserve"> </w:t>
      </w:r>
      <w:r w:rsidR="00DB741E" w:rsidRPr="00DB741E">
        <w:t xml:space="preserve">In addition, some applicants will be required to </w:t>
      </w:r>
      <w:r w:rsidR="00DB741E">
        <w:t>submit</w:t>
      </w:r>
      <w:r w:rsidR="00DB741E" w:rsidRPr="00DB741E">
        <w:t xml:space="preserve"> their documents </w:t>
      </w:r>
      <w:r w:rsidR="00DB741E">
        <w:t xml:space="preserve">to be </w:t>
      </w:r>
      <w:r w:rsidR="00DB741E" w:rsidRPr="00DB741E">
        <w:t>verified through Qualification Check</w:t>
      </w:r>
      <w:r w:rsidR="00DB741E">
        <w:t xml:space="preserve"> (</w:t>
      </w:r>
      <w:hyperlink r:id="rId62" w:anchor="/login/register" w:history="1">
        <w:r w:rsidR="00DB741E" w:rsidRPr="00DB741E">
          <w:rPr>
            <w:rStyle w:val="Hyperlink"/>
          </w:rPr>
          <w:t>Qualification Check</w:t>
        </w:r>
      </w:hyperlink>
      <w:r w:rsidR="00DB741E">
        <w:t>)</w:t>
      </w:r>
      <w:r w:rsidR="00DB741E" w:rsidRPr="00DB741E">
        <w:t xml:space="preserve">. </w:t>
      </w:r>
    </w:p>
    <w:p w14:paraId="2654CB71" w14:textId="77777777" w:rsidR="00DB741E" w:rsidRPr="00DB741E" w:rsidRDefault="00DB741E" w:rsidP="00FB37BE">
      <w:pPr>
        <w:pStyle w:val="BodyText"/>
        <w:tabs>
          <w:tab w:val="left" w:pos="10348"/>
        </w:tabs>
        <w:ind w:right="287"/>
      </w:pPr>
    </w:p>
    <w:p w14:paraId="2F2E78FD" w14:textId="60B08505" w:rsidR="00EE2730" w:rsidRDefault="00890333" w:rsidP="00FB37BE">
      <w:pPr>
        <w:pStyle w:val="BodyText"/>
        <w:tabs>
          <w:tab w:val="left" w:pos="10348"/>
        </w:tabs>
        <w:ind w:right="287"/>
      </w:pPr>
      <w:r>
        <w:t>In certain circumstances, UK candidates may also be asked to supply the University with good quality copies of their examination certificates.</w:t>
      </w:r>
      <w:r>
        <w:rPr>
          <w:spacing w:val="27"/>
        </w:rPr>
        <w:t xml:space="preserve"> </w:t>
      </w:r>
      <w:r>
        <w:t>If</w:t>
      </w:r>
      <w:r>
        <w:rPr>
          <w:spacing w:val="-14"/>
        </w:rPr>
        <w:t xml:space="preserve"> </w:t>
      </w:r>
      <w:r>
        <w:t>you</w:t>
      </w:r>
      <w:r>
        <w:rPr>
          <w:spacing w:val="-13"/>
        </w:rPr>
        <w:t xml:space="preserve"> </w:t>
      </w:r>
      <w:r>
        <w:t>apply</w:t>
      </w:r>
      <w:r>
        <w:rPr>
          <w:spacing w:val="-14"/>
        </w:rPr>
        <w:t xml:space="preserve"> </w:t>
      </w:r>
      <w:r>
        <w:t>for</w:t>
      </w:r>
      <w:r>
        <w:rPr>
          <w:spacing w:val="-12"/>
        </w:rPr>
        <w:t xml:space="preserve"> </w:t>
      </w:r>
      <w:r>
        <w:t>the</w:t>
      </w:r>
      <w:r>
        <w:rPr>
          <w:spacing w:val="-14"/>
        </w:rPr>
        <w:t xml:space="preserve"> </w:t>
      </w:r>
      <w:r>
        <w:t>Education</w:t>
      </w:r>
      <w:r>
        <w:rPr>
          <w:spacing w:val="-13"/>
        </w:rPr>
        <w:t xml:space="preserve"> </w:t>
      </w:r>
      <w:r>
        <w:t>degrees</w:t>
      </w:r>
      <w:r>
        <w:rPr>
          <w:spacing w:val="-14"/>
        </w:rPr>
        <w:t xml:space="preserve"> </w:t>
      </w:r>
      <w:r>
        <w:t>and</w:t>
      </w:r>
      <w:r>
        <w:rPr>
          <w:spacing w:val="-13"/>
        </w:rPr>
        <w:t xml:space="preserve"> </w:t>
      </w:r>
      <w:r>
        <w:t>are</w:t>
      </w:r>
      <w:r>
        <w:rPr>
          <w:spacing w:val="-14"/>
        </w:rPr>
        <w:t xml:space="preserve"> </w:t>
      </w:r>
      <w:r>
        <w:t>selected</w:t>
      </w:r>
      <w:r>
        <w:rPr>
          <w:spacing w:val="-13"/>
        </w:rPr>
        <w:t xml:space="preserve"> </w:t>
      </w:r>
      <w:r>
        <w:t>for</w:t>
      </w:r>
      <w:r>
        <w:rPr>
          <w:spacing w:val="-13"/>
        </w:rPr>
        <w:t xml:space="preserve"> </w:t>
      </w:r>
      <w:r>
        <w:t>interview,</w:t>
      </w:r>
      <w:r>
        <w:rPr>
          <w:spacing w:val="-14"/>
        </w:rPr>
        <w:t xml:space="preserve"> </w:t>
      </w:r>
      <w:r>
        <w:t>you</w:t>
      </w:r>
      <w:r>
        <w:rPr>
          <w:spacing w:val="-13"/>
        </w:rPr>
        <w:t xml:space="preserve"> </w:t>
      </w:r>
      <w:r>
        <w:t>will</w:t>
      </w:r>
      <w:r>
        <w:rPr>
          <w:spacing w:val="-13"/>
        </w:rPr>
        <w:t xml:space="preserve"> </w:t>
      </w:r>
      <w:r>
        <w:t>be</w:t>
      </w:r>
      <w:r>
        <w:rPr>
          <w:spacing w:val="-13"/>
        </w:rPr>
        <w:t xml:space="preserve"> </w:t>
      </w:r>
      <w:r>
        <w:t xml:space="preserve">required to provide good quality copies of your examination certificates, particularly relating to English and </w:t>
      </w:r>
      <w:r>
        <w:rPr>
          <w:spacing w:val="-2"/>
        </w:rPr>
        <w:t>Mathematics.</w:t>
      </w:r>
    </w:p>
    <w:p w14:paraId="24E4577B" w14:textId="04EFE97F" w:rsidR="00EE2730" w:rsidRDefault="00890333" w:rsidP="00FB37BE">
      <w:pPr>
        <w:pStyle w:val="BodyText"/>
        <w:tabs>
          <w:tab w:val="left" w:pos="10348"/>
        </w:tabs>
        <w:spacing w:before="196"/>
        <w:ind w:right="287"/>
      </w:pPr>
      <w:r>
        <w:t>If</w:t>
      </w:r>
      <w:r>
        <w:rPr>
          <w:spacing w:val="-14"/>
        </w:rPr>
        <w:t xml:space="preserve"> </w:t>
      </w:r>
      <w:r>
        <w:t>you</w:t>
      </w:r>
      <w:r>
        <w:rPr>
          <w:spacing w:val="-14"/>
        </w:rPr>
        <w:t xml:space="preserve"> </w:t>
      </w:r>
      <w:r>
        <w:t>are</w:t>
      </w:r>
      <w:r>
        <w:rPr>
          <w:spacing w:val="-13"/>
        </w:rPr>
        <w:t xml:space="preserve"> </w:t>
      </w:r>
      <w:r>
        <w:t>requested</w:t>
      </w:r>
      <w:r>
        <w:rPr>
          <w:spacing w:val="-14"/>
        </w:rPr>
        <w:t xml:space="preserve"> </w:t>
      </w:r>
      <w:r>
        <w:t>to</w:t>
      </w:r>
      <w:r>
        <w:rPr>
          <w:spacing w:val="-13"/>
        </w:rPr>
        <w:t xml:space="preserve"> </w:t>
      </w:r>
      <w:r>
        <w:t>provide</w:t>
      </w:r>
      <w:r>
        <w:rPr>
          <w:spacing w:val="28"/>
        </w:rPr>
        <w:t xml:space="preserve"> </w:t>
      </w:r>
      <w:r>
        <w:t>copies</w:t>
      </w:r>
      <w:r>
        <w:rPr>
          <w:spacing w:val="-14"/>
        </w:rPr>
        <w:t xml:space="preserve"> </w:t>
      </w:r>
      <w:r>
        <w:t>of</w:t>
      </w:r>
      <w:r>
        <w:rPr>
          <w:spacing w:val="-14"/>
        </w:rPr>
        <w:t xml:space="preserve"> </w:t>
      </w:r>
      <w:r>
        <w:t>your</w:t>
      </w:r>
      <w:r>
        <w:rPr>
          <w:spacing w:val="-12"/>
        </w:rPr>
        <w:t xml:space="preserve"> </w:t>
      </w:r>
      <w:r>
        <w:t>examination</w:t>
      </w:r>
      <w:r>
        <w:rPr>
          <w:spacing w:val="-14"/>
        </w:rPr>
        <w:t xml:space="preserve"> </w:t>
      </w:r>
      <w:r>
        <w:t>certificates,</w:t>
      </w:r>
      <w:r>
        <w:rPr>
          <w:spacing w:val="-13"/>
        </w:rPr>
        <w:t xml:space="preserve"> </w:t>
      </w:r>
      <w:r>
        <w:t>additional</w:t>
      </w:r>
      <w:r>
        <w:rPr>
          <w:spacing w:val="-14"/>
        </w:rPr>
        <w:t xml:space="preserve"> </w:t>
      </w:r>
      <w:r>
        <w:t>admissions</w:t>
      </w:r>
      <w:r>
        <w:rPr>
          <w:spacing w:val="-14"/>
        </w:rPr>
        <w:t xml:space="preserve"> </w:t>
      </w:r>
      <w:r>
        <w:t>information such as your Student ID number, will not be issued until you provide copies of the relevant documents.</w:t>
      </w:r>
    </w:p>
    <w:p w14:paraId="66FCCDCB" w14:textId="77777777" w:rsidR="00EE2730" w:rsidRDefault="00890333" w:rsidP="00FB37BE">
      <w:pPr>
        <w:pStyle w:val="BodyText"/>
        <w:tabs>
          <w:tab w:val="left" w:pos="10348"/>
        </w:tabs>
        <w:spacing w:before="195"/>
        <w:ind w:right="287"/>
      </w:pPr>
      <w:r>
        <w:t>The University of Aberdeen reserves the right to scrutinise the originals of applicants’ certificates for all examinations detailed in the UCAS application at any time.</w:t>
      </w:r>
    </w:p>
    <w:p w14:paraId="2C1F08B9" w14:textId="3D9E6E02" w:rsidR="005539F6" w:rsidRDefault="00890333" w:rsidP="00FB37BE">
      <w:pPr>
        <w:pStyle w:val="BodyText"/>
        <w:tabs>
          <w:tab w:val="left" w:pos="10348"/>
        </w:tabs>
        <w:spacing w:before="195"/>
        <w:ind w:right="287"/>
        <w:rPr>
          <w:spacing w:val="-2"/>
        </w:rPr>
      </w:pPr>
      <w:r>
        <w:t>If</w:t>
      </w:r>
      <w:r>
        <w:rPr>
          <w:spacing w:val="-2"/>
        </w:rPr>
        <w:t xml:space="preserve"> </w:t>
      </w:r>
      <w:r>
        <w:t>you</w:t>
      </w:r>
      <w:r>
        <w:rPr>
          <w:spacing w:val="-2"/>
        </w:rPr>
        <w:t xml:space="preserve"> </w:t>
      </w:r>
      <w:r>
        <w:t>become</w:t>
      </w:r>
      <w:r>
        <w:rPr>
          <w:spacing w:val="-1"/>
        </w:rPr>
        <w:t xml:space="preserve"> </w:t>
      </w:r>
      <w:r>
        <w:t>a</w:t>
      </w:r>
      <w:r>
        <w:rPr>
          <w:spacing w:val="-2"/>
        </w:rPr>
        <w:t xml:space="preserve"> </w:t>
      </w:r>
      <w:r>
        <w:t>registered</w:t>
      </w:r>
      <w:r>
        <w:rPr>
          <w:spacing w:val="-2"/>
        </w:rPr>
        <w:t xml:space="preserve"> </w:t>
      </w:r>
      <w:r>
        <w:t>student</w:t>
      </w:r>
      <w:r>
        <w:rPr>
          <w:spacing w:val="-2"/>
        </w:rPr>
        <w:t xml:space="preserve"> </w:t>
      </w:r>
      <w:r>
        <w:t>at</w:t>
      </w:r>
      <w:r>
        <w:rPr>
          <w:spacing w:val="-2"/>
        </w:rPr>
        <w:t xml:space="preserve"> </w:t>
      </w:r>
      <w:r>
        <w:t>the</w:t>
      </w:r>
      <w:r>
        <w:rPr>
          <w:spacing w:val="-1"/>
        </w:rPr>
        <w:t xml:space="preserve"> </w:t>
      </w:r>
      <w:r>
        <w:t>University</w:t>
      </w:r>
      <w:r>
        <w:rPr>
          <w:spacing w:val="-1"/>
        </w:rPr>
        <w:t xml:space="preserve"> </w:t>
      </w:r>
      <w:r>
        <w:t>of</w:t>
      </w:r>
      <w:r>
        <w:rPr>
          <w:spacing w:val="-2"/>
        </w:rPr>
        <w:t xml:space="preserve"> </w:t>
      </w:r>
      <w:r>
        <w:t>Aberdeen,</w:t>
      </w:r>
      <w:r>
        <w:rPr>
          <w:spacing w:val="-2"/>
        </w:rPr>
        <w:t xml:space="preserve"> </w:t>
      </w:r>
      <w:r>
        <w:t>you</w:t>
      </w:r>
      <w:r>
        <w:rPr>
          <w:spacing w:val="-2"/>
        </w:rPr>
        <w:t xml:space="preserve"> </w:t>
      </w:r>
      <w:r>
        <w:t>have</w:t>
      </w:r>
      <w:r>
        <w:rPr>
          <w:spacing w:val="-1"/>
        </w:rPr>
        <w:t xml:space="preserve"> </w:t>
      </w:r>
      <w:r>
        <w:t>the</w:t>
      </w:r>
      <w:r>
        <w:rPr>
          <w:spacing w:val="-1"/>
        </w:rPr>
        <w:t xml:space="preserve"> </w:t>
      </w:r>
      <w:r>
        <w:t>opportunity</w:t>
      </w:r>
      <w:r>
        <w:rPr>
          <w:spacing w:val="-1"/>
        </w:rPr>
        <w:t xml:space="preserve"> </w:t>
      </w:r>
      <w:r>
        <w:t>to</w:t>
      </w:r>
      <w:r>
        <w:rPr>
          <w:spacing w:val="-1"/>
        </w:rPr>
        <w:t xml:space="preserve"> </w:t>
      </w:r>
      <w:r>
        <w:t>check</w:t>
      </w:r>
      <w:r>
        <w:rPr>
          <w:spacing w:val="-2"/>
        </w:rPr>
        <w:t xml:space="preserve"> </w:t>
      </w:r>
      <w:r>
        <w:t>the information</w:t>
      </w:r>
      <w:r>
        <w:rPr>
          <w:spacing w:val="-14"/>
        </w:rPr>
        <w:t xml:space="preserve"> </w:t>
      </w:r>
      <w:r>
        <w:t>we</w:t>
      </w:r>
      <w:r>
        <w:rPr>
          <w:spacing w:val="-12"/>
        </w:rPr>
        <w:t xml:space="preserve"> </w:t>
      </w:r>
      <w:r>
        <w:t>hold</w:t>
      </w:r>
      <w:r>
        <w:rPr>
          <w:spacing w:val="-14"/>
        </w:rPr>
        <w:t xml:space="preserve"> </w:t>
      </w:r>
      <w:r>
        <w:t>on</w:t>
      </w:r>
      <w:r>
        <w:rPr>
          <w:spacing w:val="-12"/>
        </w:rPr>
        <w:t xml:space="preserve"> </w:t>
      </w:r>
      <w:r>
        <w:t>your</w:t>
      </w:r>
      <w:r>
        <w:rPr>
          <w:spacing w:val="-12"/>
        </w:rPr>
        <w:t xml:space="preserve"> </w:t>
      </w:r>
      <w:r>
        <w:t>qualifications.</w:t>
      </w:r>
      <w:r>
        <w:rPr>
          <w:spacing w:val="30"/>
        </w:rPr>
        <w:t xml:space="preserve"> </w:t>
      </w:r>
      <w:r>
        <w:t>Corrections</w:t>
      </w:r>
      <w:r>
        <w:rPr>
          <w:spacing w:val="-13"/>
        </w:rPr>
        <w:t xml:space="preserve"> </w:t>
      </w:r>
      <w:r>
        <w:t>can</w:t>
      </w:r>
      <w:r>
        <w:rPr>
          <w:spacing w:val="-12"/>
        </w:rPr>
        <w:t xml:space="preserve"> </w:t>
      </w:r>
      <w:r>
        <w:t>be</w:t>
      </w:r>
      <w:r>
        <w:rPr>
          <w:spacing w:val="-12"/>
        </w:rPr>
        <w:t xml:space="preserve"> </w:t>
      </w:r>
      <w:r>
        <w:t>made</w:t>
      </w:r>
      <w:r>
        <w:rPr>
          <w:spacing w:val="-13"/>
        </w:rPr>
        <w:t xml:space="preserve"> </w:t>
      </w:r>
      <w:r>
        <w:t>by</w:t>
      </w:r>
      <w:r>
        <w:rPr>
          <w:spacing w:val="-12"/>
        </w:rPr>
        <w:t xml:space="preserve"> </w:t>
      </w:r>
      <w:r>
        <w:t>contacting</w:t>
      </w:r>
      <w:r>
        <w:rPr>
          <w:spacing w:val="-13"/>
        </w:rPr>
        <w:t xml:space="preserve"> </w:t>
      </w:r>
      <w:r>
        <w:t>the</w:t>
      </w:r>
      <w:r>
        <w:rPr>
          <w:spacing w:val="-12"/>
        </w:rPr>
        <w:t xml:space="preserve"> </w:t>
      </w:r>
      <w:r>
        <w:t>Admissions</w:t>
      </w:r>
      <w:r>
        <w:rPr>
          <w:spacing w:val="-13"/>
        </w:rPr>
        <w:t xml:space="preserve"> </w:t>
      </w:r>
      <w:r>
        <w:t>Office. You</w:t>
      </w:r>
      <w:r>
        <w:rPr>
          <w:spacing w:val="-5"/>
        </w:rPr>
        <w:t xml:space="preserve"> </w:t>
      </w:r>
      <w:r>
        <w:t>would</w:t>
      </w:r>
      <w:r>
        <w:rPr>
          <w:spacing w:val="-5"/>
        </w:rPr>
        <w:t xml:space="preserve"> </w:t>
      </w:r>
      <w:r>
        <w:t>email</w:t>
      </w:r>
      <w:r>
        <w:rPr>
          <w:spacing w:val="-5"/>
        </w:rPr>
        <w:t xml:space="preserve"> </w:t>
      </w:r>
      <w:r>
        <w:t>copies</w:t>
      </w:r>
      <w:r>
        <w:rPr>
          <w:spacing w:val="-7"/>
        </w:rPr>
        <w:t xml:space="preserve"> </w:t>
      </w:r>
      <w:r>
        <w:t>of</w:t>
      </w:r>
      <w:r>
        <w:rPr>
          <w:spacing w:val="-5"/>
        </w:rPr>
        <w:t xml:space="preserve"> </w:t>
      </w:r>
      <w:r>
        <w:t>the</w:t>
      </w:r>
      <w:r>
        <w:rPr>
          <w:spacing w:val="-6"/>
        </w:rPr>
        <w:t xml:space="preserve"> </w:t>
      </w:r>
      <w:r>
        <w:t>relevant</w:t>
      </w:r>
      <w:r>
        <w:rPr>
          <w:spacing w:val="-5"/>
        </w:rPr>
        <w:t xml:space="preserve"> </w:t>
      </w:r>
      <w:r>
        <w:t>documents</w:t>
      </w:r>
      <w:r>
        <w:rPr>
          <w:spacing w:val="-5"/>
        </w:rPr>
        <w:t xml:space="preserve"> </w:t>
      </w:r>
      <w:r>
        <w:t>to</w:t>
      </w:r>
      <w:r>
        <w:rPr>
          <w:spacing w:val="-5"/>
        </w:rPr>
        <w:t xml:space="preserve"> </w:t>
      </w:r>
      <w:hyperlink r:id="rId63">
        <w:r>
          <w:rPr>
            <w:color w:val="0000FF"/>
            <w:u w:val="single" w:color="0000FF"/>
          </w:rPr>
          <w:t>ugadmissions@abdn.ac.uk</w:t>
        </w:r>
      </w:hyperlink>
      <w:r>
        <w:rPr>
          <w:color w:val="0000FF"/>
          <w:spacing w:val="-7"/>
        </w:rPr>
        <w:t xml:space="preserve"> </w:t>
      </w:r>
      <w:r>
        <w:t>quoting</w:t>
      </w:r>
      <w:r>
        <w:rPr>
          <w:spacing w:val="-5"/>
        </w:rPr>
        <w:t xml:space="preserve"> </w:t>
      </w:r>
      <w:r>
        <w:t>your</w:t>
      </w:r>
      <w:r>
        <w:rPr>
          <w:spacing w:val="-6"/>
        </w:rPr>
        <w:t xml:space="preserve"> </w:t>
      </w:r>
      <w:r>
        <w:t>Student</w:t>
      </w:r>
      <w:r>
        <w:rPr>
          <w:spacing w:val="-5"/>
        </w:rPr>
        <w:t xml:space="preserve"> </w:t>
      </w:r>
      <w:r>
        <w:t xml:space="preserve">ID </w:t>
      </w:r>
      <w:r>
        <w:rPr>
          <w:spacing w:val="-2"/>
        </w:rPr>
        <w:t>number.</w:t>
      </w:r>
    </w:p>
    <w:p w14:paraId="4E330C52" w14:textId="77777777" w:rsidR="005539F6" w:rsidRPr="005539F6" w:rsidRDefault="005539F6" w:rsidP="00FB37BE">
      <w:pPr>
        <w:pStyle w:val="BodyText"/>
        <w:tabs>
          <w:tab w:val="left" w:pos="10348"/>
        </w:tabs>
        <w:ind w:right="287"/>
        <w:rPr>
          <w:spacing w:val="-2"/>
        </w:rPr>
      </w:pPr>
    </w:p>
    <w:p w14:paraId="7DDD8269" w14:textId="77777777" w:rsidR="00EE2730" w:rsidRDefault="00890333" w:rsidP="00FD3072">
      <w:pPr>
        <w:pStyle w:val="ListParagraph"/>
        <w:numPr>
          <w:ilvl w:val="1"/>
          <w:numId w:val="27"/>
        </w:numPr>
        <w:tabs>
          <w:tab w:val="left" w:pos="426"/>
        </w:tabs>
        <w:spacing w:before="30"/>
        <w:ind w:left="423" w:right="287" w:hanging="423"/>
        <w:jc w:val="both"/>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35E10017" w14:textId="77777777" w:rsidR="00EE2730" w:rsidRDefault="00890333" w:rsidP="00FB37BE">
      <w:pPr>
        <w:pStyle w:val="BodyText"/>
        <w:tabs>
          <w:tab w:val="left" w:pos="10348"/>
        </w:tabs>
        <w:ind w:right="287"/>
      </w:pPr>
      <w:r>
        <w:t>The information contained in the application is generally sufficient to allow the Admissions Selector to reach a decision.</w:t>
      </w:r>
      <w:r>
        <w:rPr>
          <w:spacing w:val="40"/>
        </w:rPr>
        <w:t xml:space="preserve"> </w:t>
      </w:r>
      <w:r>
        <w:t>On occasion, you may be contacted to clarify data if the Admissions Selector is unable to determine information.</w:t>
      </w:r>
      <w:r>
        <w:rPr>
          <w:spacing w:val="40"/>
        </w:rPr>
        <w:t xml:space="preserve"> </w:t>
      </w:r>
      <w:r>
        <w:t>If you become a registered student at the University of Aberdeen, you have the opportunity to check the information we hold on your qualifications.</w:t>
      </w:r>
      <w:r>
        <w:rPr>
          <w:spacing w:val="40"/>
        </w:rPr>
        <w:t xml:space="preserve"> </w:t>
      </w:r>
      <w:r>
        <w:t>Corrections can be made by contacting the Admissions Office.</w:t>
      </w:r>
      <w:r>
        <w:rPr>
          <w:spacing w:val="40"/>
        </w:rPr>
        <w:t xml:space="preserve"> </w:t>
      </w:r>
      <w:r>
        <w:t xml:space="preserve">You would email copies of the relevant documents to </w:t>
      </w:r>
      <w:hyperlink r:id="rId64">
        <w:r>
          <w:rPr>
            <w:color w:val="0000FF"/>
            <w:u w:val="single" w:color="0000FF"/>
          </w:rPr>
          <w:t>ugadmissions@abdn.ac.uk</w:t>
        </w:r>
      </w:hyperlink>
      <w:r>
        <w:rPr>
          <w:color w:val="0000FF"/>
        </w:rPr>
        <w:t xml:space="preserve"> </w:t>
      </w:r>
      <w:r>
        <w:t>quoting your Student ID number.</w:t>
      </w:r>
      <w:r>
        <w:rPr>
          <w:spacing w:val="40"/>
        </w:rPr>
        <w:t xml:space="preserve"> </w:t>
      </w:r>
      <w:r>
        <w:t xml:space="preserve">You can find more information </w:t>
      </w:r>
      <w:hyperlink r:id="rId65">
        <w:r>
          <w:rPr>
            <w:color w:val="0000FF"/>
            <w:u w:val="single" w:color="0000FF"/>
          </w:rPr>
          <w:t>here</w:t>
        </w:r>
      </w:hyperlink>
      <w:r>
        <w:t>.</w:t>
      </w:r>
    </w:p>
    <w:p w14:paraId="13CD3545" w14:textId="2D5CF74B" w:rsidR="00EE2730" w:rsidRDefault="00890333" w:rsidP="00FB37BE">
      <w:pPr>
        <w:pStyle w:val="Heading1"/>
        <w:tabs>
          <w:tab w:val="left" w:pos="10348"/>
        </w:tabs>
        <w:spacing w:before="294"/>
        <w:ind w:right="287"/>
        <w:jc w:val="left"/>
      </w:pPr>
      <w:bookmarkStart w:id="62" w:name="Note_26.__Do_I_have_to_let_you_know_my_e"/>
      <w:bookmarkStart w:id="63" w:name="_Toc241591878"/>
      <w:bookmarkEnd w:id="62"/>
      <w:r>
        <w:t>Note</w:t>
      </w:r>
      <w:r>
        <w:rPr>
          <w:spacing w:val="-7"/>
        </w:rPr>
        <w:t xml:space="preserve"> </w:t>
      </w:r>
      <w:r>
        <w:t>2</w:t>
      </w:r>
      <w:r w:rsidR="005539F6">
        <w:t>7</w:t>
      </w:r>
      <w:r>
        <w:t>.</w:t>
      </w:r>
      <w:r>
        <w:rPr>
          <w:spacing w:val="52"/>
        </w:rPr>
        <w:t xml:space="preserve"> </w:t>
      </w:r>
      <w:r>
        <w:t>Do</w:t>
      </w:r>
      <w:r>
        <w:rPr>
          <w:spacing w:val="-7"/>
        </w:rPr>
        <w:t xml:space="preserve"> </w:t>
      </w:r>
      <w:r>
        <w:t>I</w:t>
      </w:r>
      <w:r>
        <w:rPr>
          <w:spacing w:val="-5"/>
        </w:rPr>
        <w:t xml:space="preserve"> </w:t>
      </w:r>
      <w:r>
        <w:t>have</w:t>
      </w:r>
      <w:r>
        <w:rPr>
          <w:spacing w:val="-5"/>
        </w:rPr>
        <w:t xml:space="preserve"> </w:t>
      </w:r>
      <w:r>
        <w:t>to</w:t>
      </w:r>
      <w:r>
        <w:rPr>
          <w:spacing w:val="-7"/>
        </w:rPr>
        <w:t xml:space="preserve"> </w:t>
      </w:r>
      <w:r>
        <w:t>let</w:t>
      </w:r>
      <w:r>
        <w:rPr>
          <w:spacing w:val="-6"/>
        </w:rPr>
        <w:t xml:space="preserve"> </w:t>
      </w:r>
      <w:r>
        <w:t>you</w:t>
      </w:r>
      <w:r>
        <w:rPr>
          <w:spacing w:val="-6"/>
        </w:rPr>
        <w:t xml:space="preserve"> </w:t>
      </w:r>
      <w:r>
        <w:t>know</w:t>
      </w:r>
      <w:r>
        <w:rPr>
          <w:spacing w:val="-5"/>
        </w:rPr>
        <w:t xml:space="preserve"> </w:t>
      </w:r>
      <w:r>
        <w:t>my</w:t>
      </w:r>
      <w:r>
        <w:rPr>
          <w:spacing w:val="-7"/>
        </w:rPr>
        <w:t xml:space="preserve"> </w:t>
      </w:r>
      <w:r>
        <w:t>examination</w:t>
      </w:r>
      <w:r>
        <w:rPr>
          <w:spacing w:val="-6"/>
        </w:rPr>
        <w:t xml:space="preserve"> </w:t>
      </w:r>
      <w:r>
        <w:rPr>
          <w:spacing w:val="-2"/>
        </w:rPr>
        <w:t>results?</w:t>
      </w:r>
      <w:bookmarkEnd w:id="63"/>
    </w:p>
    <w:p w14:paraId="42815369" w14:textId="6E01695A" w:rsidR="00EE2730" w:rsidRPr="005539F6" w:rsidRDefault="00890333" w:rsidP="00FD3072">
      <w:pPr>
        <w:pStyle w:val="ListParagraph"/>
        <w:numPr>
          <w:ilvl w:val="1"/>
          <w:numId w:val="28"/>
        </w:numPr>
        <w:tabs>
          <w:tab w:val="left" w:pos="426"/>
        </w:tabs>
        <w:spacing w:before="195"/>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7669B796" w14:textId="40140B82" w:rsidR="00EE2730" w:rsidRDefault="00890333" w:rsidP="00FB37BE">
      <w:pPr>
        <w:tabs>
          <w:tab w:val="left" w:pos="10348"/>
        </w:tabs>
        <w:ind w:right="287"/>
        <w:rPr>
          <w:sz w:val="24"/>
        </w:rPr>
      </w:pPr>
      <w:r>
        <w:rPr>
          <w:sz w:val="24"/>
        </w:rPr>
        <w:t>The</w:t>
      </w:r>
      <w:r>
        <w:rPr>
          <w:spacing w:val="40"/>
          <w:sz w:val="24"/>
        </w:rPr>
        <w:t xml:space="preserve"> </w:t>
      </w:r>
      <w:r>
        <w:rPr>
          <w:sz w:val="24"/>
        </w:rPr>
        <w:t>University</w:t>
      </w:r>
      <w:r>
        <w:rPr>
          <w:spacing w:val="40"/>
          <w:sz w:val="24"/>
        </w:rPr>
        <w:t xml:space="preserve"> </w:t>
      </w:r>
      <w:r>
        <w:rPr>
          <w:sz w:val="24"/>
        </w:rPr>
        <w:t>of</w:t>
      </w:r>
      <w:r>
        <w:rPr>
          <w:spacing w:val="40"/>
          <w:sz w:val="24"/>
        </w:rPr>
        <w:t xml:space="preserve"> </w:t>
      </w:r>
      <w:r>
        <w:rPr>
          <w:sz w:val="24"/>
        </w:rPr>
        <w:t>Aberdeen</w:t>
      </w:r>
      <w:r>
        <w:rPr>
          <w:spacing w:val="40"/>
          <w:sz w:val="24"/>
        </w:rPr>
        <w:t xml:space="preserve"> </w:t>
      </w:r>
      <w:r>
        <w:rPr>
          <w:sz w:val="24"/>
        </w:rPr>
        <w:t>receives</w:t>
      </w:r>
      <w:r>
        <w:rPr>
          <w:spacing w:val="40"/>
          <w:sz w:val="24"/>
        </w:rPr>
        <w:t xml:space="preserve"> </w:t>
      </w:r>
      <w:r>
        <w:rPr>
          <w:sz w:val="24"/>
        </w:rPr>
        <w:t>direct</w:t>
      </w:r>
      <w:r>
        <w:rPr>
          <w:spacing w:val="40"/>
          <w:sz w:val="24"/>
        </w:rPr>
        <w:t xml:space="preserve"> </w:t>
      </w:r>
      <w:r>
        <w:rPr>
          <w:sz w:val="24"/>
        </w:rPr>
        <w:t>notification</w:t>
      </w:r>
      <w:r>
        <w:rPr>
          <w:spacing w:val="40"/>
          <w:sz w:val="24"/>
        </w:rPr>
        <w:t xml:space="preserve"> </w:t>
      </w:r>
      <w:r>
        <w:rPr>
          <w:sz w:val="24"/>
        </w:rPr>
        <w:t>of</w:t>
      </w:r>
      <w:r>
        <w:rPr>
          <w:spacing w:val="40"/>
          <w:sz w:val="24"/>
        </w:rPr>
        <w:t xml:space="preserve"> </w:t>
      </w:r>
      <w:r>
        <w:rPr>
          <w:sz w:val="24"/>
        </w:rPr>
        <w:t>most</w:t>
      </w:r>
      <w:r>
        <w:rPr>
          <w:spacing w:val="40"/>
          <w:sz w:val="24"/>
        </w:rPr>
        <w:t xml:space="preserve"> </w:t>
      </w:r>
      <w:r>
        <w:rPr>
          <w:sz w:val="24"/>
        </w:rPr>
        <w:t>examinations</w:t>
      </w:r>
      <w:r>
        <w:rPr>
          <w:spacing w:val="40"/>
          <w:sz w:val="24"/>
        </w:rPr>
        <w:t xml:space="preserve"> </w:t>
      </w:r>
      <w:r>
        <w:rPr>
          <w:sz w:val="24"/>
        </w:rPr>
        <w:t>from</w:t>
      </w:r>
      <w:r>
        <w:rPr>
          <w:spacing w:val="40"/>
          <w:sz w:val="24"/>
        </w:rPr>
        <w:t xml:space="preserve"> </w:t>
      </w:r>
      <w:r>
        <w:rPr>
          <w:sz w:val="24"/>
        </w:rPr>
        <w:t>UCAS</w:t>
      </w:r>
      <w:r>
        <w:rPr>
          <w:b/>
          <w:sz w:val="24"/>
        </w:rPr>
        <w:t>,</w:t>
      </w:r>
      <w:r>
        <w:rPr>
          <w:b/>
          <w:spacing w:val="40"/>
          <w:sz w:val="24"/>
        </w:rPr>
        <w:t xml:space="preserve"> </w:t>
      </w:r>
      <w:r>
        <w:rPr>
          <w:b/>
          <w:sz w:val="24"/>
        </w:rPr>
        <w:t xml:space="preserve">including previously achieved qualifications </w:t>
      </w:r>
      <w:r w:rsidR="00AD3748">
        <w:rPr>
          <w:sz w:val="24"/>
        </w:rPr>
        <w:t>f</w:t>
      </w:r>
      <w:r w:rsidR="00675025">
        <w:rPr>
          <w:sz w:val="24"/>
        </w:rPr>
        <w:t>or</w:t>
      </w:r>
      <w:r w:rsidR="00AD3748">
        <w:rPr>
          <w:sz w:val="24"/>
        </w:rPr>
        <w:t xml:space="preserve"> the </w:t>
      </w:r>
      <w:r>
        <w:rPr>
          <w:sz w:val="24"/>
        </w:rPr>
        <w:t>following:-</w:t>
      </w:r>
    </w:p>
    <w:p w14:paraId="50B4EA88" w14:textId="736B38A6" w:rsidR="00EE2730" w:rsidRDefault="00890333" w:rsidP="00FB37BE">
      <w:pPr>
        <w:pStyle w:val="BodyText"/>
        <w:tabs>
          <w:tab w:val="left" w:pos="10348"/>
        </w:tabs>
        <w:spacing w:before="195" w:line="293" w:lineRule="exact"/>
        <w:ind w:right="287"/>
        <w:jc w:val="left"/>
      </w:pPr>
      <w:r>
        <w:rPr>
          <w:noProof/>
        </w:rPr>
        <w:drawing>
          <wp:inline distT="0" distB="0" distL="0" distR="0" wp14:anchorId="22CB67A3" wp14:editId="70539AE6">
            <wp:extent cx="126999" cy="127000"/>
            <wp:effectExtent l="0" t="0" r="0" b="0"/>
            <wp:docPr id="5" name="Image 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
                    <pic:cNvPicPr/>
                  </pic:nvPicPr>
                  <pic:blipFill>
                    <a:blip r:embed="rId66" cstate="print"/>
                    <a:stretch>
                      <a:fillRect/>
                    </a:stretch>
                  </pic:blipFill>
                  <pic:spPr>
                    <a:xfrm>
                      <a:off x="0" y="0"/>
                      <a:ext cx="126999" cy="127000"/>
                    </a:xfrm>
                    <a:prstGeom prst="rect">
                      <a:avLst/>
                    </a:prstGeom>
                  </pic:spPr>
                </pic:pic>
              </a:graphicData>
            </a:graphic>
          </wp:inline>
        </w:drawing>
      </w:r>
      <w:r>
        <w:rPr>
          <w:rFonts w:ascii="Times New Roman"/>
          <w:spacing w:val="80"/>
          <w:w w:val="150"/>
          <w:sz w:val="20"/>
        </w:rPr>
        <w:t xml:space="preserve"> </w:t>
      </w:r>
      <w:r w:rsidR="00675025" w:rsidRPr="00675025">
        <w:t>Qualifications Scotland (QS)</w:t>
      </w:r>
      <w:r w:rsidR="00675025">
        <w:rPr>
          <w:rFonts w:ascii="Times New Roman"/>
          <w:spacing w:val="80"/>
          <w:w w:val="150"/>
          <w:sz w:val="20"/>
        </w:rPr>
        <w:t xml:space="preserve"> / </w:t>
      </w:r>
      <w:r>
        <w:t>Scottish Qualifications Authority (SQA)</w:t>
      </w:r>
      <w:r w:rsidR="00DB741E">
        <w:t xml:space="preserve"> – National 5, </w:t>
      </w:r>
      <w:r>
        <w:t>Higher Grades and Advanced Higher Grades and HNC/HND</w:t>
      </w:r>
    </w:p>
    <w:p w14:paraId="479632C1" w14:textId="05936CB1" w:rsidR="00EE2730" w:rsidRDefault="00890333" w:rsidP="00FB37BE">
      <w:pPr>
        <w:pStyle w:val="ListParagraph"/>
        <w:numPr>
          <w:ilvl w:val="2"/>
          <w:numId w:val="2"/>
        </w:numPr>
        <w:tabs>
          <w:tab w:val="left" w:pos="720"/>
          <w:tab w:val="left" w:pos="10348"/>
        </w:tabs>
        <w:ind w:right="287"/>
        <w:rPr>
          <w:sz w:val="20"/>
          <w:u w:val="none"/>
        </w:rPr>
      </w:pPr>
      <w:r w:rsidRPr="00DB741E">
        <w:rPr>
          <w:szCs w:val="24"/>
          <w:u w:val="none"/>
        </w:rPr>
        <w:t>(Graded</w:t>
      </w:r>
      <w:r w:rsidRPr="00DB741E">
        <w:rPr>
          <w:spacing w:val="-3"/>
          <w:szCs w:val="24"/>
          <w:u w:val="none"/>
        </w:rPr>
        <w:t xml:space="preserve"> </w:t>
      </w:r>
      <w:r w:rsidRPr="00DB741E">
        <w:rPr>
          <w:szCs w:val="24"/>
          <w:u w:val="none"/>
        </w:rPr>
        <w:t>unit</w:t>
      </w:r>
      <w:r w:rsidRPr="00DB741E">
        <w:rPr>
          <w:spacing w:val="-3"/>
          <w:szCs w:val="24"/>
          <w:u w:val="none"/>
        </w:rPr>
        <w:t xml:space="preserve"> </w:t>
      </w:r>
      <w:r w:rsidRPr="00DB741E">
        <w:rPr>
          <w:szCs w:val="24"/>
          <w:u w:val="none"/>
        </w:rPr>
        <w:t>results</w:t>
      </w:r>
      <w:r w:rsidRPr="00DB741E">
        <w:rPr>
          <w:spacing w:val="-2"/>
          <w:szCs w:val="24"/>
          <w:u w:val="none"/>
        </w:rPr>
        <w:t xml:space="preserve"> </w:t>
      </w:r>
      <w:r w:rsidRPr="00DB741E">
        <w:rPr>
          <w:szCs w:val="24"/>
          <w:u w:val="none"/>
        </w:rPr>
        <w:t>of</w:t>
      </w:r>
      <w:r w:rsidRPr="00DB741E">
        <w:rPr>
          <w:spacing w:val="-2"/>
          <w:szCs w:val="24"/>
          <w:u w:val="none"/>
        </w:rPr>
        <w:t xml:space="preserve"> </w:t>
      </w:r>
      <w:r w:rsidRPr="00DB741E">
        <w:rPr>
          <w:szCs w:val="24"/>
          <w:u w:val="none"/>
        </w:rPr>
        <w:t>HNC/HND</w:t>
      </w:r>
      <w:r w:rsidRPr="00DB741E">
        <w:rPr>
          <w:spacing w:val="-2"/>
          <w:szCs w:val="24"/>
          <w:u w:val="none"/>
        </w:rPr>
        <w:t xml:space="preserve"> </w:t>
      </w:r>
      <w:r w:rsidRPr="00DB741E">
        <w:rPr>
          <w:szCs w:val="24"/>
          <w:u w:val="none"/>
        </w:rPr>
        <w:t>are</w:t>
      </w:r>
      <w:r w:rsidRPr="00DB741E">
        <w:rPr>
          <w:spacing w:val="-4"/>
          <w:szCs w:val="24"/>
          <w:u w:val="none"/>
        </w:rPr>
        <w:t xml:space="preserve"> </w:t>
      </w:r>
      <w:r w:rsidRPr="00DB741E">
        <w:rPr>
          <w:szCs w:val="24"/>
          <w:u w:val="none"/>
        </w:rPr>
        <w:t>not</w:t>
      </w:r>
      <w:r w:rsidRPr="00DB741E">
        <w:rPr>
          <w:spacing w:val="-2"/>
          <w:szCs w:val="24"/>
          <w:u w:val="none"/>
        </w:rPr>
        <w:t xml:space="preserve"> </w:t>
      </w:r>
      <w:r w:rsidRPr="00DB741E">
        <w:rPr>
          <w:szCs w:val="24"/>
          <w:u w:val="none"/>
        </w:rPr>
        <w:t>received</w:t>
      </w:r>
      <w:r w:rsidR="008679A7" w:rsidRPr="00DB741E">
        <w:rPr>
          <w:spacing w:val="-2"/>
          <w:szCs w:val="24"/>
          <w:u w:val="none"/>
        </w:rPr>
        <w:t>,</w:t>
      </w:r>
      <w:r w:rsidRPr="00DB741E">
        <w:rPr>
          <w:spacing w:val="-2"/>
          <w:szCs w:val="24"/>
          <w:u w:val="none"/>
        </w:rPr>
        <w:t xml:space="preserve"> </w:t>
      </w:r>
      <w:r w:rsidRPr="00DB741E">
        <w:rPr>
          <w:szCs w:val="24"/>
          <w:u w:val="none"/>
        </w:rPr>
        <w:t>so</w:t>
      </w:r>
      <w:r w:rsidRPr="00DB741E">
        <w:rPr>
          <w:spacing w:val="-3"/>
          <w:szCs w:val="24"/>
          <w:u w:val="none"/>
        </w:rPr>
        <w:t xml:space="preserve"> </w:t>
      </w:r>
      <w:r w:rsidRPr="00DB741E">
        <w:rPr>
          <w:szCs w:val="24"/>
          <w:u w:val="none"/>
        </w:rPr>
        <w:t>these</w:t>
      </w:r>
      <w:r w:rsidRPr="00DB741E">
        <w:rPr>
          <w:spacing w:val="-2"/>
          <w:szCs w:val="24"/>
          <w:u w:val="none"/>
        </w:rPr>
        <w:t xml:space="preserve"> </w:t>
      </w:r>
      <w:r w:rsidRPr="00DB741E">
        <w:rPr>
          <w:szCs w:val="24"/>
          <w:u w:val="none"/>
        </w:rPr>
        <w:t>should</w:t>
      </w:r>
      <w:r w:rsidRPr="00DB741E">
        <w:rPr>
          <w:spacing w:val="-3"/>
          <w:szCs w:val="24"/>
          <w:u w:val="none"/>
        </w:rPr>
        <w:t xml:space="preserve"> </w:t>
      </w:r>
      <w:r w:rsidRPr="00DB741E">
        <w:rPr>
          <w:szCs w:val="24"/>
          <w:u w:val="none"/>
        </w:rPr>
        <w:t>be</w:t>
      </w:r>
      <w:r w:rsidRPr="00DB741E">
        <w:rPr>
          <w:spacing w:val="-2"/>
          <w:szCs w:val="24"/>
          <w:u w:val="none"/>
        </w:rPr>
        <w:t xml:space="preserve"> </w:t>
      </w:r>
      <w:r w:rsidRPr="00DB741E">
        <w:rPr>
          <w:szCs w:val="24"/>
          <w:u w:val="none"/>
        </w:rPr>
        <w:t>sent directly to the University)</w:t>
      </w:r>
    </w:p>
    <w:p w14:paraId="6825FDA9" w14:textId="77777777" w:rsidR="00EE2730" w:rsidRDefault="00890333" w:rsidP="00FB37BE">
      <w:pPr>
        <w:pStyle w:val="BodyText"/>
        <w:tabs>
          <w:tab w:val="left" w:pos="10348"/>
        </w:tabs>
        <w:ind w:right="287"/>
        <w:jc w:val="left"/>
      </w:pPr>
      <w:r>
        <w:rPr>
          <w:noProof/>
        </w:rPr>
        <w:drawing>
          <wp:inline distT="0" distB="0" distL="0" distR="0" wp14:anchorId="526A5CB8" wp14:editId="5573DFBA">
            <wp:extent cx="126999" cy="126999"/>
            <wp:effectExtent l="0" t="0" r="0" b="0"/>
            <wp:docPr id="6" name="Image 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
                    <pic:cNvPicPr/>
                  </pic:nvPicPr>
                  <pic:blipFill>
                    <a:blip r:embed="rId66" cstate="print"/>
                    <a:stretch>
                      <a:fillRect/>
                    </a:stretch>
                  </pic:blipFill>
                  <pic:spPr>
                    <a:xfrm>
                      <a:off x="0" y="0"/>
                      <a:ext cx="126999" cy="126999"/>
                    </a:xfrm>
                    <a:prstGeom prst="rect">
                      <a:avLst/>
                    </a:prstGeom>
                  </pic:spPr>
                </pic:pic>
              </a:graphicData>
            </a:graphic>
          </wp:inline>
        </w:drawing>
      </w:r>
      <w:r>
        <w:rPr>
          <w:rFonts w:ascii="Times New Roman"/>
          <w:spacing w:val="80"/>
          <w:sz w:val="20"/>
        </w:rPr>
        <w:t xml:space="preserve"> </w:t>
      </w:r>
      <w:r>
        <w:t>General</w:t>
      </w:r>
      <w:r>
        <w:rPr>
          <w:spacing w:val="-4"/>
        </w:rPr>
        <w:t xml:space="preserve"> </w:t>
      </w:r>
      <w:r>
        <w:t>Certificate</w:t>
      </w:r>
      <w:r>
        <w:rPr>
          <w:spacing w:val="-4"/>
        </w:rPr>
        <w:t xml:space="preserve"> </w:t>
      </w:r>
      <w:r>
        <w:t>of</w:t>
      </w:r>
      <w:r>
        <w:rPr>
          <w:spacing w:val="-4"/>
        </w:rPr>
        <w:t xml:space="preserve"> </w:t>
      </w:r>
      <w:r>
        <w:t>Education</w:t>
      </w:r>
      <w:r>
        <w:rPr>
          <w:spacing w:val="-4"/>
        </w:rPr>
        <w:t xml:space="preserve"> </w:t>
      </w:r>
      <w:r>
        <w:t>taken</w:t>
      </w:r>
      <w:r>
        <w:rPr>
          <w:spacing w:val="-4"/>
        </w:rPr>
        <w:t xml:space="preserve"> </w:t>
      </w:r>
      <w:r>
        <w:t>in</w:t>
      </w:r>
      <w:r>
        <w:rPr>
          <w:spacing w:val="-4"/>
        </w:rPr>
        <w:t xml:space="preserve"> </w:t>
      </w:r>
      <w:r>
        <w:t>the</w:t>
      </w:r>
      <w:r>
        <w:rPr>
          <w:spacing w:val="-3"/>
        </w:rPr>
        <w:t xml:space="preserve"> </w:t>
      </w:r>
      <w:r>
        <w:t xml:space="preserve">UK </w:t>
      </w:r>
      <w:r>
        <w:rPr>
          <w:noProof/>
        </w:rPr>
        <w:drawing>
          <wp:inline distT="0" distB="0" distL="0" distR="0" wp14:anchorId="595AB717" wp14:editId="082EC301">
            <wp:extent cx="126999" cy="127634"/>
            <wp:effectExtent l="0" t="0" r="0" b="0"/>
            <wp:docPr id="7" name="Image 7"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
                    <pic:cNvPicPr/>
                  </pic:nvPicPr>
                  <pic:blipFill>
                    <a:blip r:embed="rId66" cstate="print"/>
                    <a:stretch>
                      <a:fillRect/>
                    </a:stretch>
                  </pic:blipFill>
                  <pic:spPr>
                    <a:xfrm>
                      <a:off x="0" y="0"/>
                      <a:ext cx="126999" cy="127634"/>
                    </a:xfrm>
                    <a:prstGeom prst="rect">
                      <a:avLst/>
                    </a:prstGeom>
                  </pic:spPr>
                </pic:pic>
              </a:graphicData>
            </a:graphic>
          </wp:inline>
        </w:drawing>
      </w:r>
      <w:r>
        <w:rPr>
          <w:rFonts w:ascii="Times New Roman"/>
          <w:spacing w:val="80"/>
        </w:rPr>
        <w:t xml:space="preserve"> </w:t>
      </w:r>
      <w:r>
        <w:t>Irish Leaving Certificate</w:t>
      </w:r>
    </w:p>
    <w:p w14:paraId="14813DA6" w14:textId="77777777" w:rsidR="00EE2730" w:rsidRDefault="00890333" w:rsidP="00FB37BE">
      <w:pPr>
        <w:pStyle w:val="BodyText"/>
        <w:tabs>
          <w:tab w:val="left" w:pos="10348"/>
        </w:tabs>
        <w:ind w:right="287"/>
        <w:jc w:val="left"/>
      </w:pPr>
      <w:r>
        <w:rPr>
          <w:noProof/>
        </w:rPr>
        <w:drawing>
          <wp:inline distT="0" distB="0" distL="0" distR="0" wp14:anchorId="04FBA215" wp14:editId="4485B341">
            <wp:extent cx="126999" cy="127634"/>
            <wp:effectExtent l="0" t="0" r="0" b="0"/>
            <wp:docPr id="8" name="Image 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
                    <pic:cNvPicPr/>
                  </pic:nvPicPr>
                  <pic:blipFill>
                    <a:blip r:embed="rId66" cstate="print"/>
                    <a:stretch>
                      <a:fillRect/>
                    </a:stretch>
                  </pic:blipFill>
                  <pic:spPr>
                    <a:xfrm>
                      <a:off x="0" y="0"/>
                      <a:ext cx="126999" cy="127634"/>
                    </a:xfrm>
                    <a:prstGeom prst="rect">
                      <a:avLst/>
                    </a:prstGeom>
                  </pic:spPr>
                </pic:pic>
              </a:graphicData>
            </a:graphic>
          </wp:inline>
        </w:drawing>
      </w:r>
      <w:r>
        <w:rPr>
          <w:rFonts w:ascii="Times New Roman"/>
          <w:spacing w:val="80"/>
          <w:sz w:val="20"/>
        </w:rPr>
        <w:t xml:space="preserve"> </w:t>
      </w:r>
      <w:r>
        <w:t>International</w:t>
      </w:r>
      <w:r>
        <w:rPr>
          <w:spacing w:val="-3"/>
        </w:rPr>
        <w:t xml:space="preserve"> </w:t>
      </w:r>
      <w:r>
        <w:t>Baccalaureate</w:t>
      </w:r>
      <w:r>
        <w:rPr>
          <w:spacing w:val="-2"/>
        </w:rPr>
        <w:t xml:space="preserve"> </w:t>
      </w:r>
      <w:r>
        <w:t>(if</w:t>
      </w:r>
      <w:r>
        <w:rPr>
          <w:spacing w:val="-3"/>
        </w:rPr>
        <w:t xml:space="preserve"> </w:t>
      </w:r>
      <w:r>
        <w:t>you</w:t>
      </w:r>
      <w:r>
        <w:rPr>
          <w:spacing w:val="-3"/>
        </w:rPr>
        <w:t xml:space="preserve"> </w:t>
      </w:r>
      <w:r>
        <w:t>have</w:t>
      </w:r>
      <w:r>
        <w:rPr>
          <w:spacing w:val="-2"/>
        </w:rPr>
        <w:t xml:space="preserve"> </w:t>
      </w:r>
      <w:r>
        <w:t>given</w:t>
      </w:r>
      <w:r>
        <w:rPr>
          <w:spacing w:val="-3"/>
        </w:rPr>
        <w:t xml:space="preserve"> </w:t>
      </w:r>
      <w:r>
        <w:t>permission</w:t>
      </w:r>
      <w:r>
        <w:rPr>
          <w:spacing w:val="-3"/>
        </w:rPr>
        <w:t xml:space="preserve"> </w:t>
      </w:r>
      <w:r>
        <w:t>to</w:t>
      </w:r>
      <w:r>
        <w:rPr>
          <w:spacing w:val="-2"/>
        </w:rPr>
        <w:t xml:space="preserve"> </w:t>
      </w:r>
      <w:r>
        <w:t>IBO</w:t>
      </w:r>
      <w:r>
        <w:rPr>
          <w:spacing w:val="-3"/>
        </w:rPr>
        <w:t xml:space="preserve"> </w:t>
      </w:r>
      <w:r>
        <w:t>to</w:t>
      </w:r>
      <w:r>
        <w:rPr>
          <w:spacing w:val="-2"/>
        </w:rPr>
        <w:t xml:space="preserve"> </w:t>
      </w:r>
      <w:r>
        <w:t>release</w:t>
      </w:r>
      <w:r>
        <w:rPr>
          <w:spacing w:val="-2"/>
        </w:rPr>
        <w:t xml:space="preserve"> </w:t>
      </w:r>
      <w:r>
        <w:t>these</w:t>
      </w:r>
      <w:r>
        <w:rPr>
          <w:spacing w:val="-2"/>
        </w:rPr>
        <w:t xml:space="preserve"> </w:t>
      </w:r>
      <w:r>
        <w:t>to</w:t>
      </w:r>
      <w:r>
        <w:rPr>
          <w:spacing w:val="-2"/>
        </w:rPr>
        <w:t xml:space="preserve"> </w:t>
      </w:r>
      <w:r>
        <w:t xml:space="preserve">us) </w:t>
      </w:r>
      <w:r>
        <w:rPr>
          <w:noProof/>
        </w:rPr>
        <w:drawing>
          <wp:inline distT="0" distB="0" distL="0" distR="0" wp14:anchorId="583AA438" wp14:editId="5CBAEFDA">
            <wp:extent cx="126999" cy="126999"/>
            <wp:effectExtent l="0" t="0" r="0" b="0"/>
            <wp:docPr id="9" name="Image 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
                    <pic:cNvPicPr/>
                  </pic:nvPicPr>
                  <pic:blipFill>
                    <a:blip r:embed="rId66" cstate="print"/>
                    <a:stretch>
                      <a:fillRect/>
                    </a:stretch>
                  </pic:blipFill>
                  <pic:spPr>
                    <a:xfrm>
                      <a:off x="0" y="0"/>
                      <a:ext cx="126999" cy="126999"/>
                    </a:xfrm>
                    <a:prstGeom prst="rect">
                      <a:avLst/>
                    </a:prstGeom>
                  </pic:spPr>
                </pic:pic>
              </a:graphicData>
            </a:graphic>
          </wp:inline>
        </w:drawing>
      </w:r>
      <w:r>
        <w:rPr>
          <w:rFonts w:ascii="Times New Roman"/>
          <w:spacing w:val="80"/>
        </w:rPr>
        <w:t xml:space="preserve"> </w:t>
      </w:r>
      <w:r>
        <w:t>BTEC (National Diploma)</w:t>
      </w:r>
    </w:p>
    <w:p w14:paraId="3D26C972" w14:textId="77777777" w:rsidR="00EE2730" w:rsidRDefault="00890333" w:rsidP="00FB37BE">
      <w:pPr>
        <w:pStyle w:val="BodyText"/>
        <w:tabs>
          <w:tab w:val="left" w:pos="10348"/>
        </w:tabs>
        <w:spacing w:before="195"/>
        <w:ind w:right="287"/>
        <w:jc w:val="left"/>
      </w:pPr>
      <w:r>
        <w:t>A</w:t>
      </w:r>
      <w:r>
        <w:rPr>
          <w:spacing w:val="-4"/>
        </w:rPr>
        <w:t xml:space="preserve"> </w:t>
      </w:r>
      <w:r>
        <w:t>current</w:t>
      </w:r>
      <w:r>
        <w:rPr>
          <w:spacing w:val="-2"/>
        </w:rPr>
        <w:t xml:space="preserve"> </w:t>
      </w:r>
      <w:r>
        <w:t>list</w:t>
      </w:r>
      <w:r>
        <w:rPr>
          <w:spacing w:val="-2"/>
        </w:rPr>
        <w:t xml:space="preserve"> </w:t>
      </w:r>
      <w:r>
        <w:t>of</w:t>
      </w:r>
      <w:r>
        <w:rPr>
          <w:spacing w:val="-2"/>
        </w:rPr>
        <w:t xml:space="preserve"> </w:t>
      </w:r>
      <w:r>
        <w:t>exam</w:t>
      </w:r>
      <w:r>
        <w:rPr>
          <w:spacing w:val="-1"/>
        </w:rPr>
        <w:t xml:space="preserve"> </w:t>
      </w:r>
      <w:r>
        <w:t>results</w:t>
      </w:r>
      <w:r>
        <w:rPr>
          <w:spacing w:val="-2"/>
        </w:rPr>
        <w:t xml:space="preserve"> </w:t>
      </w:r>
      <w:r>
        <w:t>received</w:t>
      </w:r>
      <w:r>
        <w:rPr>
          <w:spacing w:val="-2"/>
        </w:rPr>
        <w:t xml:space="preserve"> </w:t>
      </w:r>
      <w:r>
        <w:t>via</w:t>
      </w:r>
      <w:r>
        <w:rPr>
          <w:spacing w:val="-2"/>
        </w:rPr>
        <w:t xml:space="preserve"> </w:t>
      </w:r>
      <w:r>
        <w:t>UCAS</w:t>
      </w:r>
      <w:r>
        <w:rPr>
          <w:spacing w:val="-2"/>
        </w:rPr>
        <w:t xml:space="preserve"> </w:t>
      </w:r>
      <w:r>
        <w:t>can</w:t>
      </w:r>
      <w:r>
        <w:rPr>
          <w:spacing w:val="-2"/>
        </w:rPr>
        <w:t xml:space="preserve"> </w:t>
      </w:r>
      <w:r>
        <w:t>be</w:t>
      </w:r>
      <w:r>
        <w:rPr>
          <w:spacing w:val="-1"/>
        </w:rPr>
        <w:t xml:space="preserve"> </w:t>
      </w:r>
      <w:r>
        <w:t>found</w:t>
      </w:r>
      <w:r>
        <w:rPr>
          <w:spacing w:val="-2"/>
        </w:rPr>
        <w:t xml:space="preserve"> </w:t>
      </w:r>
      <w:r>
        <w:t>at</w:t>
      </w:r>
      <w:r>
        <w:rPr>
          <w:spacing w:val="-2"/>
        </w:rPr>
        <w:t xml:space="preserve"> </w:t>
      </w:r>
      <w:hyperlink r:id="rId67">
        <w:r>
          <w:rPr>
            <w:color w:val="800080"/>
            <w:u w:val="single" w:color="800080"/>
          </w:rPr>
          <w:t>exam</w:t>
        </w:r>
        <w:r>
          <w:rPr>
            <w:color w:val="800080"/>
            <w:spacing w:val="-1"/>
            <w:u w:val="single" w:color="800080"/>
          </w:rPr>
          <w:t xml:space="preserve"> </w:t>
        </w:r>
        <w:r>
          <w:rPr>
            <w:color w:val="800080"/>
            <w:spacing w:val="-2"/>
            <w:u w:val="single" w:color="800080"/>
          </w:rPr>
          <w:t>results</w:t>
        </w:r>
      </w:hyperlink>
      <w:r>
        <w:rPr>
          <w:spacing w:val="-2"/>
        </w:rPr>
        <w:t>.</w:t>
      </w:r>
    </w:p>
    <w:p w14:paraId="00F3839B" w14:textId="77777777" w:rsidR="00FB37BE" w:rsidRDefault="00FB37BE">
      <w:pPr>
        <w:rPr>
          <w:sz w:val="24"/>
          <w:szCs w:val="24"/>
        </w:rPr>
      </w:pPr>
      <w:r>
        <w:br w:type="page"/>
      </w:r>
    </w:p>
    <w:p w14:paraId="140AE07A" w14:textId="02E0B103" w:rsidR="00EE2730" w:rsidRDefault="00890333" w:rsidP="00FB37BE">
      <w:pPr>
        <w:pStyle w:val="BodyText"/>
        <w:tabs>
          <w:tab w:val="left" w:pos="10348"/>
        </w:tabs>
        <w:spacing w:before="196"/>
        <w:ind w:right="287"/>
      </w:pPr>
      <w:r>
        <w:lastRenderedPageBreak/>
        <w:t>You</w:t>
      </w:r>
      <w:r>
        <w:rPr>
          <w:spacing w:val="-11"/>
        </w:rPr>
        <w:t xml:space="preserve"> </w:t>
      </w:r>
      <w:r>
        <w:t>do</w:t>
      </w:r>
      <w:r>
        <w:rPr>
          <w:spacing w:val="-11"/>
        </w:rPr>
        <w:t xml:space="preserve"> </w:t>
      </w:r>
      <w:r>
        <w:t>not</w:t>
      </w:r>
      <w:r>
        <w:rPr>
          <w:spacing w:val="-11"/>
        </w:rPr>
        <w:t xml:space="preserve"> </w:t>
      </w:r>
      <w:r>
        <w:t>need</w:t>
      </w:r>
      <w:r>
        <w:rPr>
          <w:spacing w:val="-11"/>
        </w:rPr>
        <w:t xml:space="preserve"> </w:t>
      </w:r>
      <w:r>
        <w:t>to</w:t>
      </w:r>
      <w:r>
        <w:rPr>
          <w:spacing w:val="-11"/>
        </w:rPr>
        <w:t xml:space="preserve"> </w:t>
      </w:r>
      <w:r>
        <w:t>notify</w:t>
      </w:r>
      <w:r>
        <w:rPr>
          <w:spacing w:val="-11"/>
        </w:rPr>
        <w:t xml:space="preserve"> </w:t>
      </w:r>
      <w:r>
        <w:t>the</w:t>
      </w:r>
      <w:r>
        <w:rPr>
          <w:spacing w:val="-11"/>
        </w:rPr>
        <w:t xml:space="preserve"> </w:t>
      </w:r>
      <w:r>
        <w:t>University</w:t>
      </w:r>
      <w:r>
        <w:rPr>
          <w:spacing w:val="-11"/>
        </w:rPr>
        <w:t xml:space="preserve"> </w:t>
      </w:r>
      <w:r>
        <w:t>of</w:t>
      </w:r>
      <w:r>
        <w:rPr>
          <w:spacing w:val="-11"/>
        </w:rPr>
        <w:t xml:space="preserve"> </w:t>
      </w:r>
      <w:r>
        <w:t>Aberdeen</w:t>
      </w:r>
      <w:r>
        <w:rPr>
          <w:spacing w:val="-11"/>
        </w:rPr>
        <w:t xml:space="preserve"> </w:t>
      </w:r>
      <w:r>
        <w:t>of</w:t>
      </w:r>
      <w:r>
        <w:rPr>
          <w:spacing w:val="-12"/>
        </w:rPr>
        <w:t xml:space="preserve"> </w:t>
      </w:r>
      <w:r>
        <w:t>your</w:t>
      </w:r>
      <w:r>
        <w:rPr>
          <w:spacing w:val="-12"/>
        </w:rPr>
        <w:t xml:space="preserve"> </w:t>
      </w:r>
      <w:r>
        <w:t>results</w:t>
      </w:r>
      <w:r>
        <w:rPr>
          <w:spacing w:val="-11"/>
        </w:rPr>
        <w:t xml:space="preserve"> </w:t>
      </w:r>
      <w:r>
        <w:t>in</w:t>
      </w:r>
      <w:r>
        <w:rPr>
          <w:spacing w:val="-11"/>
        </w:rPr>
        <w:t xml:space="preserve"> </w:t>
      </w:r>
      <w:r>
        <w:t>respect</w:t>
      </w:r>
      <w:r>
        <w:rPr>
          <w:spacing w:val="-11"/>
        </w:rPr>
        <w:t xml:space="preserve"> </w:t>
      </w:r>
      <w:r>
        <w:t>of</w:t>
      </w:r>
      <w:r>
        <w:rPr>
          <w:spacing w:val="-11"/>
        </w:rPr>
        <w:t xml:space="preserve"> </w:t>
      </w:r>
      <w:r>
        <w:t>the</w:t>
      </w:r>
      <w:r>
        <w:rPr>
          <w:spacing w:val="-11"/>
        </w:rPr>
        <w:t xml:space="preserve"> </w:t>
      </w:r>
      <w:r>
        <w:t>above</w:t>
      </w:r>
      <w:r>
        <w:rPr>
          <w:spacing w:val="-11"/>
        </w:rPr>
        <w:t xml:space="preserve"> </w:t>
      </w:r>
      <w:r>
        <w:t xml:space="preserve">examinations. If you intend to sit </w:t>
      </w:r>
      <w:r>
        <w:rPr>
          <w:u w:val="single"/>
        </w:rPr>
        <w:t>any</w:t>
      </w:r>
      <w:r>
        <w:rPr>
          <w:spacing w:val="-1"/>
        </w:rPr>
        <w:t xml:space="preserve"> </w:t>
      </w:r>
      <w:r>
        <w:t>other</w:t>
      </w:r>
      <w:r>
        <w:rPr>
          <w:spacing w:val="-1"/>
        </w:rPr>
        <w:t xml:space="preserve"> </w:t>
      </w:r>
      <w:r>
        <w:t>examinations, you must arrange for the</w:t>
      </w:r>
      <w:r>
        <w:rPr>
          <w:spacing w:val="-1"/>
        </w:rPr>
        <w:t xml:space="preserve"> </w:t>
      </w:r>
      <w:r>
        <w:t>results</w:t>
      </w:r>
      <w:r>
        <w:rPr>
          <w:spacing w:val="-1"/>
        </w:rPr>
        <w:t xml:space="preserve"> </w:t>
      </w:r>
      <w:r>
        <w:t>of these examinations</w:t>
      </w:r>
      <w:r>
        <w:rPr>
          <w:spacing w:val="-1"/>
        </w:rPr>
        <w:t xml:space="preserve"> </w:t>
      </w:r>
      <w:r>
        <w:t>to be sent to the Admissions Office at the University of Aberdeen.</w:t>
      </w:r>
    </w:p>
    <w:p w14:paraId="0052556E" w14:textId="77777777" w:rsidR="00EE2730" w:rsidRDefault="00890333" w:rsidP="00FB37BE">
      <w:pPr>
        <w:pStyle w:val="BodyText"/>
        <w:tabs>
          <w:tab w:val="left" w:pos="10348"/>
        </w:tabs>
        <w:spacing w:before="195"/>
        <w:ind w:right="287"/>
      </w:pPr>
      <w:r>
        <w:t>Please be</w:t>
      </w:r>
      <w:r>
        <w:rPr>
          <w:spacing w:val="-1"/>
        </w:rPr>
        <w:t xml:space="preserve"> </w:t>
      </w:r>
      <w:r>
        <w:t>aware that</w:t>
      </w:r>
      <w:r>
        <w:rPr>
          <w:spacing w:val="-2"/>
        </w:rPr>
        <w:t xml:space="preserve"> </w:t>
      </w:r>
      <w:r>
        <w:t>should discrepancies</w:t>
      </w:r>
      <w:r>
        <w:rPr>
          <w:spacing w:val="-1"/>
        </w:rPr>
        <w:t xml:space="preserve"> </w:t>
      </w:r>
      <w:r>
        <w:t>arise</w:t>
      </w:r>
      <w:r>
        <w:rPr>
          <w:spacing w:val="-1"/>
        </w:rPr>
        <w:t xml:space="preserve"> </w:t>
      </w:r>
      <w:r>
        <w:t>between</w:t>
      </w:r>
      <w:r>
        <w:rPr>
          <w:spacing w:val="-2"/>
        </w:rPr>
        <w:t xml:space="preserve"> </w:t>
      </w:r>
      <w:r>
        <w:t>the declared information</w:t>
      </w:r>
      <w:r>
        <w:rPr>
          <w:spacing w:val="-2"/>
        </w:rPr>
        <w:t xml:space="preserve"> </w:t>
      </w:r>
      <w:r>
        <w:t>provided in</w:t>
      </w:r>
      <w:r>
        <w:rPr>
          <w:spacing w:val="-2"/>
        </w:rPr>
        <w:t xml:space="preserve"> </w:t>
      </w:r>
      <w:r>
        <w:t>the UCAS application</w:t>
      </w:r>
      <w:r>
        <w:rPr>
          <w:spacing w:val="-9"/>
        </w:rPr>
        <w:t xml:space="preserve"> </w:t>
      </w:r>
      <w:r>
        <w:t>and</w:t>
      </w:r>
      <w:r>
        <w:rPr>
          <w:spacing w:val="-9"/>
        </w:rPr>
        <w:t xml:space="preserve"> </w:t>
      </w:r>
      <w:r>
        <w:t>the</w:t>
      </w:r>
      <w:r>
        <w:rPr>
          <w:spacing w:val="-8"/>
        </w:rPr>
        <w:t xml:space="preserve"> </w:t>
      </w:r>
      <w:r>
        <w:t>verified</w:t>
      </w:r>
      <w:r>
        <w:rPr>
          <w:spacing w:val="-9"/>
        </w:rPr>
        <w:t xml:space="preserve"> </w:t>
      </w:r>
      <w:r>
        <w:t>results</w:t>
      </w:r>
      <w:r>
        <w:rPr>
          <w:spacing w:val="-9"/>
        </w:rPr>
        <w:t xml:space="preserve"> </w:t>
      </w:r>
      <w:r>
        <w:t>from</w:t>
      </w:r>
      <w:r>
        <w:rPr>
          <w:spacing w:val="-8"/>
        </w:rPr>
        <w:t xml:space="preserve"> </w:t>
      </w:r>
      <w:r>
        <w:t>the</w:t>
      </w:r>
      <w:r>
        <w:rPr>
          <w:spacing w:val="-9"/>
        </w:rPr>
        <w:t xml:space="preserve"> </w:t>
      </w:r>
      <w:r>
        <w:t>examination</w:t>
      </w:r>
      <w:r>
        <w:rPr>
          <w:spacing w:val="-9"/>
        </w:rPr>
        <w:t xml:space="preserve"> </w:t>
      </w:r>
      <w:r>
        <w:t>boards,</w:t>
      </w:r>
      <w:r>
        <w:rPr>
          <w:spacing w:val="-9"/>
        </w:rPr>
        <w:t xml:space="preserve"> </w:t>
      </w:r>
      <w:r>
        <w:t>the</w:t>
      </w:r>
      <w:r>
        <w:rPr>
          <w:spacing w:val="-8"/>
        </w:rPr>
        <w:t xml:space="preserve"> </w:t>
      </w:r>
      <w:r>
        <w:t>University</w:t>
      </w:r>
      <w:r>
        <w:rPr>
          <w:spacing w:val="-8"/>
        </w:rPr>
        <w:t xml:space="preserve"> </w:t>
      </w:r>
      <w:r>
        <w:t>of</w:t>
      </w:r>
      <w:r>
        <w:rPr>
          <w:spacing w:val="-9"/>
        </w:rPr>
        <w:t xml:space="preserve"> </w:t>
      </w:r>
      <w:r>
        <w:t>Aberdeen</w:t>
      </w:r>
      <w:r>
        <w:rPr>
          <w:spacing w:val="-9"/>
        </w:rPr>
        <w:t xml:space="preserve"> </w:t>
      </w:r>
      <w:r>
        <w:t>reserves</w:t>
      </w:r>
      <w:r>
        <w:rPr>
          <w:spacing w:val="-9"/>
        </w:rPr>
        <w:t xml:space="preserve"> </w:t>
      </w:r>
      <w:r>
        <w:t>the right to withdraw the offer of admission.</w:t>
      </w:r>
    </w:p>
    <w:p w14:paraId="71A41DC5" w14:textId="20F976E2" w:rsidR="00EE2730" w:rsidRPr="005539F6" w:rsidRDefault="00890333" w:rsidP="00FD3072">
      <w:pPr>
        <w:pStyle w:val="ListParagraph"/>
        <w:numPr>
          <w:ilvl w:val="1"/>
          <w:numId w:val="28"/>
        </w:numPr>
        <w:tabs>
          <w:tab w:val="left" w:pos="426"/>
        </w:tabs>
        <w:spacing w:before="196"/>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40171357" w14:textId="77777777" w:rsidR="00EE2730" w:rsidRDefault="00890333" w:rsidP="00FB37BE">
      <w:pPr>
        <w:pStyle w:val="BodyText"/>
        <w:tabs>
          <w:tab w:val="left" w:pos="10348"/>
        </w:tabs>
        <w:ind w:right="287"/>
      </w:pPr>
      <w:r>
        <w:t>The University of Aberdeen does</w:t>
      </w:r>
      <w:r>
        <w:rPr>
          <w:spacing w:val="-1"/>
        </w:rPr>
        <w:t xml:space="preserve"> </w:t>
      </w:r>
      <w:r>
        <w:t>not</w:t>
      </w:r>
      <w:r>
        <w:rPr>
          <w:spacing w:val="-2"/>
        </w:rPr>
        <w:t xml:space="preserve"> </w:t>
      </w:r>
      <w:r>
        <w:t>receive direct notification of</w:t>
      </w:r>
      <w:r>
        <w:rPr>
          <w:spacing w:val="-2"/>
        </w:rPr>
        <w:t xml:space="preserve"> </w:t>
      </w:r>
      <w:r>
        <w:t>examinations</w:t>
      </w:r>
      <w:r>
        <w:rPr>
          <w:spacing w:val="-1"/>
        </w:rPr>
        <w:t xml:space="preserve"> </w:t>
      </w:r>
      <w:r>
        <w:t>and</w:t>
      </w:r>
      <w:r>
        <w:rPr>
          <w:spacing w:val="-2"/>
        </w:rPr>
        <w:t xml:space="preserve"> </w:t>
      </w:r>
      <w:r>
        <w:t>degrees</w:t>
      </w:r>
      <w:r>
        <w:rPr>
          <w:spacing w:val="-1"/>
        </w:rPr>
        <w:t xml:space="preserve"> </w:t>
      </w:r>
      <w:r>
        <w:t>from UCAS. If</w:t>
      </w:r>
      <w:r>
        <w:rPr>
          <w:spacing w:val="-4"/>
        </w:rPr>
        <w:t xml:space="preserve"> </w:t>
      </w:r>
      <w:r>
        <w:t>you</w:t>
      </w:r>
      <w:r>
        <w:rPr>
          <w:spacing w:val="-4"/>
        </w:rPr>
        <w:t xml:space="preserve"> </w:t>
      </w:r>
      <w:r>
        <w:t>have</w:t>
      </w:r>
      <w:r>
        <w:rPr>
          <w:spacing w:val="-5"/>
        </w:rPr>
        <w:t xml:space="preserve"> </w:t>
      </w:r>
      <w:r>
        <w:t>an</w:t>
      </w:r>
      <w:r>
        <w:rPr>
          <w:spacing w:val="-4"/>
        </w:rPr>
        <w:t xml:space="preserve"> </w:t>
      </w:r>
      <w:r>
        <w:t>offer</w:t>
      </w:r>
      <w:r>
        <w:rPr>
          <w:spacing w:val="-5"/>
        </w:rPr>
        <w:t xml:space="preserve"> </w:t>
      </w:r>
      <w:r>
        <w:t>of</w:t>
      </w:r>
      <w:r>
        <w:rPr>
          <w:spacing w:val="-4"/>
        </w:rPr>
        <w:t xml:space="preserve"> </w:t>
      </w:r>
      <w:r>
        <w:t>admission</w:t>
      </w:r>
      <w:r>
        <w:rPr>
          <w:spacing w:val="-4"/>
        </w:rPr>
        <w:t xml:space="preserve"> </w:t>
      </w:r>
      <w:r>
        <w:t>for</w:t>
      </w:r>
      <w:r>
        <w:rPr>
          <w:spacing w:val="-5"/>
        </w:rPr>
        <w:t xml:space="preserve"> </w:t>
      </w:r>
      <w:r>
        <w:t>the</w:t>
      </w:r>
      <w:r>
        <w:rPr>
          <w:spacing w:val="-3"/>
        </w:rPr>
        <w:t xml:space="preserve"> </w:t>
      </w:r>
      <w:r>
        <w:t>PGDE</w:t>
      </w:r>
      <w:r>
        <w:rPr>
          <w:spacing w:val="-4"/>
        </w:rPr>
        <w:t xml:space="preserve"> </w:t>
      </w:r>
      <w:r>
        <w:t>Primary</w:t>
      </w:r>
      <w:r>
        <w:rPr>
          <w:spacing w:val="-3"/>
        </w:rPr>
        <w:t xml:space="preserve"> </w:t>
      </w:r>
      <w:r>
        <w:t>or</w:t>
      </w:r>
      <w:r>
        <w:rPr>
          <w:spacing w:val="-4"/>
        </w:rPr>
        <w:t xml:space="preserve"> </w:t>
      </w:r>
      <w:r>
        <w:t>Secondary,</w:t>
      </w:r>
      <w:r>
        <w:rPr>
          <w:spacing w:val="-4"/>
        </w:rPr>
        <w:t xml:space="preserve"> </w:t>
      </w:r>
      <w:r>
        <w:t>you</w:t>
      </w:r>
      <w:r>
        <w:rPr>
          <w:spacing w:val="-4"/>
        </w:rPr>
        <w:t xml:space="preserve"> </w:t>
      </w:r>
      <w:r>
        <w:t>must</w:t>
      </w:r>
      <w:r>
        <w:rPr>
          <w:spacing w:val="-4"/>
        </w:rPr>
        <w:t xml:space="preserve"> </w:t>
      </w:r>
      <w:r>
        <w:t>ensure</w:t>
      </w:r>
      <w:r>
        <w:rPr>
          <w:spacing w:val="-3"/>
        </w:rPr>
        <w:t xml:space="preserve"> </w:t>
      </w:r>
      <w:r>
        <w:t>that</w:t>
      </w:r>
      <w:r>
        <w:rPr>
          <w:spacing w:val="-4"/>
        </w:rPr>
        <w:t xml:space="preserve"> </w:t>
      </w:r>
      <w:r>
        <w:t>you</w:t>
      </w:r>
      <w:r>
        <w:rPr>
          <w:spacing w:val="-4"/>
        </w:rPr>
        <w:t xml:space="preserve"> </w:t>
      </w:r>
      <w:r>
        <w:t>send</w:t>
      </w:r>
      <w:r>
        <w:rPr>
          <w:spacing w:val="-4"/>
        </w:rPr>
        <w:t xml:space="preserve"> </w:t>
      </w:r>
      <w:r>
        <w:t>us</w:t>
      </w:r>
      <w:r>
        <w:rPr>
          <w:spacing w:val="-4"/>
        </w:rPr>
        <w:t xml:space="preserve"> </w:t>
      </w:r>
      <w:r>
        <w:t xml:space="preserve">a copy of your results to </w:t>
      </w:r>
      <w:hyperlink r:id="rId68">
        <w:r>
          <w:rPr>
            <w:color w:val="0000FF"/>
            <w:u w:val="single" w:color="0000FF"/>
          </w:rPr>
          <w:t>ugadmissions@abdn.ac.uk</w:t>
        </w:r>
        <w:r>
          <w:t>.</w:t>
        </w:r>
      </w:hyperlink>
    </w:p>
    <w:p w14:paraId="504DD3BC" w14:textId="77777777" w:rsidR="00EE2730" w:rsidRDefault="00890333" w:rsidP="00FD3072">
      <w:pPr>
        <w:pStyle w:val="ListParagraph"/>
        <w:numPr>
          <w:ilvl w:val="1"/>
          <w:numId w:val="28"/>
        </w:numPr>
        <w:tabs>
          <w:tab w:val="left" w:pos="426"/>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54C0B90C" w14:textId="682D3405" w:rsidR="00EE2730" w:rsidRDefault="00890333" w:rsidP="00FB37BE">
      <w:pPr>
        <w:pStyle w:val="BodyText"/>
        <w:tabs>
          <w:tab w:val="left" w:pos="10348"/>
        </w:tabs>
        <w:ind w:right="287"/>
        <w:jc w:val="left"/>
      </w:pPr>
      <w:r>
        <w:t>You are not normally required to send us information on your examination results as all information will be contained in your application form.</w:t>
      </w:r>
    </w:p>
    <w:p w14:paraId="0087F4D4" w14:textId="09383803" w:rsidR="00EE2730" w:rsidRDefault="00890333" w:rsidP="00FB37BE">
      <w:pPr>
        <w:pStyle w:val="Heading1"/>
        <w:tabs>
          <w:tab w:val="left" w:pos="10348"/>
        </w:tabs>
        <w:ind w:right="287"/>
      </w:pPr>
      <w:bookmarkStart w:id="64" w:name="Note_27.__What_is_confirmation?"/>
      <w:bookmarkStart w:id="65" w:name="_Toc241591879"/>
      <w:bookmarkEnd w:id="64"/>
      <w:r>
        <w:t>Note</w:t>
      </w:r>
      <w:r>
        <w:rPr>
          <w:spacing w:val="-6"/>
        </w:rPr>
        <w:t xml:space="preserve"> </w:t>
      </w:r>
      <w:r>
        <w:t>2</w:t>
      </w:r>
      <w:r w:rsidR="005539F6">
        <w:t>8</w:t>
      </w:r>
      <w:r>
        <w:t>.</w:t>
      </w:r>
      <w:r>
        <w:rPr>
          <w:spacing w:val="55"/>
        </w:rPr>
        <w:t xml:space="preserve"> </w:t>
      </w:r>
      <w:r>
        <w:t>What</w:t>
      </w:r>
      <w:r>
        <w:rPr>
          <w:spacing w:val="-4"/>
        </w:rPr>
        <w:t xml:space="preserve"> </w:t>
      </w:r>
      <w:r>
        <w:t>is</w:t>
      </w:r>
      <w:r>
        <w:rPr>
          <w:spacing w:val="-5"/>
        </w:rPr>
        <w:t xml:space="preserve"> </w:t>
      </w:r>
      <w:r w:rsidR="005539F6">
        <w:rPr>
          <w:spacing w:val="-2"/>
        </w:rPr>
        <w:t>C</w:t>
      </w:r>
      <w:r>
        <w:rPr>
          <w:spacing w:val="-2"/>
        </w:rPr>
        <w:t>onfirmation?</w:t>
      </w:r>
      <w:bookmarkEnd w:id="65"/>
    </w:p>
    <w:p w14:paraId="7AC818F7" w14:textId="0FD0FBB5" w:rsidR="00EE2730" w:rsidRPr="005539F6" w:rsidRDefault="00890333" w:rsidP="00FD3072">
      <w:pPr>
        <w:pStyle w:val="ListParagraph"/>
        <w:numPr>
          <w:ilvl w:val="1"/>
          <w:numId w:val="29"/>
        </w:numPr>
        <w:tabs>
          <w:tab w:val="left" w:pos="426"/>
        </w:tabs>
        <w:spacing w:before="195"/>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6972C586" w14:textId="2CCA43CB" w:rsidR="00EE2730" w:rsidRPr="005539F6" w:rsidRDefault="00890333" w:rsidP="00FD3072">
      <w:pPr>
        <w:pStyle w:val="ListParagraph"/>
        <w:numPr>
          <w:ilvl w:val="1"/>
          <w:numId w:val="29"/>
        </w:numPr>
        <w:tabs>
          <w:tab w:val="left" w:pos="426"/>
        </w:tabs>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73108C8E" w14:textId="77777777" w:rsidR="00EE2730" w:rsidRDefault="00890333" w:rsidP="00FB37BE">
      <w:pPr>
        <w:pStyle w:val="BodyText"/>
        <w:tabs>
          <w:tab w:val="left" w:pos="10348"/>
        </w:tabs>
        <w:ind w:right="287"/>
      </w:pPr>
      <w:r>
        <w:t>Confirmation is the process in which we confirm conditional offers made earlier in the application cycle. Confirmation</w:t>
      </w:r>
      <w:r>
        <w:rPr>
          <w:spacing w:val="-11"/>
        </w:rPr>
        <w:t xml:space="preserve"> </w:t>
      </w:r>
      <w:r>
        <w:t>applies</w:t>
      </w:r>
      <w:r>
        <w:rPr>
          <w:spacing w:val="-11"/>
        </w:rPr>
        <w:t xml:space="preserve"> </w:t>
      </w:r>
      <w:r>
        <w:t>if</w:t>
      </w:r>
      <w:r>
        <w:rPr>
          <w:spacing w:val="-11"/>
        </w:rPr>
        <w:t xml:space="preserve"> </w:t>
      </w:r>
      <w:r>
        <w:t>you</w:t>
      </w:r>
      <w:r>
        <w:rPr>
          <w:spacing w:val="-11"/>
        </w:rPr>
        <w:t xml:space="preserve"> </w:t>
      </w:r>
      <w:r>
        <w:t>are</w:t>
      </w:r>
      <w:r>
        <w:rPr>
          <w:spacing w:val="-11"/>
        </w:rPr>
        <w:t xml:space="preserve"> </w:t>
      </w:r>
      <w:r>
        <w:t>holding</w:t>
      </w:r>
      <w:r>
        <w:rPr>
          <w:spacing w:val="-11"/>
        </w:rPr>
        <w:t xml:space="preserve"> </w:t>
      </w:r>
      <w:r>
        <w:t>a</w:t>
      </w:r>
      <w:r>
        <w:rPr>
          <w:spacing w:val="-11"/>
        </w:rPr>
        <w:t xml:space="preserve"> </w:t>
      </w:r>
      <w:r>
        <w:t>conditional</w:t>
      </w:r>
      <w:r>
        <w:rPr>
          <w:spacing w:val="-11"/>
        </w:rPr>
        <w:t xml:space="preserve"> </w:t>
      </w:r>
      <w:r>
        <w:t>offer</w:t>
      </w:r>
      <w:r>
        <w:rPr>
          <w:spacing w:val="-11"/>
        </w:rPr>
        <w:t xml:space="preserve"> </w:t>
      </w:r>
      <w:r>
        <w:t>and</w:t>
      </w:r>
      <w:r>
        <w:rPr>
          <w:spacing w:val="-11"/>
        </w:rPr>
        <w:t xml:space="preserve"> </w:t>
      </w:r>
      <w:r>
        <w:t>you</w:t>
      </w:r>
      <w:r>
        <w:rPr>
          <w:spacing w:val="-11"/>
        </w:rPr>
        <w:t xml:space="preserve"> </w:t>
      </w:r>
      <w:r>
        <w:t>move</w:t>
      </w:r>
      <w:r>
        <w:rPr>
          <w:spacing w:val="-11"/>
        </w:rPr>
        <w:t xml:space="preserve"> </w:t>
      </w:r>
      <w:r>
        <w:t>to</w:t>
      </w:r>
      <w:r>
        <w:rPr>
          <w:spacing w:val="-10"/>
        </w:rPr>
        <w:t xml:space="preserve"> </w:t>
      </w:r>
      <w:r>
        <w:t>unconditional</w:t>
      </w:r>
      <w:r>
        <w:rPr>
          <w:spacing w:val="-11"/>
        </w:rPr>
        <w:t xml:space="preserve"> </w:t>
      </w:r>
      <w:r>
        <w:t>status</w:t>
      </w:r>
      <w:r>
        <w:rPr>
          <w:spacing w:val="-11"/>
        </w:rPr>
        <w:t xml:space="preserve"> </w:t>
      </w:r>
      <w:r>
        <w:t>following receipt of your examination results.</w:t>
      </w:r>
    </w:p>
    <w:p w14:paraId="5CED0C7C" w14:textId="77777777" w:rsidR="00EE2730" w:rsidRDefault="00890333" w:rsidP="00FB37BE">
      <w:pPr>
        <w:pStyle w:val="BodyText"/>
        <w:tabs>
          <w:tab w:val="left" w:pos="10348"/>
        </w:tabs>
        <w:spacing w:before="196"/>
        <w:ind w:right="287"/>
      </w:pPr>
      <w:r>
        <w:t>If you firmly accept a conditional offer of admission at the University of Aberdeen and you meet the conditions of our offer, you will receive formal confirmation of the unconditional status from UCAS.</w:t>
      </w:r>
    </w:p>
    <w:p w14:paraId="608D4F7C" w14:textId="03BD6C57" w:rsidR="00EE2730" w:rsidRDefault="00890333" w:rsidP="00FB37BE">
      <w:pPr>
        <w:pStyle w:val="BodyText"/>
        <w:tabs>
          <w:tab w:val="left" w:pos="10348"/>
        </w:tabs>
        <w:spacing w:before="195"/>
        <w:ind w:right="287"/>
      </w:pPr>
      <w:r>
        <w:t>A UCAS communication would also be sent to you if you selected the University of Aberdeen as your Insurance choice and then move to Firm status with us following the release of the examination results.</w:t>
      </w:r>
      <w:r w:rsidR="005539F6">
        <w:t xml:space="preserve"> </w:t>
      </w:r>
      <w:r>
        <w:t>One way in which this can happen is if you do not meet the conditions of your offer with the university you selected as your Firm choice.</w:t>
      </w:r>
    </w:p>
    <w:p w14:paraId="282F28DB" w14:textId="77777777" w:rsidR="00EE2730" w:rsidRDefault="00890333" w:rsidP="00FB37BE">
      <w:pPr>
        <w:pStyle w:val="BodyText"/>
        <w:tabs>
          <w:tab w:val="left" w:pos="10348"/>
        </w:tabs>
        <w:spacing w:before="196"/>
        <w:ind w:right="287"/>
        <w:jc w:val="left"/>
      </w:pPr>
      <w:r>
        <w:t>If</w:t>
      </w:r>
      <w:r>
        <w:rPr>
          <w:spacing w:val="33"/>
        </w:rPr>
        <w:t xml:space="preserve"> </w:t>
      </w:r>
      <w:r>
        <w:t>you</w:t>
      </w:r>
      <w:r>
        <w:rPr>
          <w:spacing w:val="33"/>
        </w:rPr>
        <w:t xml:space="preserve"> </w:t>
      </w:r>
      <w:r>
        <w:t>firmly</w:t>
      </w:r>
      <w:r>
        <w:rPr>
          <w:spacing w:val="34"/>
        </w:rPr>
        <w:t xml:space="preserve"> </w:t>
      </w:r>
      <w:r>
        <w:t>accept</w:t>
      </w:r>
      <w:r>
        <w:rPr>
          <w:spacing w:val="32"/>
        </w:rPr>
        <w:t xml:space="preserve"> </w:t>
      </w:r>
      <w:r>
        <w:t>an</w:t>
      </w:r>
      <w:r>
        <w:rPr>
          <w:spacing w:val="32"/>
        </w:rPr>
        <w:t xml:space="preserve"> </w:t>
      </w:r>
      <w:r>
        <w:t>unconditional</w:t>
      </w:r>
      <w:r>
        <w:rPr>
          <w:spacing w:val="33"/>
        </w:rPr>
        <w:t xml:space="preserve"> </w:t>
      </w:r>
      <w:r>
        <w:t>offer</w:t>
      </w:r>
      <w:r>
        <w:rPr>
          <w:spacing w:val="32"/>
        </w:rPr>
        <w:t xml:space="preserve"> </w:t>
      </w:r>
      <w:r>
        <w:t>of</w:t>
      </w:r>
      <w:r>
        <w:rPr>
          <w:spacing w:val="33"/>
        </w:rPr>
        <w:t xml:space="preserve"> </w:t>
      </w:r>
      <w:r>
        <w:t>admission</w:t>
      </w:r>
      <w:r>
        <w:rPr>
          <w:spacing w:val="32"/>
        </w:rPr>
        <w:t xml:space="preserve"> </w:t>
      </w:r>
      <w:r>
        <w:t>you</w:t>
      </w:r>
      <w:r>
        <w:rPr>
          <w:spacing w:val="33"/>
        </w:rPr>
        <w:t xml:space="preserve"> </w:t>
      </w:r>
      <w:r>
        <w:t>will</w:t>
      </w:r>
      <w:r>
        <w:rPr>
          <w:spacing w:val="33"/>
        </w:rPr>
        <w:t xml:space="preserve"> </w:t>
      </w:r>
      <w:r>
        <w:t>not</w:t>
      </w:r>
      <w:r>
        <w:rPr>
          <w:spacing w:val="32"/>
        </w:rPr>
        <w:t xml:space="preserve"> </w:t>
      </w:r>
      <w:r>
        <w:t>receive</w:t>
      </w:r>
      <w:r>
        <w:rPr>
          <w:spacing w:val="32"/>
        </w:rPr>
        <w:t xml:space="preserve"> </w:t>
      </w:r>
      <w:r>
        <w:t>a</w:t>
      </w:r>
      <w:r>
        <w:rPr>
          <w:spacing w:val="32"/>
        </w:rPr>
        <w:t xml:space="preserve"> </w:t>
      </w:r>
      <w:r>
        <w:t>UCAS</w:t>
      </w:r>
      <w:r>
        <w:rPr>
          <w:spacing w:val="33"/>
        </w:rPr>
        <w:t xml:space="preserve"> </w:t>
      </w:r>
      <w:r>
        <w:t>communication confirming your place following the release of examination results.</w:t>
      </w:r>
    </w:p>
    <w:p w14:paraId="343F271C" w14:textId="77777777" w:rsidR="00EE2730" w:rsidRDefault="00890333" w:rsidP="00FD3072">
      <w:pPr>
        <w:pStyle w:val="ListParagraph"/>
        <w:numPr>
          <w:ilvl w:val="1"/>
          <w:numId w:val="29"/>
        </w:numPr>
        <w:tabs>
          <w:tab w:val="left" w:pos="426"/>
        </w:tabs>
        <w:spacing w:before="195"/>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75CC36EF" w14:textId="345986F0" w:rsidR="00EE2730" w:rsidRDefault="00890333" w:rsidP="00FB37BE">
      <w:pPr>
        <w:pStyle w:val="BodyText"/>
        <w:tabs>
          <w:tab w:val="left" w:pos="10348"/>
        </w:tabs>
        <w:ind w:right="287"/>
        <w:jc w:val="left"/>
      </w:pPr>
      <w:r>
        <w:t>Confirmation does not apply to you if you are a non-graduating student.</w:t>
      </w:r>
    </w:p>
    <w:p w14:paraId="36645FE4" w14:textId="65057162" w:rsidR="00EE2730" w:rsidRDefault="00890333" w:rsidP="00FB37BE">
      <w:pPr>
        <w:pStyle w:val="Heading1"/>
        <w:tabs>
          <w:tab w:val="left" w:pos="10348"/>
        </w:tabs>
        <w:spacing w:before="294"/>
        <w:ind w:right="287"/>
      </w:pPr>
      <w:bookmarkStart w:id="66" w:name="Note_28.__What_is_clearing?"/>
      <w:bookmarkStart w:id="67" w:name="_Toc241591880"/>
      <w:bookmarkEnd w:id="66"/>
      <w:r>
        <w:t>Note</w:t>
      </w:r>
      <w:r>
        <w:rPr>
          <w:spacing w:val="-6"/>
        </w:rPr>
        <w:t xml:space="preserve"> </w:t>
      </w:r>
      <w:r>
        <w:t>2</w:t>
      </w:r>
      <w:r w:rsidR="005539F6">
        <w:t>9</w:t>
      </w:r>
      <w:r>
        <w:t>.</w:t>
      </w:r>
      <w:r>
        <w:rPr>
          <w:spacing w:val="54"/>
        </w:rPr>
        <w:t xml:space="preserve"> </w:t>
      </w:r>
      <w:r>
        <w:t>What</w:t>
      </w:r>
      <w:r>
        <w:rPr>
          <w:spacing w:val="-4"/>
        </w:rPr>
        <w:t xml:space="preserve"> </w:t>
      </w:r>
      <w:r>
        <w:t>is</w:t>
      </w:r>
      <w:r>
        <w:rPr>
          <w:spacing w:val="-5"/>
        </w:rPr>
        <w:t xml:space="preserve"> </w:t>
      </w:r>
      <w:r w:rsidR="005539F6">
        <w:rPr>
          <w:spacing w:val="-2"/>
        </w:rPr>
        <w:t>C</w:t>
      </w:r>
      <w:r>
        <w:rPr>
          <w:spacing w:val="-2"/>
        </w:rPr>
        <w:t>learing?</w:t>
      </w:r>
      <w:bookmarkEnd w:id="67"/>
    </w:p>
    <w:p w14:paraId="43BF8B6A" w14:textId="01BFFB0F" w:rsidR="00EE2730" w:rsidRPr="005539F6" w:rsidRDefault="00890333" w:rsidP="00FD3072">
      <w:pPr>
        <w:pStyle w:val="ListParagraph"/>
        <w:numPr>
          <w:ilvl w:val="1"/>
          <w:numId w:val="30"/>
        </w:numPr>
        <w:tabs>
          <w:tab w:val="left" w:pos="426"/>
          <w:tab w:val="left" w:pos="10348"/>
        </w:tabs>
        <w:spacing w:before="194"/>
        <w:ind w:right="287"/>
        <w:rPr>
          <w:sz w:val="24"/>
          <w:u w:val="none"/>
        </w:rPr>
      </w:pPr>
      <w:r w:rsidRPr="005539F6">
        <w:rPr>
          <w:sz w:val="24"/>
        </w:rPr>
        <w:t>Undergraduate</w:t>
      </w:r>
      <w:r w:rsidRPr="005539F6">
        <w:rPr>
          <w:spacing w:val="-2"/>
          <w:sz w:val="24"/>
        </w:rPr>
        <w:t xml:space="preserve"> </w:t>
      </w:r>
      <w:r w:rsidRPr="005539F6">
        <w:rPr>
          <w:sz w:val="24"/>
        </w:rPr>
        <w:t>full-</w:t>
      </w:r>
      <w:r w:rsidRPr="005539F6">
        <w:rPr>
          <w:spacing w:val="-4"/>
          <w:sz w:val="24"/>
        </w:rPr>
        <w:t>time</w:t>
      </w:r>
    </w:p>
    <w:p w14:paraId="26543654" w14:textId="43230DF0" w:rsidR="00EE2730" w:rsidRPr="005539F6" w:rsidRDefault="00890333" w:rsidP="00FD3072">
      <w:pPr>
        <w:pStyle w:val="ListParagraph"/>
        <w:numPr>
          <w:ilvl w:val="1"/>
          <w:numId w:val="30"/>
        </w:numPr>
        <w:tabs>
          <w:tab w:val="left" w:pos="426"/>
          <w:tab w:val="left" w:pos="10348"/>
        </w:tabs>
        <w:spacing w:before="1"/>
        <w:ind w:right="287"/>
        <w:rPr>
          <w:sz w:val="24"/>
          <w:u w:val="none"/>
        </w:rPr>
      </w:pPr>
      <w:r w:rsidRPr="005539F6">
        <w:rPr>
          <w:sz w:val="24"/>
        </w:rPr>
        <w:t>Primary</w:t>
      </w:r>
      <w:r w:rsidRPr="005539F6">
        <w:rPr>
          <w:spacing w:val="-1"/>
          <w:sz w:val="24"/>
        </w:rPr>
        <w:t xml:space="preserve"> </w:t>
      </w:r>
      <w:r w:rsidRPr="005539F6">
        <w:rPr>
          <w:sz w:val="24"/>
        </w:rPr>
        <w:t>and</w:t>
      </w:r>
      <w:r w:rsidRPr="005539F6">
        <w:rPr>
          <w:spacing w:val="-3"/>
          <w:sz w:val="24"/>
        </w:rPr>
        <w:t xml:space="preserve"> </w:t>
      </w:r>
      <w:r w:rsidRPr="005539F6">
        <w:rPr>
          <w:sz w:val="24"/>
        </w:rPr>
        <w:t>Secondary</w:t>
      </w:r>
      <w:r w:rsidRPr="005539F6">
        <w:rPr>
          <w:spacing w:val="-1"/>
          <w:sz w:val="24"/>
        </w:rPr>
        <w:t xml:space="preserve"> </w:t>
      </w:r>
      <w:r w:rsidRPr="005539F6">
        <w:rPr>
          <w:spacing w:val="-4"/>
          <w:sz w:val="24"/>
        </w:rPr>
        <w:t>PGDE</w:t>
      </w:r>
    </w:p>
    <w:p w14:paraId="07B4FFAC" w14:textId="650DFEDF" w:rsidR="00EE2730" w:rsidRDefault="00890333" w:rsidP="00FB37BE">
      <w:pPr>
        <w:pStyle w:val="BodyText"/>
        <w:tabs>
          <w:tab w:val="left" w:pos="10348"/>
        </w:tabs>
        <w:ind w:right="287"/>
      </w:pPr>
      <w:r>
        <w:t>Clearing</w:t>
      </w:r>
      <w:r>
        <w:rPr>
          <w:spacing w:val="-7"/>
        </w:rPr>
        <w:t xml:space="preserve"> </w:t>
      </w:r>
      <w:r>
        <w:t>is</w:t>
      </w:r>
      <w:r>
        <w:rPr>
          <w:spacing w:val="-7"/>
        </w:rPr>
        <w:t xml:space="preserve"> </w:t>
      </w:r>
      <w:r>
        <w:t>an</w:t>
      </w:r>
      <w:r>
        <w:rPr>
          <w:spacing w:val="-7"/>
        </w:rPr>
        <w:t xml:space="preserve"> </w:t>
      </w:r>
      <w:r>
        <w:t>opportunity</w:t>
      </w:r>
      <w:r>
        <w:rPr>
          <w:spacing w:val="-6"/>
        </w:rPr>
        <w:t xml:space="preserve"> </w:t>
      </w:r>
      <w:r>
        <w:t>to</w:t>
      </w:r>
      <w:r>
        <w:rPr>
          <w:spacing w:val="-6"/>
        </w:rPr>
        <w:t xml:space="preserve"> </w:t>
      </w:r>
      <w:r>
        <w:t>gain</w:t>
      </w:r>
      <w:r>
        <w:rPr>
          <w:spacing w:val="-7"/>
        </w:rPr>
        <w:t xml:space="preserve"> </w:t>
      </w:r>
      <w:r>
        <w:t>a</w:t>
      </w:r>
      <w:r>
        <w:rPr>
          <w:spacing w:val="-6"/>
        </w:rPr>
        <w:t xml:space="preserve"> </w:t>
      </w:r>
      <w:r>
        <w:t>place</w:t>
      </w:r>
      <w:r>
        <w:rPr>
          <w:spacing w:val="-6"/>
        </w:rPr>
        <w:t xml:space="preserve"> </w:t>
      </w:r>
      <w:r>
        <w:t>at</w:t>
      </w:r>
      <w:r>
        <w:rPr>
          <w:spacing w:val="-7"/>
        </w:rPr>
        <w:t xml:space="preserve"> </w:t>
      </w:r>
      <w:r>
        <w:t>university</w:t>
      </w:r>
      <w:r>
        <w:rPr>
          <w:spacing w:val="-6"/>
        </w:rPr>
        <w:t xml:space="preserve"> </w:t>
      </w:r>
      <w:r>
        <w:t>if</w:t>
      </w:r>
      <w:r>
        <w:rPr>
          <w:spacing w:val="-7"/>
        </w:rPr>
        <w:t xml:space="preserve"> </w:t>
      </w:r>
      <w:r>
        <w:t>you</w:t>
      </w:r>
      <w:r>
        <w:rPr>
          <w:spacing w:val="-7"/>
        </w:rPr>
        <w:t xml:space="preserve"> </w:t>
      </w:r>
      <w:r>
        <w:t>are</w:t>
      </w:r>
      <w:r>
        <w:rPr>
          <w:spacing w:val="-6"/>
        </w:rPr>
        <w:t xml:space="preserve"> </w:t>
      </w:r>
      <w:r>
        <w:t>a</w:t>
      </w:r>
      <w:r>
        <w:rPr>
          <w:spacing w:val="-6"/>
        </w:rPr>
        <w:t xml:space="preserve"> </w:t>
      </w:r>
      <w:r>
        <w:t>UCAS</w:t>
      </w:r>
      <w:r>
        <w:rPr>
          <w:spacing w:val="-6"/>
        </w:rPr>
        <w:t xml:space="preserve"> </w:t>
      </w:r>
      <w:r>
        <w:t>applicant</w:t>
      </w:r>
      <w:r>
        <w:rPr>
          <w:spacing w:val="-7"/>
        </w:rPr>
        <w:t xml:space="preserve"> </w:t>
      </w:r>
      <w:r>
        <w:t>and</w:t>
      </w:r>
      <w:r>
        <w:rPr>
          <w:spacing w:val="-7"/>
        </w:rPr>
        <w:t xml:space="preserve"> </w:t>
      </w:r>
      <w:r>
        <w:t>you</w:t>
      </w:r>
      <w:r>
        <w:rPr>
          <w:spacing w:val="-7"/>
        </w:rPr>
        <w:t xml:space="preserve"> </w:t>
      </w:r>
      <w:r>
        <w:t>are</w:t>
      </w:r>
      <w:r>
        <w:rPr>
          <w:spacing w:val="-6"/>
        </w:rPr>
        <w:t xml:space="preserve"> </w:t>
      </w:r>
      <w:r>
        <w:t>not</w:t>
      </w:r>
      <w:r>
        <w:rPr>
          <w:spacing w:val="-8"/>
        </w:rPr>
        <w:t xml:space="preserve"> </w:t>
      </w:r>
      <w:r>
        <w:t>holding any</w:t>
      </w:r>
      <w:r>
        <w:rPr>
          <w:spacing w:val="-6"/>
        </w:rPr>
        <w:t xml:space="preserve"> </w:t>
      </w:r>
      <w:r>
        <w:t>offers</w:t>
      </w:r>
      <w:r>
        <w:rPr>
          <w:spacing w:val="-7"/>
        </w:rPr>
        <w:t xml:space="preserve"> </w:t>
      </w:r>
      <w:r>
        <w:t>of</w:t>
      </w:r>
      <w:r>
        <w:rPr>
          <w:spacing w:val="-8"/>
        </w:rPr>
        <w:t xml:space="preserve"> </w:t>
      </w:r>
      <w:r>
        <w:t>admission.</w:t>
      </w:r>
      <w:r>
        <w:rPr>
          <w:spacing w:val="40"/>
        </w:rPr>
        <w:t xml:space="preserve"> </w:t>
      </w:r>
      <w:r>
        <w:t>Through</w:t>
      </w:r>
      <w:r>
        <w:rPr>
          <w:spacing w:val="-6"/>
        </w:rPr>
        <w:t xml:space="preserve"> </w:t>
      </w:r>
      <w:r>
        <w:t>Clearing</w:t>
      </w:r>
      <w:r>
        <w:rPr>
          <w:spacing w:val="-7"/>
        </w:rPr>
        <w:t xml:space="preserve"> </w:t>
      </w:r>
      <w:r>
        <w:t>you</w:t>
      </w:r>
      <w:r>
        <w:rPr>
          <w:spacing w:val="-6"/>
        </w:rPr>
        <w:t xml:space="preserve"> </w:t>
      </w:r>
      <w:r>
        <w:t>have</w:t>
      </w:r>
      <w:r>
        <w:rPr>
          <w:spacing w:val="-6"/>
        </w:rPr>
        <w:t xml:space="preserve"> </w:t>
      </w:r>
      <w:r>
        <w:t>the</w:t>
      </w:r>
      <w:r>
        <w:rPr>
          <w:spacing w:val="-6"/>
        </w:rPr>
        <w:t xml:space="preserve"> </w:t>
      </w:r>
      <w:r>
        <w:t>opportunity</w:t>
      </w:r>
      <w:r>
        <w:rPr>
          <w:spacing w:val="-6"/>
        </w:rPr>
        <w:t xml:space="preserve"> </w:t>
      </w:r>
      <w:r>
        <w:t>to</w:t>
      </w:r>
      <w:r>
        <w:rPr>
          <w:spacing w:val="-6"/>
        </w:rPr>
        <w:t xml:space="preserve"> </w:t>
      </w:r>
      <w:r>
        <w:t>be</w:t>
      </w:r>
      <w:r>
        <w:rPr>
          <w:spacing w:val="-7"/>
        </w:rPr>
        <w:t xml:space="preserve"> </w:t>
      </w:r>
      <w:r>
        <w:t>considered</w:t>
      </w:r>
      <w:r>
        <w:rPr>
          <w:spacing w:val="-8"/>
        </w:rPr>
        <w:t xml:space="preserve"> </w:t>
      </w:r>
      <w:r>
        <w:t>by</w:t>
      </w:r>
      <w:r>
        <w:rPr>
          <w:spacing w:val="-6"/>
        </w:rPr>
        <w:t xml:space="preserve"> </w:t>
      </w:r>
      <w:r>
        <w:t>institutions</w:t>
      </w:r>
      <w:r>
        <w:rPr>
          <w:spacing w:val="-7"/>
        </w:rPr>
        <w:t xml:space="preserve"> </w:t>
      </w:r>
      <w:r>
        <w:t>with vacancies.</w:t>
      </w:r>
      <w:r>
        <w:rPr>
          <w:spacing w:val="-3"/>
        </w:rPr>
        <w:t xml:space="preserve"> </w:t>
      </w:r>
      <w:r>
        <w:t>Clearing</w:t>
      </w:r>
      <w:r>
        <w:rPr>
          <w:spacing w:val="-14"/>
        </w:rPr>
        <w:t xml:space="preserve"> </w:t>
      </w:r>
      <w:r>
        <w:t>generally</w:t>
      </w:r>
      <w:r>
        <w:rPr>
          <w:spacing w:val="-13"/>
        </w:rPr>
        <w:t xml:space="preserve"> </w:t>
      </w:r>
      <w:r>
        <w:t>takes</w:t>
      </w:r>
      <w:r>
        <w:rPr>
          <w:spacing w:val="-14"/>
        </w:rPr>
        <w:t xml:space="preserve"> </w:t>
      </w:r>
      <w:r>
        <w:t>place</w:t>
      </w:r>
      <w:r>
        <w:rPr>
          <w:spacing w:val="-13"/>
        </w:rPr>
        <w:t xml:space="preserve"> </w:t>
      </w:r>
      <w:r>
        <w:t>during</w:t>
      </w:r>
      <w:r>
        <w:rPr>
          <w:spacing w:val="-14"/>
        </w:rPr>
        <w:t xml:space="preserve"> </w:t>
      </w:r>
      <w:r>
        <w:t>July</w:t>
      </w:r>
      <w:r>
        <w:rPr>
          <w:spacing w:val="-13"/>
        </w:rPr>
        <w:t xml:space="preserve"> </w:t>
      </w:r>
      <w:r>
        <w:t>and</w:t>
      </w:r>
      <w:r>
        <w:rPr>
          <w:spacing w:val="-14"/>
        </w:rPr>
        <w:t xml:space="preserve"> </w:t>
      </w:r>
      <w:r>
        <w:t>August</w:t>
      </w:r>
      <w:r>
        <w:rPr>
          <w:spacing w:val="-13"/>
        </w:rPr>
        <w:t xml:space="preserve"> </w:t>
      </w:r>
      <w:r>
        <w:t>and</w:t>
      </w:r>
      <w:r>
        <w:rPr>
          <w:spacing w:val="-14"/>
        </w:rPr>
        <w:t xml:space="preserve"> </w:t>
      </w:r>
      <w:r>
        <w:t>you</w:t>
      </w:r>
      <w:r>
        <w:rPr>
          <w:spacing w:val="-14"/>
        </w:rPr>
        <w:t xml:space="preserve"> </w:t>
      </w:r>
      <w:r>
        <w:t>become</w:t>
      </w:r>
      <w:r>
        <w:rPr>
          <w:spacing w:val="-13"/>
        </w:rPr>
        <w:t xml:space="preserve"> </w:t>
      </w:r>
      <w:r>
        <w:t>eligible</w:t>
      </w:r>
      <w:r>
        <w:rPr>
          <w:spacing w:val="-14"/>
        </w:rPr>
        <w:t xml:space="preserve"> </w:t>
      </w:r>
      <w:r>
        <w:t>by</w:t>
      </w:r>
      <w:r>
        <w:rPr>
          <w:spacing w:val="-13"/>
        </w:rPr>
        <w:t xml:space="preserve"> </w:t>
      </w:r>
      <w:r>
        <w:t>several</w:t>
      </w:r>
      <w:r>
        <w:rPr>
          <w:spacing w:val="-14"/>
        </w:rPr>
        <w:t xml:space="preserve"> </w:t>
      </w:r>
      <w:r>
        <w:t>means – receiving no offers, declining all offers, applying after the UCAS deadlines or being turned down at Confirmation (</w:t>
      </w:r>
      <w:r>
        <w:rPr>
          <w:b/>
        </w:rPr>
        <w:t>See Note 2</w:t>
      </w:r>
      <w:r w:rsidR="005539F6">
        <w:rPr>
          <w:b/>
        </w:rPr>
        <w:t>8</w:t>
      </w:r>
      <w:r>
        <w:t>).</w:t>
      </w:r>
      <w:r>
        <w:rPr>
          <w:spacing w:val="40"/>
        </w:rPr>
        <w:t xml:space="preserve"> </w:t>
      </w:r>
      <w:r>
        <w:t>UCAS will inform you if you are eligible for Clearing.</w:t>
      </w:r>
    </w:p>
    <w:p w14:paraId="45C12414" w14:textId="77777777" w:rsidR="00EE2730" w:rsidRDefault="00890333" w:rsidP="00FB37BE">
      <w:pPr>
        <w:pStyle w:val="BodyText"/>
        <w:tabs>
          <w:tab w:val="left" w:pos="10348"/>
        </w:tabs>
        <w:spacing w:before="195"/>
        <w:ind w:right="287"/>
      </w:pPr>
      <w:r>
        <w:t xml:space="preserve">Should the University of Aberdeen have vacancies during Clearing, the UCAS web pages will provide </w:t>
      </w:r>
      <w:r>
        <w:rPr>
          <w:spacing w:val="-2"/>
        </w:rPr>
        <w:t>details.</w:t>
      </w:r>
    </w:p>
    <w:p w14:paraId="1D91EEC1" w14:textId="77777777" w:rsidR="00EE2730" w:rsidRDefault="00890333" w:rsidP="00FD3072">
      <w:pPr>
        <w:pStyle w:val="ListParagraph"/>
        <w:numPr>
          <w:ilvl w:val="1"/>
          <w:numId w:val="30"/>
        </w:numPr>
        <w:tabs>
          <w:tab w:val="left" w:pos="423"/>
        </w:tabs>
        <w:spacing w:before="195"/>
        <w:ind w:left="423" w:right="287" w:hanging="423"/>
        <w:jc w:val="both"/>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028133A4" w14:textId="77777777" w:rsidR="00EE2730" w:rsidRDefault="00890333" w:rsidP="00FB37BE">
      <w:pPr>
        <w:pStyle w:val="BodyText"/>
        <w:tabs>
          <w:tab w:val="left" w:pos="10348"/>
        </w:tabs>
        <w:ind w:right="287"/>
      </w:pPr>
      <w:r>
        <w:t>Clearing</w:t>
      </w:r>
      <w:r>
        <w:rPr>
          <w:spacing w:val="-3"/>
        </w:rPr>
        <w:t xml:space="preserve"> </w:t>
      </w:r>
      <w:r>
        <w:t>does</w:t>
      </w:r>
      <w:r>
        <w:rPr>
          <w:spacing w:val="-2"/>
        </w:rPr>
        <w:t xml:space="preserve"> </w:t>
      </w:r>
      <w:r>
        <w:t>not</w:t>
      </w:r>
      <w:r>
        <w:rPr>
          <w:spacing w:val="-3"/>
        </w:rPr>
        <w:t xml:space="preserve"> </w:t>
      </w:r>
      <w:r>
        <w:t>apply</w:t>
      </w:r>
      <w:r>
        <w:rPr>
          <w:spacing w:val="-1"/>
        </w:rPr>
        <w:t xml:space="preserve"> </w:t>
      </w:r>
      <w:r>
        <w:t>if</w:t>
      </w:r>
      <w:r>
        <w:rPr>
          <w:spacing w:val="-3"/>
        </w:rPr>
        <w:t xml:space="preserve"> </w:t>
      </w:r>
      <w:r>
        <w:t>you</w:t>
      </w:r>
      <w:r>
        <w:rPr>
          <w:spacing w:val="-2"/>
        </w:rPr>
        <w:t xml:space="preserve"> </w:t>
      </w:r>
      <w:r>
        <w:t>are</w:t>
      </w:r>
      <w:r>
        <w:rPr>
          <w:spacing w:val="-2"/>
        </w:rPr>
        <w:t xml:space="preserve"> </w:t>
      </w:r>
      <w:r>
        <w:t>a</w:t>
      </w:r>
      <w:r>
        <w:rPr>
          <w:spacing w:val="-2"/>
        </w:rPr>
        <w:t xml:space="preserve"> </w:t>
      </w:r>
      <w:r>
        <w:t>non-graduating</w:t>
      </w:r>
      <w:r>
        <w:rPr>
          <w:spacing w:val="-3"/>
        </w:rPr>
        <w:t xml:space="preserve"> </w:t>
      </w:r>
      <w:r>
        <w:t>student.</w:t>
      </w:r>
      <w:r>
        <w:rPr>
          <w:spacing w:val="51"/>
        </w:rPr>
        <w:t xml:space="preserve"> </w:t>
      </w:r>
      <w:r>
        <w:t>You</w:t>
      </w:r>
      <w:r>
        <w:rPr>
          <w:spacing w:val="-2"/>
        </w:rPr>
        <w:t xml:space="preserve"> </w:t>
      </w:r>
      <w:r>
        <w:t>can</w:t>
      </w:r>
      <w:r>
        <w:rPr>
          <w:spacing w:val="-3"/>
        </w:rPr>
        <w:t xml:space="preserve"> </w:t>
      </w:r>
      <w:r>
        <w:t>find</w:t>
      </w:r>
      <w:r>
        <w:rPr>
          <w:spacing w:val="-3"/>
        </w:rPr>
        <w:t xml:space="preserve"> </w:t>
      </w:r>
      <w:r>
        <w:t>more</w:t>
      </w:r>
      <w:r>
        <w:rPr>
          <w:spacing w:val="-2"/>
        </w:rPr>
        <w:t xml:space="preserve"> </w:t>
      </w:r>
      <w:r>
        <w:t>information</w:t>
      </w:r>
      <w:r>
        <w:rPr>
          <w:spacing w:val="-2"/>
        </w:rPr>
        <w:t xml:space="preserve"> </w:t>
      </w:r>
      <w:hyperlink r:id="rId69">
        <w:r>
          <w:rPr>
            <w:color w:val="0000FF"/>
            <w:spacing w:val="-2"/>
            <w:u w:val="single" w:color="0000FF"/>
          </w:rPr>
          <w:t>here</w:t>
        </w:r>
        <w:r>
          <w:rPr>
            <w:spacing w:val="-2"/>
          </w:rPr>
          <w:t>.</w:t>
        </w:r>
      </w:hyperlink>
    </w:p>
    <w:p w14:paraId="1678E2A0" w14:textId="77777777" w:rsidR="00FB37BE" w:rsidRDefault="00FB37BE">
      <w:pPr>
        <w:rPr>
          <w:b/>
          <w:bCs/>
          <w:sz w:val="28"/>
          <w:szCs w:val="28"/>
        </w:rPr>
      </w:pPr>
      <w:r>
        <w:br w:type="page"/>
      </w:r>
    </w:p>
    <w:p w14:paraId="3E36B482" w14:textId="7A291E35" w:rsidR="00D55520" w:rsidRDefault="00D55520" w:rsidP="00FB37BE">
      <w:pPr>
        <w:pStyle w:val="Heading1"/>
        <w:tabs>
          <w:tab w:val="left" w:pos="10348"/>
        </w:tabs>
        <w:spacing w:before="294"/>
        <w:ind w:right="287"/>
      </w:pPr>
      <w:bookmarkStart w:id="68" w:name="_Toc241591881"/>
      <w:r>
        <w:lastRenderedPageBreak/>
        <w:t>Note 30: What is Clearing Plus?</w:t>
      </w:r>
      <w:bookmarkEnd w:id="68"/>
    </w:p>
    <w:p w14:paraId="39CE9DF5" w14:textId="175956DC" w:rsidR="00D55520" w:rsidRPr="00A53345" w:rsidRDefault="00D55520" w:rsidP="00FD3072">
      <w:pPr>
        <w:pStyle w:val="ListParagraph"/>
        <w:numPr>
          <w:ilvl w:val="1"/>
          <w:numId w:val="34"/>
        </w:numPr>
        <w:tabs>
          <w:tab w:val="left" w:pos="423"/>
          <w:tab w:val="left" w:pos="10348"/>
        </w:tabs>
        <w:spacing w:before="194"/>
        <w:ind w:right="287" w:hanging="792"/>
        <w:rPr>
          <w:sz w:val="24"/>
          <w:u w:val="none"/>
        </w:rPr>
      </w:pPr>
      <w:r w:rsidRPr="00A53345">
        <w:rPr>
          <w:sz w:val="24"/>
        </w:rPr>
        <w:t>Undergraduate</w:t>
      </w:r>
      <w:r w:rsidRPr="00A53345">
        <w:rPr>
          <w:spacing w:val="-2"/>
          <w:sz w:val="24"/>
        </w:rPr>
        <w:t xml:space="preserve"> </w:t>
      </w:r>
      <w:r w:rsidRPr="00A53345">
        <w:rPr>
          <w:sz w:val="24"/>
        </w:rPr>
        <w:t>full-</w:t>
      </w:r>
      <w:r w:rsidRPr="00A53345">
        <w:rPr>
          <w:spacing w:val="-4"/>
          <w:sz w:val="24"/>
        </w:rPr>
        <w:t>time</w:t>
      </w:r>
    </w:p>
    <w:p w14:paraId="468E9187" w14:textId="77777777" w:rsidR="00D55520" w:rsidRPr="00A53345" w:rsidRDefault="00D55520" w:rsidP="00FD3072">
      <w:pPr>
        <w:pStyle w:val="ListParagraph"/>
        <w:numPr>
          <w:ilvl w:val="1"/>
          <w:numId w:val="34"/>
        </w:numPr>
        <w:tabs>
          <w:tab w:val="left" w:pos="423"/>
          <w:tab w:val="left" w:pos="10348"/>
        </w:tabs>
        <w:spacing w:before="1"/>
        <w:ind w:right="287" w:hanging="792"/>
        <w:rPr>
          <w:sz w:val="24"/>
          <w:u w:val="none"/>
        </w:rPr>
      </w:pPr>
      <w:r w:rsidRPr="00A53345">
        <w:rPr>
          <w:sz w:val="24"/>
        </w:rPr>
        <w:t>Primary</w:t>
      </w:r>
      <w:r w:rsidRPr="00A53345">
        <w:rPr>
          <w:spacing w:val="-1"/>
          <w:sz w:val="24"/>
        </w:rPr>
        <w:t xml:space="preserve"> </w:t>
      </w:r>
      <w:r w:rsidRPr="00A53345">
        <w:rPr>
          <w:sz w:val="24"/>
        </w:rPr>
        <w:t>and</w:t>
      </w:r>
      <w:r w:rsidRPr="00A53345">
        <w:rPr>
          <w:spacing w:val="-3"/>
          <w:sz w:val="24"/>
        </w:rPr>
        <w:t xml:space="preserve"> </w:t>
      </w:r>
      <w:r w:rsidRPr="00A53345">
        <w:rPr>
          <w:sz w:val="24"/>
        </w:rPr>
        <w:t>Secondary</w:t>
      </w:r>
      <w:r w:rsidRPr="00A53345">
        <w:rPr>
          <w:spacing w:val="-1"/>
          <w:sz w:val="24"/>
        </w:rPr>
        <w:t xml:space="preserve"> </w:t>
      </w:r>
      <w:r w:rsidRPr="00A53345">
        <w:rPr>
          <w:spacing w:val="-4"/>
          <w:sz w:val="24"/>
        </w:rPr>
        <w:t>PGDE</w:t>
      </w:r>
    </w:p>
    <w:p w14:paraId="05104D9F" w14:textId="1192F582" w:rsidR="00D55520" w:rsidRDefault="00D55520" w:rsidP="00FB37BE">
      <w:pPr>
        <w:pStyle w:val="BodyText"/>
        <w:tabs>
          <w:tab w:val="left" w:pos="10348"/>
        </w:tabs>
        <w:ind w:right="287"/>
      </w:pPr>
      <w:r>
        <w:t xml:space="preserve">Clearing Plus </w:t>
      </w:r>
      <w:r w:rsidR="006541F9">
        <w:t>is available to anyone who has been unsuccessful with their application or is applying for the first time through UCAS.  Clearing Plus opens at the beginning of July 202</w:t>
      </w:r>
      <w:r w:rsidR="00675025">
        <w:t>7</w:t>
      </w:r>
      <w:r w:rsidR="006541F9">
        <w:t xml:space="preserve"> and allows UCAS to match courses to you.  You refer your application to your preferred university and that university will be in touch with you if they are able to make you an offer.</w:t>
      </w:r>
    </w:p>
    <w:p w14:paraId="4566AD02" w14:textId="68F9947F" w:rsidR="006541F9" w:rsidRPr="00A53345" w:rsidRDefault="006541F9" w:rsidP="00FD3072">
      <w:pPr>
        <w:pStyle w:val="ListParagraph"/>
        <w:numPr>
          <w:ilvl w:val="1"/>
          <w:numId w:val="34"/>
        </w:numPr>
        <w:tabs>
          <w:tab w:val="left" w:pos="423"/>
          <w:tab w:val="left" w:pos="10348"/>
        </w:tabs>
        <w:spacing w:before="195"/>
        <w:ind w:right="287" w:hanging="792"/>
        <w:jc w:val="both"/>
        <w:rPr>
          <w:sz w:val="24"/>
          <w:u w:val="none"/>
        </w:rPr>
      </w:pPr>
      <w:r w:rsidRPr="00A53345">
        <w:rPr>
          <w:sz w:val="24"/>
        </w:rPr>
        <w:t>Undergraduate</w:t>
      </w:r>
      <w:r w:rsidRPr="00A53345">
        <w:rPr>
          <w:spacing w:val="-2"/>
          <w:sz w:val="24"/>
        </w:rPr>
        <w:t xml:space="preserve"> </w:t>
      </w:r>
      <w:r w:rsidRPr="00A53345">
        <w:rPr>
          <w:sz w:val="24"/>
        </w:rPr>
        <w:t>non-</w:t>
      </w:r>
      <w:r w:rsidRPr="00A53345">
        <w:rPr>
          <w:spacing w:val="-2"/>
          <w:sz w:val="24"/>
        </w:rPr>
        <w:t>graduating</w:t>
      </w:r>
    </w:p>
    <w:p w14:paraId="0F07F11C" w14:textId="77777777" w:rsidR="006541F9" w:rsidRDefault="006541F9" w:rsidP="00FB37BE">
      <w:pPr>
        <w:pStyle w:val="BodyText"/>
        <w:tabs>
          <w:tab w:val="left" w:pos="10348"/>
        </w:tabs>
        <w:ind w:right="287"/>
      </w:pPr>
      <w:r>
        <w:t>Clearing</w:t>
      </w:r>
      <w:r>
        <w:rPr>
          <w:spacing w:val="-3"/>
        </w:rPr>
        <w:t xml:space="preserve"> </w:t>
      </w:r>
      <w:r>
        <w:t>does</w:t>
      </w:r>
      <w:r>
        <w:rPr>
          <w:spacing w:val="-2"/>
        </w:rPr>
        <w:t xml:space="preserve"> </w:t>
      </w:r>
      <w:r>
        <w:t>not</w:t>
      </w:r>
      <w:r>
        <w:rPr>
          <w:spacing w:val="-3"/>
        </w:rPr>
        <w:t xml:space="preserve"> </w:t>
      </w:r>
      <w:r>
        <w:t>apply</w:t>
      </w:r>
      <w:r>
        <w:rPr>
          <w:spacing w:val="-1"/>
        </w:rPr>
        <w:t xml:space="preserve"> </w:t>
      </w:r>
      <w:r>
        <w:t>if</w:t>
      </w:r>
      <w:r>
        <w:rPr>
          <w:spacing w:val="-3"/>
        </w:rPr>
        <w:t xml:space="preserve"> </w:t>
      </w:r>
      <w:r>
        <w:t>you</w:t>
      </w:r>
      <w:r>
        <w:rPr>
          <w:spacing w:val="-2"/>
        </w:rPr>
        <w:t xml:space="preserve"> </w:t>
      </w:r>
      <w:r>
        <w:t>are</w:t>
      </w:r>
      <w:r>
        <w:rPr>
          <w:spacing w:val="-2"/>
        </w:rPr>
        <w:t xml:space="preserve"> </w:t>
      </w:r>
      <w:r>
        <w:t>a</w:t>
      </w:r>
      <w:r>
        <w:rPr>
          <w:spacing w:val="-2"/>
        </w:rPr>
        <w:t xml:space="preserve"> </w:t>
      </w:r>
      <w:r>
        <w:t>non-graduating</w:t>
      </w:r>
      <w:r>
        <w:rPr>
          <w:spacing w:val="-3"/>
        </w:rPr>
        <w:t xml:space="preserve"> </w:t>
      </w:r>
      <w:r>
        <w:t>student.</w:t>
      </w:r>
      <w:r>
        <w:rPr>
          <w:spacing w:val="51"/>
        </w:rPr>
        <w:t xml:space="preserve"> </w:t>
      </w:r>
      <w:r>
        <w:t>You</w:t>
      </w:r>
      <w:r>
        <w:rPr>
          <w:spacing w:val="-2"/>
        </w:rPr>
        <w:t xml:space="preserve"> </w:t>
      </w:r>
      <w:r>
        <w:t>can</w:t>
      </w:r>
      <w:r>
        <w:rPr>
          <w:spacing w:val="-3"/>
        </w:rPr>
        <w:t xml:space="preserve"> </w:t>
      </w:r>
      <w:r>
        <w:t>find</w:t>
      </w:r>
      <w:r>
        <w:rPr>
          <w:spacing w:val="-3"/>
        </w:rPr>
        <w:t xml:space="preserve"> </w:t>
      </w:r>
      <w:r>
        <w:t>more</w:t>
      </w:r>
      <w:r>
        <w:rPr>
          <w:spacing w:val="-2"/>
        </w:rPr>
        <w:t xml:space="preserve"> </w:t>
      </w:r>
      <w:r>
        <w:t>information</w:t>
      </w:r>
      <w:r>
        <w:rPr>
          <w:spacing w:val="-2"/>
        </w:rPr>
        <w:t xml:space="preserve"> </w:t>
      </w:r>
      <w:hyperlink r:id="rId70">
        <w:r>
          <w:rPr>
            <w:color w:val="0000FF"/>
            <w:spacing w:val="-2"/>
            <w:u w:val="single" w:color="0000FF"/>
          </w:rPr>
          <w:t>here</w:t>
        </w:r>
        <w:r>
          <w:rPr>
            <w:spacing w:val="-2"/>
          </w:rPr>
          <w:t>.</w:t>
        </w:r>
      </w:hyperlink>
    </w:p>
    <w:p w14:paraId="31A6BFAB" w14:textId="1097AF1A" w:rsidR="00EE2730" w:rsidRDefault="00890333" w:rsidP="00FB37BE">
      <w:pPr>
        <w:pStyle w:val="Heading1"/>
        <w:tabs>
          <w:tab w:val="left" w:pos="10348"/>
        </w:tabs>
        <w:spacing w:before="195"/>
        <w:ind w:right="287"/>
      </w:pPr>
      <w:bookmarkStart w:id="69" w:name="Note_29._Are_there_any_scholarships_avai"/>
      <w:bookmarkStart w:id="70" w:name="_Toc241591882"/>
      <w:bookmarkEnd w:id="69"/>
      <w:r>
        <w:t>Note</w:t>
      </w:r>
      <w:r>
        <w:rPr>
          <w:spacing w:val="-10"/>
        </w:rPr>
        <w:t xml:space="preserve"> </w:t>
      </w:r>
      <w:r w:rsidR="005539F6">
        <w:t>3</w:t>
      </w:r>
      <w:r w:rsidR="00A53345">
        <w:t>1</w:t>
      </w:r>
      <w:r>
        <w:t>.</w:t>
      </w:r>
      <w:r>
        <w:rPr>
          <w:spacing w:val="-9"/>
        </w:rPr>
        <w:t xml:space="preserve"> </w:t>
      </w:r>
      <w:r>
        <w:t>Are</w:t>
      </w:r>
      <w:r>
        <w:rPr>
          <w:spacing w:val="-9"/>
        </w:rPr>
        <w:t xml:space="preserve"> </w:t>
      </w:r>
      <w:r>
        <w:t>there</w:t>
      </w:r>
      <w:r>
        <w:rPr>
          <w:spacing w:val="-9"/>
        </w:rPr>
        <w:t xml:space="preserve"> </w:t>
      </w:r>
      <w:r>
        <w:t>any</w:t>
      </w:r>
      <w:r>
        <w:rPr>
          <w:spacing w:val="-9"/>
        </w:rPr>
        <w:t xml:space="preserve"> </w:t>
      </w:r>
      <w:r>
        <w:t>scholarships</w:t>
      </w:r>
      <w:r>
        <w:rPr>
          <w:spacing w:val="-8"/>
        </w:rPr>
        <w:t xml:space="preserve"> </w:t>
      </w:r>
      <w:r>
        <w:rPr>
          <w:spacing w:val="-2"/>
        </w:rPr>
        <w:t>available?</w:t>
      </w:r>
      <w:bookmarkEnd w:id="70"/>
    </w:p>
    <w:p w14:paraId="420CF7A8" w14:textId="77777777" w:rsidR="00A7070B" w:rsidRPr="00A7070B" w:rsidRDefault="00890333" w:rsidP="00FD3072">
      <w:pPr>
        <w:pStyle w:val="ListParagraph"/>
        <w:numPr>
          <w:ilvl w:val="1"/>
          <w:numId w:val="35"/>
        </w:numPr>
        <w:tabs>
          <w:tab w:val="left" w:pos="423"/>
          <w:tab w:val="left" w:pos="10348"/>
        </w:tabs>
        <w:ind w:right="287" w:hanging="792"/>
        <w:jc w:val="both"/>
        <w:rPr>
          <w:sz w:val="24"/>
          <w:u w:val="none"/>
        </w:rPr>
      </w:pPr>
      <w:r w:rsidRPr="009011A2">
        <w:rPr>
          <w:sz w:val="24"/>
        </w:rPr>
        <w:t>Undergraduate</w:t>
      </w:r>
      <w:r w:rsidRPr="009011A2">
        <w:rPr>
          <w:spacing w:val="-2"/>
          <w:sz w:val="24"/>
        </w:rPr>
        <w:t xml:space="preserve"> </w:t>
      </w:r>
      <w:r w:rsidRPr="009011A2">
        <w:rPr>
          <w:sz w:val="24"/>
        </w:rPr>
        <w:t>full-</w:t>
      </w:r>
      <w:r w:rsidRPr="009011A2">
        <w:rPr>
          <w:spacing w:val="-4"/>
          <w:sz w:val="24"/>
        </w:rPr>
        <w:t>time</w:t>
      </w:r>
    </w:p>
    <w:p w14:paraId="458F57DD" w14:textId="79B2239B" w:rsidR="00EE2730" w:rsidRPr="00A7070B" w:rsidRDefault="00890333" w:rsidP="00FD3072">
      <w:pPr>
        <w:pStyle w:val="ListParagraph"/>
        <w:numPr>
          <w:ilvl w:val="1"/>
          <w:numId w:val="35"/>
        </w:numPr>
        <w:tabs>
          <w:tab w:val="left" w:pos="423"/>
          <w:tab w:val="left" w:pos="10348"/>
        </w:tabs>
        <w:ind w:right="287" w:hanging="792"/>
        <w:jc w:val="both"/>
        <w:rPr>
          <w:sz w:val="24"/>
          <w:u w:val="none"/>
        </w:rPr>
      </w:pPr>
      <w:r w:rsidRPr="00A7070B">
        <w:rPr>
          <w:sz w:val="24"/>
        </w:rPr>
        <w:t>Primary</w:t>
      </w:r>
      <w:r w:rsidRPr="00A7070B">
        <w:rPr>
          <w:spacing w:val="-1"/>
          <w:sz w:val="24"/>
        </w:rPr>
        <w:t xml:space="preserve"> </w:t>
      </w:r>
      <w:r w:rsidRPr="00A7070B">
        <w:rPr>
          <w:sz w:val="24"/>
        </w:rPr>
        <w:t>and</w:t>
      </w:r>
      <w:r w:rsidRPr="00A7070B">
        <w:rPr>
          <w:spacing w:val="-3"/>
          <w:sz w:val="24"/>
        </w:rPr>
        <w:t xml:space="preserve"> </w:t>
      </w:r>
      <w:r w:rsidRPr="00A7070B">
        <w:rPr>
          <w:sz w:val="24"/>
        </w:rPr>
        <w:t>Secondary</w:t>
      </w:r>
      <w:r w:rsidRPr="00A7070B">
        <w:rPr>
          <w:spacing w:val="-1"/>
          <w:sz w:val="24"/>
        </w:rPr>
        <w:t xml:space="preserve"> </w:t>
      </w:r>
      <w:r w:rsidRPr="00A7070B">
        <w:rPr>
          <w:spacing w:val="-4"/>
          <w:sz w:val="24"/>
        </w:rPr>
        <w:t>PGDE</w:t>
      </w:r>
    </w:p>
    <w:p w14:paraId="7C75DF6F" w14:textId="54C1891C" w:rsidR="00A01726" w:rsidRDefault="00890333" w:rsidP="00FB37BE">
      <w:pPr>
        <w:pStyle w:val="BodyText"/>
        <w:tabs>
          <w:tab w:val="left" w:pos="10348"/>
        </w:tabs>
        <w:ind w:right="287"/>
        <w:rPr>
          <w:spacing w:val="40"/>
        </w:rPr>
      </w:pPr>
      <w:r>
        <w:t xml:space="preserve">The University of Aberdeen offers </w:t>
      </w:r>
      <w:r w:rsidR="00DB741E">
        <w:t xml:space="preserve">a range of Scholarships </w:t>
      </w:r>
      <w:r>
        <w:t>for Undergraduate students.</w:t>
      </w:r>
      <w:r>
        <w:rPr>
          <w:spacing w:val="40"/>
        </w:rPr>
        <w:t xml:space="preserve"> </w:t>
      </w:r>
      <w:r>
        <w:t>There are awards available</w:t>
      </w:r>
      <w:r>
        <w:rPr>
          <w:spacing w:val="-7"/>
        </w:rPr>
        <w:t xml:space="preserve"> </w:t>
      </w:r>
      <w:r>
        <w:t>for</w:t>
      </w:r>
      <w:r>
        <w:rPr>
          <w:spacing w:val="-8"/>
        </w:rPr>
        <w:t xml:space="preserve"> </w:t>
      </w:r>
      <w:r>
        <w:t>entry</w:t>
      </w:r>
      <w:r>
        <w:rPr>
          <w:spacing w:val="-7"/>
        </w:rPr>
        <w:t xml:space="preserve"> </w:t>
      </w:r>
      <w:r>
        <w:t>in</w:t>
      </w:r>
      <w:r>
        <w:rPr>
          <w:spacing w:val="-9"/>
        </w:rPr>
        <w:t xml:space="preserve"> </w:t>
      </w:r>
      <w:r>
        <w:t>September</w:t>
      </w:r>
      <w:r>
        <w:rPr>
          <w:spacing w:val="-8"/>
        </w:rPr>
        <w:t xml:space="preserve"> </w:t>
      </w:r>
      <w:r>
        <w:t>202</w:t>
      </w:r>
      <w:r w:rsidR="00675025">
        <w:t>7</w:t>
      </w:r>
      <w:r>
        <w:t>.</w:t>
      </w:r>
      <w:r>
        <w:rPr>
          <w:spacing w:val="40"/>
        </w:rPr>
        <w:t xml:space="preserve"> </w:t>
      </w:r>
      <w:r>
        <w:t>In</w:t>
      </w:r>
      <w:r>
        <w:rPr>
          <w:spacing w:val="-8"/>
        </w:rPr>
        <w:t xml:space="preserve"> </w:t>
      </w:r>
      <w:r>
        <w:t>some</w:t>
      </w:r>
      <w:r>
        <w:rPr>
          <w:spacing w:val="-7"/>
        </w:rPr>
        <w:t xml:space="preserve"> </w:t>
      </w:r>
      <w:r>
        <w:t>cases</w:t>
      </w:r>
      <w:r>
        <w:rPr>
          <w:spacing w:val="-8"/>
        </w:rPr>
        <w:t xml:space="preserve"> </w:t>
      </w:r>
      <w:r>
        <w:t>closing</w:t>
      </w:r>
      <w:r>
        <w:rPr>
          <w:spacing w:val="-9"/>
        </w:rPr>
        <w:t xml:space="preserve"> </w:t>
      </w:r>
      <w:r>
        <w:t>dates</w:t>
      </w:r>
      <w:r>
        <w:rPr>
          <w:spacing w:val="-8"/>
        </w:rPr>
        <w:t xml:space="preserve"> </w:t>
      </w:r>
      <w:r>
        <w:t>apply.</w:t>
      </w:r>
      <w:r>
        <w:rPr>
          <w:spacing w:val="40"/>
        </w:rPr>
        <w:t xml:space="preserve"> </w:t>
      </w:r>
    </w:p>
    <w:p w14:paraId="79D54126" w14:textId="77777777" w:rsidR="00A01726" w:rsidRPr="008366B9" w:rsidRDefault="00A01726" w:rsidP="00FB37BE">
      <w:pPr>
        <w:pStyle w:val="BodyText"/>
        <w:tabs>
          <w:tab w:val="left" w:pos="10348"/>
        </w:tabs>
        <w:ind w:right="287"/>
        <w:rPr>
          <w:spacing w:val="40"/>
          <w:sz w:val="12"/>
          <w:szCs w:val="12"/>
        </w:rPr>
      </w:pPr>
    </w:p>
    <w:p w14:paraId="4F7A33DB" w14:textId="12BE0114" w:rsidR="00A01726" w:rsidRDefault="00A01726" w:rsidP="00FD3072">
      <w:pPr>
        <w:pStyle w:val="BodyText"/>
        <w:numPr>
          <w:ilvl w:val="0"/>
          <w:numId w:val="33"/>
        </w:numPr>
        <w:tabs>
          <w:tab w:val="left" w:pos="10348"/>
        </w:tabs>
        <w:ind w:right="287"/>
      </w:pPr>
      <w:r w:rsidRPr="00A01726">
        <w:rPr>
          <w:b/>
          <w:bCs/>
        </w:rPr>
        <w:t>Entrance Scholarships</w:t>
      </w:r>
      <w:r w:rsidRPr="00A01726">
        <w:t xml:space="preserve"> – these are available for Scottish-domiciled applicants</w:t>
      </w:r>
      <w:r>
        <w:t xml:space="preserve"> and range in value from £5,000 to £500.  Further information can be found here: </w:t>
      </w:r>
      <w:hyperlink r:id="rId71" w:history="1">
        <w:r w:rsidRPr="00A01726">
          <w:rPr>
            <w:rStyle w:val="Hyperlink"/>
          </w:rPr>
          <w:t>Scholarships and Funding | Study Here | The University of Aberdeen</w:t>
        </w:r>
      </w:hyperlink>
      <w:r w:rsidR="008366B9">
        <w:t>, along with information on how to apply.</w:t>
      </w:r>
    </w:p>
    <w:p w14:paraId="01B8F7C0" w14:textId="77777777" w:rsidR="008366B9" w:rsidRPr="008366B9" w:rsidRDefault="008366B9" w:rsidP="00FB37BE">
      <w:pPr>
        <w:pStyle w:val="BodyText"/>
        <w:tabs>
          <w:tab w:val="left" w:pos="10348"/>
        </w:tabs>
        <w:ind w:left="360" w:right="287"/>
        <w:rPr>
          <w:sz w:val="12"/>
          <w:szCs w:val="12"/>
        </w:rPr>
      </w:pPr>
    </w:p>
    <w:p w14:paraId="5A98739A" w14:textId="207E8AF7" w:rsidR="00A01726" w:rsidRDefault="00A01726" w:rsidP="00FD3072">
      <w:pPr>
        <w:pStyle w:val="BodyText"/>
        <w:numPr>
          <w:ilvl w:val="0"/>
          <w:numId w:val="33"/>
        </w:numPr>
        <w:tabs>
          <w:tab w:val="left" w:pos="10348"/>
        </w:tabs>
        <w:ind w:right="287"/>
      </w:pPr>
      <w:r w:rsidRPr="00A01726">
        <w:rPr>
          <w:b/>
          <w:bCs/>
        </w:rPr>
        <w:t>Aberdeen International Global Undergraduate Scholarship</w:t>
      </w:r>
      <w:r>
        <w:t xml:space="preserve"> – this is applied to all self-paying International fee students commencing their studies in September 202</w:t>
      </w:r>
      <w:r w:rsidR="00675025">
        <w:t>7</w:t>
      </w:r>
      <w:r>
        <w:t xml:space="preserve"> and is deducted from the tuition fees in the amount of £6,000. Further information can be found here: </w:t>
      </w:r>
      <w:hyperlink r:id="rId72" w:history="1">
        <w:r w:rsidRPr="00A01726">
          <w:rPr>
            <w:rStyle w:val="Hyperlink"/>
          </w:rPr>
          <w:t>Students from Outside the UK (International and EU) | Study Here | The University of Aberdeen</w:t>
        </w:r>
      </w:hyperlink>
      <w:r w:rsidR="008366B9">
        <w:t>.</w:t>
      </w:r>
    </w:p>
    <w:p w14:paraId="515964CB" w14:textId="77777777" w:rsidR="008366B9" w:rsidRPr="008366B9" w:rsidRDefault="008366B9" w:rsidP="00FB37BE">
      <w:pPr>
        <w:pStyle w:val="BodyText"/>
        <w:tabs>
          <w:tab w:val="left" w:pos="10348"/>
        </w:tabs>
        <w:ind w:right="287"/>
        <w:rPr>
          <w:sz w:val="12"/>
          <w:szCs w:val="12"/>
        </w:rPr>
      </w:pPr>
    </w:p>
    <w:p w14:paraId="7ED7CA9B" w14:textId="66870FB3" w:rsidR="00A01726" w:rsidRPr="00A01726" w:rsidRDefault="00A01726" w:rsidP="00FD3072">
      <w:pPr>
        <w:pStyle w:val="BodyText"/>
        <w:numPr>
          <w:ilvl w:val="0"/>
          <w:numId w:val="33"/>
        </w:numPr>
        <w:tabs>
          <w:tab w:val="left" w:pos="10348"/>
        </w:tabs>
        <w:ind w:right="287"/>
      </w:pPr>
      <w:r>
        <w:rPr>
          <w:b/>
          <w:bCs/>
        </w:rPr>
        <w:t>Rest of UK (RUK) Undergraduate Scholarship</w:t>
      </w:r>
      <w:r>
        <w:t xml:space="preserve"> – </w:t>
      </w:r>
      <w:r w:rsidR="00675025">
        <w:t>F</w:t>
      </w:r>
      <w:r>
        <w:t>or September 202</w:t>
      </w:r>
      <w:r w:rsidR="00675025">
        <w:t>7</w:t>
      </w:r>
      <w:r>
        <w:t xml:space="preserve"> entry, each </w:t>
      </w:r>
      <w:r w:rsidR="00FF11B6" w:rsidRPr="00FF11B6">
        <w:rPr>
          <w:b/>
          <w:bCs/>
          <w:u w:val="single"/>
        </w:rPr>
        <w:t>undergraduate</w:t>
      </w:r>
      <w:r w:rsidR="00FF11B6">
        <w:t xml:space="preserve"> </w:t>
      </w:r>
      <w:r>
        <w:t>student who is assessed as RUK for fee</w:t>
      </w:r>
      <w:r w:rsidR="00D55520">
        <w:t>s</w:t>
      </w:r>
      <w:r>
        <w:t xml:space="preserve"> purposes</w:t>
      </w:r>
      <w:r w:rsidR="00A7070B">
        <w:t xml:space="preserve"> and commencing studies at either Level 1 or Level 2</w:t>
      </w:r>
      <w:r>
        <w:t xml:space="preserve">, will receive </w:t>
      </w:r>
      <w:r w:rsidR="00D55520">
        <w:t xml:space="preserve">a </w:t>
      </w:r>
      <w:r>
        <w:t xml:space="preserve">£2,000 reduction on </w:t>
      </w:r>
      <w:r w:rsidR="00A7070B">
        <w:t xml:space="preserve">the cost of </w:t>
      </w:r>
      <w:r>
        <w:t>University-managed accommodation</w:t>
      </w:r>
      <w:r w:rsidR="00D55520">
        <w:t xml:space="preserve">, plus £50 per week credit to spend in the University food outlets.  This applies to the first year of study only.  Further information can be found here: </w:t>
      </w:r>
      <w:hyperlink r:id="rId73" w:history="1">
        <w:r w:rsidR="00D55520" w:rsidRPr="00D55520">
          <w:rPr>
            <w:rStyle w:val="Hyperlink"/>
          </w:rPr>
          <w:t>Scholarships and Funding | Study Here | The University of Aberdeen</w:t>
        </w:r>
      </w:hyperlink>
      <w:r w:rsidR="008366B9">
        <w:t>.</w:t>
      </w:r>
    </w:p>
    <w:p w14:paraId="1771002E" w14:textId="30C5F335" w:rsidR="00EE2730" w:rsidRPr="00A7070B" w:rsidRDefault="00890333" w:rsidP="00FD3072">
      <w:pPr>
        <w:pStyle w:val="ListParagraph"/>
        <w:numPr>
          <w:ilvl w:val="1"/>
          <w:numId w:val="35"/>
        </w:numPr>
        <w:tabs>
          <w:tab w:val="left" w:pos="423"/>
          <w:tab w:val="left" w:pos="10348"/>
        </w:tabs>
        <w:spacing w:before="195"/>
        <w:ind w:left="851" w:right="287" w:hanging="851"/>
        <w:rPr>
          <w:sz w:val="24"/>
          <w:u w:val="none"/>
        </w:rPr>
      </w:pPr>
      <w:r w:rsidRPr="00A7070B">
        <w:rPr>
          <w:sz w:val="24"/>
        </w:rPr>
        <w:t>Undergraduate</w:t>
      </w:r>
      <w:r w:rsidRPr="00A7070B">
        <w:rPr>
          <w:spacing w:val="-2"/>
          <w:sz w:val="24"/>
        </w:rPr>
        <w:t xml:space="preserve"> </w:t>
      </w:r>
      <w:r w:rsidRPr="00A7070B">
        <w:rPr>
          <w:sz w:val="24"/>
        </w:rPr>
        <w:t>non-</w:t>
      </w:r>
      <w:r w:rsidRPr="00A7070B">
        <w:rPr>
          <w:spacing w:val="-2"/>
          <w:sz w:val="24"/>
        </w:rPr>
        <w:t>graduating</w:t>
      </w:r>
    </w:p>
    <w:p w14:paraId="6520B03D" w14:textId="7B8FE226" w:rsidR="00EE2730" w:rsidRDefault="00890333" w:rsidP="00FB37BE">
      <w:pPr>
        <w:pStyle w:val="BodyText"/>
        <w:tabs>
          <w:tab w:val="left" w:pos="10348"/>
        </w:tabs>
        <w:ind w:right="287"/>
      </w:pPr>
      <w:r>
        <w:t>Scholarships are not generally available from the University of Aberdeen for Undergraduate non-graduating students.</w:t>
      </w:r>
    </w:p>
    <w:p w14:paraId="3215F199" w14:textId="77777777" w:rsidR="00EE2730" w:rsidRDefault="00EE2730" w:rsidP="00FB37BE">
      <w:pPr>
        <w:pStyle w:val="BodyText"/>
        <w:tabs>
          <w:tab w:val="left" w:pos="10348"/>
        </w:tabs>
        <w:spacing w:before="1"/>
        <w:ind w:right="287"/>
        <w:jc w:val="left"/>
      </w:pPr>
    </w:p>
    <w:p w14:paraId="0EE24178" w14:textId="61F28D5F" w:rsidR="00EE2730" w:rsidRDefault="00890333" w:rsidP="00FB37BE">
      <w:pPr>
        <w:pStyle w:val="Heading1"/>
        <w:tabs>
          <w:tab w:val="left" w:pos="10348"/>
        </w:tabs>
        <w:spacing w:before="0"/>
        <w:ind w:right="287"/>
      </w:pPr>
      <w:bookmarkStart w:id="71" w:name="Note_30.__Is_my_proficiency_in_English_g"/>
      <w:bookmarkStart w:id="72" w:name="_Toc241591883"/>
      <w:bookmarkEnd w:id="71"/>
      <w:r>
        <w:t>Note</w:t>
      </w:r>
      <w:r>
        <w:rPr>
          <w:spacing w:val="-6"/>
        </w:rPr>
        <w:t xml:space="preserve"> </w:t>
      </w:r>
      <w:r>
        <w:t>3</w:t>
      </w:r>
      <w:r w:rsidR="00A7070B">
        <w:t>2</w:t>
      </w:r>
      <w:r>
        <w:t>.</w:t>
      </w:r>
      <w:r>
        <w:rPr>
          <w:spacing w:val="51"/>
        </w:rPr>
        <w:t xml:space="preserve"> </w:t>
      </w:r>
      <w:r>
        <w:t>Is</w:t>
      </w:r>
      <w:r>
        <w:rPr>
          <w:spacing w:val="-5"/>
        </w:rPr>
        <w:t xml:space="preserve"> </w:t>
      </w:r>
      <w:r>
        <w:t>my</w:t>
      </w:r>
      <w:r>
        <w:rPr>
          <w:spacing w:val="-7"/>
        </w:rPr>
        <w:t xml:space="preserve"> </w:t>
      </w:r>
      <w:r>
        <w:t>proficiency</w:t>
      </w:r>
      <w:r>
        <w:rPr>
          <w:spacing w:val="-7"/>
        </w:rPr>
        <w:t xml:space="preserve"> </w:t>
      </w:r>
      <w:r>
        <w:t>in</w:t>
      </w:r>
      <w:r>
        <w:rPr>
          <w:spacing w:val="-5"/>
        </w:rPr>
        <w:t xml:space="preserve"> </w:t>
      </w:r>
      <w:r>
        <w:t>English</w:t>
      </w:r>
      <w:r>
        <w:rPr>
          <w:spacing w:val="-6"/>
        </w:rPr>
        <w:t xml:space="preserve"> </w:t>
      </w:r>
      <w:r>
        <w:t>good</w:t>
      </w:r>
      <w:r>
        <w:rPr>
          <w:spacing w:val="-6"/>
        </w:rPr>
        <w:t xml:space="preserve"> </w:t>
      </w:r>
      <w:r>
        <w:rPr>
          <w:spacing w:val="-2"/>
        </w:rPr>
        <w:t>enough?</w:t>
      </w:r>
      <w:bookmarkEnd w:id="72"/>
    </w:p>
    <w:p w14:paraId="18F645A1" w14:textId="2D107190" w:rsidR="00EE2730" w:rsidRPr="00A7070B" w:rsidRDefault="00A7070B" w:rsidP="00FB37BE">
      <w:pPr>
        <w:tabs>
          <w:tab w:val="left" w:pos="567"/>
        </w:tabs>
        <w:spacing w:before="194"/>
        <w:ind w:right="287"/>
        <w:rPr>
          <w:sz w:val="24"/>
        </w:rPr>
      </w:pPr>
      <w:r>
        <w:rPr>
          <w:sz w:val="24"/>
        </w:rPr>
        <w:t>32.1</w:t>
      </w:r>
      <w:r>
        <w:rPr>
          <w:sz w:val="24"/>
        </w:rPr>
        <w:tab/>
      </w:r>
      <w:r w:rsidR="00890333" w:rsidRPr="00675025">
        <w:rPr>
          <w:sz w:val="24"/>
          <w:u w:val="single" w:color="000000"/>
        </w:rPr>
        <w:t>Undergraduate full-time</w:t>
      </w:r>
    </w:p>
    <w:p w14:paraId="797CF990" w14:textId="77777777" w:rsidR="00FB37BE" w:rsidRDefault="00A7070B" w:rsidP="00FB37BE">
      <w:pPr>
        <w:tabs>
          <w:tab w:val="left" w:pos="567"/>
        </w:tabs>
        <w:ind w:right="287"/>
        <w:rPr>
          <w:sz w:val="24"/>
          <w:u w:val="single" w:color="000000"/>
        </w:rPr>
      </w:pPr>
      <w:r>
        <w:rPr>
          <w:sz w:val="24"/>
        </w:rPr>
        <w:t>32.2</w:t>
      </w:r>
      <w:r>
        <w:rPr>
          <w:sz w:val="24"/>
        </w:rPr>
        <w:tab/>
      </w:r>
      <w:r w:rsidRPr="00675025">
        <w:rPr>
          <w:sz w:val="24"/>
          <w:u w:val="single" w:color="000000"/>
        </w:rPr>
        <w:t>P</w:t>
      </w:r>
      <w:r w:rsidR="00890333" w:rsidRPr="00675025">
        <w:rPr>
          <w:sz w:val="24"/>
          <w:u w:val="single" w:color="000000"/>
        </w:rPr>
        <w:t>rimary and Secondary PGDE</w:t>
      </w:r>
    </w:p>
    <w:p w14:paraId="5525FE69" w14:textId="261E750B" w:rsidR="00EE2730" w:rsidRDefault="00A7070B" w:rsidP="00FB37BE">
      <w:pPr>
        <w:tabs>
          <w:tab w:val="left" w:pos="567"/>
        </w:tabs>
        <w:ind w:right="287"/>
        <w:rPr>
          <w:spacing w:val="-2"/>
          <w:sz w:val="24"/>
        </w:rPr>
      </w:pPr>
      <w:r>
        <w:rPr>
          <w:spacing w:val="-3"/>
          <w:sz w:val="24"/>
        </w:rPr>
        <w:t>32.3</w:t>
      </w:r>
      <w:r>
        <w:rPr>
          <w:spacing w:val="-3"/>
          <w:sz w:val="24"/>
        </w:rPr>
        <w:tab/>
      </w:r>
      <w:r>
        <w:rPr>
          <w:spacing w:val="-3"/>
          <w:sz w:val="24"/>
        </w:rPr>
        <w:tab/>
      </w:r>
      <w:r w:rsidR="00890333" w:rsidRPr="00675025">
        <w:rPr>
          <w:sz w:val="24"/>
          <w:u w:val="single" w:color="000000"/>
        </w:rPr>
        <w:t>Undergraduate non-graduating</w:t>
      </w:r>
    </w:p>
    <w:p w14:paraId="7989D87A" w14:textId="77777777" w:rsidR="00675025" w:rsidRPr="00675025" w:rsidRDefault="00675025" w:rsidP="00FB37BE">
      <w:pPr>
        <w:pStyle w:val="BodyText"/>
        <w:tabs>
          <w:tab w:val="left" w:pos="10348"/>
        </w:tabs>
        <w:ind w:right="287"/>
        <w:rPr>
          <w:sz w:val="12"/>
          <w:szCs w:val="12"/>
        </w:rPr>
      </w:pPr>
    </w:p>
    <w:p w14:paraId="2D9DD684" w14:textId="4F7FEBE7" w:rsidR="00EE2730" w:rsidRDefault="00890333" w:rsidP="00FB37BE">
      <w:pPr>
        <w:pStyle w:val="BodyText"/>
        <w:tabs>
          <w:tab w:val="left" w:pos="10348"/>
        </w:tabs>
        <w:ind w:right="287"/>
      </w:pPr>
      <w:r>
        <w:t>If</w:t>
      </w:r>
      <w:r>
        <w:rPr>
          <w:spacing w:val="-3"/>
        </w:rPr>
        <w:t xml:space="preserve"> </w:t>
      </w:r>
      <w:r>
        <w:t>your</w:t>
      </w:r>
      <w:r>
        <w:rPr>
          <w:spacing w:val="-3"/>
        </w:rPr>
        <w:t xml:space="preserve"> </w:t>
      </w:r>
      <w:r>
        <w:t>first</w:t>
      </w:r>
      <w:r w:rsidR="00675025">
        <w:t>/native</w:t>
      </w:r>
      <w:r>
        <w:rPr>
          <w:spacing w:val="-3"/>
        </w:rPr>
        <w:t xml:space="preserve"> </w:t>
      </w:r>
      <w:r>
        <w:t>language</w:t>
      </w:r>
      <w:r>
        <w:rPr>
          <w:spacing w:val="-2"/>
        </w:rPr>
        <w:t xml:space="preserve"> </w:t>
      </w:r>
      <w:r>
        <w:t>is</w:t>
      </w:r>
      <w:r>
        <w:rPr>
          <w:spacing w:val="-3"/>
        </w:rPr>
        <w:t xml:space="preserve"> </w:t>
      </w:r>
      <w:r>
        <w:t>not</w:t>
      </w:r>
      <w:r>
        <w:rPr>
          <w:spacing w:val="-3"/>
        </w:rPr>
        <w:t xml:space="preserve"> </w:t>
      </w:r>
      <w:r>
        <w:t>English,</w:t>
      </w:r>
      <w:r>
        <w:rPr>
          <w:spacing w:val="-3"/>
        </w:rPr>
        <w:t xml:space="preserve"> </w:t>
      </w:r>
      <w:r>
        <w:t>it</w:t>
      </w:r>
      <w:r>
        <w:rPr>
          <w:spacing w:val="-3"/>
        </w:rPr>
        <w:t xml:space="preserve"> </w:t>
      </w:r>
      <w:r>
        <w:t>is</w:t>
      </w:r>
      <w:r>
        <w:rPr>
          <w:spacing w:val="-3"/>
        </w:rPr>
        <w:t xml:space="preserve"> </w:t>
      </w:r>
      <w:r>
        <w:t>important</w:t>
      </w:r>
      <w:r>
        <w:rPr>
          <w:spacing w:val="-3"/>
        </w:rPr>
        <w:t xml:space="preserve"> </w:t>
      </w:r>
      <w:r>
        <w:t>that</w:t>
      </w:r>
      <w:r>
        <w:rPr>
          <w:spacing w:val="-3"/>
        </w:rPr>
        <w:t xml:space="preserve"> </w:t>
      </w:r>
      <w:r>
        <w:t>your</w:t>
      </w:r>
      <w:r>
        <w:rPr>
          <w:spacing w:val="-3"/>
        </w:rPr>
        <w:t xml:space="preserve"> </w:t>
      </w:r>
      <w:r>
        <w:t>proficiency</w:t>
      </w:r>
      <w:r>
        <w:rPr>
          <w:spacing w:val="-2"/>
        </w:rPr>
        <w:t xml:space="preserve"> </w:t>
      </w:r>
      <w:r>
        <w:t>in</w:t>
      </w:r>
      <w:r>
        <w:rPr>
          <w:spacing w:val="-4"/>
        </w:rPr>
        <w:t xml:space="preserve"> </w:t>
      </w:r>
      <w:r>
        <w:t>English</w:t>
      </w:r>
      <w:r>
        <w:rPr>
          <w:spacing w:val="-3"/>
        </w:rPr>
        <w:t xml:space="preserve"> </w:t>
      </w:r>
      <w:r>
        <w:t>is</w:t>
      </w:r>
      <w:r>
        <w:rPr>
          <w:spacing w:val="-3"/>
        </w:rPr>
        <w:t xml:space="preserve"> </w:t>
      </w:r>
      <w:r>
        <w:t>good</w:t>
      </w:r>
      <w:r>
        <w:rPr>
          <w:spacing w:val="-3"/>
        </w:rPr>
        <w:t xml:space="preserve"> </w:t>
      </w:r>
      <w:r>
        <w:t>in</w:t>
      </w:r>
      <w:r>
        <w:rPr>
          <w:spacing w:val="-3"/>
        </w:rPr>
        <w:t xml:space="preserve"> </w:t>
      </w:r>
      <w:r>
        <w:t>order</w:t>
      </w:r>
      <w:r>
        <w:rPr>
          <w:spacing w:val="-4"/>
        </w:rPr>
        <w:t xml:space="preserve"> </w:t>
      </w:r>
      <w:r>
        <w:t>for</w:t>
      </w:r>
      <w:r>
        <w:rPr>
          <w:spacing w:val="-3"/>
        </w:rPr>
        <w:t xml:space="preserve"> </w:t>
      </w:r>
      <w:r>
        <w:t>you to study successfully at the University of Aberdeen.</w:t>
      </w:r>
      <w:r>
        <w:rPr>
          <w:spacing w:val="40"/>
        </w:rPr>
        <w:t xml:space="preserve"> </w:t>
      </w:r>
      <w:r>
        <w:t>Without this ability you will find great difficulty in understanding</w:t>
      </w:r>
      <w:r>
        <w:rPr>
          <w:spacing w:val="-14"/>
        </w:rPr>
        <w:t xml:space="preserve"> </w:t>
      </w:r>
      <w:r>
        <w:t>lectures,</w:t>
      </w:r>
      <w:r>
        <w:rPr>
          <w:spacing w:val="-14"/>
        </w:rPr>
        <w:t xml:space="preserve"> </w:t>
      </w:r>
      <w:r>
        <w:t>producing</w:t>
      </w:r>
      <w:r>
        <w:rPr>
          <w:spacing w:val="-13"/>
        </w:rPr>
        <w:t xml:space="preserve"> </w:t>
      </w:r>
      <w:r>
        <w:t>written</w:t>
      </w:r>
      <w:r>
        <w:rPr>
          <w:spacing w:val="-14"/>
        </w:rPr>
        <w:t xml:space="preserve"> </w:t>
      </w:r>
      <w:r>
        <w:t>work</w:t>
      </w:r>
      <w:r>
        <w:rPr>
          <w:spacing w:val="-13"/>
        </w:rPr>
        <w:t xml:space="preserve"> </w:t>
      </w:r>
      <w:r>
        <w:t>and</w:t>
      </w:r>
      <w:r>
        <w:rPr>
          <w:spacing w:val="-14"/>
        </w:rPr>
        <w:t xml:space="preserve"> </w:t>
      </w:r>
      <w:r>
        <w:t>sitting</w:t>
      </w:r>
      <w:r>
        <w:rPr>
          <w:spacing w:val="-13"/>
        </w:rPr>
        <w:t xml:space="preserve"> </w:t>
      </w:r>
      <w:r>
        <w:t>examinations.</w:t>
      </w:r>
      <w:r>
        <w:rPr>
          <w:spacing w:val="9"/>
        </w:rPr>
        <w:t xml:space="preserve"> </w:t>
      </w:r>
      <w:r>
        <w:t>Even</w:t>
      </w:r>
      <w:r>
        <w:rPr>
          <w:spacing w:val="-14"/>
        </w:rPr>
        <w:t xml:space="preserve"> </w:t>
      </w:r>
      <w:r>
        <w:t>if</w:t>
      </w:r>
      <w:r>
        <w:rPr>
          <w:spacing w:val="-13"/>
        </w:rPr>
        <w:t xml:space="preserve"> </w:t>
      </w:r>
      <w:r>
        <w:t>you</w:t>
      </w:r>
      <w:r>
        <w:rPr>
          <w:spacing w:val="-14"/>
        </w:rPr>
        <w:t xml:space="preserve"> </w:t>
      </w:r>
      <w:r>
        <w:t>have</w:t>
      </w:r>
      <w:r>
        <w:rPr>
          <w:spacing w:val="-14"/>
        </w:rPr>
        <w:t xml:space="preserve"> </w:t>
      </w:r>
      <w:r>
        <w:t>been</w:t>
      </w:r>
      <w:r>
        <w:rPr>
          <w:spacing w:val="-13"/>
        </w:rPr>
        <w:t xml:space="preserve"> </w:t>
      </w:r>
      <w:r>
        <w:t>educated in the medium of English, you must meet our English Language requirements.</w:t>
      </w:r>
      <w:r>
        <w:rPr>
          <w:spacing w:val="40"/>
        </w:rPr>
        <w:t xml:space="preserve"> </w:t>
      </w:r>
      <w:r>
        <w:t xml:space="preserve">You can find more information </w:t>
      </w:r>
      <w:hyperlink r:id="rId74">
        <w:r>
          <w:rPr>
            <w:color w:val="800080"/>
            <w:u w:val="single" w:color="800080"/>
          </w:rPr>
          <w:t>here</w:t>
        </w:r>
      </w:hyperlink>
      <w:r>
        <w:t>.</w:t>
      </w:r>
      <w:r>
        <w:rPr>
          <w:spacing w:val="40"/>
        </w:rPr>
        <w:t xml:space="preserve"> </w:t>
      </w:r>
      <w:r>
        <w:t>The University reserves the right to request a condition of obtaining an English Language qualification.</w:t>
      </w:r>
    </w:p>
    <w:p w14:paraId="1B3B4DA9" w14:textId="77777777" w:rsidR="00EE2730" w:rsidRDefault="00890333" w:rsidP="00FB37BE">
      <w:pPr>
        <w:pStyle w:val="BodyText"/>
        <w:tabs>
          <w:tab w:val="left" w:pos="10348"/>
        </w:tabs>
        <w:spacing w:before="195"/>
        <w:ind w:right="287"/>
      </w:pPr>
      <w:r>
        <w:t>If you are in doubt about your proficiency in English, contact the British Council office or equivalent in your country.</w:t>
      </w:r>
    </w:p>
    <w:p w14:paraId="6DC04BA3" w14:textId="77777777" w:rsidR="008366B9" w:rsidRDefault="008366B9" w:rsidP="00FB37BE">
      <w:pPr>
        <w:tabs>
          <w:tab w:val="left" w:pos="10348"/>
        </w:tabs>
        <w:ind w:right="287"/>
      </w:pPr>
      <w:bookmarkStart w:id="73" w:name="Note_31.__What_if_I_wish_to_cancel_my_ap"/>
      <w:bookmarkEnd w:id="73"/>
    </w:p>
    <w:p w14:paraId="73DEDF89" w14:textId="77777777" w:rsidR="00FB37BE" w:rsidRDefault="00FB37BE">
      <w:pPr>
        <w:rPr>
          <w:b/>
          <w:bCs/>
          <w:sz w:val="28"/>
          <w:szCs w:val="28"/>
        </w:rPr>
      </w:pPr>
      <w:r>
        <w:br w:type="page"/>
      </w:r>
    </w:p>
    <w:p w14:paraId="3E1088B8" w14:textId="4A27CC8B" w:rsidR="00EE2730" w:rsidRDefault="00890333" w:rsidP="00FB37BE">
      <w:pPr>
        <w:pStyle w:val="Heading1"/>
        <w:tabs>
          <w:tab w:val="left" w:pos="10348"/>
        </w:tabs>
        <w:spacing w:before="31"/>
        <w:ind w:right="287"/>
        <w:jc w:val="left"/>
      </w:pPr>
      <w:bookmarkStart w:id="74" w:name="_Toc241591884"/>
      <w:r>
        <w:lastRenderedPageBreak/>
        <w:t>Note</w:t>
      </w:r>
      <w:r>
        <w:rPr>
          <w:spacing w:val="-6"/>
        </w:rPr>
        <w:t xml:space="preserve"> </w:t>
      </w:r>
      <w:r>
        <w:t>3</w:t>
      </w:r>
      <w:r w:rsidR="008366B9">
        <w:t>3</w:t>
      </w:r>
      <w:r>
        <w:t>.</w:t>
      </w:r>
      <w:r>
        <w:rPr>
          <w:spacing w:val="54"/>
        </w:rPr>
        <w:t xml:space="preserve"> </w:t>
      </w:r>
      <w:r>
        <w:t>What</w:t>
      </w:r>
      <w:r>
        <w:rPr>
          <w:spacing w:val="-4"/>
        </w:rPr>
        <w:t xml:space="preserve"> </w:t>
      </w:r>
      <w:r>
        <w:t>if</w:t>
      </w:r>
      <w:r>
        <w:rPr>
          <w:spacing w:val="-5"/>
        </w:rPr>
        <w:t xml:space="preserve"> </w:t>
      </w:r>
      <w:r>
        <w:t>I</w:t>
      </w:r>
      <w:r>
        <w:rPr>
          <w:spacing w:val="-5"/>
        </w:rPr>
        <w:t xml:space="preserve"> </w:t>
      </w:r>
      <w:r>
        <w:t>wish</w:t>
      </w:r>
      <w:r>
        <w:rPr>
          <w:spacing w:val="-4"/>
        </w:rPr>
        <w:t xml:space="preserve"> </w:t>
      </w:r>
      <w:r>
        <w:t>to</w:t>
      </w:r>
      <w:r>
        <w:rPr>
          <w:spacing w:val="-6"/>
        </w:rPr>
        <w:t xml:space="preserve"> </w:t>
      </w:r>
      <w:r>
        <w:t>cancel</w:t>
      </w:r>
      <w:r>
        <w:rPr>
          <w:spacing w:val="-5"/>
        </w:rPr>
        <w:t xml:space="preserve"> </w:t>
      </w:r>
      <w:r>
        <w:t>my</w:t>
      </w:r>
      <w:r>
        <w:rPr>
          <w:spacing w:val="-5"/>
        </w:rPr>
        <w:t xml:space="preserve"> </w:t>
      </w:r>
      <w:r>
        <w:rPr>
          <w:spacing w:val="-2"/>
        </w:rPr>
        <w:t>application?</w:t>
      </w:r>
      <w:bookmarkEnd w:id="74"/>
    </w:p>
    <w:p w14:paraId="1B59E180" w14:textId="4675F8ED" w:rsidR="00EE2730" w:rsidRPr="008366B9" w:rsidRDefault="00890333" w:rsidP="00FD3072">
      <w:pPr>
        <w:pStyle w:val="ListParagraph"/>
        <w:numPr>
          <w:ilvl w:val="1"/>
          <w:numId w:val="37"/>
        </w:numPr>
        <w:tabs>
          <w:tab w:val="left" w:pos="426"/>
        </w:tabs>
        <w:spacing w:before="243"/>
        <w:ind w:right="287"/>
        <w:rPr>
          <w:sz w:val="24"/>
          <w:u w:val="none"/>
        </w:rPr>
      </w:pPr>
      <w:r w:rsidRPr="008366B9">
        <w:rPr>
          <w:sz w:val="24"/>
        </w:rPr>
        <w:t>Undergraduate</w:t>
      </w:r>
      <w:r w:rsidRPr="008366B9">
        <w:rPr>
          <w:spacing w:val="-2"/>
          <w:sz w:val="24"/>
        </w:rPr>
        <w:t xml:space="preserve"> </w:t>
      </w:r>
      <w:r w:rsidRPr="008366B9">
        <w:rPr>
          <w:sz w:val="24"/>
        </w:rPr>
        <w:t>full-</w:t>
      </w:r>
      <w:r w:rsidRPr="008366B9">
        <w:rPr>
          <w:spacing w:val="-4"/>
          <w:sz w:val="24"/>
        </w:rPr>
        <w:t>time</w:t>
      </w:r>
    </w:p>
    <w:p w14:paraId="622C9921" w14:textId="33BEF30A" w:rsidR="00EE2730" w:rsidRPr="008366B9" w:rsidRDefault="00890333" w:rsidP="00FD3072">
      <w:pPr>
        <w:pStyle w:val="ListParagraph"/>
        <w:numPr>
          <w:ilvl w:val="1"/>
          <w:numId w:val="37"/>
        </w:numPr>
        <w:tabs>
          <w:tab w:val="left" w:pos="426"/>
        </w:tabs>
        <w:spacing w:before="1"/>
        <w:ind w:right="287"/>
        <w:rPr>
          <w:sz w:val="24"/>
          <w:u w:val="none"/>
        </w:rPr>
      </w:pPr>
      <w:r w:rsidRPr="008366B9">
        <w:rPr>
          <w:sz w:val="24"/>
        </w:rPr>
        <w:t>Primary</w:t>
      </w:r>
      <w:r w:rsidRPr="008366B9">
        <w:rPr>
          <w:spacing w:val="-1"/>
          <w:sz w:val="24"/>
        </w:rPr>
        <w:t xml:space="preserve"> </w:t>
      </w:r>
      <w:r w:rsidRPr="008366B9">
        <w:rPr>
          <w:sz w:val="24"/>
        </w:rPr>
        <w:t>and</w:t>
      </w:r>
      <w:r w:rsidRPr="008366B9">
        <w:rPr>
          <w:spacing w:val="-3"/>
          <w:sz w:val="24"/>
        </w:rPr>
        <w:t xml:space="preserve"> </w:t>
      </w:r>
      <w:r w:rsidRPr="008366B9">
        <w:rPr>
          <w:sz w:val="24"/>
        </w:rPr>
        <w:t>Secondary</w:t>
      </w:r>
      <w:r w:rsidRPr="008366B9">
        <w:rPr>
          <w:spacing w:val="-1"/>
          <w:sz w:val="24"/>
        </w:rPr>
        <w:t xml:space="preserve"> </w:t>
      </w:r>
      <w:r w:rsidRPr="008366B9">
        <w:rPr>
          <w:spacing w:val="-4"/>
          <w:sz w:val="24"/>
        </w:rPr>
        <w:t>PGDE</w:t>
      </w:r>
    </w:p>
    <w:p w14:paraId="3A685489" w14:textId="77777777" w:rsidR="00675025" w:rsidRPr="00675025" w:rsidRDefault="00675025" w:rsidP="00FB37BE">
      <w:pPr>
        <w:pStyle w:val="BodyText"/>
        <w:tabs>
          <w:tab w:val="left" w:pos="10348"/>
        </w:tabs>
        <w:ind w:right="287"/>
        <w:jc w:val="left"/>
        <w:rPr>
          <w:sz w:val="12"/>
          <w:szCs w:val="12"/>
        </w:rPr>
      </w:pPr>
    </w:p>
    <w:p w14:paraId="63FB7894" w14:textId="0A88BA86" w:rsidR="00EE2730" w:rsidRDefault="00890333" w:rsidP="00FB37BE">
      <w:pPr>
        <w:pStyle w:val="BodyText"/>
        <w:tabs>
          <w:tab w:val="left" w:pos="10348"/>
        </w:tabs>
        <w:ind w:right="287"/>
        <w:jc w:val="left"/>
      </w:pPr>
      <w:r>
        <w:t>The consumer protection regulations provide applicants with the ‘right to cancellation’ of their contract with UCAS.</w:t>
      </w:r>
    </w:p>
    <w:p w14:paraId="414DADB1" w14:textId="77777777" w:rsidR="00EE2730" w:rsidRDefault="00890333" w:rsidP="00FD3072">
      <w:pPr>
        <w:pStyle w:val="ListParagraph"/>
        <w:numPr>
          <w:ilvl w:val="2"/>
          <w:numId w:val="31"/>
        </w:numPr>
        <w:tabs>
          <w:tab w:val="left" w:pos="720"/>
          <w:tab w:val="left" w:pos="10348"/>
        </w:tabs>
        <w:ind w:right="287"/>
        <w:rPr>
          <w:sz w:val="24"/>
          <w:u w:val="none"/>
        </w:rPr>
      </w:pPr>
      <w:r>
        <w:rPr>
          <w:sz w:val="24"/>
          <w:u w:val="none"/>
        </w:rPr>
        <w:t>Applicants can contact UCAS with 14 days of submitting their application to cancel their whole</w:t>
      </w:r>
      <w:r>
        <w:rPr>
          <w:spacing w:val="80"/>
          <w:sz w:val="24"/>
          <w:u w:val="none"/>
        </w:rPr>
        <w:t xml:space="preserve"> </w:t>
      </w:r>
      <w:r>
        <w:rPr>
          <w:sz w:val="24"/>
          <w:u w:val="none"/>
        </w:rPr>
        <w:t>application and obtain a refund.</w:t>
      </w:r>
    </w:p>
    <w:p w14:paraId="5C0D36AA" w14:textId="77777777" w:rsidR="00EE2730" w:rsidRDefault="00890333" w:rsidP="00FD3072">
      <w:pPr>
        <w:pStyle w:val="ListParagraph"/>
        <w:numPr>
          <w:ilvl w:val="2"/>
          <w:numId w:val="31"/>
        </w:numPr>
        <w:tabs>
          <w:tab w:val="left" w:pos="720"/>
          <w:tab w:val="left" w:pos="10348"/>
        </w:tabs>
        <w:ind w:right="287"/>
        <w:rPr>
          <w:sz w:val="24"/>
          <w:u w:val="none"/>
        </w:rPr>
      </w:pPr>
      <w:r>
        <w:rPr>
          <w:sz w:val="24"/>
          <w:u w:val="none"/>
        </w:rPr>
        <w:t>Applicants can contact UCAS within 14 days of submitting an application to change their minds</w:t>
      </w:r>
      <w:r>
        <w:rPr>
          <w:spacing w:val="40"/>
          <w:sz w:val="24"/>
          <w:u w:val="none"/>
        </w:rPr>
        <w:t xml:space="preserve"> </w:t>
      </w:r>
      <w:r>
        <w:rPr>
          <w:sz w:val="24"/>
          <w:u w:val="none"/>
        </w:rPr>
        <w:t>about initial choices.</w:t>
      </w:r>
    </w:p>
    <w:p w14:paraId="01F71006" w14:textId="66722722" w:rsidR="00EE2730" w:rsidRDefault="00890333" w:rsidP="00FD3072">
      <w:pPr>
        <w:pStyle w:val="ListParagraph"/>
        <w:numPr>
          <w:ilvl w:val="2"/>
          <w:numId w:val="31"/>
        </w:numPr>
        <w:tabs>
          <w:tab w:val="left" w:pos="720"/>
          <w:tab w:val="left" w:pos="10348"/>
        </w:tabs>
        <w:spacing w:line="305" w:lineRule="exact"/>
        <w:ind w:right="287"/>
        <w:rPr>
          <w:sz w:val="24"/>
          <w:u w:val="none"/>
        </w:rPr>
      </w:pPr>
      <w:r>
        <w:rPr>
          <w:sz w:val="24"/>
          <w:u w:val="none"/>
        </w:rPr>
        <w:t>Applicants</w:t>
      </w:r>
      <w:r>
        <w:rPr>
          <w:spacing w:val="-5"/>
          <w:sz w:val="24"/>
          <w:u w:val="none"/>
        </w:rPr>
        <w:t xml:space="preserve"> </w:t>
      </w:r>
      <w:r>
        <w:rPr>
          <w:sz w:val="24"/>
          <w:u w:val="none"/>
        </w:rPr>
        <w:t>can</w:t>
      </w:r>
      <w:r>
        <w:rPr>
          <w:spacing w:val="-2"/>
          <w:sz w:val="24"/>
          <w:u w:val="none"/>
        </w:rPr>
        <w:t xml:space="preserve"> </w:t>
      </w:r>
      <w:r>
        <w:rPr>
          <w:sz w:val="24"/>
          <w:u w:val="none"/>
        </w:rPr>
        <w:t>change</w:t>
      </w:r>
      <w:r>
        <w:rPr>
          <w:spacing w:val="-1"/>
          <w:sz w:val="24"/>
          <w:u w:val="none"/>
        </w:rPr>
        <w:t xml:space="preserve"> </w:t>
      </w:r>
      <w:r>
        <w:rPr>
          <w:sz w:val="24"/>
          <w:u w:val="none"/>
        </w:rPr>
        <w:t>replies</w:t>
      </w:r>
      <w:r>
        <w:rPr>
          <w:spacing w:val="-3"/>
          <w:sz w:val="24"/>
          <w:u w:val="none"/>
        </w:rPr>
        <w:t xml:space="preserve"> </w:t>
      </w:r>
      <w:r>
        <w:rPr>
          <w:sz w:val="24"/>
          <w:u w:val="none"/>
        </w:rPr>
        <w:t>to</w:t>
      </w:r>
      <w:r>
        <w:rPr>
          <w:spacing w:val="-2"/>
          <w:sz w:val="24"/>
          <w:u w:val="none"/>
        </w:rPr>
        <w:t xml:space="preserve"> </w:t>
      </w:r>
      <w:r>
        <w:rPr>
          <w:sz w:val="24"/>
          <w:u w:val="none"/>
        </w:rPr>
        <w:t>offers</w:t>
      </w:r>
      <w:r>
        <w:rPr>
          <w:spacing w:val="-2"/>
          <w:sz w:val="24"/>
          <w:u w:val="none"/>
        </w:rPr>
        <w:t xml:space="preserve"> </w:t>
      </w:r>
      <w:r>
        <w:rPr>
          <w:sz w:val="24"/>
          <w:u w:val="none"/>
        </w:rPr>
        <w:t>within</w:t>
      </w:r>
      <w:r>
        <w:rPr>
          <w:spacing w:val="-2"/>
          <w:sz w:val="24"/>
          <w:u w:val="none"/>
        </w:rPr>
        <w:t xml:space="preserve"> </w:t>
      </w:r>
      <w:r>
        <w:rPr>
          <w:sz w:val="24"/>
          <w:u w:val="none"/>
        </w:rPr>
        <w:t>14</w:t>
      </w:r>
      <w:r>
        <w:rPr>
          <w:spacing w:val="-3"/>
          <w:sz w:val="24"/>
          <w:u w:val="none"/>
        </w:rPr>
        <w:t xml:space="preserve"> </w:t>
      </w:r>
      <w:r>
        <w:rPr>
          <w:sz w:val="24"/>
          <w:u w:val="none"/>
        </w:rPr>
        <w:t>days</w:t>
      </w:r>
      <w:r>
        <w:rPr>
          <w:spacing w:val="-2"/>
          <w:sz w:val="24"/>
          <w:u w:val="none"/>
        </w:rPr>
        <w:t xml:space="preserve"> </w:t>
      </w:r>
      <w:r>
        <w:rPr>
          <w:sz w:val="24"/>
          <w:u w:val="none"/>
        </w:rPr>
        <w:t>of</w:t>
      </w:r>
      <w:r>
        <w:rPr>
          <w:spacing w:val="-2"/>
          <w:sz w:val="24"/>
          <w:u w:val="none"/>
        </w:rPr>
        <w:t xml:space="preserve"> </w:t>
      </w:r>
      <w:r>
        <w:rPr>
          <w:sz w:val="24"/>
          <w:u w:val="none"/>
        </w:rPr>
        <w:t>making</w:t>
      </w:r>
      <w:r>
        <w:rPr>
          <w:spacing w:val="-2"/>
          <w:sz w:val="24"/>
          <w:u w:val="none"/>
        </w:rPr>
        <w:t xml:space="preserve"> them.</w:t>
      </w:r>
    </w:p>
    <w:p w14:paraId="7E2E57BE" w14:textId="77777777" w:rsidR="00EE2730" w:rsidRDefault="00890333" w:rsidP="00FD3072">
      <w:pPr>
        <w:pStyle w:val="ListParagraph"/>
        <w:numPr>
          <w:ilvl w:val="2"/>
          <w:numId w:val="31"/>
        </w:numPr>
        <w:tabs>
          <w:tab w:val="left" w:pos="720"/>
          <w:tab w:val="left" w:pos="10348"/>
        </w:tabs>
        <w:ind w:right="287"/>
        <w:rPr>
          <w:sz w:val="24"/>
          <w:u w:val="none"/>
        </w:rPr>
      </w:pPr>
      <w:r>
        <w:rPr>
          <w:sz w:val="24"/>
          <w:u w:val="none"/>
        </w:rPr>
        <w:t>Applicants</w:t>
      </w:r>
      <w:r>
        <w:rPr>
          <w:spacing w:val="40"/>
          <w:sz w:val="24"/>
          <w:u w:val="none"/>
        </w:rPr>
        <w:t xml:space="preserve"> </w:t>
      </w:r>
      <w:r>
        <w:rPr>
          <w:sz w:val="24"/>
          <w:u w:val="none"/>
        </w:rPr>
        <w:t>can</w:t>
      </w:r>
      <w:r>
        <w:rPr>
          <w:spacing w:val="40"/>
          <w:sz w:val="24"/>
          <w:u w:val="none"/>
        </w:rPr>
        <w:t xml:space="preserve"> </w:t>
      </w:r>
      <w:r>
        <w:rPr>
          <w:sz w:val="24"/>
          <w:u w:val="none"/>
        </w:rPr>
        <w:t>completely</w:t>
      </w:r>
      <w:r>
        <w:rPr>
          <w:spacing w:val="40"/>
          <w:sz w:val="24"/>
          <w:u w:val="none"/>
        </w:rPr>
        <w:t xml:space="preserve"> </w:t>
      </w:r>
      <w:r>
        <w:rPr>
          <w:sz w:val="24"/>
          <w:u w:val="none"/>
        </w:rPr>
        <w:t>withdraw</w:t>
      </w:r>
      <w:r>
        <w:rPr>
          <w:spacing w:val="40"/>
          <w:sz w:val="24"/>
          <w:u w:val="none"/>
        </w:rPr>
        <w:t xml:space="preserve"> </w:t>
      </w:r>
      <w:r>
        <w:rPr>
          <w:sz w:val="24"/>
          <w:u w:val="none"/>
        </w:rPr>
        <w:t>their</w:t>
      </w:r>
      <w:r>
        <w:rPr>
          <w:spacing w:val="40"/>
          <w:sz w:val="24"/>
          <w:u w:val="none"/>
        </w:rPr>
        <w:t xml:space="preserve"> </w:t>
      </w:r>
      <w:r>
        <w:rPr>
          <w:sz w:val="24"/>
          <w:u w:val="none"/>
        </w:rPr>
        <w:t>application</w:t>
      </w:r>
      <w:r>
        <w:rPr>
          <w:spacing w:val="40"/>
          <w:sz w:val="24"/>
          <w:u w:val="none"/>
        </w:rPr>
        <w:t xml:space="preserve"> </w:t>
      </w:r>
      <w:r>
        <w:rPr>
          <w:sz w:val="24"/>
          <w:u w:val="none"/>
        </w:rPr>
        <w:t>to</w:t>
      </w:r>
      <w:r>
        <w:rPr>
          <w:spacing w:val="40"/>
          <w:sz w:val="24"/>
          <w:u w:val="none"/>
        </w:rPr>
        <w:t xml:space="preserve"> </w:t>
      </w:r>
      <w:r>
        <w:rPr>
          <w:sz w:val="24"/>
          <w:u w:val="none"/>
        </w:rPr>
        <w:t>UCAS</w:t>
      </w:r>
      <w:r>
        <w:rPr>
          <w:spacing w:val="40"/>
          <w:sz w:val="24"/>
          <w:u w:val="none"/>
        </w:rPr>
        <w:t xml:space="preserve"> </w:t>
      </w:r>
      <w:r>
        <w:rPr>
          <w:sz w:val="24"/>
          <w:u w:val="none"/>
        </w:rPr>
        <w:t>at</w:t>
      </w:r>
      <w:r>
        <w:rPr>
          <w:spacing w:val="40"/>
          <w:sz w:val="24"/>
          <w:u w:val="none"/>
        </w:rPr>
        <w:t xml:space="preserve"> </w:t>
      </w:r>
      <w:r>
        <w:rPr>
          <w:sz w:val="24"/>
          <w:u w:val="none"/>
        </w:rPr>
        <w:t>any</w:t>
      </w:r>
      <w:r>
        <w:rPr>
          <w:spacing w:val="40"/>
          <w:sz w:val="24"/>
          <w:u w:val="none"/>
        </w:rPr>
        <w:t xml:space="preserve"> </w:t>
      </w:r>
      <w:r>
        <w:rPr>
          <w:sz w:val="24"/>
          <w:u w:val="none"/>
        </w:rPr>
        <w:t>time</w:t>
      </w:r>
      <w:r>
        <w:rPr>
          <w:spacing w:val="40"/>
          <w:sz w:val="24"/>
          <w:u w:val="none"/>
        </w:rPr>
        <w:t xml:space="preserve"> </w:t>
      </w:r>
      <w:r>
        <w:rPr>
          <w:sz w:val="24"/>
          <w:u w:val="none"/>
        </w:rPr>
        <w:t>throughout</w:t>
      </w:r>
      <w:r>
        <w:rPr>
          <w:spacing w:val="40"/>
          <w:sz w:val="24"/>
          <w:u w:val="none"/>
        </w:rPr>
        <w:t xml:space="preserve"> </w:t>
      </w:r>
      <w:r>
        <w:rPr>
          <w:sz w:val="24"/>
          <w:u w:val="none"/>
        </w:rPr>
        <w:t>the</w:t>
      </w:r>
      <w:r>
        <w:rPr>
          <w:spacing w:val="40"/>
          <w:sz w:val="24"/>
          <w:u w:val="none"/>
        </w:rPr>
        <w:t xml:space="preserve"> </w:t>
      </w:r>
      <w:r>
        <w:rPr>
          <w:sz w:val="24"/>
          <w:u w:val="none"/>
        </w:rPr>
        <w:t>application cycle, but the application fee is not refunded.</w:t>
      </w:r>
    </w:p>
    <w:p w14:paraId="52E9229D" w14:textId="41C03A79" w:rsidR="00EE2730" w:rsidRPr="008366B9" w:rsidRDefault="00890333" w:rsidP="00FD3072">
      <w:pPr>
        <w:pStyle w:val="ListParagraph"/>
        <w:numPr>
          <w:ilvl w:val="1"/>
          <w:numId w:val="37"/>
        </w:numPr>
        <w:tabs>
          <w:tab w:val="left" w:pos="426"/>
        </w:tabs>
        <w:spacing w:before="195"/>
        <w:ind w:right="287"/>
        <w:rPr>
          <w:sz w:val="24"/>
          <w:u w:val="none"/>
        </w:rPr>
      </w:pPr>
      <w:r w:rsidRPr="008366B9">
        <w:rPr>
          <w:sz w:val="24"/>
        </w:rPr>
        <w:t>Undergraduate</w:t>
      </w:r>
      <w:r w:rsidRPr="008366B9">
        <w:rPr>
          <w:spacing w:val="-2"/>
          <w:sz w:val="24"/>
        </w:rPr>
        <w:t xml:space="preserve"> </w:t>
      </w:r>
      <w:r w:rsidRPr="008366B9">
        <w:rPr>
          <w:sz w:val="24"/>
        </w:rPr>
        <w:t>non-</w:t>
      </w:r>
      <w:r w:rsidRPr="008366B9">
        <w:rPr>
          <w:spacing w:val="-2"/>
          <w:sz w:val="24"/>
        </w:rPr>
        <w:t>graduating</w:t>
      </w:r>
    </w:p>
    <w:p w14:paraId="54E1C4EA" w14:textId="77777777" w:rsidR="00EE2730" w:rsidRDefault="00890333" w:rsidP="00FB37BE">
      <w:pPr>
        <w:pStyle w:val="BodyText"/>
        <w:tabs>
          <w:tab w:val="left" w:pos="10348"/>
        </w:tabs>
        <w:ind w:right="287"/>
        <w:jc w:val="left"/>
      </w:pPr>
      <w:r>
        <w:t>Applicants</w:t>
      </w:r>
      <w:r>
        <w:rPr>
          <w:spacing w:val="-7"/>
        </w:rPr>
        <w:t xml:space="preserve"> </w:t>
      </w:r>
      <w:r>
        <w:t>can</w:t>
      </w:r>
      <w:r>
        <w:rPr>
          <w:spacing w:val="-6"/>
        </w:rPr>
        <w:t xml:space="preserve"> </w:t>
      </w:r>
      <w:r>
        <w:t>contact</w:t>
      </w:r>
      <w:r>
        <w:rPr>
          <w:spacing w:val="-6"/>
        </w:rPr>
        <w:t xml:space="preserve"> </w:t>
      </w:r>
      <w:r>
        <w:t>the</w:t>
      </w:r>
      <w:r>
        <w:rPr>
          <w:spacing w:val="-6"/>
        </w:rPr>
        <w:t xml:space="preserve"> </w:t>
      </w:r>
      <w:r>
        <w:t>University</w:t>
      </w:r>
      <w:r>
        <w:rPr>
          <w:spacing w:val="-6"/>
        </w:rPr>
        <w:t xml:space="preserve"> </w:t>
      </w:r>
      <w:r>
        <w:t>of</w:t>
      </w:r>
      <w:r>
        <w:rPr>
          <w:spacing w:val="-6"/>
        </w:rPr>
        <w:t xml:space="preserve"> </w:t>
      </w:r>
      <w:r>
        <w:t>Aberdeen</w:t>
      </w:r>
      <w:r>
        <w:rPr>
          <w:spacing w:val="-6"/>
        </w:rPr>
        <w:t xml:space="preserve"> </w:t>
      </w:r>
      <w:r>
        <w:t>at</w:t>
      </w:r>
      <w:r>
        <w:rPr>
          <w:spacing w:val="-6"/>
        </w:rPr>
        <w:t xml:space="preserve"> </w:t>
      </w:r>
      <w:r>
        <w:t>any</w:t>
      </w:r>
      <w:r>
        <w:rPr>
          <w:spacing w:val="-6"/>
        </w:rPr>
        <w:t xml:space="preserve"> </w:t>
      </w:r>
      <w:r>
        <w:t>time</w:t>
      </w:r>
      <w:r>
        <w:rPr>
          <w:spacing w:val="-6"/>
        </w:rPr>
        <w:t xml:space="preserve"> </w:t>
      </w:r>
      <w:r>
        <w:t>throughout</w:t>
      </w:r>
      <w:r>
        <w:rPr>
          <w:spacing w:val="-6"/>
        </w:rPr>
        <w:t xml:space="preserve"> </w:t>
      </w:r>
      <w:r>
        <w:t>the</w:t>
      </w:r>
      <w:r>
        <w:rPr>
          <w:spacing w:val="-6"/>
        </w:rPr>
        <w:t xml:space="preserve"> </w:t>
      </w:r>
      <w:r>
        <w:t>application</w:t>
      </w:r>
      <w:r>
        <w:rPr>
          <w:spacing w:val="-8"/>
        </w:rPr>
        <w:t xml:space="preserve"> </w:t>
      </w:r>
      <w:r>
        <w:t>cycle</w:t>
      </w:r>
      <w:r>
        <w:rPr>
          <w:spacing w:val="-7"/>
        </w:rPr>
        <w:t xml:space="preserve"> </w:t>
      </w:r>
      <w:r>
        <w:t>to</w:t>
      </w:r>
      <w:r>
        <w:rPr>
          <w:spacing w:val="-6"/>
        </w:rPr>
        <w:t xml:space="preserve"> </w:t>
      </w:r>
      <w:r>
        <w:t>amend any aspect of their application or to completely withdraw.</w:t>
      </w:r>
    </w:p>
    <w:p w14:paraId="744C23B7" w14:textId="77777777" w:rsidR="00EE2730" w:rsidRDefault="00EE2730" w:rsidP="00FB37BE">
      <w:pPr>
        <w:pStyle w:val="BodyText"/>
        <w:tabs>
          <w:tab w:val="left" w:pos="10348"/>
        </w:tabs>
        <w:spacing w:before="1"/>
        <w:ind w:right="287"/>
        <w:jc w:val="left"/>
      </w:pPr>
    </w:p>
    <w:p w14:paraId="28031419" w14:textId="4DEA314A" w:rsidR="00EE2730" w:rsidRDefault="00890333" w:rsidP="00FB37BE">
      <w:pPr>
        <w:pStyle w:val="Heading1"/>
        <w:tabs>
          <w:tab w:val="left" w:pos="10348"/>
        </w:tabs>
        <w:spacing w:before="0"/>
        <w:ind w:right="287"/>
        <w:jc w:val="left"/>
      </w:pPr>
      <w:bookmarkStart w:id="75" w:name="Note_32.__Once_I_start_my_studies_what_i"/>
      <w:bookmarkStart w:id="76" w:name="_Toc241591885"/>
      <w:bookmarkEnd w:id="75"/>
      <w:r>
        <w:t>Note</w:t>
      </w:r>
      <w:r>
        <w:rPr>
          <w:spacing w:val="-6"/>
        </w:rPr>
        <w:t xml:space="preserve"> </w:t>
      </w:r>
      <w:r>
        <w:t>3</w:t>
      </w:r>
      <w:r w:rsidR="008366B9">
        <w:t>4</w:t>
      </w:r>
      <w:r>
        <w:t>.</w:t>
      </w:r>
      <w:r>
        <w:rPr>
          <w:spacing w:val="55"/>
        </w:rPr>
        <w:t xml:space="preserve"> </w:t>
      </w:r>
      <w:r>
        <w:t>Once</w:t>
      </w:r>
      <w:r>
        <w:rPr>
          <w:spacing w:val="-6"/>
        </w:rPr>
        <w:t xml:space="preserve"> </w:t>
      </w:r>
      <w:r>
        <w:t>I</w:t>
      </w:r>
      <w:r>
        <w:rPr>
          <w:spacing w:val="-5"/>
        </w:rPr>
        <w:t xml:space="preserve"> </w:t>
      </w:r>
      <w:r>
        <w:t>start</w:t>
      </w:r>
      <w:r>
        <w:rPr>
          <w:spacing w:val="-4"/>
        </w:rPr>
        <w:t xml:space="preserve"> </w:t>
      </w:r>
      <w:r>
        <w:t>my</w:t>
      </w:r>
      <w:r>
        <w:rPr>
          <w:spacing w:val="-6"/>
        </w:rPr>
        <w:t xml:space="preserve"> </w:t>
      </w:r>
      <w:r>
        <w:t>studies</w:t>
      </w:r>
      <w:r>
        <w:rPr>
          <w:spacing w:val="-5"/>
        </w:rPr>
        <w:t xml:space="preserve"> </w:t>
      </w:r>
      <w:r>
        <w:t>what</w:t>
      </w:r>
      <w:r>
        <w:rPr>
          <w:spacing w:val="-4"/>
        </w:rPr>
        <w:t xml:space="preserve"> </w:t>
      </w:r>
      <w:r>
        <w:t>if</w:t>
      </w:r>
      <w:r>
        <w:rPr>
          <w:spacing w:val="-4"/>
        </w:rPr>
        <w:t xml:space="preserve"> </w:t>
      </w:r>
      <w:r>
        <w:t>I</w:t>
      </w:r>
      <w:r>
        <w:rPr>
          <w:spacing w:val="-5"/>
        </w:rPr>
        <w:t xml:space="preserve"> </w:t>
      </w:r>
      <w:r>
        <w:t>want</w:t>
      </w:r>
      <w:r>
        <w:rPr>
          <w:spacing w:val="-4"/>
        </w:rPr>
        <w:t xml:space="preserve"> </w:t>
      </w:r>
      <w:r>
        <w:t>to</w:t>
      </w:r>
      <w:r>
        <w:rPr>
          <w:spacing w:val="-6"/>
        </w:rPr>
        <w:t xml:space="preserve"> </w:t>
      </w:r>
      <w:r>
        <w:t>make</w:t>
      </w:r>
      <w:r>
        <w:rPr>
          <w:spacing w:val="-6"/>
        </w:rPr>
        <w:t xml:space="preserve"> </w:t>
      </w:r>
      <w:r>
        <w:t>a</w:t>
      </w:r>
      <w:r>
        <w:rPr>
          <w:spacing w:val="-4"/>
        </w:rPr>
        <w:t xml:space="preserve"> </w:t>
      </w:r>
      <w:r>
        <w:rPr>
          <w:spacing w:val="-2"/>
        </w:rPr>
        <w:t>change?</w:t>
      </w:r>
      <w:bookmarkEnd w:id="76"/>
    </w:p>
    <w:p w14:paraId="1926DD39" w14:textId="41B8E6C0" w:rsidR="00EE2730" w:rsidRPr="008366B9" w:rsidRDefault="00890333" w:rsidP="00FD3072">
      <w:pPr>
        <w:pStyle w:val="ListParagraph"/>
        <w:numPr>
          <w:ilvl w:val="1"/>
          <w:numId w:val="38"/>
        </w:numPr>
        <w:tabs>
          <w:tab w:val="left" w:pos="426"/>
        </w:tabs>
        <w:ind w:right="287"/>
        <w:rPr>
          <w:sz w:val="24"/>
        </w:rPr>
      </w:pPr>
      <w:r w:rsidRPr="008366B9">
        <w:rPr>
          <w:sz w:val="24"/>
        </w:rPr>
        <w:t>Undergraduate full-time</w:t>
      </w:r>
    </w:p>
    <w:p w14:paraId="03019AE5" w14:textId="20FA4D10" w:rsidR="00EE2730" w:rsidRPr="008366B9" w:rsidRDefault="00890333" w:rsidP="00FD3072">
      <w:pPr>
        <w:pStyle w:val="ListParagraph"/>
        <w:numPr>
          <w:ilvl w:val="1"/>
          <w:numId w:val="38"/>
        </w:numPr>
        <w:tabs>
          <w:tab w:val="left" w:pos="426"/>
        </w:tabs>
        <w:ind w:right="287"/>
        <w:rPr>
          <w:sz w:val="24"/>
        </w:rPr>
      </w:pPr>
      <w:r w:rsidRPr="008366B9">
        <w:rPr>
          <w:sz w:val="24"/>
        </w:rPr>
        <w:t>Primary and Secondary PGDE</w:t>
      </w:r>
    </w:p>
    <w:p w14:paraId="6F9FE5BB" w14:textId="4E5B864A" w:rsidR="00EE2730" w:rsidRPr="002C50CF" w:rsidRDefault="00890333" w:rsidP="00FD3072">
      <w:pPr>
        <w:pStyle w:val="ListParagraph"/>
        <w:numPr>
          <w:ilvl w:val="1"/>
          <w:numId w:val="38"/>
        </w:numPr>
        <w:tabs>
          <w:tab w:val="left" w:pos="426"/>
        </w:tabs>
        <w:ind w:right="287"/>
        <w:rPr>
          <w:sz w:val="24"/>
        </w:rPr>
      </w:pPr>
      <w:r>
        <w:rPr>
          <w:sz w:val="24"/>
        </w:rPr>
        <w:t>Undergraduate</w:t>
      </w:r>
      <w:r w:rsidRPr="002C50CF">
        <w:rPr>
          <w:sz w:val="24"/>
        </w:rPr>
        <w:t xml:space="preserve"> </w:t>
      </w:r>
      <w:r>
        <w:rPr>
          <w:sz w:val="24"/>
        </w:rPr>
        <w:t>non-</w:t>
      </w:r>
      <w:r w:rsidRPr="002C50CF">
        <w:rPr>
          <w:sz w:val="24"/>
        </w:rPr>
        <w:t>graduating</w:t>
      </w:r>
    </w:p>
    <w:p w14:paraId="643D2D05" w14:textId="464B29FA" w:rsidR="00EE2730" w:rsidRDefault="00890333" w:rsidP="00FB37BE">
      <w:pPr>
        <w:pStyle w:val="BodyText"/>
        <w:tabs>
          <w:tab w:val="left" w:pos="10348"/>
        </w:tabs>
        <w:spacing w:before="196"/>
        <w:ind w:right="287"/>
      </w:pPr>
      <w:r>
        <w:t>Once</w:t>
      </w:r>
      <w:r>
        <w:rPr>
          <w:spacing w:val="-3"/>
        </w:rPr>
        <w:t xml:space="preserve"> </w:t>
      </w:r>
      <w:r>
        <w:t>you</w:t>
      </w:r>
      <w:r>
        <w:rPr>
          <w:spacing w:val="-4"/>
        </w:rPr>
        <w:t xml:space="preserve"> </w:t>
      </w:r>
      <w:r>
        <w:t>arrive</w:t>
      </w:r>
      <w:r>
        <w:rPr>
          <w:spacing w:val="-3"/>
        </w:rPr>
        <w:t xml:space="preserve"> </w:t>
      </w:r>
      <w:r>
        <w:t>at</w:t>
      </w:r>
      <w:r>
        <w:rPr>
          <w:spacing w:val="-4"/>
        </w:rPr>
        <w:t xml:space="preserve"> </w:t>
      </w:r>
      <w:r>
        <w:t>Aberdeen</w:t>
      </w:r>
      <w:r>
        <w:rPr>
          <w:spacing w:val="-4"/>
        </w:rPr>
        <w:t xml:space="preserve"> </w:t>
      </w:r>
      <w:r>
        <w:t>and</w:t>
      </w:r>
      <w:r>
        <w:rPr>
          <w:spacing w:val="-4"/>
        </w:rPr>
        <w:t xml:space="preserve"> </w:t>
      </w:r>
      <w:r>
        <w:t>commence</w:t>
      </w:r>
      <w:r>
        <w:rPr>
          <w:spacing w:val="-3"/>
        </w:rPr>
        <w:t xml:space="preserve"> </w:t>
      </w:r>
      <w:r>
        <w:t>your</w:t>
      </w:r>
      <w:r>
        <w:rPr>
          <w:spacing w:val="-4"/>
        </w:rPr>
        <w:t xml:space="preserve"> </w:t>
      </w:r>
      <w:r>
        <w:t>studies,</w:t>
      </w:r>
      <w:r>
        <w:rPr>
          <w:spacing w:val="-4"/>
        </w:rPr>
        <w:t xml:space="preserve"> </w:t>
      </w:r>
      <w:r>
        <w:t>as</w:t>
      </w:r>
      <w:r>
        <w:rPr>
          <w:spacing w:val="-4"/>
        </w:rPr>
        <w:t xml:space="preserve"> </w:t>
      </w:r>
      <w:r>
        <w:t>a</w:t>
      </w:r>
      <w:r>
        <w:rPr>
          <w:spacing w:val="-4"/>
        </w:rPr>
        <w:t xml:space="preserve"> </w:t>
      </w:r>
      <w:r>
        <w:t>registered</w:t>
      </w:r>
      <w:r>
        <w:rPr>
          <w:spacing w:val="-4"/>
        </w:rPr>
        <w:t xml:space="preserve"> </w:t>
      </w:r>
      <w:r>
        <w:t>student</w:t>
      </w:r>
      <w:r>
        <w:rPr>
          <w:spacing w:val="-4"/>
        </w:rPr>
        <w:t xml:space="preserve"> </w:t>
      </w:r>
      <w:r>
        <w:t>studying</w:t>
      </w:r>
      <w:r>
        <w:rPr>
          <w:spacing w:val="-4"/>
        </w:rPr>
        <w:t xml:space="preserve"> </w:t>
      </w:r>
      <w:r>
        <w:t>at</w:t>
      </w:r>
      <w:r>
        <w:rPr>
          <w:spacing w:val="-4"/>
        </w:rPr>
        <w:t xml:space="preserve"> </w:t>
      </w:r>
      <w:r>
        <w:t>the</w:t>
      </w:r>
      <w:r>
        <w:rPr>
          <w:spacing w:val="-3"/>
        </w:rPr>
        <w:t xml:space="preserve"> </w:t>
      </w:r>
      <w:r>
        <w:t>University, you may find you have to make changes to your studies.</w:t>
      </w:r>
      <w:r>
        <w:rPr>
          <w:spacing w:val="40"/>
        </w:rPr>
        <w:t xml:space="preserve"> </w:t>
      </w:r>
      <w:r>
        <w:t xml:space="preserve">For </w:t>
      </w:r>
      <w:r w:rsidR="00465CEA">
        <w:t>example,</w:t>
      </w:r>
      <w:r>
        <w:t xml:space="preserve"> you may wish to change degree programme, change from full-time to part-time or take a break from your studies.</w:t>
      </w:r>
      <w:r w:rsidRPr="00465CEA">
        <w:t xml:space="preserve"> </w:t>
      </w:r>
      <w:r w:rsidR="008366B9" w:rsidRPr="00465CEA">
        <w:t>This should be done through the Registry Team</w:t>
      </w:r>
      <w:r w:rsidR="00465CEA">
        <w:t xml:space="preserve"> and f</w:t>
      </w:r>
      <w:r>
        <w:t xml:space="preserve">ull information can be found </w:t>
      </w:r>
      <w:hyperlink r:id="rId75">
        <w:r>
          <w:rPr>
            <w:color w:val="800080"/>
            <w:u w:val="single" w:color="800080"/>
          </w:rPr>
          <w:t>here</w:t>
        </w:r>
      </w:hyperlink>
      <w:r>
        <w:t>.</w:t>
      </w:r>
    </w:p>
    <w:p w14:paraId="19F513ED" w14:textId="77777777" w:rsidR="00EE2730" w:rsidRDefault="00890333" w:rsidP="00FB37BE">
      <w:pPr>
        <w:pStyle w:val="BodyText"/>
        <w:tabs>
          <w:tab w:val="left" w:pos="10348"/>
        </w:tabs>
        <w:spacing w:before="194"/>
        <w:ind w:right="287"/>
        <w:jc w:val="left"/>
      </w:pPr>
      <w:r>
        <w:t>The</w:t>
      </w:r>
      <w:r>
        <w:rPr>
          <w:spacing w:val="-2"/>
        </w:rPr>
        <w:t xml:space="preserve"> </w:t>
      </w:r>
      <w:r>
        <w:t>above</w:t>
      </w:r>
      <w:r>
        <w:rPr>
          <w:spacing w:val="-2"/>
        </w:rPr>
        <w:t xml:space="preserve"> </w:t>
      </w:r>
      <w:r>
        <w:t>only</w:t>
      </w:r>
      <w:r>
        <w:rPr>
          <w:spacing w:val="-2"/>
        </w:rPr>
        <w:t xml:space="preserve"> </w:t>
      </w:r>
      <w:r>
        <w:t>applies</w:t>
      </w:r>
      <w:r>
        <w:rPr>
          <w:spacing w:val="-3"/>
        </w:rPr>
        <w:t xml:space="preserve"> </w:t>
      </w:r>
      <w:r>
        <w:t>once</w:t>
      </w:r>
      <w:r>
        <w:rPr>
          <w:spacing w:val="-2"/>
        </w:rPr>
        <w:t xml:space="preserve"> </w:t>
      </w:r>
      <w:r>
        <w:t>you</w:t>
      </w:r>
      <w:r>
        <w:rPr>
          <w:spacing w:val="-3"/>
        </w:rPr>
        <w:t xml:space="preserve"> </w:t>
      </w:r>
      <w:r>
        <w:t>have</w:t>
      </w:r>
      <w:r>
        <w:rPr>
          <w:spacing w:val="-2"/>
        </w:rPr>
        <w:t xml:space="preserve"> </w:t>
      </w:r>
      <w:r>
        <w:t>arrived</w:t>
      </w:r>
      <w:r>
        <w:rPr>
          <w:spacing w:val="-4"/>
        </w:rPr>
        <w:t xml:space="preserve"> </w:t>
      </w:r>
      <w:r>
        <w:t>on</w:t>
      </w:r>
      <w:r>
        <w:rPr>
          <w:spacing w:val="-3"/>
        </w:rPr>
        <w:t xml:space="preserve"> </w:t>
      </w:r>
      <w:r>
        <w:t>campus</w:t>
      </w:r>
      <w:r>
        <w:rPr>
          <w:spacing w:val="-3"/>
        </w:rPr>
        <w:t xml:space="preserve"> </w:t>
      </w:r>
      <w:r>
        <w:t>and</w:t>
      </w:r>
      <w:r>
        <w:rPr>
          <w:spacing w:val="-3"/>
        </w:rPr>
        <w:t xml:space="preserve"> </w:t>
      </w:r>
      <w:r>
        <w:t>registered</w:t>
      </w:r>
      <w:r>
        <w:rPr>
          <w:spacing w:val="-3"/>
        </w:rPr>
        <w:t xml:space="preserve"> </w:t>
      </w:r>
      <w:r>
        <w:t>fully.</w:t>
      </w:r>
      <w:r>
        <w:rPr>
          <w:spacing w:val="40"/>
        </w:rPr>
        <w:t xml:space="preserve"> </w:t>
      </w:r>
      <w:r>
        <w:t>Any</w:t>
      </w:r>
      <w:r>
        <w:rPr>
          <w:spacing w:val="-3"/>
        </w:rPr>
        <w:t xml:space="preserve"> </w:t>
      </w:r>
      <w:r>
        <w:t>change</w:t>
      </w:r>
      <w:r>
        <w:rPr>
          <w:spacing w:val="-2"/>
        </w:rPr>
        <w:t xml:space="preserve"> </w:t>
      </w:r>
      <w:r>
        <w:t>before</w:t>
      </w:r>
      <w:r>
        <w:rPr>
          <w:spacing w:val="-3"/>
        </w:rPr>
        <w:t xml:space="preserve"> </w:t>
      </w:r>
      <w:r>
        <w:t xml:space="preserve">this please contact the Admissions Office by email </w:t>
      </w:r>
      <w:hyperlink r:id="rId76">
        <w:r>
          <w:rPr>
            <w:color w:val="0000FF"/>
            <w:u w:val="single" w:color="0000FF"/>
          </w:rPr>
          <w:t>ugadmissions@abdn.ac.uk</w:t>
        </w:r>
      </w:hyperlink>
      <w:r>
        <w:t>.</w:t>
      </w:r>
    </w:p>
    <w:p w14:paraId="6A0A2F48" w14:textId="730FA4C7" w:rsidR="00EE2730" w:rsidRDefault="00890333" w:rsidP="00FB37BE">
      <w:pPr>
        <w:pStyle w:val="Heading1"/>
        <w:tabs>
          <w:tab w:val="left" w:pos="10348"/>
        </w:tabs>
        <w:ind w:right="287"/>
        <w:jc w:val="left"/>
      </w:pPr>
      <w:bookmarkStart w:id="77" w:name="Note_33._Once_I_start_my_studies_where_d"/>
      <w:bookmarkStart w:id="78" w:name="_Toc241591886"/>
      <w:bookmarkEnd w:id="77"/>
      <w:r>
        <w:t>Note</w:t>
      </w:r>
      <w:r>
        <w:rPr>
          <w:spacing w:val="-7"/>
        </w:rPr>
        <w:t xml:space="preserve"> </w:t>
      </w:r>
      <w:r>
        <w:t>3</w:t>
      </w:r>
      <w:r w:rsidR="008366B9">
        <w:t>5</w:t>
      </w:r>
      <w:r>
        <w:t>.</w:t>
      </w:r>
      <w:r>
        <w:rPr>
          <w:spacing w:val="-4"/>
        </w:rPr>
        <w:t xml:space="preserve"> </w:t>
      </w:r>
      <w:r>
        <w:t>Once</w:t>
      </w:r>
      <w:r>
        <w:rPr>
          <w:spacing w:val="-6"/>
        </w:rPr>
        <w:t xml:space="preserve"> </w:t>
      </w:r>
      <w:r>
        <w:t>I</w:t>
      </w:r>
      <w:r>
        <w:rPr>
          <w:spacing w:val="-5"/>
        </w:rPr>
        <w:t xml:space="preserve"> </w:t>
      </w:r>
      <w:r>
        <w:t>start</w:t>
      </w:r>
      <w:r>
        <w:rPr>
          <w:spacing w:val="-5"/>
        </w:rPr>
        <w:t xml:space="preserve"> </w:t>
      </w:r>
      <w:r>
        <w:t>my</w:t>
      </w:r>
      <w:r>
        <w:rPr>
          <w:spacing w:val="-6"/>
        </w:rPr>
        <w:t xml:space="preserve"> </w:t>
      </w:r>
      <w:r>
        <w:t>studies</w:t>
      </w:r>
      <w:r>
        <w:rPr>
          <w:spacing w:val="-5"/>
        </w:rPr>
        <w:t xml:space="preserve"> </w:t>
      </w:r>
      <w:r>
        <w:t>where</w:t>
      </w:r>
      <w:r>
        <w:rPr>
          <w:spacing w:val="-6"/>
        </w:rPr>
        <w:t xml:space="preserve"> </w:t>
      </w:r>
      <w:r>
        <w:t>do</w:t>
      </w:r>
      <w:r>
        <w:rPr>
          <w:spacing w:val="-6"/>
        </w:rPr>
        <w:t xml:space="preserve"> </w:t>
      </w:r>
      <w:r>
        <w:t>I</w:t>
      </w:r>
      <w:r>
        <w:rPr>
          <w:spacing w:val="-6"/>
        </w:rPr>
        <w:t xml:space="preserve"> </w:t>
      </w:r>
      <w:r>
        <w:t>go</w:t>
      </w:r>
      <w:r>
        <w:rPr>
          <w:spacing w:val="-6"/>
        </w:rPr>
        <w:t xml:space="preserve"> </w:t>
      </w:r>
      <w:r>
        <w:t>if</w:t>
      </w:r>
      <w:r>
        <w:rPr>
          <w:spacing w:val="-5"/>
        </w:rPr>
        <w:t xml:space="preserve"> </w:t>
      </w:r>
      <w:r>
        <w:t>I</w:t>
      </w:r>
      <w:r>
        <w:rPr>
          <w:spacing w:val="-5"/>
        </w:rPr>
        <w:t xml:space="preserve"> </w:t>
      </w:r>
      <w:r>
        <w:t>need</w:t>
      </w:r>
      <w:r>
        <w:rPr>
          <w:spacing w:val="-5"/>
        </w:rPr>
        <w:t xml:space="preserve"> </w:t>
      </w:r>
      <w:r>
        <w:t>help</w:t>
      </w:r>
      <w:r>
        <w:rPr>
          <w:spacing w:val="-4"/>
        </w:rPr>
        <w:t xml:space="preserve"> </w:t>
      </w:r>
      <w:r>
        <w:t>and</w:t>
      </w:r>
      <w:r>
        <w:rPr>
          <w:spacing w:val="-6"/>
        </w:rPr>
        <w:t xml:space="preserve"> </w:t>
      </w:r>
      <w:r>
        <w:rPr>
          <w:spacing w:val="-2"/>
        </w:rPr>
        <w:t>guidance?</w:t>
      </w:r>
      <w:bookmarkEnd w:id="78"/>
    </w:p>
    <w:p w14:paraId="23C4C23D" w14:textId="044E3936" w:rsidR="00EE2730" w:rsidRPr="008366B9" w:rsidRDefault="00890333" w:rsidP="00FD3072">
      <w:pPr>
        <w:pStyle w:val="ListParagraph"/>
        <w:numPr>
          <w:ilvl w:val="1"/>
          <w:numId w:val="39"/>
        </w:numPr>
        <w:tabs>
          <w:tab w:val="left" w:pos="426"/>
        </w:tabs>
        <w:spacing w:before="196"/>
        <w:ind w:right="287"/>
        <w:rPr>
          <w:sz w:val="24"/>
          <w:u w:val="none"/>
        </w:rPr>
      </w:pPr>
      <w:r w:rsidRPr="008366B9">
        <w:rPr>
          <w:sz w:val="24"/>
        </w:rPr>
        <w:t>Undergraduate</w:t>
      </w:r>
      <w:r w:rsidRPr="008366B9">
        <w:rPr>
          <w:spacing w:val="-2"/>
          <w:sz w:val="24"/>
        </w:rPr>
        <w:t xml:space="preserve"> </w:t>
      </w:r>
      <w:r w:rsidRPr="008366B9">
        <w:rPr>
          <w:sz w:val="24"/>
        </w:rPr>
        <w:t>full-</w:t>
      </w:r>
      <w:r w:rsidRPr="008366B9">
        <w:rPr>
          <w:spacing w:val="-4"/>
          <w:sz w:val="24"/>
        </w:rPr>
        <w:t>time</w:t>
      </w:r>
    </w:p>
    <w:p w14:paraId="4E5C52E9" w14:textId="6F1012D5" w:rsidR="00EE2730" w:rsidRPr="002C50CF" w:rsidRDefault="00890333" w:rsidP="00FD3072">
      <w:pPr>
        <w:pStyle w:val="ListParagraph"/>
        <w:numPr>
          <w:ilvl w:val="1"/>
          <w:numId w:val="39"/>
        </w:numPr>
        <w:tabs>
          <w:tab w:val="left" w:pos="426"/>
        </w:tabs>
        <w:ind w:right="287"/>
        <w:rPr>
          <w:sz w:val="24"/>
          <w:u w:val="none"/>
        </w:rPr>
      </w:pPr>
      <w:r w:rsidRPr="002C50CF">
        <w:rPr>
          <w:sz w:val="24"/>
        </w:rPr>
        <w:t>Primary</w:t>
      </w:r>
      <w:r w:rsidRPr="002C50CF">
        <w:rPr>
          <w:spacing w:val="-1"/>
          <w:sz w:val="24"/>
        </w:rPr>
        <w:t xml:space="preserve"> </w:t>
      </w:r>
      <w:r w:rsidRPr="002C50CF">
        <w:rPr>
          <w:sz w:val="24"/>
        </w:rPr>
        <w:t>and</w:t>
      </w:r>
      <w:r w:rsidRPr="002C50CF">
        <w:rPr>
          <w:spacing w:val="-3"/>
          <w:sz w:val="24"/>
        </w:rPr>
        <w:t xml:space="preserve"> </w:t>
      </w:r>
      <w:r w:rsidRPr="002C50CF">
        <w:rPr>
          <w:sz w:val="24"/>
        </w:rPr>
        <w:t>Secondary</w:t>
      </w:r>
      <w:r w:rsidRPr="002C50CF">
        <w:rPr>
          <w:spacing w:val="-1"/>
          <w:sz w:val="24"/>
        </w:rPr>
        <w:t xml:space="preserve"> </w:t>
      </w:r>
      <w:r w:rsidRPr="002C50CF">
        <w:rPr>
          <w:spacing w:val="-4"/>
          <w:sz w:val="24"/>
        </w:rPr>
        <w:t>PGDE</w:t>
      </w:r>
    </w:p>
    <w:p w14:paraId="46E589B0" w14:textId="77777777" w:rsidR="00EE2730" w:rsidRDefault="00890333" w:rsidP="00FD3072">
      <w:pPr>
        <w:pStyle w:val="ListParagraph"/>
        <w:numPr>
          <w:ilvl w:val="1"/>
          <w:numId w:val="39"/>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6EE004FE" w14:textId="3F3E7475" w:rsidR="00EE2730" w:rsidRDefault="00890333" w:rsidP="00720053">
      <w:pPr>
        <w:pStyle w:val="BodyText"/>
        <w:tabs>
          <w:tab w:val="left" w:pos="10348"/>
        </w:tabs>
        <w:spacing w:before="120"/>
        <w:ind w:right="289"/>
        <w:jc w:val="left"/>
      </w:pPr>
      <w:r>
        <w:t>As</w:t>
      </w:r>
      <w:r>
        <w:rPr>
          <w:spacing w:val="22"/>
        </w:rPr>
        <w:t xml:space="preserve"> </w:t>
      </w:r>
      <w:r>
        <w:t>a</w:t>
      </w:r>
      <w:r>
        <w:rPr>
          <w:spacing w:val="23"/>
        </w:rPr>
        <w:t xml:space="preserve"> </w:t>
      </w:r>
      <w:r>
        <w:t>new</w:t>
      </w:r>
      <w:r>
        <w:rPr>
          <w:spacing w:val="22"/>
        </w:rPr>
        <w:t xml:space="preserve"> </w:t>
      </w:r>
      <w:r>
        <w:t>student</w:t>
      </w:r>
      <w:r>
        <w:rPr>
          <w:spacing w:val="22"/>
        </w:rPr>
        <w:t xml:space="preserve"> </w:t>
      </w:r>
      <w:r>
        <w:t>at</w:t>
      </w:r>
      <w:r>
        <w:rPr>
          <w:spacing w:val="23"/>
        </w:rPr>
        <w:t xml:space="preserve"> </w:t>
      </w:r>
      <w:r>
        <w:t>the</w:t>
      </w:r>
      <w:r>
        <w:rPr>
          <w:spacing w:val="23"/>
        </w:rPr>
        <w:t xml:space="preserve"> </w:t>
      </w:r>
      <w:r>
        <w:t>University</w:t>
      </w:r>
      <w:r>
        <w:rPr>
          <w:spacing w:val="22"/>
        </w:rPr>
        <w:t xml:space="preserve"> </w:t>
      </w:r>
      <w:r>
        <w:t>there</w:t>
      </w:r>
      <w:r>
        <w:rPr>
          <w:spacing w:val="23"/>
        </w:rPr>
        <w:t xml:space="preserve"> </w:t>
      </w:r>
      <w:r>
        <w:t>is</w:t>
      </w:r>
      <w:r>
        <w:rPr>
          <w:spacing w:val="22"/>
        </w:rPr>
        <w:t xml:space="preserve"> </w:t>
      </w:r>
      <w:r>
        <w:t>extensive</w:t>
      </w:r>
      <w:r>
        <w:rPr>
          <w:spacing w:val="23"/>
        </w:rPr>
        <w:t xml:space="preserve"> </w:t>
      </w:r>
      <w:r>
        <w:t>information</w:t>
      </w:r>
      <w:r>
        <w:rPr>
          <w:spacing w:val="22"/>
        </w:rPr>
        <w:t xml:space="preserve"> </w:t>
      </w:r>
      <w:r>
        <w:t>on</w:t>
      </w:r>
      <w:r>
        <w:rPr>
          <w:spacing w:val="21"/>
        </w:rPr>
        <w:t xml:space="preserve"> </w:t>
      </w:r>
      <w:r>
        <w:t>our</w:t>
      </w:r>
      <w:r>
        <w:rPr>
          <w:spacing w:val="23"/>
        </w:rPr>
        <w:t xml:space="preserve"> </w:t>
      </w:r>
      <w:r>
        <w:t>web</w:t>
      </w:r>
      <w:r>
        <w:rPr>
          <w:spacing w:val="22"/>
        </w:rPr>
        <w:t xml:space="preserve"> </w:t>
      </w:r>
      <w:r>
        <w:t>pages</w:t>
      </w:r>
      <w:r>
        <w:rPr>
          <w:spacing w:val="22"/>
        </w:rPr>
        <w:t xml:space="preserve"> </w:t>
      </w:r>
      <w:r>
        <w:t>that</w:t>
      </w:r>
      <w:r>
        <w:rPr>
          <w:spacing w:val="22"/>
        </w:rPr>
        <w:t xml:space="preserve"> </w:t>
      </w:r>
      <w:r>
        <w:t>will</w:t>
      </w:r>
      <w:r>
        <w:rPr>
          <w:spacing w:val="21"/>
        </w:rPr>
        <w:t xml:space="preserve"> </w:t>
      </w:r>
      <w:r>
        <w:t>provide information and guidance and where to go for additional support.</w:t>
      </w:r>
      <w:r>
        <w:rPr>
          <w:spacing w:val="40"/>
        </w:rPr>
        <w:t xml:space="preserve"> </w:t>
      </w:r>
      <w:r>
        <w:t xml:space="preserve">The links below </w:t>
      </w:r>
      <w:r w:rsidR="00675025">
        <w:t>may</w:t>
      </w:r>
      <w:r>
        <w:t xml:space="preserve"> assist:</w:t>
      </w:r>
    </w:p>
    <w:p w14:paraId="232C7F3C" w14:textId="77777777" w:rsidR="00EE2730" w:rsidRDefault="00890333" w:rsidP="00FB37BE">
      <w:pPr>
        <w:pStyle w:val="BodyText"/>
        <w:tabs>
          <w:tab w:val="left" w:pos="10348"/>
        </w:tabs>
        <w:spacing w:before="195" w:line="293" w:lineRule="exact"/>
        <w:ind w:left="360" w:right="287"/>
        <w:jc w:val="left"/>
      </w:pPr>
      <w:r>
        <w:rPr>
          <w:noProof/>
        </w:rPr>
        <w:drawing>
          <wp:inline distT="0" distB="0" distL="0" distR="0" wp14:anchorId="0A907389" wp14:editId="62AD137A">
            <wp:extent cx="126999" cy="127634"/>
            <wp:effectExtent l="0" t="0" r="0" b="0"/>
            <wp:docPr id="10" name="Image 1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
                    <pic:cNvPicPr/>
                  </pic:nvPicPr>
                  <pic:blipFill>
                    <a:blip r:embed="rId66" cstate="print"/>
                    <a:stretch>
                      <a:fillRect/>
                    </a:stretch>
                  </pic:blipFill>
                  <pic:spPr>
                    <a:xfrm>
                      <a:off x="0" y="0"/>
                      <a:ext cx="126999" cy="127634"/>
                    </a:xfrm>
                    <a:prstGeom prst="rect">
                      <a:avLst/>
                    </a:prstGeom>
                  </pic:spPr>
                </pic:pic>
              </a:graphicData>
            </a:graphic>
          </wp:inline>
        </w:drawing>
      </w:r>
      <w:r>
        <w:rPr>
          <w:rFonts w:ascii="Times New Roman"/>
          <w:spacing w:val="80"/>
          <w:sz w:val="20"/>
        </w:rPr>
        <w:t xml:space="preserve"> </w:t>
      </w:r>
      <w:hyperlink r:id="rId77">
        <w:r>
          <w:rPr>
            <w:color w:val="0000FF"/>
            <w:u w:val="single" w:color="0000FF"/>
          </w:rPr>
          <w:t>New Students</w:t>
        </w:r>
      </w:hyperlink>
    </w:p>
    <w:p w14:paraId="7D19D71E" w14:textId="77777777" w:rsidR="00EE2730" w:rsidRDefault="00890333" w:rsidP="00FB37BE">
      <w:pPr>
        <w:pStyle w:val="BodyText"/>
        <w:tabs>
          <w:tab w:val="left" w:pos="10348"/>
        </w:tabs>
        <w:spacing w:line="293" w:lineRule="exact"/>
        <w:ind w:left="360" w:right="287"/>
        <w:jc w:val="left"/>
      </w:pPr>
      <w:r>
        <w:rPr>
          <w:noProof/>
        </w:rPr>
        <w:drawing>
          <wp:inline distT="0" distB="0" distL="0" distR="0" wp14:anchorId="24D11ED1" wp14:editId="0597F632">
            <wp:extent cx="126999" cy="126998"/>
            <wp:effectExtent l="0" t="0" r="0" b="0"/>
            <wp:docPr id="11" name="Image 11"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
                    <pic:cNvPicPr/>
                  </pic:nvPicPr>
                  <pic:blipFill>
                    <a:blip r:embed="rId66" cstate="print"/>
                    <a:stretch>
                      <a:fillRect/>
                    </a:stretch>
                  </pic:blipFill>
                  <pic:spPr>
                    <a:xfrm>
                      <a:off x="0" y="0"/>
                      <a:ext cx="126999" cy="126998"/>
                    </a:xfrm>
                    <a:prstGeom prst="rect">
                      <a:avLst/>
                    </a:prstGeom>
                  </pic:spPr>
                </pic:pic>
              </a:graphicData>
            </a:graphic>
          </wp:inline>
        </w:drawing>
      </w:r>
      <w:r>
        <w:rPr>
          <w:rFonts w:ascii="Times New Roman"/>
          <w:spacing w:val="80"/>
          <w:w w:val="150"/>
          <w:sz w:val="20"/>
        </w:rPr>
        <w:t xml:space="preserve"> </w:t>
      </w:r>
      <w:hyperlink r:id="rId78">
        <w:r>
          <w:rPr>
            <w:color w:val="0000FF"/>
            <w:u w:val="single" w:color="0000FF"/>
          </w:rPr>
          <w:t>Information to Support your Academic Life</w:t>
        </w:r>
      </w:hyperlink>
    </w:p>
    <w:p w14:paraId="635E8E2F" w14:textId="77777777" w:rsidR="00EE2730" w:rsidRDefault="00890333" w:rsidP="00FB37BE">
      <w:pPr>
        <w:pStyle w:val="BodyText"/>
        <w:tabs>
          <w:tab w:val="left" w:pos="10348"/>
        </w:tabs>
        <w:spacing w:before="2"/>
        <w:ind w:left="360" w:right="287"/>
        <w:jc w:val="left"/>
      </w:pPr>
      <w:r>
        <w:rPr>
          <w:noProof/>
        </w:rPr>
        <w:drawing>
          <wp:inline distT="0" distB="0" distL="0" distR="0" wp14:anchorId="31CC8D78" wp14:editId="0F5BFC01">
            <wp:extent cx="126999" cy="126998"/>
            <wp:effectExtent l="0" t="0" r="0" b="0"/>
            <wp:docPr id="12" name="Image 1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
                    <pic:cNvPicPr/>
                  </pic:nvPicPr>
                  <pic:blipFill>
                    <a:blip r:embed="rId66" cstate="print"/>
                    <a:stretch>
                      <a:fillRect/>
                    </a:stretch>
                  </pic:blipFill>
                  <pic:spPr>
                    <a:xfrm>
                      <a:off x="0" y="0"/>
                      <a:ext cx="126999" cy="126998"/>
                    </a:xfrm>
                    <a:prstGeom prst="rect">
                      <a:avLst/>
                    </a:prstGeom>
                  </pic:spPr>
                </pic:pic>
              </a:graphicData>
            </a:graphic>
          </wp:inline>
        </w:drawing>
      </w:r>
      <w:r>
        <w:rPr>
          <w:rFonts w:ascii="Times New Roman"/>
          <w:spacing w:val="80"/>
          <w:sz w:val="20"/>
        </w:rPr>
        <w:t xml:space="preserve"> </w:t>
      </w:r>
      <w:hyperlink r:id="rId79">
        <w:r>
          <w:rPr>
            <w:color w:val="0000FF"/>
            <w:u w:val="single" w:color="0000FF"/>
          </w:rPr>
          <w:t>Services,</w:t>
        </w:r>
        <w:r>
          <w:rPr>
            <w:color w:val="0000FF"/>
            <w:spacing w:val="-4"/>
            <w:u w:val="single" w:color="0000FF"/>
          </w:rPr>
          <w:t xml:space="preserve"> </w:t>
        </w:r>
        <w:r>
          <w:rPr>
            <w:color w:val="0000FF"/>
            <w:u w:val="single" w:color="0000FF"/>
          </w:rPr>
          <w:t>Support</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Wellbeing</w:t>
        </w:r>
      </w:hyperlink>
      <w:r>
        <w:rPr>
          <w:color w:val="0000FF"/>
          <w:spacing w:val="-4"/>
        </w:rPr>
        <w:t xml:space="preserve"> </w:t>
      </w:r>
      <w:r>
        <w:t>and</w:t>
      </w:r>
      <w:r>
        <w:rPr>
          <w:spacing w:val="-4"/>
        </w:rPr>
        <w:t xml:space="preserve"> </w:t>
      </w:r>
      <w:hyperlink r:id="rId80">
        <w:r>
          <w:rPr>
            <w:color w:val="0000FF"/>
            <w:u w:val="single" w:color="0000FF"/>
          </w:rPr>
          <w:t>Sources</w:t>
        </w:r>
        <w:r>
          <w:rPr>
            <w:color w:val="0000FF"/>
            <w:spacing w:val="-5"/>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Support</w:t>
        </w:r>
      </w:hyperlink>
      <w:r>
        <w:rPr>
          <w:color w:val="0000FF"/>
        </w:rPr>
        <w:t xml:space="preserve"> </w:t>
      </w:r>
      <w:r>
        <w:rPr>
          <w:noProof/>
          <w:color w:val="0000FF"/>
        </w:rPr>
        <w:drawing>
          <wp:inline distT="0" distB="0" distL="0" distR="0" wp14:anchorId="56DF69CF" wp14:editId="53EB13EC">
            <wp:extent cx="126999" cy="126998"/>
            <wp:effectExtent l="0" t="0" r="0" b="0"/>
            <wp:docPr id="13" name="Image 1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
                    <pic:cNvPicPr/>
                  </pic:nvPicPr>
                  <pic:blipFill>
                    <a:blip r:embed="rId66" cstate="print"/>
                    <a:stretch>
                      <a:fillRect/>
                    </a:stretch>
                  </pic:blipFill>
                  <pic:spPr>
                    <a:xfrm>
                      <a:off x="0" y="0"/>
                      <a:ext cx="126999" cy="126998"/>
                    </a:xfrm>
                    <a:prstGeom prst="rect">
                      <a:avLst/>
                    </a:prstGeom>
                  </pic:spPr>
                </pic:pic>
              </a:graphicData>
            </a:graphic>
          </wp:inline>
        </w:drawing>
      </w:r>
      <w:r>
        <w:rPr>
          <w:rFonts w:ascii="Times New Roman"/>
          <w:color w:val="0000FF"/>
          <w:spacing w:val="80"/>
        </w:rPr>
        <w:t xml:space="preserve"> </w:t>
      </w:r>
      <w:hyperlink r:id="rId81">
        <w:r>
          <w:rPr>
            <w:color w:val="0000FF"/>
            <w:u w:val="single" w:color="0000FF"/>
          </w:rPr>
          <w:t>Finance</w:t>
        </w:r>
      </w:hyperlink>
    </w:p>
    <w:p w14:paraId="3D819DAE" w14:textId="77777777" w:rsidR="00EE2730" w:rsidRDefault="00890333" w:rsidP="00FB37BE">
      <w:pPr>
        <w:pStyle w:val="BodyText"/>
        <w:tabs>
          <w:tab w:val="left" w:pos="10348"/>
        </w:tabs>
        <w:ind w:left="360" w:right="287"/>
        <w:jc w:val="left"/>
      </w:pPr>
      <w:r>
        <w:rPr>
          <w:noProof/>
        </w:rPr>
        <w:drawing>
          <wp:inline distT="0" distB="0" distL="0" distR="0" wp14:anchorId="7C6829E2" wp14:editId="431BCB8C">
            <wp:extent cx="126999" cy="126998"/>
            <wp:effectExtent l="0" t="0" r="0" b="0"/>
            <wp:docPr id="14" name="Image 1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
                    <pic:cNvPicPr/>
                  </pic:nvPicPr>
                  <pic:blipFill>
                    <a:blip r:embed="rId66" cstate="print"/>
                    <a:stretch>
                      <a:fillRect/>
                    </a:stretch>
                  </pic:blipFill>
                  <pic:spPr>
                    <a:xfrm>
                      <a:off x="0" y="0"/>
                      <a:ext cx="126999" cy="126998"/>
                    </a:xfrm>
                    <a:prstGeom prst="rect">
                      <a:avLst/>
                    </a:prstGeom>
                  </pic:spPr>
                </pic:pic>
              </a:graphicData>
            </a:graphic>
          </wp:inline>
        </w:drawing>
      </w:r>
      <w:r>
        <w:rPr>
          <w:rFonts w:ascii="Times New Roman"/>
          <w:spacing w:val="80"/>
          <w:sz w:val="20"/>
        </w:rPr>
        <w:t xml:space="preserve"> </w:t>
      </w:r>
      <w:hyperlink r:id="rId82">
        <w:r>
          <w:rPr>
            <w:color w:val="0000FF"/>
            <w:u w:val="single" w:color="0000FF"/>
          </w:rPr>
          <w:t>Student</w:t>
        </w:r>
        <w:r>
          <w:rPr>
            <w:color w:val="0000FF"/>
            <w:spacing w:val="-9"/>
            <w:u w:val="single" w:color="0000FF"/>
          </w:rPr>
          <w:t xml:space="preserve"> </w:t>
        </w:r>
        <w:r>
          <w:rPr>
            <w:color w:val="0000FF"/>
            <w:u w:val="single" w:color="0000FF"/>
          </w:rPr>
          <w:t>Voice</w:t>
        </w:r>
      </w:hyperlink>
      <w:r>
        <w:rPr>
          <w:color w:val="0000FF"/>
        </w:rPr>
        <w:t xml:space="preserve"> </w:t>
      </w:r>
      <w:r>
        <w:rPr>
          <w:noProof/>
          <w:color w:val="0000FF"/>
        </w:rPr>
        <w:drawing>
          <wp:inline distT="0" distB="0" distL="0" distR="0" wp14:anchorId="1C5C8ADC" wp14:editId="2547DAF6">
            <wp:extent cx="126999" cy="127634"/>
            <wp:effectExtent l="0" t="0" r="0" b="0"/>
            <wp:docPr id="15" name="Image 1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
                    <pic:cNvPicPr/>
                  </pic:nvPicPr>
                  <pic:blipFill>
                    <a:blip r:embed="rId66" cstate="print"/>
                    <a:stretch>
                      <a:fillRect/>
                    </a:stretch>
                  </pic:blipFill>
                  <pic:spPr>
                    <a:xfrm>
                      <a:off x="0" y="0"/>
                      <a:ext cx="126999" cy="127634"/>
                    </a:xfrm>
                    <a:prstGeom prst="rect">
                      <a:avLst/>
                    </a:prstGeom>
                  </pic:spPr>
                </pic:pic>
              </a:graphicData>
            </a:graphic>
          </wp:inline>
        </w:drawing>
      </w:r>
      <w:r>
        <w:rPr>
          <w:rFonts w:ascii="Times New Roman"/>
          <w:color w:val="0000FF"/>
          <w:spacing w:val="80"/>
        </w:rPr>
        <w:t xml:space="preserve"> </w:t>
      </w:r>
      <w:hyperlink r:id="rId83">
        <w:r>
          <w:rPr>
            <w:color w:val="0000FF"/>
            <w:u w:val="single" w:color="0000FF"/>
          </w:rPr>
          <w:t>Graduation</w:t>
        </w:r>
      </w:hyperlink>
    </w:p>
    <w:p w14:paraId="72EAD040" w14:textId="73BB6BE6" w:rsidR="00EE2730" w:rsidRDefault="00890333" w:rsidP="00FB37BE">
      <w:pPr>
        <w:pStyle w:val="BodyText"/>
        <w:tabs>
          <w:tab w:val="left" w:pos="10348"/>
        </w:tabs>
        <w:spacing w:before="194"/>
        <w:ind w:right="287"/>
      </w:pPr>
      <w:r>
        <w:t>The</w:t>
      </w:r>
      <w:r>
        <w:rPr>
          <w:spacing w:val="-5"/>
        </w:rPr>
        <w:t xml:space="preserve"> </w:t>
      </w:r>
      <w:r>
        <w:t>University</w:t>
      </w:r>
      <w:r>
        <w:rPr>
          <w:spacing w:val="-5"/>
        </w:rPr>
        <w:t xml:space="preserve"> </w:t>
      </w:r>
      <w:r>
        <w:t>does</w:t>
      </w:r>
      <w:r>
        <w:rPr>
          <w:spacing w:val="-5"/>
        </w:rPr>
        <w:t xml:space="preserve"> </w:t>
      </w:r>
      <w:r>
        <w:t>not</w:t>
      </w:r>
      <w:r>
        <w:rPr>
          <w:spacing w:val="-5"/>
        </w:rPr>
        <w:t xml:space="preserve"> </w:t>
      </w:r>
      <w:r>
        <w:t>tolerate</w:t>
      </w:r>
      <w:r>
        <w:rPr>
          <w:spacing w:val="-5"/>
        </w:rPr>
        <w:t xml:space="preserve"> </w:t>
      </w:r>
      <w:r>
        <w:t>any</w:t>
      </w:r>
      <w:r>
        <w:rPr>
          <w:spacing w:val="-5"/>
        </w:rPr>
        <w:t xml:space="preserve"> </w:t>
      </w:r>
      <w:r>
        <w:t>form</w:t>
      </w:r>
      <w:r>
        <w:rPr>
          <w:spacing w:val="-5"/>
        </w:rPr>
        <w:t xml:space="preserve"> </w:t>
      </w:r>
      <w:r>
        <w:t>of</w:t>
      </w:r>
      <w:r>
        <w:rPr>
          <w:spacing w:val="-5"/>
        </w:rPr>
        <w:t xml:space="preserve"> </w:t>
      </w:r>
      <w:r>
        <w:t>discrimination</w:t>
      </w:r>
      <w:r>
        <w:rPr>
          <w:spacing w:val="-5"/>
        </w:rPr>
        <w:t xml:space="preserve"> </w:t>
      </w:r>
      <w:r>
        <w:t>and</w:t>
      </w:r>
      <w:r>
        <w:rPr>
          <w:spacing w:val="-5"/>
        </w:rPr>
        <w:t xml:space="preserve"> </w:t>
      </w:r>
      <w:r>
        <w:t>will</w:t>
      </w:r>
      <w:r>
        <w:rPr>
          <w:spacing w:val="-5"/>
        </w:rPr>
        <w:t xml:space="preserve"> </w:t>
      </w:r>
      <w:r>
        <w:t>not</w:t>
      </w:r>
      <w:r>
        <w:rPr>
          <w:spacing w:val="-5"/>
        </w:rPr>
        <w:t xml:space="preserve"> </w:t>
      </w:r>
      <w:r>
        <w:t>condone</w:t>
      </w:r>
      <w:r>
        <w:rPr>
          <w:spacing w:val="-5"/>
        </w:rPr>
        <w:t xml:space="preserve"> </w:t>
      </w:r>
      <w:r>
        <w:t>any</w:t>
      </w:r>
      <w:r>
        <w:rPr>
          <w:spacing w:val="-5"/>
        </w:rPr>
        <w:t xml:space="preserve"> </w:t>
      </w:r>
      <w:r>
        <w:t>acts</w:t>
      </w:r>
      <w:r>
        <w:rPr>
          <w:spacing w:val="-5"/>
        </w:rPr>
        <w:t xml:space="preserve"> </w:t>
      </w:r>
      <w:r>
        <w:t>of</w:t>
      </w:r>
      <w:r>
        <w:rPr>
          <w:spacing w:val="-5"/>
        </w:rPr>
        <w:t xml:space="preserve"> </w:t>
      </w:r>
      <w:r>
        <w:t>harassment, bullying, violence and sexual misconduct.</w:t>
      </w:r>
      <w:r>
        <w:rPr>
          <w:spacing w:val="40"/>
        </w:rPr>
        <w:t xml:space="preserve"> </w:t>
      </w:r>
      <w:r>
        <w:t>We are committed to ensuring</w:t>
      </w:r>
      <w:r>
        <w:rPr>
          <w:spacing w:val="-1"/>
        </w:rPr>
        <w:t xml:space="preserve"> </w:t>
      </w:r>
      <w:r>
        <w:t>those who</w:t>
      </w:r>
      <w:r>
        <w:rPr>
          <w:spacing w:val="-1"/>
        </w:rPr>
        <w:t xml:space="preserve"> </w:t>
      </w:r>
      <w:r>
        <w:t>have experienced it have</w:t>
      </w:r>
      <w:r>
        <w:rPr>
          <w:spacing w:val="-1"/>
        </w:rPr>
        <w:t xml:space="preserve"> </w:t>
      </w:r>
      <w:r>
        <w:t>access</w:t>
      </w:r>
      <w:r>
        <w:rPr>
          <w:spacing w:val="-3"/>
        </w:rPr>
        <w:t xml:space="preserve"> </w:t>
      </w:r>
      <w:r>
        <w:t>to</w:t>
      </w:r>
      <w:r>
        <w:rPr>
          <w:spacing w:val="-1"/>
        </w:rPr>
        <w:t xml:space="preserve"> </w:t>
      </w:r>
      <w:r>
        <w:t>the</w:t>
      </w:r>
      <w:r>
        <w:rPr>
          <w:spacing w:val="-1"/>
        </w:rPr>
        <w:t xml:space="preserve"> </w:t>
      </w:r>
      <w:r>
        <w:t>support</w:t>
      </w:r>
      <w:r>
        <w:rPr>
          <w:spacing w:val="-2"/>
        </w:rPr>
        <w:t xml:space="preserve"> </w:t>
      </w:r>
      <w:r>
        <w:t>they</w:t>
      </w:r>
      <w:r>
        <w:rPr>
          <w:spacing w:val="-1"/>
        </w:rPr>
        <w:t xml:space="preserve"> </w:t>
      </w:r>
      <w:r>
        <w:t>need,</w:t>
      </w:r>
      <w:r>
        <w:rPr>
          <w:spacing w:val="-2"/>
        </w:rPr>
        <w:t xml:space="preserve"> </w:t>
      </w:r>
      <w:r>
        <w:t>and</w:t>
      </w:r>
      <w:r>
        <w:rPr>
          <w:spacing w:val="-2"/>
        </w:rPr>
        <w:t xml:space="preserve"> </w:t>
      </w:r>
      <w:r>
        <w:t>that</w:t>
      </w:r>
      <w:r>
        <w:rPr>
          <w:spacing w:val="-1"/>
        </w:rPr>
        <w:t xml:space="preserve"> </w:t>
      </w:r>
      <w:r>
        <w:t>our</w:t>
      </w:r>
      <w:r>
        <w:rPr>
          <w:spacing w:val="-1"/>
        </w:rPr>
        <w:t xml:space="preserve"> </w:t>
      </w:r>
      <w:r>
        <w:t>prevention</w:t>
      </w:r>
      <w:r>
        <w:rPr>
          <w:spacing w:val="-2"/>
        </w:rPr>
        <w:t xml:space="preserve"> </w:t>
      </w:r>
      <w:r>
        <w:t>work</w:t>
      </w:r>
      <w:r>
        <w:rPr>
          <w:spacing w:val="-2"/>
        </w:rPr>
        <w:t xml:space="preserve"> </w:t>
      </w:r>
      <w:r>
        <w:t>is</w:t>
      </w:r>
      <w:r>
        <w:rPr>
          <w:spacing w:val="-2"/>
        </w:rPr>
        <w:t xml:space="preserve"> </w:t>
      </w:r>
      <w:r>
        <w:t>current</w:t>
      </w:r>
      <w:r>
        <w:rPr>
          <w:spacing w:val="-2"/>
        </w:rPr>
        <w:t xml:space="preserve"> </w:t>
      </w:r>
      <w:r>
        <w:t>and</w:t>
      </w:r>
      <w:r>
        <w:rPr>
          <w:spacing w:val="-2"/>
        </w:rPr>
        <w:t xml:space="preserve"> </w:t>
      </w:r>
      <w:r>
        <w:t>ongoing.</w:t>
      </w:r>
      <w:r>
        <w:rPr>
          <w:spacing w:val="40"/>
        </w:rPr>
        <w:t xml:space="preserve"> </w:t>
      </w:r>
      <w:r>
        <w:t>We</w:t>
      </w:r>
      <w:r>
        <w:rPr>
          <w:spacing w:val="-1"/>
        </w:rPr>
        <w:t xml:space="preserve"> </w:t>
      </w:r>
      <w:r>
        <w:t>have</w:t>
      </w:r>
      <w:r>
        <w:rPr>
          <w:spacing w:val="-1"/>
        </w:rPr>
        <w:t xml:space="preserve"> </w:t>
      </w:r>
      <w:r>
        <w:t xml:space="preserve">an Online Reporting Tool (anonymous reporting options are available) that you can access </w:t>
      </w:r>
      <w:hyperlink r:id="rId84">
        <w:r>
          <w:rPr>
            <w:color w:val="800080"/>
            <w:u w:val="single" w:color="800080"/>
          </w:rPr>
          <w:t>here</w:t>
        </w:r>
        <w:r>
          <w:rPr>
            <w:color w:val="800080"/>
          </w:rPr>
          <w:t>.</w:t>
        </w:r>
      </w:hyperlink>
      <w:r>
        <w:rPr>
          <w:color w:val="800080"/>
          <w:spacing w:val="79"/>
        </w:rPr>
        <w:t xml:space="preserve"> </w:t>
      </w:r>
      <w:r>
        <w:t>Students</w:t>
      </w:r>
      <w:r w:rsidR="002C50CF">
        <w:t xml:space="preserve"> </w:t>
      </w:r>
      <w:r>
        <w:rPr>
          <w:spacing w:val="-4"/>
        </w:rPr>
        <w:t>can</w:t>
      </w:r>
      <w:r w:rsidR="002C50CF">
        <w:t xml:space="preserve"> </w:t>
      </w:r>
      <w:r>
        <w:t>also</w:t>
      </w:r>
      <w:r>
        <w:rPr>
          <w:spacing w:val="80"/>
        </w:rPr>
        <w:t xml:space="preserve"> </w:t>
      </w:r>
      <w:r>
        <w:t>speak</w:t>
      </w:r>
      <w:r w:rsidR="002C50CF">
        <w:t xml:space="preserve"> </w:t>
      </w:r>
      <w:r>
        <w:rPr>
          <w:spacing w:val="-4"/>
        </w:rPr>
        <w:t>with</w:t>
      </w:r>
      <w:r w:rsidR="002C50CF">
        <w:t xml:space="preserve"> </w:t>
      </w:r>
      <w:r>
        <w:rPr>
          <w:spacing w:val="-10"/>
        </w:rPr>
        <w:t>a</w:t>
      </w:r>
      <w:r w:rsidR="002C50CF">
        <w:rPr>
          <w:spacing w:val="-10"/>
        </w:rPr>
        <w:t xml:space="preserve"> </w:t>
      </w:r>
      <w:r>
        <w:rPr>
          <w:spacing w:val="-2"/>
        </w:rPr>
        <w:t>member</w:t>
      </w:r>
      <w:r>
        <w:t xml:space="preserve"> </w:t>
      </w:r>
      <w:r>
        <w:rPr>
          <w:spacing w:val="-6"/>
        </w:rPr>
        <w:t>of</w:t>
      </w:r>
      <w:r w:rsidR="002C50CF">
        <w:rPr>
          <w:spacing w:val="-6"/>
        </w:rPr>
        <w:t xml:space="preserve"> </w:t>
      </w:r>
      <w:r>
        <w:rPr>
          <w:spacing w:val="-4"/>
        </w:rPr>
        <w:t>our</w:t>
      </w:r>
      <w:r w:rsidR="002C50CF">
        <w:rPr>
          <w:spacing w:val="-4"/>
        </w:rPr>
        <w:t xml:space="preserve"> </w:t>
      </w:r>
      <w:r>
        <w:rPr>
          <w:spacing w:val="-2"/>
        </w:rPr>
        <w:t>Student</w:t>
      </w:r>
      <w:r w:rsidR="002C50CF">
        <w:rPr>
          <w:spacing w:val="-2"/>
        </w:rPr>
        <w:t xml:space="preserve"> </w:t>
      </w:r>
      <w:r>
        <w:rPr>
          <w:spacing w:val="-2"/>
        </w:rPr>
        <w:t>Advice</w:t>
      </w:r>
      <w:r w:rsidR="002C50CF">
        <w:rPr>
          <w:spacing w:val="-2"/>
        </w:rPr>
        <w:t xml:space="preserve"> </w:t>
      </w:r>
      <w:r>
        <w:rPr>
          <w:spacing w:val="-4"/>
        </w:rPr>
        <w:t>and</w:t>
      </w:r>
      <w:r w:rsidR="002C50CF">
        <w:rPr>
          <w:spacing w:val="-4"/>
        </w:rPr>
        <w:t xml:space="preserve"> </w:t>
      </w:r>
      <w:r>
        <w:rPr>
          <w:spacing w:val="-2"/>
        </w:rPr>
        <w:t>Support</w:t>
      </w:r>
      <w:r w:rsidR="002C50CF">
        <w:rPr>
          <w:spacing w:val="-2"/>
        </w:rPr>
        <w:t xml:space="preserve"> </w:t>
      </w:r>
      <w:r>
        <w:rPr>
          <w:spacing w:val="-4"/>
        </w:rPr>
        <w:t>Team</w:t>
      </w:r>
      <w:r w:rsidR="002C50CF">
        <w:t xml:space="preserve"> </w:t>
      </w:r>
      <w:r>
        <w:rPr>
          <w:spacing w:val="-6"/>
        </w:rPr>
        <w:t>by</w:t>
      </w:r>
      <w:r w:rsidR="002C50CF">
        <w:rPr>
          <w:spacing w:val="-6"/>
        </w:rPr>
        <w:t xml:space="preserve"> </w:t>
      </w:r>
      <w:r>
        <w:rPr>
          <w:spacing w:val="-2"/>
        </w:rPr>
        <w:t xml:space="preserve">emailing </w:t>
      </w:r>
      <w:hyperlink r:id="rId85">
        <w:r>
          <w:rPr>
            <w:color w:val="0000FF"/>
            <w:u w:val="single" w:color="0000FF"/>
          </w:rPr>
          <w:t>student.support@abdn.ac.uk</w:t>
        </w:r>
      </w:hyperlink>
      <w:r>
        <w:rPr>
          <w:color w:val="0000FF"/>
        </w:rPr>
        <w:t xml:space="preserve"> </w:t>
      </w:r>
      <w:r>
        <w:t>or calling 01224 273935.</w:t>
      </w:r>
    </w:p>
    <w:p w14:paraId="354428F4" w14:textId="77777777" w:rsidR="00EE2730" w:rsidRDefault="00890333" w:rsidP="00FB37BE">
      <w:pPr>
        <w:pStyle w:val="BodyText"/>
        <w:tabs>
          <w:tab w:val="left" w:pos="10348"/>
        </w:tabs>
        <w:spacing w:before="196"/>
        <w:ind w:right="287"/>
        <w:jc w:val="left"/>
      </w:pPr>
      <w:r>
        <w:t>The</w:t>
      </w:r>
      <w:r>
        <w:rPr>
          <w:spacing w:val="-5"/>
        </w:rPr>
        <w:t xml:space="preserve"> </w:t>
      </w:r>
      <w:r>
        <w:t>University</w:t>
      </w:r>
      <w:r>
        <w:rPr>
          <w:spacing w:val="-2"/>
        </w:rPr>
        <w:t xml:space="preserve"> </w:t>
      </w:r>
      <w:r>
        <w:t>has</w:t>
      </w:r>
      <w:r>
        <w:rPr>
          <w:spacing w:val="-3"/>
        </w:rPr>
        <w:t xml:space="preserve"> </w:t>
      </w:r>
      <w:r>
        <w:t>specific</w:t>
      </w:r>
      <w:r>
        <w:rPr>
          <w:spacing w:val="-2"/>
        </w:rPr>
        <w:t xml:space="preserve"> </w:t>
      </w:r>
      <w:r>
        <w:t>information</w:t>
      </w:r>
      <w:r>
        <w:rPr>
          <w:spacing w:val="-3"/>
        </w:rPr>
        <w:t xml:space="preserve"> </w:t>
      </w:r>
      <w:r>
        <w:t>on</w:t>
      </w:r>
      <w:r>
        <w:rPr>
          <w:spacing w:val="-3"/>
        </w:rPr>
        <w:t xml:space="preserve"> </w:t>
      </w:r>
      <w:r>
        <w:t>Gender</w:t>
      </w:r>
      <w:r>
        <w:rPr>
          <w:spacing w:val="-2"/>
        </w:rPr>
        <w:t xml:space="preserve"> </w:t>
      </w:r>
      <w:r>
        <w:t>Based</w:t>
      </w:r>
      <w:r>
        <w:rPr>
          <w:spacing w:val="-3"/>
        </w:rPr>
        <w:t xml:space="preserve"> </w:t>
      </w:r>
      <w:r>
        <w:t>Violence</w:t>
      </w:r>
      <w:r>
        <w:rPr>
          <w:spacing w:val="-2"/>
        </w:rPr>
        <w:t xml:space="preserve"> </w:t>
      </w:r>
      <w:r>
        <w:t>that</w:t>
      </w:r>
      <w:r>
        <w:rPr>
          <w:spacing w:val="-5"/>
        </w:rPr>
        <w:t xml:space="preserve"> </w:t>
      </w:r>
      <w:r>
        <w:t>you</w:t>
      </w:r>
      <w:r>
        <w:rPr>
          <w:spacing w:val="-3"/>
        </w:rPr>
        <w:t xml:space="preserve"> </w:t>
      </w:r>
      <w:r>
        <w:t>can</w:t>
      </w:r>
      <w:r>
        <w:rPr>
          <w:spacing w:val="-2"/>
        </w:rPr>
        <w:t xml:space="preserve"> </w:t>
      </w:r>
      <w:r>
        <w:t>access</w:t>
      </w:r>
      <w:r>
        <w:rPr>
          <w:spacing w:val="-3"/>
        </w:rPr>
        <w:t xml:space="preserve"> </w:t>
      </w:r>
      <w:hyperlink r:id="rId86">
        <w:r>
          <w:rPr>
            <w:color w:val="800080"/>
            <w:spacing w:val="-2"/>
            <w:u w:val="single" w:color="800080"/>
          </w:rPr>
          <w:t>here</w:t>
        </w:r>
        <w:r>
          <w:rPr>
            <w:color w:val="800080"/>
            <w:spacing w:val="-2"/>
          </w:rPr>
          <w:t>.</w:t>
        </w:r>
      </w:hyperlink>
    </w:p>
    <w:p w14:paraId="0FF77E2F" w14:textId="77777777" w:rsidR="00FB37BE" w:rsidRDefault="00FB37BE">
      <w:pPr>
        <w:rPr>
          <w:b/>
          <w:bCs/>
          <w:sz w:val="28"/>
          <w:szCs w:val="28"/>
        </w:rPr>
      </w:pPr>
      <w:bookmarkStart w:id="79" w:name="Note_34.__How_do_I_make_a_complaint_rega"/>
      <w:bookmarkEnd w:id="79"/>
      <w:r>
        <w:br w:type="page"/>
      </w:r>
    </w:p>
    <w:p w14:paraId="12E3DC4E" w14:textId="23625F87" w:rsidR="00EE2730" w:rsidRDefault="00890333" w:rsidP="00FB37BE">
      <w:pPr>
        <w:pStyle w:val="Heading1"/>
        <w:tabs>
          <w:tab w:val="left" w:pos="10348"/>
        </w:tabs>
        <w:ind w:right="287"/>
        <w:jc w:val="left"/>
      </w:pPr>
      <w:bookmarkStart w:id="80" w:name="_Toc241591887"/>
      <w:r>
        <w:lastRenderedPageBreak/>
        <w:t>Note</w:t>
      </w:r>
      <w:r>
        <w:rPr>
          <w:spacing w:val="-8"/>
        </w:rPr>
        <w:t xml:space="preserve"> </w:t>
      </w:r>
      <w:r>
        <w:t>3</w:t>
      </w:r>
      <w:r w:rsidR="008366B9">
        <w:t>6</w:t>
      </w:r>
      <w:r>
        <w:t>.</w:t>
      </w:r>
      <w:r>
        <w:rPr>
          <w:spacing w:val="50"/>
        </w:rPr>
        <w:t xml:space="preserve"> </w:t>
      </w:r>
      <w:r>
        <w:t>How</w:t>
      </w:r>
      <w:r>
        <w:rPr>
          <w:spacing w:val="-7"/>
        </w:rPr>
        <w:t xml:space="preserve"> </w:t>
      </w:r>
      <w:r>
        <w:t>do</w:t>
      </w:r>
      <w:r>
        <w:rPr>
          <w:spacing w:val="-8"/>
        </w:rPr>
        <w:t xml:space="preserve"> </w:t>
      </w:r>
      <w:r>
        <w:t>I</w:t>
      </w:r>
      <w:r>
        <w:rPr>
          <w:spacing w:val="-6"/>
        </w:rPr>
        <w:t xml:space="preserve"> </w:t>
      </w:r>
      <w:r>
        <w:t>make</w:t>
      </w:r>
      <w:r>
        <w:rPr>
          <w:spacing w:val="-8"/>
        </w:rPr>
        <w:t xml:space="preserve"> </w:t>
      </w:r>
      <w:r>
        <w:t>a</w:t>
      </w:r>
      <w:r>
        <w:rPr>
          <w:spacing w:val="-7"/>
        </w:rPr>
        <w:t xml:space="preserve"> </w:t>
      </w:r>
      <w:r>
        <w:t>complaint</w:t>
      </w:r>
      <w:r>
        <w:rPr>
          <w:spacing w:val="-7"/>
        </w:rPr>
        <w:t xml:space="preserve"> </w:t>
      </w:r>
      <w:r>
        <w:t>regarding</w:t>
      </w:r>
      <w:r>
        <w:rPr>
          <w:spacing w:val="-7"/>
        </w:rPr>
        <w:t xml:space="preserve"> </w:t>
      </w:r>
      <w:r>
        <w:t>my</w:t>
      </w:r>
      <w:r>
        <w:rPr>
          <w:spacing w:val="-8"/>
        </w:rPr>
        <w:t xml:space="preserve"> </w:t>
      </w:r>
      <w:r>
        <w:t>application</w:t>
      </w:r>
      <w:r>
        <w:rPr>
          <w:spacing w:val="-7"/>
        </w:rPr>
        <w:t xml:space="preserve"> </w:t>
      </w:r>
      <w:r>
        <w:t>for</w:t>
      </w:r>
      <w:r>
        <w:rPr>
          <w:spacing w:val="-7"/>
        </w:rPr>
        <w:t xml:space="preserve"> </w:t>
      </w:r>
      <w:r>
        <w:rPr>
          <w:spacing w:val="-2"/>
        </w:rPr>
        <w:t>admission?</w:t>
      </w:r>
      <w:bookmarkEnd w:id="80"/>
    </w:p>
    <w:p w14:paraId="4A8750A3" w14:textId="07521E63" w:rsidR="00EE2730" w:rsidRPr="008366B9" w:rsidRDefault="00890333" w:rsidP="00FD3072">
      <w:pPr>
        <w:pStyle w:val="ListParagraph"/>
        <w:numPr>
          <w:ilvl w:val="1"/>
          <w:numId w:val="40"/>
        </w:numPr>
        <w:tabs>
          <w:tab w:val="left" w:pos="426"/>
        </w:tabs>
        <w:spacing w:before="195"/>
        <w:ind w:right="287"/>
        <w:rPr>
          <w:sz w:val="24"/>
          <w:u w:val="none"/>
        </w:rPr>
      </w:pPr>
      <w:r w:rsidRPr="008366B9">
        <w:rPr>
          <w:sz w:val="24"/>
        </w:rPr>
        <w:t>Undergraduate</w:t>
      </w:r>
      <w:r w:rsidRPr="008366B9">
        <w:rPr>
          <w:spacing w:val="-2"/>
          <w:sz w:val="24"/>
        </w:rPr>
        <w:t xml:space="preserve"> </w:t>
      </w:r>
      <w:r w:rsidRPr="008366B9">
        <w:rPr>
          <w:sz w:val="24"/>
        </w:rPr>
        <w:t>full-</w:t>
      </w:r>
      <w:r w:rsidRPr="008366B9">
        <w:rPr>
          <w:spacing w:val="-4"/>
          <w:sz w:val="24"/>
        </w:rPr>
        <w:t>time</w:t>
      </w:r>
    </w:p>
    <w:p w14:paraId="442D4ED0" w14:textId="28B9C6F4" w:rsidR="00EE2730" w:rsidRPr="008366B9" w:rsidRDefault="00890333" w:rsidP="00FD3072">
      <w:pPr>
        <w:pStyle w:val="ListParagraph"/>
        <w:numPr>
          <w:ilvl w:val="1"/>
          <w:numId w:val="40"/>
        </w:numPr>
        <w:tabs>
          <w:tab w:val="left" w:pos="426"/>
        </w:tabs>
        <w:ind w:right="287"/>
        <w:rPr>
          <w:sz w:val="24"/>
          <w:u w:val="none"/>
        </w:rPr>
      </w:pPr>
      <w:r w:rsidRPr="008366B9">
        <w:rPr>
          <w:sz w:val="24"/>
        </w:rPr>
        <w:t>Primary</w:t>
      </w:r>
      <w:r w:rsidRPr="008366B9">
        <w:rPr>
          <w:spacing w:val="-1"/>
          <w:sz w:val="24"/>
        </w:rPr>
        <w:t xml:space="preserve"> </w:t>
      </w:r>
      <w:r w:rsidRPr="008366B9">
        <w:rPr>
          <w:sz w:val="24"/>
        </w:rPr>
        <w:t>and</w:t>
      </w:r>
      <w:r w:rsidRPr="008366B9">
        <w:rPr>
          <w:spacing w:val="-3"/>
          <w:sz w:val="24"/>
        </w:rPr>
        <w:t xml:space="preserve"> </w:t>
      </w:r>
      <w:r w:rsidRPr="008366B9">
        <w:rPr>
          <w:sz w:val="24"/>
        </w:rPr>
        <w:t>Secondary</w:t>
      </w:r>
      <w:r w:rsidRPr="008366B9">
        <w:rPr>
          <w:spacing w:val="-1"/>
          <w:sz w:val="24"/>
        </w:rPr>
        <w:t xml:space="preserve"> </w:t>
      </w:r>
      <w:r w:rsidRPr="008366B9">
        <w:rPr>
          <w:spacing w:val="-4"/>
          <w:sz w:val="24"/>
        </w:rPr>
        <w:t>PGDE</w:t>
      </w:r>
    </w:p>
    <w:p w14:paraId="193553FC" w14:textId="77777777" w:rsidR="00EE2730" w:rsidRDefault="00890333" w:rsidP="00FD3072">
      <w:pPr>
        <w:pStyle w:val="ListParagraph"/>
        <w:numPr>
          <w:ilvl w:val="1"/>
          <w:numId w:val="40"/>
        </w:numPr>
        <w:tabs>
          <w:tab w:val="left" w:pos="426"/>
        </w:tabs>
        <w:ind w:left="423" w:right="287" w:hanging="423"/>
        <w:rPr>
          <w:sz w:val="24"/>
          <w:u w:val="none"/>
        </w:rPr>
      </w:pPr>
      <w:r>
        <w:rPr>
          <w:spacing w:val="-3"/>
          <w:sz w:val="24"/>
        </w:rPr>
        <w:t xml:space="preserve"> </w:t>
      </w:r>
      <w:r>
        <w:rPr>
          <w:sz w:val="24"/>
        </w:rPr>
        <w:t>Undergraduate</w:t>
      </w:r>
      <w:r>
        <w:rPr>
          <w:spacing w:val="-2"/>
          <w:sz w:val="24"/>
        </w:rPr>
        <w:t xml:space="preserve"> </w:t>
      </w:r>
      <w:r>
        <w:rPr>
          <w:sz w:val="24"/>
        </w:rPr>
        <w:t>non-</w:t>
      </w:r>
      <w:r>
        <w:rPr>
          <w:spacing w:val="-2"/>
          <w:sz w:val="24"/>
        </w:rPr>
        <w:t>graduating</w:t>
      </w:r>
    </w:p>
    <w:p w14:paraId="2DE3BCE5" w14:textId="77777777" w:rsidR="00EE2730" w:rsidRDefault="00890333" w:rsidP="00FB37BE">
      <w:pPr>
        <w:pStyle w:val="BodyText"/>
        <w:tabs>
          <w:tab w:val="left" w:pos="10348"/>
        </w:tabs>
        <w:spacing w:before="195"/>
        <w:ind w:right="287"/>
      </w:pPr>
      <w:r>
        <w:t>It is the policy of the University at all times to provide the highest possible level of service to its applicants. Nevertheless, it is recognised that there will be occasions when applicants may feel that the level of service, or the treatment they have received from staff, has fallen short of that normally expected.</w:t>
      </w:r>
    </w:p>
    <w:p w14:paraId="14D26892" w14:textId="67ED8B59" w:rsidR="00EE2730" w:rsidRDefault="00890333" w:rsidP="00FB37BE">
      <w:pPr>
        <w:pStyle w:val="BodyText"/>
        <w:tabs>
          <w:tab w:val="left" w:pos="10348"/>
        </w:tabs>
        <w:spacing w:before="195"/>
        <w:ind w:right="287"/>
      </w:pPr>
      <w:r>
        <w:t>If</w:t>
      </w:r>
      <w:r>
        <w:rPr>
          <w:spacing w:val="-14"/>
        </w:rPr>
        <w:t xml:space="preserve"> </w:t>
      </w:r>
      <w:r>
        <w:t>you</w:t>
      </w:r>
      <w:r>
        <w:rPr>
          <w:spacing w:val="-14"/>
        </w:rPr>
        <w:t xml:space="preserve"> </w:t>
      </w:r>
      <w:r>
        <w:t>are</w:t>
      </w:r>
      <w:r>
        <w:rPr>
          <w:spacing w:val="-13"/>
        </w:rPr>
        <w:t xml:space="preserve"> </w:t>
      </w:r>
      <w:r>
        <w:t>unhappy</w:t>
      </w:r>
      <w:r>
        <w:rPr>
          <w:spacing w:val="-14"/>
        </w:rPr>
        <w:t xml:space="preserve"> </w:t>
      </w:r>
      <w:r>
        <w:t>in</w:t>
      </w:r>
      <w:r>
        <w:rPr>
          <w:spacing w:val="-13"/>
        </w:rPr>
        <w:t xml:space="preserve"> </w:t>
      </w:r>
      <w:r>
        <w:t>regard</w:t>
      </w:r>
      <w:r>
        <w:rPr>
          <w:spacing w:val="-14"/>
        </w:rPr>
        <w:t xml:space="preserve"> </w:t>
      </w:r>
      <w:r>
        <w:t>to</w:t>
      </w:r>
      <w:r>
        <w:rPr>
          <w:spacing w:val="-13"/>
        </w:rPr>
        <w:t xml:space="preserve"> </w:t>
      </w:r>
      <w:r>
        <w:t>your</w:t>
      </w:r>
      <w:r>
        <w:rPr>
          <w:spacing w:val="-14"/>
        </w:rPr>
        <w:t xml:space="preserve"> </w:t>
      </w:r>
      <w:r>
        <w:t>application</w:t>
      </w:r>
      <w:r>
        <w:rPr>
          <w:spacing w:val="-14"/>
        </w:rPr>
        <w:t xml:space="preserve"> </w:t>
      </w:r>
      <w:r>
        <w:t>for</w:t>
      </w:r>
      <w:r>
        <w:rPr>
          <w:spacing w:val="-13"/>
        </w:rPr>
        <w:t xml:space="preserve"> </w:t>
      </w:r>
      <w:r>
        <w:t>admission,</w:t>
      </w:r>
      <w:r>
        <w:rPr>
          <w:spacing w:val="-14"/>
        </w:rPr>
        <w:t xml:space="preserve"> </w:t>
      </w:r>
      <w:r>
        <w:t>you</w:t>
      </w:r>
      <w:r>
        <w:rPr>
          <w:spacing w:val="-13"/>
        </w:rPr>
        <w:t xml:space="preserve"> </w:t>
      </w:r>
      <w:r>
        <w:t>can</w:t>
      </w:r>
      <w:r>
        <w:rPr>
          <w:spacing w:val="-14"/>
        </w:rPr>
        <w:t xml:space="preserve"> </w:t>
      </w:r>
      <w:r>
        <w:t>raise</w:t>
      </w:r>
      <w:r>
        <w:rPr>
          <w:spacing w:val="-13"/>
        </w:rPr>
        <w:t xml:space="preserve"> </w:t>
      </w:r>
      <w:r>
        <w:t>your</w:t>
      </w:r>
      <w:r>
        <w:rPr>
          <w:spacing w:val="-14"/>
        </w:rPr>
        <w:t xml:space="preserve"> </w:t>
      </w:r>
      <w:r>
        <w:t>concerns</w:t>
      </w:r>
      <w:r>
        <w:rPr>
          <w:spacing w:val="-14"/>
        </w:rPr>
        <w:t xml:space="preserve"> </w:t>
      </w:r>
      <w:r>
        <w:t>in</w:t>
      </w:r>
      <w:r>
        <w:rPr>
          <w:spacing w:val="-13"/>
        </w:rPr>
        <w:t xml:space="preserve"> </w:t>
      </w:r>
      <w:r>
        <w:t>the</w:t>
      </w:r>
      <w:r>
        <w:rPr>
          <w:spacing w:val="-14"/>
        </w:rPr>
        <w:t xml:space="preserve"> </w:t>
      </w:r>
      <w:r>
        <w:t>first</w:t>
      </w:r>
      <w:r>
        <w:rPr>
          <w:spacing w:val="-13"/>
        </w:rPr>
        <w:t xml:space="preserve"> </w:t>
      </w:r>
      <w:r>
        <w:t>instance with</w:t>
      </w:r>
      <w:r>
        <w:rPr>
          <w:spacing w:val="-2"/>
        </w:rPr>
        <w:t xml:space="preserve"> </w:t>
      </w:r>
      <w:r>
        <w:t>the</w:t>
      </w:r>
      <w:r>
        <w:rPr>
          <w:spacing w:val="-1"/>
        </w:rPr>
        <w:t xml:space="preserve"> </w:t>
      </w:r>
      <w:r>
        <w:t>Admissions</w:t>
      </w:r>
      <w:r>
        <w:rPr>
          <w:spacing w:val="-2"/>
        </w:rPr>
        <w:t xml:space="preserve"> </w:t>
      </w:r>
      <w:r>
        <w:t>Office.</w:t>
      </w:r>
      <w:r>
        <w:rPr>
          <w:spacing w:val="40"/>
        </w:rPr>
        <w:t xml:space="preserve"> </w:t>
      </w:r>
      <w:r>
        <w:t>In</w:t>
      </w:r>
      <w:r>
        <w:rPr>
          <w:spacing w:val="-1"/>
        </w:rPr>
        <w:t xml:space="preserve"> </w:t>
      </w:r>
      <w:r>
        <w:t>many</w:t>
      </w:r>
      <w:r>
        <w:rPr>
          <w:spacing w:val="-1"/>
        </w:rPr>
        <w:t xml:space="preserve"> </w:t>
      </w:r>
      <w:r>
        <w:t>cases</w:t>
      </w:r>
      <w:r>
        <w:rPr>
          <w:spacing w:val="-2"/>
        </w:rPr>
        <w:t xml:space="preserve"> </w:t>
      </w:r>
      <w:r>
        <w:t>Admissions</w:t>
      </w:r>
      <w:r>
        <w:rPr>
          <w:spacing w:val="-2"/>
        </w:rPr>
        <w:t xml:space="preserve"> </w:t>
      </w:r>
      <w:r>
        <w:t>Office</w:t>
      </w:r>
      <w:r>
        <w:rPr>
          <w:spacing w:val="-1"/>
        </w:rPr>
        <w:t xml:space="preserve"> </w:t>
      </w:r>
      <w:r>
        <w:t>staff</w:t>
      </w:r>
      <w:r>
        <w:rPr>
          <w:spacing w:val="-2"/>
        </w:rPr>
        <w:t xml:space="preserve"> </w:t>
      </w:r>
      <w:r>
        <w:t>in</w:t>
      </w:r>
      <w:r>
        <w:rPr>
          <w:spacing w:val="-1"/>
        </w:rPr>
        <w:t xml:space="preserve"> </w:t>
      </w:r>
      <w:r>
        <w:t>the</w:t>
      </w:r>
      <w:r>
        <w:rPr>
          <w:spacing w:val="-1"/>
        </w:rPr>
        <w:t xml:space="preserve"> </w:t>
      </w:r>
      <w:r>
        <w:t>Directorate</w:t>
      </w:r>
      <w:r>
        <w:rPr>
          <w:spacing w:val="-1"/>
        </w:rPr>
        <w:t xml:space="preserve"> </w:t>
      </w:r>
      <w:r>
        <w:t>of</w:t>
      </w:r>
      <w:r>
        <w:rPr>
          <w:spacing w:val="-2"/>
        </w:rPr>
        <w:t xml:space="preserve"> </w:t>
      </w:r>
      <w:r w:rsidR="002C50CF">
        <w:t>Global Engagement, Marketing and Recruitment</w:t>
      </w:r>
      <w:r>
        <w:t xml:space="preserve"> will be able to sort out your problem.</w:t>
      </w:r>
      <w:r>
        <w:rPr>
          <w:spacing w:val="40"/>
        </w:rPr>
        <w:t xml:space="preserve"> </w:t>
      </w:r>
      <w:r>
        <w:t xml:space="preserve">You can email </w:t>
      </w:r>
      <w:hyperlink r:id="rId87">
        <w:r>
          <w:rPr>
            <w:color w:val="0000FF"/>
            <w:u w:val="single" w:color="0000FF"/>
          </w:rPr>
          <w:t>ugadmissions@abdn.ac.uk</w:t>
        </w:r>
      </w:hyperlink>
      <w:r>
        <w:rPr>
          <w:color w:val="0000FF"/>
        </w:rPr>
        <w:t xml:space="preserve"> </w:t>
      </w:r>
      <w:r>
        <w:t>quoting your applicant number.</w:t>
      </w:r>
      <w:r>
        <w:rPr>
          <w:spacing w:val="40"/>
        </w:rPr>
        <w:t xml:space="preserve"> </w:t>
      </w:r>
      <w:r>
        <w:t xml:space="preserve">Or you can contact the Undergraduate Admissions Manager, </w:t>
      </w:r>
      <w:r w:rsidR="00FC0023">
        <w:t>Directorate of Global Engagement, Marketing and Recruitment</w:t>
      </w:r>
      <w:r>
        <w:t>, University</w:t>
      </w:r>
      <w:r>
        <w:rPr>
          <w:spacing w:val="-14"/>
        </w:rPr>
        <w:t xml:space="preserve"> </w:t>
      </w:r>
      <w:r>
        <w:t>of</w:t>
      </w:r>
      <w:r>
        <w:rPr>
          <w:spacing w:val="-14"/>
        </w:rPr>
        <w:t xml:space="preserve"> </w:t>
      </w:r>
      <w:r>
        <w:t>Aberdeen,</w:t>
      </w:r>
      <w:r>
        <w:rPr>
          <w:spacing w:val="-13"/>
        </w:rPr>
        <w:t xml:space="preserve"> </w:t>
      </w:r>
      <w:r>
        <w:t>University</w:t>
      </w:r>
      <w:r>
        <w:rPr>
          <w:spacing w:val="-14"/>
        </w:rPr>
        <w:t xml:space="preserve"> </w:t>
      </w:r>
      <w:r>
        <w:t>Office,</w:t>
      </w:r>
      <w:r>
        <w:rPr>
          <w:spacing w:val="-13"/>
        </w:rPr>
        <w:t xml:space="preserve"> </w:t>
      </w:r>
      <w:r>
        <w:t>Regent</w:t>
      </w:r>
      <w:r>
        <w:rPr>
          <w:spacing w:val="-14"/>
        </w:rPr>
        <w:t xml:space="preserve"> </w:t>
      </w:r>
      <w:r>
        <w:t>Walk,</w:t>
      </w:r>
      <w:r>
        <w:rPr>
          <w:spacing w:val="-13"/>
        </w:rPr>
        <w:t xml:space="preserve"> </w:t>
      </w:r>
      <w:r>
        <w:t>King’s</w:t>
      </w:r>
      <w:r>
        <w:rPr>
          <w:spacing w:val="-14"/>
        </w:rPr>
        <w:t xml:space="preserve"> </w:t>
      </w:r>
      <w:r>
        <w:t>College</w:t>
      </w:r>
      <w:r>
        <w:rPr>
          <w:spacing w:val="-14"/>
        </w:rPr>
        <w:t xml:space="preserve"> </w:t>
      </w:r>
      <w:r>
        <w:t>Aberdeen,</w:t>
      </w:r>
      <w:r>
        <w:rPr>
          <w:spacing w:val="-13"/>
        </w:rPr>
        <w:t xml:space="preserve"> </w:t>
      </w:r>
      <w:r>
        <w:t>AB24</w:t>
      </w:r>
      <w:r>
        <w:rPr>
          <w:spacing w:val="-14"/>
        </w:rPr>
        <w:t xml:space="preserve"> </w:t>
      </w:r>
      <w:r>
        <w:t>3FX.</w:t>
      </w:r>
      <w:r>
        <w:rPr>
          <w:spacing w:val="-1"/>
        </w:rPr>
        <w:t xml:space="preserve"> </w:t>
      </w:r>
      <w:r>
        <w:t>The</w:t>
      </w:r>
      <w:r>
        <w:rPr>
          <w:spacing w:val="-14"/>
        </w:rPr>
        <w:t xml:space="preserve"> </w:t>
      </w:r>
      <w:r>
        <w:t>contact</w:t>
      </w:r>
      <w:r>
        <w:rPr>
          <w:spacing w:val="-14"/>
        </w:rPr>
        <w:t xml:space="preserve"> </w:t>
      </w:r>
      <w:r>
        <w:t xml:space="preserve">email is </w:t>
      </w:r>
      <w:hyperlink r:id="rId88">
        <w:r>
          <w:rPr>
            <w:color w:val="0000FF"/>
            <w:u w:val="single" w:color="0000FF"/>
          </w:rPr>
          <w:t>ugadmissions@abdn.ac.uk</w:t>
        </w:r>
        <w:r>
          <w:t>.</w:t>
        </w:r>
      </w:hyperlink>
    </w:p>
    <w:p w14:paraId="67027889" w14:textId="77777777" w:rsidR="00EE2730" w:rsidRDefault="00890333" w:rsidP="00FB37BE">
      <w:pPr>
        <w:pStyle w:val="BodyText"/>
        <w:tabs>
          <w:tab w:val="left" w:pos="10348"/>
        </w:tabs>
        <w:spacing w:before="196"/>
        <w:ind w:right="287"/>
      </w:pPr>
      <w:r>
        <w:t>If you are unable to resolve your concerns, guidance on the</w:t>
      </w:r>
      <w:r>
        <w:rPr>
          <w:spacing w:val="-1"/>
        </w:rPr>
        <w:t xml:space="preserve"> </w:t>
      </w:r>
      <w:r>
        <w:t>procedure for submitting</w:t>
      </w:r>
      <w:r>
        <w:rPr>
          <w:spacing w:val="-1"/>
        </w:rPr>
        <w:t xml:space="preserve"> </w:t>
      </w:r>
      <w:r>
        <w:t>a complaint is</w:t>
      </w:r>
      <w:r>
        <w:rPr>
          <w:spacing w:val="-1"/>
        </w:rPr>
        <w:t xml:space="preserve"> </w:t>
      </w:r>
      <w:r>
        <w:t xml:space="preserve">given in the University’s Policy on Student Complaints and its accompanying Guidance Note, which can be accessed </w:t>
      </w:r>
      <w:hyperlink r:id="rId89">
        <w:r>
          <w:rPr>
            <w:color w:val="0000FF"/>
            <w:spacing w:val="-2"/>
            <w:u w:val="single" w:color="0000FF"/>
          </w:rPr>
          <w:t>here</w:t>
        </w:r>
      </w:hyperlink>
      <w:r>
        <w:rPr>
          <w:spacing w:val="-2"/>
        </w:rPr>
        <w:t>.</w:t>
      </w:r>
    </w:p>
    <w:p w14:paraId="64D71541" w14:textId="77777777" w:rsidR="00EE2730" w:rsidRDefault="00890333" w:rsidP="00FB37BE">
      <w:pPr>
        <w:tabs>
          <w:tab w:val="left" w:pos="10348"/>
        </w:tabs>
        <w:spacing w:before="195"/>
        <w:ind w:right="287"/>
        <w:jc w:val="both"/>
        <w:rPr>
          <w:b/>
          <w:sz w:val="24"/>
        </w:rPr>
      </w:pPr>
      <w:r>
        <w:rPr>
          <w:b/>
          <w:sz w:val="24"/>
        </w:rPr>
        <w:t>Applicants may raise a complaint about the application process and/or its outcome, but do not have an automatic right of appeal against a decision as to whether or not they should be offered a place at the University of Aberdeen.</w:t>
      </w:r>
      <w:r>
        <w:rPr>
          <w:b/>
          <w:spacing w:val="40"/>
          <w:sz w:val="24"/>
        </w:rPr>
        <w:t xml:space="preserve"> </w:t>
      </w:r>
      <w:r>
        <w:rPr>
          <w:b/>
          <w:sz w:val="24"/>
        </w:rPr>
        <w:t>However, the University will normally review admissions decisions where a complaint</w:t>
      </w:r>
      <w:r>
        <w:rPr>
          <w:b/>
          <w:spacing w:val="-14"/>
          <w:sz w:val="24"/>
        </w:rPr>
        <w:t xml:space="preserve"> </w:t>
      </w:r>
      <w:r>
        <w:rPr>
          <w:b/>
          <w:sz w:val="24"/>
        </w:rPr>
        <w:t>has</w:t>
      </w:r>
      <w:r>
        <w:rPr>
          <w:b/>
          <w:spacing w:val="-14"/>
          <w:sz w:val="24"/>
        </w:rPr>
        <w:t xml:space="preserve"> </w:t>
      </w:r>
      <w:r>
        <w:rPr>
          <w:b/>
          <w:sz w:val="24"/>
        </w:rPr>
        <w:t>been</w:t>
      </w:r>
      <w:r>
        <w:rPr>
          <w:b/>
          <w:spacing w:val="-13"/>
          <w:sz w:val="24"/>
        </w:rPr>
        <w:t xml:space="preserve"> </w:t>
      </w:r>
      <w:r>
        <w:rPr>
          <w:b/>
          <w:sz w:val="24"/>
        </w:rPr>
        <w:t>received</w:t>
      </w:r>
      <w:r>
        <w:rPr>
          <w:b/>
          <w:spacing w:val="-14"/>
          <w:sz w:val="24"/>
        </w:rPr>
        <w:t xml:space="preserve"> </w:t>
      </w:r>
      <w:r>
        <w:rPr>
          <w:b/>
          <w:sz w:val="24"/>
        </w:rPr>
        <w:t>about</w:t>
      </w:r>
      <w:r>
        <w:rPr>
          <w:b/>
          <w:spacing w:val="-13"/>
          <w:sz w:val="24"/>
        </w:rPr>
        <w:t xml:space="preserve"> </w:t>
      </w:r>
      <w:r>
        <w:rPr>
          <w:b/>
          <w:sz w:val="24"/>
        </w:rPr>
        <w:t>the</w:t>
      </w:r>
      <w:r>
        <w:rPr>
          <w:b/>
          <w:spacing w:val="-14"/>
          <w:sz w:val="24"/>
        </w:rPr>
        <w:t xml:space="preserve"> </w:t>
      </w:r>
      <w:r>
        <w:rPr>
          <w:b/>
          <w:sz w:val="24"/>
        </w:rPr>
        <w:t>application</w:t>
      </w:r>
      <w:r>
        <w:rPr>
          <w:b/>
          <w:spacing w:val="-13"/>
          <w:sz w:val="24"/>
        </w:rPr>
        <w:t xml:space="preserve"> </w:t>
      </w:r>
      <w:r>
        <w:rPr>
          <w:b/>
          <w:sz w:val="24"/>
        </w:rPr>
        <w:t>process</w:t>
      </w:r>
      <w:r>
        <w:rPr>
          <w:b/>
          <w:spacing w:val="-14"/>
          <w:sz w:val="24"/>
        </w:rPr>
        <w:t xml:space="preserve"> </w:t>
      </w:r>
      <w:r>
        <w:rPr>
          <w:b/>
          <w:sz w:val="24"/>
        </w:rPr>
        <w:t>and/or</w:t>
      </w:r>
      <w:r>
        <w:rPr>
          <w:b/>
          <w:spacing w:val="-14"/>
          <w:sz w:val="24"/>
        </w:rPr>
        <w:t xml:space="preserve"> </w:t>
      </w:r>
      <w:r>
        <w:rPr>
          <w:b/>
          <w:sz w:val="24"/>
        </w:rPr>
        <w:t>its</w:t>
      </w:r>
      <w:r>
        <w:rPr>
          <w:b/>
          <w:spacing w:val="-13"/>
          <w:sz w:val="24"/>
        </w:rPr>
        <w:t xml:space="preserve"> </w:t>
      </w:r>
      <w:r>
        <w:rPr>
          <w:b/>
          <w:sz w:val="24"/>
        </w:rPr>
        <w:t>outcome,</w:t>
      </w:r>
      <w:r>
        <w:rPr>
          <w:b/>
          <w:spacing w:val="-14"/>
          <w:sz w:val="24"/>
        </w:rPr>
        <w:t xml:space="preserve"> </w:t>
      </w:r>
      <w:r>
        <w:rPr>
          <w:b/>
          <w:sz w:val="24"/>
        </w:rPr>
        <w:t>or</w:t>
      </w:r>
      <w:r>
        <w:rPr>
          <w:b/>
          <w:spacing w:val="-13"/>
          <w:sz w:val="24"/>
        </w:rPr>
        <w:t xml:space="preserve"> </w:t>
      </w:r>
      <w:r>
        <w:rPr>
          <w:b/>
          <w:sz w:val="24"/>
        </w:rPr>
        <w:t>if</w:t>
      </w:r>
      <w:r>
        <w:rPr>
          <w:b/>
          <w:spacing w:val="-14"/>
          <w:sz w:val="24"/>
        </w:rPr>
        <w:t xml:space="preserve"> </w:t>
      </w:r>
      <w:r>
        <w:rPr>
          <w:b/>
          <w:sz w:val="24"/>
        </w:rPr>
        <w:t>new</w:t>
      </w:r>
      <w:r>
        <w:rPr>
          <w:b/>
          <w:spacing w:val="-13"/>
          <w:sz w:val="24"/>
        </w:rPr>
        <w:t xml:space="preserve"> </w:t>
      </w:r>
      <w:r>
        <w:rPr>
          <w:b/>
          <w:sz w:val="24"/>
        </w:rPr>
        <w:t>information</w:t>
      </w:r>
      <w:r>
        <w:rPr>
          <w:b/>
          <w:spacing w:val="-14"/>
          <w:sz w:val="24"/>
        </w:rPr>
        <w:t xml:space="preserve"> </w:t>
      </w:r>
      <w:r>
        <w:rPr>
          <w:b/>
          <w:sz w:val="24"/>
        </w:rPr>
        <w:t>about an application comes to light.</w:t>
      </w:r>
    </w:p>
    <w:p w14:paraId="2A5757A0" w14:textId="77777777" w:rsidR="00EE2730" w:rsidRDefault="00EE2730" w:rsidP="00FB37BE">
      <w:pPr>
        <w:tabs>
          <w:tab w:val="left" w:pos="10348"/>
        </w:tabs>
        <w:ind w:right="287"/>
        <w:jc w:val="both"/>
        <w:rPr>
          <w:b/>
          <w:sz w:val="24"/>
        </w:rPr>
        <w:sectPr w:rsidR="00EE2730" w:rsidSect="00FB37BE">
          <w:pgSz w:w="11910" w:h="16840"/>
          <w:pgMar w:top="800" w:right="711" w:bottom="200" w:left="850" w:header="0" w:footer="13" w:gutter="0"/>
          <w:cols w:space="720"/>
        </w:sectPr>
      </w:pPr>
    </w:p>
    <w:p w14:paraId="73C95603" w14:textId="77777777" w:rsidR="00EE2730" w:rsidRDefault="00890333" w:rsidP="00FB37BE">
      <w:pPr>
        <w:tabs>
          <w:tab w:val="left" w:pos="10348"/>
        </w:tabs>
        <w:spacing w:before="30"/>
        <w:ind w:left="9054" w:right="287" w:hanging="407"/>
        <w:rPr>
          <w:b/>
          <w:sz w:val="24"/>
        </w:rPr>
      </w:pPr>
      <w:r>
        <w:rPr>
          <w:b/>
          <w:sz w:val="24"/>
          <w:u w:val="single"/>
        </w:rPr>
        <w:lastRenderedPageBreak/>
        <w:t>Appendix</w:t>
      </w:r>
      <w:r>
        <w:rPr>
          <w:b/>
          <w:spacing w:val="-5"/>
          <w:sz w:val="24"/>
          <w:u w:val="single"/>
        </w:rPr>
        <w:t xml:space="preserve"> </w:t>
      </w:r>
      <w:r>
        <w:rPr>
          <w:b/>
          <w:spacing w:val="-10"/>
          <w:sz w:val="24"/>
          <w:u w:val="single"/>
        </w:rPr>
        <w:t>A</w:t>
      </w:r>
    </w:p>
    <w:p w14:paraId="0DF59679" w14:textId="77777777" w:rsidR="00EE2730" w:rsidRDefault="00890333" w:rsidP="00FB37BE">
      <w:pPr>
        <w:pStyle w:val="Heading1"/>
        <w:tabs>
          <w:tab w:val="left" w:pos="10348"/>
        </w:tabs>
        <w:spacing w:before="1"/>
        <w:ind w:right="287"/>
        <w:jc w:val="left"/>
      </w:pPr>
      <w:bookmarkStart w:id="81" w:name="Appendix_A:_Data_Protection"/>
      <w:bookmarkStart w:id="82" w:name="_Toc241591888"/>
      <w:bookmarkEnd w:id="81"/>
      <w:r>
        <w:t>Appendix</w:t>
      </w:r>
      <w:r>
        <w:rPr>
          <w:spacing w:val="-8"/>
        </w:rPr>
        <w:t xml:space="preserve"> </w:t>
      </w:r>
      <w:r>
        <w:t>A:</w:t>
      </w:r>
      <w:r>
        <w:rPr>
          <w:spacing w:val="-9"/>
        </w:rPr>
        <w:t xml:space="preserve"> </w:t>
      </w:r>
      <w:r>
        <w:t>Data</w:t>
      </w:r>
      <w:r>
        <w:rPr>
          <w:spacing w:val="-9"/>
        </w:rPr>
        <w:t xml:space="preserve"> </w:t>
      </w:r>
      <w:r>
        <w:rPr>
          <w:spacing w:val="-2"/>
        </w:rPr>
        <w:t>Protection</w:t>
      </w:r>
      <w:bookmarkEnd w:id="82"/>
    </w:p>
    <w:p w14:paraId="219A4A4B" w14:textId="77777777" w:rsidR="00EE2730" w:rsidRDefault="00EE2730" w:rsidP="00FB37BE">
      <w:pPr>
        <w:pStyle w:val="BodyText"/>
        <w:tabs>
          <w:tab w:val="left" w:pos="10348"/>
        </w:tabs>
        <w:spacing w:before="48"/>
        <w:ind w:right="287"/>
        <w:jc w:val="left"/>
        <w:rPr>
          <w:b/>
        </w:rPr>
      </w:pPr>
    </w:p>
    <w:p w14:paraId="3720EAC6" w14:textId="77777777" w:rsidR="00EE2730" w:rsidRDefault="00890333" w:rsidP="00FB37BE">
      <w:pPr>
        <w:pStyle w:val="BodyText"/>
        <w:tabs>
          <w:tab w:val="left" w:pos="10348"/>
        </w:tabs>
        <w:ind w:right="287"/>
      </w:pPr>
      <w:r>
        <w:t>In submitting an application to UCAS, you confirm that the information given is true, complete and accurate and no information requested or other material information has been omitted.</w:t>
      </w:r>
    </w:p>
    <w:p w14:paraId="04DB8B5F" w14:textId="77777777" w:rsidR="00EE2730" w:rsidRDefault="00890333" w:rsidP="00FB37BE">
      <w:pPr>
        <w:pStyle w:val="BodyText"/>
        <w:tabs>
          <w:tab w:val="left" w:pos="10348"/>
        </w:tabs>
        <w:spacing w:before="196"/>
        <w:ind w:right="287"/>
      </w:pPr>
      <w:r>
        <w:t xml:space="preserve">When you agree, by ticking a box in the </w:t>
      </w:r>
      <w:r>
        <w:rPr>
          <w:b/>
        </w:rPr>
        <w:t xml:space="preserve">Pay/Send </w:t>
      </w:r>
      <w:r>
        <w:t>section of your UCAS application, to the terms of the UCAS</w:t>
      </w:r>
      <w:r>
        <w:rPr>
          <w:spacing w:val="-6"/>
        </w:rPr>
        <w:t xml:space="preserve"> </w:t>
      </w:r>
      <w:r>
        <w:t>declaration,</w:t>
      </w:r>
      <w:r>
        <w:rPr>
          <w:spacing w:val="-6"/>
        </w:rPr>
        <w:t xml:space="preserve"> </w:t>
      </w:r>
      <w:r>
        <w:t>you</w:t>
      </w:r>
      <w:r>
        <w:rPr>
          <w:spacing w:val="-7"/>
        </w:rPr>
        <w:t xml:space="preserve"> </w:t>
      </w:r>
      <w:r>
        <w:t>will</w:t>
      </w:r>
      <w:r>
        <w:rPr>
          <w:spacing w:val="-6"/>
        </w:rPr>
        <w:t xml:space="preserve"> </w:t>
      </w:r>
      <w:r>
        <w:t>be</w:t>
      </w:r>
      <w:r>
        <w:rPr>
          <w:spacing w:val="-6"/>
        </w:rPr>
        <w:t xml:space="preserve"> </w:t>
      </w:r>
      <w:r>
        <w:t>providing</w:t>
      </w:r>
      <w:r>
        <w:rPr>
          <w:spacing w:val="-7"/>
        </w:rPr>
        <w:t xml:space="preserve"> </w:t>
      </w:r>
      <w:r>
        <w:t>your</w:t>
      </w:r>
      <w:r>
        <w:rPr>
          <w:spacing w:val="-6"/>
        </w:rPr>
        <w:t xml:space="preserve"> </w:t>
      </w:r>
      <w:r>
        <w:t>consent</w:t>
      </w:r>
      <w:r>
        <w:rPr>
          <w:spacing w:val="-7"/>
        </w:rPr>
        <w:t xml:space="preserve"> </w:t>
      </w:r>
      <w:r>
        <w:t>to</w:t>
      </w:r>
      <w:r>
        <w:rPr>
          <w:spacing w:val="-6"/>
        </w:rPr>
        <w:t xml:space="preserve"> </w:t>
      </w:r>
      <w:r>
        <w:t>the</w:t>
      </w:r>
      <w:r>
        <w:rPr>
          <w:spacing w:val="-6"/>
        </w:rPr>
        <w:t xml:space="preserve"> </w:t>
      </w:r>
      <w:r>
        <w:t>uses</w:t>
      </w:r>
      <w:r>
        <w:rPr>
          <w:spacing w:val="-7"/>
        </w:rPr>
        <w:t xml:space="preserve"> </w:t>
      </w:r>
      <w:r>
        <w:t>of</w:t>
      </w:r>
      <w:r>
        <w:rPr>
          <w:spacing w:val="-7"/>
        </w:rPr>
        <w:t xml:space="preserve"> </w:t>
      </w:r>
      <w:r>
        <w:t>your</w:t>
      </w:r>
      <w:r>
        <w:rPr>
          <w:spacing w:val="-6"/>
        </w:rPr>
        <w:t xml:space="preserve"> </w:t>
      </w:r>
      <w:r>
        <w:t>personal</w:t>
      </w:r>
      <w:r>
        <w:rPr>
          <w:spacing w:val="-6"/>
        </w:rPr>
        <w:t xml:space="preserve"> </w:t>
      </w:r>
      <w:r>
        <w:t>information,</w:t>
      </w:r>
      <w:r>
        <w:rPr>
          <w:spacing w:val="-6"/>
        </w:rPr>
        <w:t xml:space="preserve"> </w:t>
      </w:r>
      <w:r>
        <w:t>as</w:t>
      </w:r>
      <w:r>
        <w:rPr>
          <w:spacing w:val="-7"/>
        </w:rPr>
        <w:t xml:space="preserve"> </w:t>
      </w:r>
      <w:r>
        <w:t>defined by</w:t>
      </w:r>
      <w:r>
        <w:rPr>
          <w:spacing w:val="-7"/>
        </w:rPr>
        <w:t xml:space="preserve"> </w:t>
      </w:r>
      <w:r>
        <w:t>the</w:t>
      </w:r>
      <w:r>
        <w:rPr>
          <w:spacing w:val="-7"/>
        </w:rPr>
        <w:t xml:space="preserve"> </w:t>
      </w:r>
      <w:r>
        <w:t>Data</w:t>
      </w:r>
      <w:r>
        <w:rPr>
          <w:spacing w:val="-8"/>
        </w:rPr>
        <w:t xml:space="preserve"> </w:t>
      </w:r>
      <w:r>
        <w:t>Protection</w:t>
      </w:r>
      <w:r>
        <w:rPr>
          <w:spacing w:val="-8"/>
        </w:rPr>
        <w:t xml:space="preserve"> </w:t>
      </w:r>
      <w:r>
        <w:t>Act</w:t>
      </w:r>
      <w:r>
        <w:rPr>
          <w:spacing w:val="-8"/>
        </w:rPr>
        <w:t xml:space="preserve"> </w:t>
      </w:r>
      <w:r>
        <w:t>1998,</w:t>
      </w:r>
      <w:r>
        <w:rPr>
          <w:spacing w:val="-8"/>
        </w:rPr>
        <w:t xml:space="preserve"> </w:t>
      </w:r>
      <w:r>
        <w:t>by</w:t>
      </w:r>
      <w:r>
        <w:rPr>
          <w:spacing w:val="-6"/>
        </w:rPr>
        <w:t xml:space="preserve"> </w:t>
      </w:r>
      <w:r>
        <w:t>UCAS</w:t>
      </w:r>
      <w:r>
        <w:rPr>
          <w:spacing w:val="-8"/>
        </w:rPr>
        <w:t xml:space="preserve"> </w:t>
      </w:r>
      <w:r>
        <w:t>and</w:t>
      </w:r>
      <w:r>
        <w:rPr>
          <w:spacing w:val="-8"/>
        </w:rPr>
        <w:t xml:space="preserve"> </w:t>
      </w:r>
      <w:r>
        <w:t>UCAS</w:t>
      </w:r>
      <w:r>
        <w:rPr>
          <w:spacing w:val="-8"/>
        </w:rPr>
        <w:t xml:space="preserve"> </w:t>
      </w:r>
      <w:r>
        <w:t>Media</w:t>
      </w:r>
      <w:r>
        <w:rPr>
          <w:spacing w:val="-8"/>
        </w:rPr>
        <w:t xml:space="preserve"> </w:t>
      </w:r>
      <w:r>
        <w:t>and</w:t>
      </w:r>
      <w:r>
        <w:rPr>
          <w:spacing w:val="-8"/>
        </w:rPr>
        <w:t xml:space="preserve"> </w:t>
      </w:r>
      <w:r>
        <w:t>other</w:t>
      </w:r>
      <w:r>
        <w:rPr>
          <w:spacing w:val="-7"/>
        </w:rPr>
        <w:t xml:space="preserve"> </w:t>
      </w:r>
      <w:r>
        <w:t>organisations</w:t>
      </w:r>
      <w:r>
        <w:rPr>
          <w:spacing w:val="-8"/>
        </w:rPr>
        <w:t xml:space="preserve"> </w:t>
      </w:r>
      <w:r>
        <w:t>as</w:t>
      </w:r>
      <w:r>
        <w:rPr>
          <w:spacing w:val="-8"/>
        </w:rPr>
        <w:t xml:space="preserve"> </w:t>
      </w:r>
      <w:r>
        <w:t>set</w:t>
      </w:r>
      <w:r>
        <w:rPr>
          <w:spacing w:val="-8"/>
        </w:rPr>
        <w:t xml:space="preserve"> </w:t>
      </w:r>
      <w:r>
        <w:t>out</w:t>
      </w:r>
      <w:r>
        <w:rPr>
          <w:spacing w:val="-8"/>
        </w:rPr>
        <w:t xml:space="preserve"> </w:t>
      </w:r>
      <w:r>
        <w:t>in</w:t>
      </w:r>
      <w:r>
        <w:rPr>
          <w:spacing w:val="-8"/>
        </w:rPr>
        <w:t xml:space="preserve"> </w:t>
      </w:r>
      <w:r>
        <w:t>the</w:t>
      </w:r>
      <w:r>
        <w:rPr>
          <w:spacing w:val="-7"/>
        </w:rPr>
        <w:t xml:space="preserve"> </w:t>
      </w:r>
      <w:r>
        <w:t>UCAS declaration and UCAS’ privacy policy.</w:t>
      </w:r>
    </w:p>
    <w:p w14:paraId="757E5C07" w14:textId="77777777" w:rsidR="00EE2730" w:rsidRDefault="00890333" w:rsidP="00FB37BE">
      <w:pPr>
        <w:pStyle w:val="BodyText"/>
        <w:tabs>
          <w:tab w:val="left" w:pos="10348"/>
        </w:tabs>
        <w:spacing w:before="195"/>
        <w:ind w:right="287"/>
      </w:pPr>
      <w:r>
        <w:t>When</w:t>
      </w:r>
      <w:r>
        <w:rPr>
          <w:spacing w:val="-5"/>
        </w:rPr>
        <w:t xml:space="preserve"> </w:t>
      </w:r>
      <w:r>
        <w:t>you</w:t>
      </w:r>
      <w:r>
        <w:rPr>
          <w:spacing w:val="-3"/>
        </w:rPr>
        <w:t xml:space="preserve"> </w:t>
      </w:r>
      <w:r>
        <w:t>submit</w:t>
      </w:r>
      <w:r>
        <w:rPr>
          <w:spacing w:val="-3"/>
        </w:rPr>
        <w:t xml:space="preserve"> </w:t>
      </w:r>
      <w:r>
        <w:t>an</w:t>
      </w:r>
      <w:r>
        <w:rPr>
          <w:spacing w:val="-3"/>
        </w:rPr>
        <w:t xml:space="preserve"> </w:t>
      </w:r>
      <w:r>
        <w:t>application,</w:t>
      </w:r>
      <w:r>
        <w:rPr>
          <w:spacing w:val="-2"/>
        </w:rPr>
        <w:t xml:space="preserve"> </w:t>
      </w:r>
      <w:r>
        <w:t>UCAS</w:t>
      </w:r>
      <w:r>
        <w:rPr>
          <w:spacing w:val="-3"/>
        </w:rPr>
        <w:t xml:space="preserve"> </w:t>
      </w:r>
      <w:r>
        <w:t>may</w:t>
      </w:r>
      <w:r>
        <w:rPr>
          <w:spacing w:val="-2"/>
        </w:rPr>
        <w:t xml:space="preserve"> </w:t>
      </w:r>
      <w:r>
        <w:t>use</w:t>
      </w:r>
      <w:r>
        <w:rPr>
          <w:spacing w:val="-2"/>
        </w:rPr>
        <w:t xml:space="preserve"> </w:t>
      </w:r>
      <w:r>
        <w:t>your</w:t>
      </w:r>
      <w:r>
        <w:rPr>
          <w:spacing w:val="-2"/>
        </w:rPr>
        <w:t xml:space="preserve"> </w:t>
      </w:r>
      <w:r>
        <w:t>personal</w:t>
      </w:r>
      <w:r>
        <w:rPr>
          <w:spacing w:val="-2"/>
        </w:rPr>
        <w:t xml:space="preserve"> </w:t>
      </w:r>
      <w:r>
        <w:t>information</w:t>
      </w:r>
      <w:r>
        <w:rPr>
          <w:spacing w:val="-3"/>
        </w:rPr>
        <w:t xml:space="preserve"> </w:t>
      </w:r>
      <w:r>
        <w:t>for</w:t>
      </w:r>
      <w:r>
        <w:rPr>
          <w:spacing w:val="-2"/>
        </w:rPr>
        <w:t xml:space="preserve"> </w:t>
      </w:r>
      <w:r>
        <w:t>the</w:t>
      </w:r>
      <w:r>
        <w:rPr>
          <w:spacing w:val="-2"/>
        </w:rPr>
        <w:t xml:space="preserve"> </w:t>
      </w:r>
      <w:r>
        <w:t>following</w:t>
      </w:r>
      <w:r>
        <w:rPr>
          <w:spacing w:val="-2"/>
        </w:rPr>
        <w:t xml:space="preserve"> purposes:</w:t>
      </w:r>
    </w:p>
    <w:p w14:paraId="0B9D724E" w14:textId="77777777" w:rsidR="00EE2730" w:rsidRDefault="00890333" w:rsidP="00FB37BE">
      <w:pPr>
        <w:pStyle w:val="ListParagraph"/>
        <w:numPr>
          <w:ilvl w:val="0"/>
          <w:numId w:val="1"/>
        </w:numPr>
        <w:tabs>
          <w:tab w:val="left" w:pos="720"/>
          <w:tab w:val="left" w:pos="10348"/>
        </w:tabs>
        <w:spacing w:before="195"/>
        <w:ind w:right="287"/>
        <w:rPr>
          <w:b/>
          <w:sz w:val="24"/>
          <w:u w:val="none"/>
        </w:rPr>
      </w:pPr>
      <w:r>
        <w:rPr>
          <w:b/>
          <w:sz w:val="24"/>
          <w:u w:val="none"/>
        </w:rPr>
        <w:t>Managing</w:t>
      </w:r>
      <w:r>
        <w:rPr>
          <w:b/>
          <w:spacing w:val="-4"/>
          <w:sz w:val="24"/>
          <w:u w:val="none"/>
        </w:rPr>
        <w:t xml:space="preserve"> </w:t>
      </w:r>
      <w:r>
        <w:rPr>
          <w:b/>
          <w:sz w:val="24"/>
          <w:u w:val="none"/>
        </w:rPr>
        <w:t>your</w:t>
      </w:r>
      <w:r>
        <w:rPr>
          <w:b/>
          <w:spacing w:val="-4"/>
          <w:sz w:val="24"/>
          <w:u w:val="none"/>
        </w:rPr>
        <w:t xml:space="preserve"> </w:t>
      </w:r>
      <w:r>
        <w:rPr>
          <w:b/>
          <w:sz w:val="24"/>
          <w:u w:val="none"/>
        </w:rPr>
        <w:t>application</w:t>
      </w:r>
      <w:r>
        <w:rPr>
          <w:b/>
          <w:spacing w:val="-4"/>
          <w:sz w:val="24"/>
          <w:u w:val="none"/>
        </w:rPr>
        <w:t xml:space="preserve"> </w:t>
      </w:r>
      <w:r>
        <w:rPr>
          <w:b/>
          <w:sz w:val="24"/>
          <w:u w:val="none"/>
        </w:rPr>
        <w:t>to</w:t>
      </w:r>
      <w:r>
        <w:rPr>
          <w:b/>
          <w:spacing w:val="-3"/>
          <w:sz w:val="24"/>
          <w:u w:val="none"/>
        </w:rPr>
        <w:t xml:space="preserve"> </w:t>
      </w:r>
      <w:r>
        <w:rPr>
          <w:b/>
          <w:sz w:val="24"/>
          <w:u w:val="none"/>
        </w:rPr>
        <w:t>higher</w:t>
      </w:r>
      <w:r>
        <w:rPr>
          <w:b/>
          <w:spacing w:val="-3"/>
          <w:sz w:val="24"/>
          <w:u w:val="none"/>
        </w:rPr>
        <w:t xml:space="preserve"> </w:t>
      </w:r>
      <w:r>
        <w:rPr>
          <w:b/>
          <w:spacing w:val="-2"/>
          <w:sz w:val="24"/>
          <w:u w:val="none"/>
        </w:rPr>
        <w:t>education</w:t>
      </w:r>
    </w:p>
    <w:p w14:paraId="3236D442" w14:textId="77777777" w:rsidR="00EE2730" w:rsidRDefault="00890333" w:rsidP="00FB37BE">
      <w:pPr>
        <w:pStyle w:val="ListParagraph"/>
        <w:numPr>
          <w:ilvl w:val="0"/>
          <w:numId w:val="1"/>
        </w:numPr>
        <w:tabs>
          <w:tab w:val="left" w:pos="720"/>
          <w:tab w:val="left" w:pos="10348"/>
        </w:tabs>
        <w:spacing w:before="1"/>
        <w:ind w:right="287"/>
        <w:rPr>
          <w:b/>
          <w:sz w:val="24"/>
          <w:u w:val="none"/>
        </w:rPr>
      </w:pPr>
      <w:r>
        <w:rPr>
          <w:b/>
          <w:sz w:val="24"/>
          <w:u w:val="none"/>
        </w:rPr>
        <w:t>Reporting</w:t>
      </w:r>
      <w:r>
        <w:rPr>
          <w:b/>
          <w:spacing w:val="-8"/>
          <w:sz w:val="24"/>
          <w:u w:val="none"/>
        </w:rPr>
        <w:t xml:space="preserve"> </w:t>
      </w:r>
      <w:r>
        <w:rPr>
          <w:b/>
          <w:sz w:val="24"/>
          <w:u w:val="none"/>
        </w:rPr>
        <w:t>to</w:t>
      </w:r>
      <w:r>
        <w:rPr>
          <w:b/>
          <w:spacing w:val="-4"/>
          <w:sz w:val="24"/>
          <w:u w:val="none"/>
        </w:rPr>
        <w:t xml:space="preserve"> </w:t>
      </w:r>
      <w:r>
        <w:rPr>
          <w:b/>
          <w:sz w:val="24"/>
          <w:u w:val="none"/>
        </w:rPr>
        <w:t>organisations</w:t>
      </w:r>
      <w:r>
        <w:rPr>
          <w:b/>
          <w:spacing w:val="-4"/>
          <w:sz w:val="24"/>
          <w:u w:val="none"/>
        </w:rPr>
        <w:t xml:space="preserve"> </w:t>
      </w:r>
      <w:r>
        <w:rPr>
          <w:b/>
          <w:sz w:val="24"/>
          <w:u w:val="none"/>
        </w:rPr>
        <w:t>with</w:t>
      </w:r>
      <w:r>
        <w:rPr>
          <w:b/>
          <w:spacing w:val="-6"/>
          <w:sz w:val="24"/>
          <w:u w:val="none"/>
        </w:rPr>
        <w:t xml:space="preserve"> </w:t>
      </w:r>
      <w:r>
        <w:rPr>
          <w:b/>
          <w:sz w:val="24"/>
          <w:u w:val="none"/>
        </w:rPr>
        <w:t>responsibilities</w:t>
      </w:r>
      <w:r>
        <w:rPr>
          <w:b/>
          <w:spacing w:val="-3"/>
          <w:sz w:val="24"/>
          <w:u w:val="none"/>
        </w:rPr>
        <w:t xml:space="preserve"> </w:t>
      </w:r>
      <w:r>
        <w:rPr>
          <w:b/>
          <w:sz w:val="24"/>
          <w:u w:val="none"/>
        </w:rPr>
        <w:t>for</w:t>
      </w:r>
      <w:r>
        <w:rPr>
          <w:b/>
          <w:spacing w:val="-5"/>
          <w:sz w:val="24"/>
          <w:u w:val="none"/>
        </w:rPr>
        <w:t xml:space="preserve"> </w:t>
      </w:r>
      <w:r>
        <w:rPr>
          <w:b/>
          <w:sz w:val="24"/>
          <w:u w:val="none"/>
        </w:rPr>
        <w:t>higher</w:t>
      </w:r>
      <w:r>
        <w:rPr>
          <w:b/>
          <w:spacing w:val="-5"/>
          <w:sz w:val="24"/>
          <w:u w:val="none"/>
        </w:rPr>
        <w:t xml:space="preserve"> </w:t>
      </w:r>
      <w:r>
        <w:rPr>
          <w:b/>
          <w:spacing w:val="-2"/>
          <w:sz w:val="24"/>
          <w:u w:val="none"/>
        </w:rPr>
        <w:t>education</w:t>
      </w:r>
    </w:p>
    <w:p w14:paraId="7C79AB1C" w14:textId="77777777" w:rsidR="00EE2730" w:rsidRDefault="00890333" w:rsidP="00FB37BE">
      <w:pPr>
        <w:pStyle w:val="ListParagraph"/>
        <w:numPr>
          <w:ilvl w:val="0"/>
          <w:numId w:val="1"/>
        </w:numPr>
        <w:tabs>
          <w:tab w:val="left" w:pos="720"/>
          <w:tab w:val="left" w:pos="10348"/>
        </w:tabs>
        <w:spacing w:line="305" w:lineRule="exact"/>
        <w:ind w:right="287"/>
        <w:rPr>
          <w:b/>
          <w:sz w:val="24"/>
          <w:u w:val="none"/>
        </w:rPr>
      </w:pPr>
      <w:r>
        <w:rPr>
          <w:b/>
          <w:sz w:val="24"/>
          <w:u w:val="none"/>
        </w:rPr>
        <w:t>Providing</w:t>
      </w:r>
      <w:r>
        <w:rPr>
          <w:b/>
          <w:spacing w:val="-6"/>
          <w:sz w:val="24"/>
          <w:u w:val="none"/>
        </w:rPr>
        <w:t xml:space="preserve"> </w:t>
      </w:r>
      <w:r>
        <w:rPr>
          <w:b/>
          <w:sz w:val="24"/>
          <w:u w:val="none"/>
        </w:rPr>
        <w:t>and</w:t>
      </w:r>
      <w:r>
        <w:rPr>
          <w:b/>
          <w:spacing w:val="-4"/>
          <w:sz w:val="24"/>
          <w:u w:val="none"/>
        </w:rPr>
        <w:t xml:space="preserve"> </w:t>
      </w:r>
      <w:r>
        <w:rPr>
          <w:b/>
          <w:sz w:val="24"/>
          <w:u w:val="none"/>
        </w:rPr>
        <w:t>enabling</w:t>
      </w:r>
      <w:r>
        <w:rPr>
          <w:b/>
          <w:spacing w:val="-2"/>
          <w:sz w:val="24"/>
          <w:u w:val="none"/>
        </w:rPr>
        <w:t xml:space="preserve"> </w:t>
      </w:r>
      <w:r>
        <w:rPr>
          <w:b/>
          <w:sz w:val="24"/>
          <w:u w:val="none"/>
        </w:rPr>
        <w:t>analysis</w:t>
      </w:r>
      <w:r>
        <w:rPr>
          <w:b/>
          <w:spacing w:val="-3"/>
          <w:sz w:val="24"/>
          <w:u w:val="none"/>
        </w:rPr>
        <w:t xml:space="preserve"> </w:t>
      </w:r>
      <w:r>
        <w:rPr>
          <w:b/>
          <w:sz w:val="24"/>
          <w:u w:val="none"/>
        </w:rPr>
        <w:t>and</w:t>
      </w:r>
      <w:r>
        <w:rPr>
          <w:b/>
          <w:spacing w:val="-4"/>
          <w:sz w:val="24"/>
          <w:u w:val="none"/>
        </w:rPr>
        <w:t xml:space="preserve"> </w:t>
      </w:r>
      <w:r>
        <w:rPr>
          <w:b/>
          <w:sz w:val="24"/>
          <w:u w:val="none"/>
        </w:rPr>
        <w:t>research</w:t>
      </w:r>
      <w:r>
        <w:rPr>
          <w:b/>
          <w:spacing w:val="-4"/>
          <w:sz w:val="24"/>
          <w:u w:val="none"/>
        </w:rPr>
        <w:t xml:space="preserve"> </w:t>
      </w:r>
      <w:r>
        <w:rPr>
          <w:b/>
          <w:sz w:val="24"/>
          <w:u w:val="none"/>
        </w:rPr>
        <w:t>about</w:t>
      </w:r>
      <w:r>
        <w:rPr>
          <w:b/>
          <w:spacing w:val="-3"/>
          <w:sz w:val="24"/>
          <w:u w:val="none"/>
        </w:rPr>
        <w:t xml:space="preserve"> </w:t>
      </w:r>
      <w:r>
        <w:rPr>
          <w:b/>
          <w:sz w:val="24"/>
          <w:u w:val="none"/>
        </w:rPr>
        <w:t>the</w:t>
      </w:r>
      <w:r>
        <w:rPr>
          <w:b/>
          <w:spacing w:val="-3"/>
          <w:sz w:val="24"/>
          <w:u w:val="none"/>
        </w:rPr>
        <w:t xml:space="preserve"> </w:t>
      </w:r>
      <w:r>
        <w:rPr>
          <w:b/>
          <w:sz w:val="24"/>
          <w:u w:val="none"/>
        </w:rPr>
        <w:t>higher</w:t>
      </w:r>
      <w:r>
        <w:rPr>
          <w:b/>
          <w:spacing w:val="-4"/>
          <w:sz w:val="24"/>
          <w:u w:val="none"/>
        </w:rPr>
        <w:t xml:space="preserve"> </w:t>
      </w:r>
      <w:r>
        <w:rPr>
          <w:b/>
          <w:sz w:val="24"/>
          <w:u w:val="none"/>
        </w:rPr>
        <w:t>education</w:t>
      </w:r>
      <w:r>
        <w:rPr>
          <w:b/>
          <w:spacing w:val="-3"/>
          <w:sz w:val="24"/>
          <w:u w:val="none"/>
        </w:rPr>
        <w:t xml:space="preserve"> </w:t>
      </w:r>
      <w:r>
        <w:rPr>
          <w:b/>
          <w:spacing w:val="-2"/>
          <w:sz w:val="24"/>
          <w:u w:val="none"/>
        </w:rPr>
        <w:t>sector</w:t>
      </w:r>
    </w:p>
    <w:p w14:paraId="62A647C8" w14:textId="77777777" w:rsidR="00EE2730" w:rsidRDefault="00890333" w:rsidP="00FB37BE">
      <w:pPr>
        <w:pStyle w:val="ListParagraph"/>
        <w:numPr>
          <w:ilvl w:val="0"/>
          <w:numId w:val="1"/>
        </w:numPr>
        <w:tabs>
          <w:tab w:val="left" w:pos="720"/>
          <w:tab w:val="left" w:pos="10348"/>
        </w:tabs>
        <w:spacing w:line="305" w:lineRule="exact"/>
        <w:ind w:right="287"/>
        <w:rPr>
          <w:b/>
          <w:sz w:val="24"/>
          <w:u w:val="none"/>
        </w:rPr>
      </w:pPr>
      <w:r>
        <w:rPr>
          <w:b/>
          <w:sz w:val="24"/>
          <w:u w:val="none"/>
        </w:rPr>
        <w:t>Other</w:t>
      </w:r>
      <w:r>
        <w:rPr>
          <w:b/>
          <w:spacing w:val="-3"/>
          <w:sz w:val="24"/>
          <w:u w:val="none"/>
        </w:rPr>
        <w:t xml:space="preserve"> </w:t>
      </w:r>
      <w:r>
        <w:rPr>
          <w:b/>
          <w:sz w:val="24"/>
          <w:u w:val="none"/>
        </w:rPr>
        <w:t>uses</w:t>
      </w:r>
      <w:r>
        <w:rPr>
          <w:b/>
          <w:spacing w:val="-1"/>
          <w:sz w:val="24"/>
          <w:u w:val="none"/>
        </w:rPr>
        <w:t xml:space="preserve"> </w:t>
      </w:r>
      <w:r>
        <w:rPr>
          <w:b/>
          <w:sz w:val="24"/>
          <w:u w:val="none"/>
        </w:rPr>
        <w:t>of</w:t>
      </w:r>
      <w:r>
        <w:rPr>
          <w:b/>
          <w:spacing w:val="-3"/>
          <w:sz w:val="24"/>
          <w:u w:val="none"/>
        </w:rPr>
        <w:t xml:space="preserve"> </w:t>
      </w:r>
      <w:r>
        <w:rPr>
          <w:b/>
          <w:sz w:val="24"/>
          <w:u w:val="none"/>
        </w:rPr>
        <w:t>personal</w:t>
      </w:r>
      <w:r>
        <w:rPr>
          <w:b/>
          <w:spacing w:val="-2"/>
          <w:sz w:val="24"/>
          <w:u w:val="none"/>
        </w:rPr>
        <w:t xml:space="preserve"> information</w:t>
      </w:r>
    </w:p>
    <w:p w14:paraId="201CB22E" w14:textId="77777777" w:rsidR="00EE2730" w:rsidRDefault="00890333" w:rsidP="00FB37BE">
      <w:pPr>
        <w:pStyle w:val="ListParagraph"/>
        <w:numPr>
          <w:ilvl w:val="0"/>
          <w:numId w:val="1"/>
        </w:numPr>
        <w:tabs>
          <w:tab w:val="left" w:pos="720"/>
          <w:tab w:val="left" w:pos="10348"/>
        </w:tabs>
        <w:ind w:right="287"/>
        <w:rPr>
          <w:b/>
          <w:sz w:val="24"/>
          <w:u w:val="none"/>
        </w:rPr>
      </w:pPr>
      <w:r>
        <w:rPr>
          <w:b/>
          <w:sz w:val="24"/>
          <w:u w:val="none"/>
        </w:rPr>
        <w:t>Sensitive</w:t>
      </w:r>
      <w:r>
        <w:rPr>
          <w:b/>
          <w:spacing w:val="-5"/>
          <w:sz w:val="24"/>
          <w:u w:val="none"/>
        </w:rPr>
        <w:t xml:space="preserve"> </w:t>
      </w:r>
      <w:r>
        <w:rPr>
          <w:b/>
          <w:sz w:val="24"/>
          <w:u w:val="none"/>
        </w:rPr>
        <w:t>personal</w:t>
      </w:r>
      <w:r>
        <w:rPr>
          <w:b/>
          <w:spacing w:val="-4"/>
          <w:sz w:val="24"/>
          <w:u w:val="none"/>
        </w:rPr>
        <w:t xml:space="preserve"> </w:t>
      </w:r>
      <w:r>
        <w:rPr>
          <w:b/>
          <w:spacing w:val="-2"/>
          <w:sz w:val="24"/>
          <w:u w:val="none"/>
        </w:rPr>
        <w:t>information</w:t>
      </w:r>
    </w:p>
    <w:p w14:paraId="07EC3F1E" w14:textId="77777777" w:rsidR="00EE2730" w:rsidRDefault="00890333" w:rsidP="00FB37BE">
      <w:pPr>
        <w:pStyle w:val="ListParagraph"/>
        <w:numPr>
          <w:ilvl w:val="0"/>
          <w:numId w:val="1"/>
        </w:numPr>
        <w:tabs>
          <w:tab w:val="left" w:pos="720"/>
          <w:tab w:val="left" w:pos="10348"/>
        </w:tabs>
        <w:spacing w:before="1"/>
        <w:ind w:right="287"/>
        <w:rPr>
          <w:b/>
          <w:sz w:val="24"/>
          <w:u w:val="none"/>
        </w:rPr>
      </w:pPr>
      <w:r>
        <w:rPr>
          <w:b/>
          <w:sz w:val="24"/>
          <w:u w:val="none"/>
        </w:rPr>
        <w:t>Sharing</w:t>
      </w:r>
      <w:r>
        <w:rPr>
          <w:b/>
          <w:spacing w:val="-7"/>
          <w:sz w:val="24"/>
          <w:u w:val="none"/>
        </w:rPr>
        <w:t xml:space="preserve"> </w:t>
      </w:r>
      <w:r>
        <w:rPr>
          <w:b/>
          <w:sz w:val="24"/>
          <w:u w:val="none"/>
        </w:rPr>
        <w:t>personal</w:t>
      </w:r>
      <w:r>
        <w:rPr>
          <w:b/>
          <w:spacing w:val="-4"/>
          <w:sz w:val="24"/>
          <w:u w:val="none"/>
        </w:rPr>
        <w:t xml:space="preserve"> </w:t>
      </w:r>
      <w:r>
        <w:rPr>
          <w:b/>
          <w:sz w:val="24"/>
          <w:u w:val="none"/>
        </w:rPr>
        <w:t>information</w:t>
      </w:r>
      <w:r>
        <w:rPr>
          <w:b/>
          <w:spacing w:val="-5"/>
          <w:sz w:val="24"/>
          <w:u w:val="none"/>
        </w:rPr>
        <w:t xml:space="preserve"> </w:t>
      </w:r>
      <w:r>
        <w:rPr>
          <w:b/>
          <w:sz w:val="24"/>
          <w:u w:val="none"/>
        </w:rPr>
        <w:t>where</w:t>
      </w:r>
      <w:r>
        <w:rPr>
          <w:b/>
          <w:spacing w:val="-3"/>
          <w:sz w:val="24"/>
          <w:u w:val="none"/>
        </w:rPr>
        <w:t xml:space="preserve"> </w:t>
      </w:r>
      <w:r>
        <w:rPr>
          <w:b/>
          <w:sz w:val="24"/>
          <w:u w:val="none"/>
        </w:rPr>
        <w:t>you</w:t>
      </w:r>
      <w:r>
        <w:rPr>
          <w:b/>
          <w:spacing w:val="-5"/>
          <w:sz w:val="24"/>
          <w:u w:val="none"/>
        </w:rPr>
        <w:t xml:space="preserve"> </w:t>
      </w:r>
      <w:r>
        <w:rPr>
          <w:b/>
          <w:sz w:val="24"/>
          <w:u w:val="none"/>
        </w:rPr>
        <w:t>provide</w:t>
      </w:r>
      <w:r>
        <w:rPr>
          <w:b/>
          <w:spacing w:val="-3"/>
          <w:sz w:val="24"/>
          <w:u w:val="none"/>
        </w:rPr>
        <w:t xml:space="preserve"> </w:t>
      </w:r>
      <w:r>
        <w:rPr>
          <w:b/>
          <w:sz w:val="24"/>
          <w:u w:val="none"/>
        </w:rPr>
        <w:t>separate</w:t>
      </w:r>
      <w:r>
        <w:rPr>
          <w:b/>
          <w:spacing w:val="-3"/>
          <w:sz w:val="24"/>
          <w:u w:val="none"/>
        </w:rPr>
        <w:t xml:space="preserve"> </w:t>
      </w:r>
      <w:r>
        <w:rPr>
          <w:b/>
          <w:spacing w:val="-2"/>
          <w:sz w:val="24"/>
          <w:u w:val="none"/>
        </w:rPr>
        <w:t>consent</w:t>
      </w:r>
    </w:p>
    <w:p w14:paraId="0D3E226A" w14:textId="77777777" w:rsidR="00EE2730" w:rsidRDefault="00890333" w:rsidP="00FB37BE">
      <w:pPr>
        <w:pStyle w:val="ListParagraph"/>
        <w:numPr>
          <w:ilvl w:val="0"/>
          <w:numId w:val="1"/>
        </w:numPr>
        <w:tabs>
          <w:tab w:val="left" w:pos="720"/>
          <w:tab w:val="left" w:pos="10348"/>
        </w:tabs>
        <w:ind w:right="287"/>
        <w:rPr>
          <w:b/>
          <w:sz w:val="24"/>
          <w:u w:val="none"/>
        </w:rPr>
      </w:pPr>
      <w:r>
        <w:rPr>
          <w:b/>
          <w:sz w:val="24"/>
          <w:u w:val="none"/>
        </w:rPr>
        <w:t>Helping</w:t>
      </w:r>
      <w:r>
        <w:rPr>
          <w:b/>
          <w:spacing w:val="-4"/>
          <w:sz w:val="24"/>
          <w:u w:val="none"/>
        </w:rPr>
        <w:t xml:space="preserve"> </w:t>
      </w:r>
      <w:r>
        <w:rPr>
          <w:b/>
          <w:sz w:val="24"/>
          <w:u w:val="none"/>
        </w:rPr>
        <w:t>you</w:t>
      </w:r>
      <w:r>
        <w:rPr>
          <w:b/>
          <w:spacing w:val="-3"/>
          <w:sz w:val="24"/>
          <w:u w:val="none"/>
        </w:rPr>
        <w:t xml:space="preserve"> </w:t>
      </w:r>
      <w:r>
        <w:rPr>
          <w:b/>
          <w:sz w:val="24"/>
          <w:u w:val="none"/>
        </w:rPr>
        <w:t>access</w:t>
      </w:r>
      <w:r>
        <w:rPr>
          <w:b/>
          <w:spacing w:val="-2"/>
          <w:sz w:val="24"/>
          <w:u w:val="none"/>
        </w:rPr>
        <w:t xml:space="preserve"> </w:t>
      </w:r>
      <w:r>
        <w:rPr>
          <w:b/>
          <w:sz w:val="24"/>
          <w:u w:val="none"/>
        </w:rPr>
        <w:t>higher</w:t>
      </w:r>
      <w:r>
        <w:rPr>
          <w:b/>
          <w:spacing w:val="-3"/>
          <w:sz w:val="24"/>
          <w:u w:val="none"/>
        </w:rPr>
        <w:t xml:space="preserve"> </w:t>
      </w:r>
      <w:r>
        <w:rPr>
          <w:b/>
          <w:spacing w:val="-2"/>
          <w:sz w:val="24"/>
          <w:u w:val="none"/>
        </w:rPr>
        <w:t>education</w:t>
      </w:r>
    </w:p>
    <w:p w14:paraId="23BAFF0C" w14:textId="77777777" w:rsidR="00EE2730" w:rsidRDefault="00890333" w:rsidP="00FB37BE">
      <w:pPr>
        <w:pStyle w:val="ListParagraph"/>
        <w:numPr>
          <w:ilvl w:val="0"/>
          <w:numId w:val="1"/>
        </w:numPr>
        <w:tabs>
          <w:tab w:val="left" w:pos="720"/>
          <w:tab w:val="left" w:pos="10348"/>
        </w:tabs>
        <w:ind w:right="287"/>
        <w:rPr>
          <w:b/>
          <w:sz w:val="24"/>
          <w:u w:val="none"/>
        </w:rPr>
      </w:pPr>
      <w:r>
        <w:rPr>
          <w:b/>
          <w:sz w:val="24"/>
          <w:u w:val="none"/>
        </w:rPr>
        <w:t xml:space="preserve">Confirming your status as a UCAS applicant to help you access products and services aimed at </w:t>
      </w:r>
      <w:r>
        <w:rPr>
          <w:b/>
          <w:spacing w:val="-2"/>
          <w:sz w:val="24"/>
          <w:u w:val="none"/>
        </w:rPr>
        <w:t>student.</w:t>
      </w:r>
    </w:p>
    <w:p w14:paraId="57D72E39" w14:textId="77777777" w:rsidR="00EE2730" w:rsidRDefault="00890333" w:rsidP="00FB37BE">
      <w:pPr>
        <w:pStyle w:val="BodyText"/>
        <w:tabs>
          <w:tab w:val="left" w:pos="10348"/>
        </w:tabs>
        <w:spacing w:before="194"/>
        <w:ind w:right="287"/>
        <w:jc w:val="left"/>
      </w:pPr>
      <w:r>
        <w:t>Please</w:t>
      </w:r>
      <w:r>
        <w:rPr>
          <w:spacing w:val="-2"/>
        </w:rPr>
        <w:t xml:space="preserve"> </w:t>
      </w:r>
      <w:r>
        <w:t>refer</w:t>
      </w:r>
      <w:r>
        <w:rPr>
          <w:spacing w:val="-4"/>
        </w:rPr>
        <w:t xml:space="preserve"> </w:t>
      </w:r>
      <w:r>
        <w:t>to</w:t>
      </w:r>
      <w:r>
        <w:rPr>
          <w:spacing w:val="-2"/>
        </w:rPr>
        <w:t xml:space="preserve"> </w:t>
      </w:r>
      <w:r>
        <w:t>UCAS’</w:t>
      </w:r>
      <w:r>
        <w:rPr>
          <w:spacing w:val="-3"/>
        </w:rPr>
        <w:t xml:space="preserve"> </w:t>
      </w:r>
      <w:r>
        <w:t>privacy</w:t>
      </w:r>
      <w:r>
        <w:rPr>
          <w:spacing w:val="-2"/>
        </w:rPr>
        <w:t xml:space="preserve"> </w:t>
      </w:r>
      <w:r>
        <w:t>policy</w:t>
      </w:r>
      <w:r>
        <w:rPr>
          <w:spacing w:val="-2"/>
        </w:rPr>
        <w:t xml:space="preserve"> </w:t>
      </w:r>
      <w:r>
        <w:t>for</w:t>
      </w:r>
      <w:r>
        <w:rPr>
          <w:spacing w:val="-2"/>
        </w:rPr>
        <w:t xml:space="preserve"> </w:t>
      </w:r>
      <w:r>
        <w:t>a</w:t>
      </w:r>
      <w:r>
        <w:rPr>
          <w:spacing w:val="-3"/>
        </w:rPr>
        <w:t xml:space="preserve"> </w:t>
      </w:r>
      <w:r>
        <w:t>more</w:t>
      </w:r>
      <w:r>
        <w:rPr>
          <w:spacing w:val="-2"/>
        </w:rPr>
        <w:t xml:space="preserve"> </w:t>
      </w:r>
      <w:r>
        <w:t>detailed</w:t>
      </w:r>
      <w:r>
        <w:rPr>
          <w:spacing w:val="-4"/>
        </w:rPr>
        <w:t xml:space="preserve"> </w:t>
      </w:r>
      <w:r>
        <w:t>explanation</w:t>
      </w:r>
      <w:r>
        <w:rPr>
          <w:spacing w:val="-3"/>
        </w:rPr>
        <w:t xml:space="preserve"> </w:t>
      </w:r>
      <w:r>
        <w:t>on</w:t>
      </w:r>
      <w:r>
        <w:rPr>
          <w:spacing w:val="-3"/>
        </w:rPr>
        <w:t xml:space="preserve"> </w:t>
      </w:r>
      <w:r>
        <w:t>all</w:t>
      </w:r>
      <w:r>
        <w:rPr>
          <w:spacing w:val="-3"/>
        </w:rPr>
        <w:t xml:space="preserve"> </w:t>
      </w:r>
      <w:r>
        <w:t>of</w:t>
      </w:r>
      <w:r>
        <w:rPr>
          <w:spacing w:val="-3"/>
        </w:rPr>
        <w:t xml:space="preserve"> </w:t>
      </w:r>
      <w:r>
        <w:t>the</w:t>
      </w:r>
      <w:r>
        <w:rPr>
          <w:spacing w:val="-2"/>
        </w:rPr>
        <w:t xml:space="preserve"> </w:t>
      </w:r>
      <w:r>
        <w:t>bullet</w:t>
      </w:r>
      <w:r>
        <w:rPr>
          <w:spacing w:val="-3"/>
        </w:rPr>
        <w:t xml:space="preserve"> </w:t>
      </w:r>
      <w:r>
        <w:t>points</w:t>
      </w:r>
      <w:r>
        <w:rPr>
          <w:spacing w:val="-3"/>
        </w:rPr>
        <w:t xml:space="preserve"> </w:t>
      </w:r>
      <w:r>
        <w:t xml:space="preserve">above: </w:t>
      </w:r>
      <w:hyperlink r:id="rId90">
        <w:r>
          <w:rPr>
            <w:color w:val="0000FF"/>
            <w:u w:val="single" w:color="0000FF"/>
          </w:rPr>
          <w:t>UCAS Privacy Policy</w:t>
        </w:r>
      </w:hyperlink>
      <w:r>
        <w:t>.</w:t>
      </w:r>
      <w:r>
        <w:rPr>
          <w:spacing w:val="40"/>
        </w:rPr>
        <w:t xml:space="preserve"> </w:t>
      </w:r>
      <w:r>
        <w:t>UCAS also provide information about:</w:t>
      </w:r>
    </w:p>
    <w:p w14:paraId="751529C1" w14:textId="77777777" w:rsidR="00EE2730" w:rsidRDefault="00890333" w:rsidP="00FB37BE">
      <w:pPr>
        <w:pStyle w:val="ListParagraph"/>
        <w:numPr>
          <w:ilvl w:val="0"/>
          <w:numId w:val="1"/>
        </w:numPr>
        <w:tabs>
          <w:tab w:val="left" w:pos="720"/>
          <w:tab w:val="left" w:pos="10348"/>
        </w:tabs>
        <w:spacing w:before="196"/>
        <w:ind w:right="287"/>
        <w:rPr>
          <w:sz w:val="24"/>
          <w:u w:val="none"/>
        </w:rPr>
      </w:pPr>
      <w:r>
        <w:rPr>
          <w:sz w:val="24"/>
          <w:u w:val="none"/>
        </w:rPr>
        <w:t>How</w:t>
      </w:r>
      <w:r>
        <w:rPr>
          <w:spacing w:val="-3"/>
          <w:sz w:val="24"/>
          <w:u w:val="none"/>
        </w:rPr>
        <w:t xml:space="preserve"> </w:t>
      </w:r>
      <w:r>
        <w:rPr>
          <w:sz w:val="24"/>
          <w:u w:val="none"/>
        </w:rPr>
        <w:t>to</w:t>
      </w:r>
      <w:r>
        <w:rPr>
          <w:spacing w:val="-1"/>
          <w:sz w:val="24"/>
          <w:u w:val="none"/>
        </w:rPr>
        <w:t xml:space="preserve"> </w:t>
      </w:r>
      <w:r>
        <w:rPr>
          <w:sz w:val="24"/>
          <w:u w:val="none"/>
        </w:rPr>
        <w:t>request</w:t>
      </w:r>
      <w:r>
        <w:rPr>
          <w:spacing w:val="-2"/>
          <w:sz w:val="24"/>
          <w:u w:val="none"/>
        </w:rPr>
        <w:t xml:space="preserve"> </w:t>
      </w:r>
      <w:r>
        <w:rPr>
          <w:sz w:val="24"/>
          <w:u w:val="none"/>
        </w:rPr>
        <w:t>a</w:t>
      </w:r>
      <w:r>
        <w:rPr>
          <w:spacing w:val="-2"/>
          <w:sz w:val="24"/>
          <w:u w:val="none"/>
        </w:rPr>
        <w:t xml:space="preserve"> </w:t>
      </w:r>
      <w:r>
        <w:rPr>
          <w:sz w:val="24"/>
          <w:u w:val="none"/>
        </w:rPr>
        <w:t>copy</w:t>
      </w:r>
      <w:r>
        <w:rPr>
          <w:spacing w:val="-3"/>
          <w:sz w:val="24"/>
          <w:u w:val="none"/>
        </w:rPr>
        <w:t xml:space="preserve"> </w:t>
      </w:r>
      <w:r>
        <w:rPr>
          <w:sz w:val="24"/>
          <w:u w:val="none"/>
        </w:rPr>
        <w:t>of</w:t>
      </w:r>
      <w:r>
        <w:rPr>
          <w:spacing w:val="-2"/>
          <w:sz w:val="24"/>
          <w:u w:val="none"/>
        </w:rPr>
        <w:t xml:space="preserve"> </w:t>
      </w:r>
      <w:r>
        <w:rPr>
          <w:sz w:val="24"/>
          <w:u w:val="none"/>
        </w:rPr>
        <w:t>your</w:t>
      </w:r>
      <w:r>
        <w:rPr>
          <w:spacing w:val="-1"/>
          <w:sz w:val="24"/>
          <w:u w:val="none"/>
        </w:rPr>
        <w:t xml:space="preserve"> </w:t>
      </w:r>
      <w:r>
        <w:rPr>
          <w:sz w:val="24"/>
          <w:u w:val="none"/>
        </w:rPr>
        <w:t>personal</w:t>
      </w:r>
      <w:r>
        <w:rPr>
          <w:spacing w:val="-2"/>
          <w:sz w:val="24"/>
          <w:u w:val="none"/>
        </w:rPr>
        <w:t xml:space="preserve"> information</w:t>
      </w:r>
    </w:p>
    <w:p w14:paraId="47EFC447" w14:textId="77777777" w:rsidR="00EE2730" w:rsidRDefault="00890333" w:rsidP="00FB37BE">
      <w:pPr>
        <w:pStyle w:val="ListParagraph"/>
        <w:numPr>
          <w:ilvl w:val="0"/>
          <w:numId w:val="1"/>
        </w:numPr>
        <w:tabs>
          <w:tab w:val="left" w:pos="720"/>
          <w:tab w:val="left" w:pos="10348"/>
        </w:tabs>
        <w:ind w:right="287"/>
        <w:rPr>
          <w:sz w:val="24"/>
          <w:u w:val="none"/>
        </w:rPr>
      </w:pPr>
      <w:r>
        <w:rPr>
          <w:sz w:val="24"/>
          <w:u w:val="none"/>
        </w:rPr>
        <w:t>How</w:t>
      </w:r>
      <w:r>
        <w:rPr>
          <w:spacing w:val="-3"/>
          <w:sz w:val="24"/>
          <w:u w:val="none"/>
        </w:rPr>
        <w:t xml:space="preserve"> </w:t>
      </w:r>
      <w:r>
        <w:rPr>
          <w:sz w:val="24"/>
          <w:u w:val="none"/>
        </w:rPr>
        <w:t>to</w:t>
      </w:r>
      <w:r>
        <w:rPr>
          <w:spacing w:val="-2"/>
          <w:sz w:val="24"/>
          <w:u w:val="none"/>
        </w:rPr>
        <w:t xml:space="preserve"> </w:t>
      </w:r>
      <w:r>
        <w:rPr>
          <w:sz w:val="24"/>
          <w:u w:val="none"/>
        </w:rPr>
        <w:t>request</w:t>
      </w:r>
      <w:r>
        <w:rPr>
          <w:spacing w:val="-3"/>
          <w:sz w:val="24"/>
          <w:u w:val="none"/>
        </w:rPr>
        <w:t xml:space="preserve"> </w:t>
      </w:r>
      <w:r>
        <w:rPr>
          <w:sz w:val="24"/>
          <w:u w:val="none"/>
        </w:rPr>
        <w:t>UCAS</w:t>
      </w:r>
      <w:r>
        <w:rPr>
          <w:spacing w:val="-3"/>
          <w:sz w:val="24"/>
          <w:u w:val="none"/>
        </w:rPr>
        <w:t xml:space="preserve"> </w:t>
      </w:r>
      <w:r>
        <w:rPr>
          <w:sz w:val="24"/>
          <w:u w:val="none"/>
        </w:rPr>
        <w:t>to</w:t>
      </w:r>
      <w:r>
        <w:rPr>
          <w:spacing w:val="-3"/>
          <w:sz w:val="24"/>
          <w:u w:val="none"/>
        </w:rPr>
        <w:t xml:space="preserve"> </w:t>
      </w:r>
      <w:r>
        <w:rPr>
          <w:sz w:val="24"/>
          <w:u w:val="none"/>
        </w:rPr>
        <w:t>change,</w:t>
      </w:r>
      <w:r>
        <w:rPr>
          <w:spacing w:val="-3"/>
          <w:sz w:val="24"/>
          <w:u w:val="none"/>
        </w:rPr>
        <w:t xml:space="preserve"> </w:t>
      </w:r>
      <w:r>
        <w:rPr>
          <w:sz w:val="24"/>
          <w:u w:val="none"/>
        </w:rPr>
        <w:t>delete</w:t>
      </w:r>
      <w:r>
        <w:rPr>
          <w:spacing w:val="-2"/>
          <w:sz w:val="24"/>
          <w:u w:val="none"/>
        </w:rPr>
        <w:t xml:space="preserve"> </w:t>
      </w:r>
      <w:r>
        <w:rPr>
          <w:sz w:val="24"/>
          <w:u w:val="none"/>
        </w:rPr>
        <w:t>or</w:t>
      </w:r>
      <w:r>
        <w:rPr>
          <w:spacing w:val="-2"/>
          <w:sz w:val="24"/>
          <w:u w:val="none"/>
        </w:rPr>
        <w:t xml:space="preserve"> </w:t>
      </w:r>
      <w:r>
        <w:rPr>
          <w:sz w:val="24"/>
          <w:u w:val="none"/>
        </w:rPr>
        <w:t>stop</w:t>
      </w:r>
      <w:r>
        <w:rPr>
          <w:spacing w:val="-3"/>
          <w:sz w:val="24"/>
          <w:u w:val="none"/>
        </w:rPr>
        <w:t xml:space="preserve"> </w:t>
      </w:r>
      <w:r>
        <w:rPr>
          <w:sz w:val="24"/>
          <w:u w:val="none"/>
        </w:rPr>
        <w:t>using</w:t>
      </w:r>
      <w:r>
        <w:rPr>
          <w:spacing w:val="-3"/>
          <w:sz w:val="24"/>
          <w:u w:val="none"/>
        </w:rPr>
        <w:t xml:space="preserve"> </w:t>
      </w:r>
      <w:r>
        <w:rPr>
          <w:sz w:val="24"/>
          <w:u w:val="none"/>
        </w:rPr>
        <w:t>the</w:t>
      </w:r>
      <w:r>
        <w:rPr>
          <w:spacing w:val="-2"/>
          <w:sz w:val="24"/>
          <w:u w:val="none"/>
        </w:rPr>
        <w:t xml:space="preserve"> </w:t>
      </w:r>
      <w:r>
        <w:rPr>
          <w:sz w:val="24"/>
          <w:u w:val="none"/>
        </w:rPr>
        <w:t>personal</w:t>
      </w:r>
      <w:r>
        <w:rPr>
          <w:spacing w:val="-3"/>
          <w:sz w:val="24"/>
          <w:u w:val="none"/>
        </w:rPr>
        <w:t xml:space="preserve"> </w:t>
      </w:r>
      <w:r>
        <w:rPr>
          <w:sz w:val="24"/>
          <w:u w:val="none"/>
        </w:rPr>
        <w:t>information</w:t>
      </w:r>
      <w:r>
        <w:rPr>
          <w:spacing w:val="-3"/>
          <w:sz w:val="24"/>
          <w:u w:val="none"/>
        </w:rPr>
        <w:t xml:space="preserve"> </w:t>
      </w:r>
      <w:r>
        <w:rPr>
          <w:sz w:val="24"/>
          <w:u w:val="none"/>
        </w:rPr>
        <w:t>they</w:t>
      </w:r>
      <w:r>
        <w:rPr>
          <w:spacing w:val="-3"/>
          <w:sz w:val="24"/>
          <w:u w:val="none"/>
        </w:rPr>
        <w:t xml:space="preserve"> </w:t>
      </w:r>
      <w:r>
        <w:rPr>
          <w:sz w:val="24"/>
          <w:u w:val="none"/>
        </w:rPr>
        <w:t>hold</w:t>
      </w:r>
      <w:r>
        <w:rPr>
          <w:spacing w:val="-3"/>
          <w:sz w:val="24"/>
          <w:u w:val="none"/>
        </w:rPr>
        <w:t xml:space="preserve"> </w:t>
      </w:r>
      <w:r>
        <w:rPr>
          <w:sz w:val="24"/>
          <w:u w:val="none"/>
        </w:rPr>
        <w:t xml:space="preserve">about </w:t>
      </w:r>
      <w:r>
        <w:rPr>
          <w:spacing w:val="-4"/>
          <w:sz w:val="24"/>
          <w:u w:val="none"/>
        </w:rPr>
        <w:t>you</w:t>
      </w:r>
    </w:p>
    <w:p w14:paraId="5449B8AD" w14:textId="77777777" w:rsidR="00EE2730" w:rsidRDefault="00890333" w:rsidP="00FB37BE">
      <w:pPr>
        <w:pStyle w:val="ListParagraph"/>
        <w:numPr>
          <w:ilvl w:val="0"/>
          <w:numId w:val="1"/>
        </w:numPr>
        <w:tabs>
          <w:tab w:val="left" w:pos="720"/>
          <w:tab w:val="left" w:pos="10348"/>
        </w:tabs>
        <w:ind w:right="287"/>
        <w:rPr>
          <w:sz w:val="24"/>
          <w:u w:val="none"/>
        </w:rPr>
      </w:pPr>
      <w:r>
        <w:rPr>
          <w:sz w:val="24"/>
          <w:u w:val="none"/>
        </w:rPr>
        <w:t>The</w:t>
      </w:r>
      <w:r>
        <w:rPr>
          <w:spacing w:val="-4"/>
          <w:sz w:val="24"/>
          <w:u w:val="none"/>
        </w:rPr>
        <w:t xml:space="preserve"> </w:t>
      </w:r>
      <w:r>
        <w:rPr>
          <w:sz w:val="24"/>
          <w:u w:val="none"/>
        </w:rPr>
        <w:t>ways</w:t>
      </w:r>
      <w:r>
        <w:rPr>
          <w:spacing w:val="-3"/>
          <w:sz w:val="24"/>
          <w:u w:val="none"/>
        </w:rPr>
        <w:t xml:space="preserve"> </w:t>
      </w:r>
      <w:r>
        <w:rPr>
          <w:sz w:val="24"/>
          <w:u w:val="none"/>
        </w:rPr>
        <w:t>you</w:t>
      </w:r>
      <w:r>
        <w:rPr>
          <w:spacing w:val="-2"/>
          <w:sz w:val="24"/>
          <w:u w:val="none"/>
        </w:rPr>
        <w:t xml:space="preserve"> </w:t>
      </w:r>
      <w:r>
        <w:rPr>
          <w:sz w:val="24"/>
          <w:u w:val="none"/>
        </w:rPr>
        <w:t>can</w:t>
      </w:r>
      <w:r>
        <w:rPr>
          <w:spacing w:val="-2"/>
          <w:sz w:val="24"/>
          <w:u w:val="none"/>
        </w:rPr>
        <w:t xml:space="preserve"> </w:t>
      </w:r>
      <w:r>
        <w:rPr>
          <w:sz w:val="24"/>
          <w:u w:val="none"/>
        </w:rPr>
        <w:t>contact</w:t>
      </w:r>
      <w:r>
        <w:rPr>
          <w:spacing w:val="-2"/>
          <w:sz w:val="24"/>
          <w:u w:val="none"/>
        </w:rPr>
        <w:t xml:space="preserve"> </w:t>
      </w:r>
      <w:r>
        <w:rPr>
          <w:sz w:val="24"/>
          <w:u w:val="none"/>
        </w:rPr>
        <w:t>UCAS</w:t>
      </w:r>
      <w:r>
        <w:rPr>
          <w:spacing w:val="-2"/>
          <w:sz w:val="24"/>
          <w:u w:val="none"/>
        </w:rPr>
        <w:t xml:space="preserve"> </w:t>
      </w:r>
      <w:r>
        <w:rPr>
          <w:sz w:val="24"/>
          <w:u w:val="none"/>
        </w:rPr>
        <w:t>about</w:t>
      </w:r>
      <w:r>
        <w:rPr>
          <w:spacing w:val="-2"/>
          <w:sz w:val="24"/>
          <w:u w:val="none"/>
        </w:rPr>
        <w:t xml:space="preserve"> </w:t>
      </w:r>
      <w:r>
        <w:rPr>
          <w:sz w:val="24"/>
          <w:u w:val="none"/>
        </w:rPr>
        <w:t>your</w:t>
      </w:r>
      <w:r>
        <w:rPr>
          <w:spacing w:val="-1"/>
          <w:sz w:val="24"/>
          <w:u w:val="none"/>
        </w:rPr>
        <w:t xml:space="preserve"> </w:t>
      </w:r>
      <w:r>
        <w:rPr>
          <w:sz w:val="24"/>
          <w:u w:val="none"/>
        </w:rPr>
        <w:t>personal</w:t>
      </w:r>
      <w:r>
        <w:rPr>
          <w:spacing w:val="-2"/>
          <w:sz w:val="24"/>
          <w:u w:val="none"/>
        </w:rPr>
        <w:t xml:space="preserve"> information</w:t>
      </w:r>
    </w:p>
    <w:p w14:paraId="2B3E995E" w14:textId="77777777" w:rsidR="00EE2730" w:rsidRDefault="00890333" w:rsidP="00FB37BE">
      <w:pPr>
        <w:pStyle w:val="ListParagraph"/>
        <w:numPr>
          <w:ilvl w:val="0"/>
          <w:numId w:val="1"/>
        </w:numPr>
        <w:tabs>
          <w:tab w:val="left" w:pos="720"/>
          <w:tab w:val="left" w:pos="10348"/>
        </w:tabs>
        <w:ind w:right="287"/>
        <w:rPr>
          <w:sz w:val="24"/>
          <w:u w:val="none"/>
        </w:rPr>
      </w:pPr>
      <w:r>
        <w:rPr>
          <w:sz w:val="24"/>
          <w:u w:val="none"/>
        </w:rPr>
        <w:t>How</w:t>
      </w:r>
      <w:r>
        <w:rPr>
          <w:spacing w:val="-3"/>
          <w:sz w:val="24"/>
          <w:u w:val="none"/>
        </w:rPr>
        <w:t xml:space="preserve"> </w:t>
      </w:r>
      <w:r>
        <w:rPr>
          <w:sz w:val="24"/>
          <w:u w:val="none"/>
        </w:rPr>
        <w:t>long</w:t>
      </w:r>
      <w:r>
        <w:rPr>
          <w:spacing w:val="-3"/>
          <w:sz w:val="24"/>
          <w:u w:val="none"/>
        </w:rPr>
        <w:t xml:space="preserve"> </w:t>
      </w:r>
      <w:r>
        <w:rPr>
          <w:sz w:val="24"/>
          <w:u w:val="none"/>
        </w:rPr>
        <w:t>UCAS</w:t>
      </w:r>
      <w:r>
        <w:rPr>
          <w:spacing w:val="-3"/>
          <w:sz w:val="24"/>
          <w:u w:val="none"/>
        </w:rPr>
        <w:t xml:space="preserve"> </w:t>
      </w:r>
      <w:r>
        <w:rPr>
          <w:sz w:val="24"/>
          <w:u w:val="none"/>
        </w:rPr>
        <w:t>retain</w:t>
      </w:r>
      <w:r>
        <w:rPr>
          <w:spacing w:val="-3"/>
          <w:sz w:val="24"/>
          <w:u w:val="none"/>
        </w:rPr>
        <w:t xml:space="preserve"> </w:t>
      </w:r>
      <w:r>
        <w:rPr>
          <w:sz w:val="24"/>
          <w:u w:val="none"/>
        </w:rPr>
        <w:t>your</w:t>
      </w:r>
      <w:r>
        <w:rPr>
          <w:spacing w:val="-2"/>
          <w:sz w:val="24"/>
          <w:u w:val="none"/>
        </w:rPr>
        <w:t xml:space="preserve"> </w:t>
      </w:r>
      <w:r>
        <w:rPr>
          <w:sz w:val="24"/>
          <w:u w:val="none"/>
        </w:rPr>
        <w:t>personal</w:t>
      </w:r>
      <w:r>
        <w:rPr>
          <w:spacing w:val="-3"/>
          <w:sz w:val="24"/>
          <w:u w:val="none"/>
        </w:rPr>
        <w:t xml:space="preserve"> </w:t>
      </w:r>
      <w:r>
        <w:rPr>
          <w:spacing w:val="-2"/>
          <w:sz w:val="24"/>
          <w:u w:val="none"/>
        </w:rPr>
        <w:t>information.</w:t>
      </w:r>
    </w:p>
    <w:p w14:paraId="1B8E80CB" w14:textId="77777777" w:rsidR="00EE2730" w:rsidRDefault="00890333" w:rsidP="00FB37BE">
      <w:pPr>
        <w:pStyle w:val="BodyText"/>
        <w:tabs>
          <w:tab w:val="left" w:pos="10348"/>
        </w:tabs>
        <w:spacing w:before="196"/>
        <w:ind w:right="287"/>
      </w:pPr>
      <w:r>
        <w:t>The University of Aberdeen is a data controller as defined in the Data Protection Act.</w:t>
      </w:r>
      <w:r>
        <w:rPr>
          <w:spacing w:val="40"/>
        </w:rPr>
        <w:t xml:space="preserve"> </w:t>
      </w:r>
      <w:r>
        <w:t>The University requires to collect personal data in order to process applications, and to reach decisions on entry.</w:t>
      </w:r>
      <w:r>
        <w:rPr>
          <w:spacing w:val="40"/>
        </w:rPr>
        <w:t xml:space="preserve"> </w:t>
      </w:r>
      <w:r>
        <w:t>Any data</w:t>
      </w:r>
      <w:r>
        <w:rPr>
          <w:spacing w:val="-10"/>
        </w:rPr>
        <w:t xml:space="preserve"> </w:t>
      </w:r>
      <w:r>
        <w:t>provided</w:t>
      </w:r>
      <w:r>
        <w:rPr>
          <w:spacing w:val="-10"/>
        </w:rPr>
        <w:t xml:space="preserve"> </w:t>
      </w:r>
      <w:r>
        <w:t>in</w:t>
      </w:r>
      <w:r>
        <w:rPr>
          <w:spacing w:val="-10"/>
        </w:rPr>
        <w:t xml:space="preserve"> </w:t>
      </w:r>
      <w:r>
        <w:t>relation</w:t>
      </w:r>
      <w:r>
        <w:rPr>
          <w:spacing w:val="-10"/>
        </w:rPr>
        <w:t xml:space="preserve"> </w:t>
      </w:r>
      <w:r>
        <w:t>to</w:t>
      </w:r>
      <w:r>
        <w:rPr>
          <w:spacing w:val="-9"/>
        </w:rPr>
        <w:t xml:space="preserve"> </w:t>
      </w:r>
      <w:r>
        <w:t>an</w:t>
      </w:r>
      <w:r>
        <w:rPr>
          <w:spacing w:val="-10"/>
        </w:rPr>
        <w:t xml:space="preserve"> </w:t>
      </w:r>
      <w:r>
        <w:t>application</w:t>
      </w:r>
      <w:r>
        <w:rPr>
          <w:spacing w:val="-10"/>
        </w:rPr>
        <w:t xml:space="preserve"> </w:t>
      </w:r>
      <w:r>
        <w:t>(including</w:t>
      </w:r>
      <w:r>
        <w:rPr>
          <w:spacing w:val="-10"/>
        </w:rPr>
        <w:t xml:space="preserve"> </w:t>
      </w:r>
      <w:r>
        <w:t>data</w:t>
      </w:r>
      <w:r>
        <w:rPr>
          <w:spacing w:val="-10"/>
        </w:rPr>
        <w:t xml:space="preserve"> </w:t>
      </w:r>
      <w:r>
        <w:t>provided</w:t>
      </w:r>
      <w:r>
        <w:rPr>
          <w:spacing w:val="-10"/>
        </w:rPr>
        <w:t xml:space="preserve"> </w:t>
      </w:r>
      <w:r>
        <w:t>by</w:t>
      </w:r>
      <w:r>
        <w:rPr>
          <w:spacing w:val="-9"/>
        </w:rPr>
        <w:t xml:space="preserve"> </w:t>
      </w:r>
      <w:r>
        <w:t>UCAS)</w:t>
      </w:r>
      <w:r>
        <w:rPr>
          <w:spacing w:val="-10"/>
        </w:rPr>
        <w:t xml:space="preserve"> </w:t>
      </w:r>
      <w:r>
        <w:t>will</w:t>
      </w:r>
      <w:r>
        <w:rPr>
          <w:spacing w:val="-10"/>
        </w:rPr>
        <w:t xml:space="preserve"> </w:t>
      </w:r>
      <w:r>
        <w:t>be</w:t>
      </w:r>
      <w:r>
        <w:rPr>
          <w:spacing w:val="-9"/>
        </w:rPr>
        <w:t xml:space="preserve"> </w:t>
      </w:r>
      <w:r>
        <w:t>treated</w:t>
      </w:r>
      <w:r>
        <w:rPr>
          <w:spacing w:val="-10"/>
        </w:rPr>
        <w:t xml:space="preserve"> </w:t>
      </w:r>
      <w:r>
        <w:t>in</w:t>
      </w:r>
      <w:r>
        <w:rPr>
          <w:spacing w:val="-10"/>
        </w:rPr>
        <w:t xml:space="preserve"> </w:t>
      </w:r>
      <w:r>
        <w:t>confidence by</w:t>
      </w:r>
      <w:r>
        <w:rPr>
          <w:spacing w:val="-11"/>
        </w:rPr>
        <w:t xml:space="preserve"> </w:t>
      </w:r>
      <w:r>
        <w:t>the</w:t>
      </w:r>
      <w:r>
        <w:rPr>
          <w:spacing w:val="-11"/>
        </w:rPr>
        <w:t xml:space="preserve"> </w:t>
      </w:r>
      <w:r>
        <w:t>Admissions</w:t>
      </w:r>
      <w:r>
        <w:rPr>
          <w:spacing w:val="-11"/>
        </w:rPr>
        <w:t xml:space="preserve"> </w:t>
      </w:r>
      <w:r>
        <w:t>Office,</w:t>
      </w:r>
      <w:r>
        <w:rPr>
          <w:spacing w:val="-11"/>
        </w:rPr>
        <w:t xml:space="preserve"> </w:t>
      </w:r>
      <w:r>
        <w:t>Admissions</w:t>
      </w:r>
      <w:r>
        <w:rPr>
          <w:spacing w:val="-11"/>
        </w:rPr>
        <w:t xml:space="preserve"> </w:t>
      </w:r>
      <w:r>
        <w:t>Selectors</w:t>
      </w:r>
      <w:r>
        <w:rPr>
          <w:spacing w:val="-11"/>
        </w:rPr>
        <w:t xml:space="preserve"> </w:t>
      </w:r>
      <w:r>
        <w:t>and</w:t>
      </w:r>
      <w:r>
        <w:rPr>
          <w:spacing w:val="-11"/>
        </w:rPr>
        <w:t xml:space="preserve"> </w:t>
      </w:r>
      <w:r>
        <w:t>Administrative</w:t>
      </w:r>
      <w:r>
        <w:rPr>
          <w:spacing w:val="-11"/>
        </w:rPr>
        <w:t xml:space="preserve"> </w:t>
      </w:r>
      <w:r>
        <w:t>Staff</w:t>
      </w:r>
      <w:r>
        <w:rPr>
          <w:spacing w:val="-11"/>
        </w:rPr>
        <w:t xml:space="preserve"> </w:t>
      </w:r>
      <w:r>
        <w:t>in</w:t>
      </w:r>
      <w:r>
        <w:rPr>
          <w:spacing w:val="-11"/>
        </w:rPr>
        <w:t xml:space="preserve"> </w:t>
      </w:r>
      <w:r>
        <w:t>relevant</w:t>
      </w:r>
      <w:r>
        <w:rPr>
          <w:spacing w:val="-11"/>
        </w:rPr>
        <w:t xml:space="preserve"> </w:t>
      </w:r>
      <w:r>
        <w:t>sections.</w:t>
      </w:r>
      <w:r>
        <w:rPr>
          <w:spacing w:val="33"/>
        </w:rPr>
        <w:t xml:space="preserve"> </w:t>
      </w:r>
      <w:r>
        <w:t>Data</w:t>
      </w:r>
      <w:r>
        <w:rPr>
          <w:spacing w:val="-11"/>
        </w:rPr>
        <w:t xml:space="preserve"> </w:t>
      </w:r>
      <w:r>
        <w:t>will</w:t>
      </w:r>
      <w:r>
        <w:rPr>
          <w:spacing w:val="-11"/>
        </w:rPr>
        <w:t xml:space="preserve"> </w:t>
      </w:r>
      <w:r>
        <w:t>not be relayed to any third party unless the University of Aberdeen is required to do so under the terms of the Act itself.</w:t>
      </w:r>
      <w:r>
        <w:rPr>
          <w:spacing w:val="40"/>
        </w:rPr>
        <w:t xml:space="preserve"> </w:t>
      </w:r>
      <w:r>
        <w:t>As noted by UCAS, in the event of a successful application the data will be held at the University of Aberdeen as the basis of the ongoing Student Record.</w:t>
      </w:r>
    </w:p>
    <w:p w14:paraId="44EFB6D3" w14:textId="72582A5D" w:rsidR="00EE2730" w:rsidRDefault="00890333" w:rsidP="00FB37BE">
      <w:pPr>
        <w:pStyle w:val="BodyText"/>
        <w:tabs>
          <w:tab w:val="left" w:pos="10348"/>
        </w:tabs>
        <w:spacing w:before="194"/>
        <w:ind w:right="287"/>
      </w:pPr>
      <w:r>
        <w:t>In</w:t>
      </w:r>
      <w:r>
        <w:rPr>
          <w:spacing w:val="-2"/>
        </w:rPr>
        <w:t xml:space="preserve"> </w:t>
      </w:r>
      <w:r>
        <w:t>order</w:t>
      </w:r>
      <w:r>
        <w:rPr>
          <w:spacing w:val="-1"/>
        </w:rPr>
        <w:t xml:space="preserve"> </w:t>
      </w:r>
      <w:r>
        <w:t>to</w:t>
      </w:r>
      <w:r>
        <w:rPr>
          <w:spacing w:val="-1"/>
        </w:rPr>
        <w:t xml:space="preserve"> </w:t>
      </w:r>
      <w:r>
        <w:t>improve</w:t>
      </w:r>
      <w:r>
        <w:rPr>
          <w:spacing w:val="-1"/>
        </w:rPr>
        <w:t xml:space="preserve"> </w:t>
      </w:r>
      <w:r>
        <w:t>its</w:t>
      </w:r>
      <w:r>
        <w:rPr>
          <w:spacing w:val="-2"/>
        </w:rPr>
        <w:t xml:space="preserve"> </w:t>
      </w:r>
      <w:r>
        <w:t>performance,</w:t>
      </w:r>
      <w:r>
        <w:rPr>
          <w:spacing w:val="-2"/>
        </w:rPr>
        <w:t xml:space="preserve"> </w:t>
      </w:r>
      <w:r>
        <w:t>the</w:t>
      </w:r>
      <w:r>
        <w:rPr>
          <w:spacing w:val="-1"/>
        </w:rPr>
        <w:t xml:space="preserve"> </w:t>
      </w:r>
      <w:r>
        <w:t>University</w:t>
      </w:r>
      <w:r>
        <w:rPr>
          <w:spacing w:val="-1"/>
        </w:rPr>
        <w:t xml:space="preserve"> </w:t>
      </w:r>
      <w:r>
        <w:t>of</w:t>
      </w:r>
      <w:r>
        <w:rPr>
          <w:spacing w:val="-3"/>
        </w:rPr>
        <w:t xml:space="preserve"> </w:t>
      </w:r>
      <w:r>
        <w:t>Aberdeen</w:t>
      </w:r>
      <w:r>
        <w:rPr>
          <w:spacing w:val="-3"/>
        </w:rPr>
        <w:t xml:space="preserve"> </w:t>
      </w:r>
      <w:r>
        <w:t>organises,</w:t>
      </w:r>
      <w:r>
        <w:rPr>
          <w:spacing w:val="-1"/>
        </w:rPr>
        <w:t xml:space="preserve"> </w:t>
      </w:r>
      <w:r>
        <w:t>from</w:t>
      </w:r>
      <w:r>
        <w:rPr>
          <w:spacing w:val="-1"/>
        </w:rPr>
        <w:t xml:space="preserve"> </w:t>
      </w:r>
      <w:r>
        <w:t>time</w:t>
      </w:r>
      <w:r>
        <w:rPr>
          <w:spacing w:val="-1"/>
        </w:rPr>
        <w:t xml:space="preserve"> </w:t>
      </w:r>
      <w:r>
        <w:t>to</w:t>
      </w:r>
      <w:r>
        <w:rPr>
          <w:spacing w:val="-1"/>
        </w:rPr>
        <w:t xml:space="preserve"> </w:t>
      </w:r>
      <w:r>
        <w:t>time,</w:t>
      </w:r>
      <w:r>
        <w:rPr>
          <w:spacing w:val="-1"/>
        </w:rPr>
        <w:t xml:space="preserve"> </w:t>
      </w:r>
      <w:r>
        <w:t>surveys</w:t>
      </w:r>
      <w:r>
        <w:rPr>
          <w:spacing w:val="-2"/>
        </w:rPr>
        <w:t xml:space="preserve"> </w:t>
      </w:r>
      <w:r>
        <w:t>of applicants</w:t>
      </w:r>
      <w:r>
        <w:rPr>
          <w:spacing w:val="-14"/>
        </w:rPr>
        <w:t xml:space="preserve"> </w:t>
      </w:r>
      <w:r>
        <w:t>including</w:t>
      </w:r>
      <w:r>
        <w:rPr>
          <w:spacing w:val="-14"/>
        </w:rPr>
        <w:t xml:space="preserve"> </w:t>
      </w:r>
      <w:r>
        <w:t>those</w:t>
      </w:r>
      <w:r>
        <w:rPr>
          <w:spacing w:val="-13"/>
        </w:rPr>
        <w:t xml:space="preserve"> </w:t>
      </w:r>
      <w:r>
        <w:t>who</w:t>
      </w:r>
      <w:r>
        <w:rPr>
          <w:spacing w:val="-14"/>
        </w:rPr>
        <w:t xml:space="preserve"> </w:t>
      </w:r>
      <w:r>
        <w:t>do</w:t>
      </w:r>
      <w:r>
        <w:rPr>
          <w:spacing w:val="-13"/>
        </w:rPr>
        <w:t xml:space="preserve"> </w:t>
      </w:r>
      <w:r>
        <w:t>not</w:t>
      </w:r>
      <w:r>
        <w:rPr>
          <w:spacing w:val="-14"/>
        </w:rPr>
        <w:t xml:space="preserve"> </w:t>
      </w:r>
      <w:r>
        <w:t>accept</w:t>
      </w:r>
      <w:r>
        <w:rPr>
          <w:spacing w:val="-13"/>
        </w:rPr>
        <w:t xml:space="preserve"> </w:t>
      </w:r>
      <w:r>
        <w:t>our</w:t>
      </w:r>
      <w:r>
        <w:rPr>
          <w:spacing w:val="-14"/>
        </w:rPr>
        <w:t xml:space="preserve"> </w:t>
      </w:r>
      <w:r>
        <w:t>offer,</w:t>
      </w:r>
      <w:r>
        <w:rPr>
          <w:spacing w:val="-14"/>
        </w:rPr>
        <w:t xml:space="preserve"> </w:t>
      </w:r>
      <w:r>
        <w:t>after</w:t>
      </w:r>
      <w:r>
        <w:rPr>
          <w:spacing w:val="-13"/>
        </w:rPr>
        <w:t xml:space="preserve"> </w:t>
      </w:r>
      <w:r>
        <w:t>the</w:t>
      </w:r>
      <w:r>
        <w:rPr>
          <w:spacing w:val="-13"/>
        </w:rPr>
        <w:t xml:space="preserve"> </w:t>
      </w:r>
      <w:r>
        <w:t>main</w:t>
      </w:r>
      <w:r>
        <w:rPr>
          <w:spacing w:val="-13"/>
        </w:rPr>
        <w:t xml:space="preserve"> </w:t>
      </w:r>
      <w:r>
        <w:t>admissions</w:t>
      </w:r>
      <w:r>
        <w:rPr>
          <w:spacing w:val="-14"/>
        </w:rPr>
        <w:t xml:space="preserve"> </w:t>
      </w:r>
      <w:r>
        <w:t>process</w:t>
      </w:r>
      <w:r>
        <w:rPr>
          <w:spacing w:val="-13"/>
        </w:rPr>
        <w:t xml:space="preserve"> </w:t>
      </w:r>
      <w:r>
        <w:t>has</w:t>
      </w:r>
      <w:r>
        <w:rPr>
          <w:spacing w:val="-14"/>
        </w:rPr>
        <w:t xml:space="preserve"> </w:t>
      </w:r>
      <w:r>
        <w:t>taken</w:t>
      </w:r>
      <w:r>
        <w:rPr>
          <w:spacing w:val="-14"/>
        </w:rPr>
        <w:t xml:space="preserve"> </w:t>
      </w:r>
      <w:r>
        <w:t xml:space="preserve">place. If you do not wish to take part in such a survey, you are asked to write to the Admissions Office, </w:t>
      </w:r>
      <w:r w:rsidR="00FC0023">
        <w:t>Directorate of Global Engagement, Marketing and Recruitment</w:t>
      </w:r>
      <w:r>
        <w:t>.</w:t>
      </w:r>
    </w:p>
    <w:p w14:paraId="3B4596A4" w14:textId="77777777" w:rsidR="00EE2730" w:rsidRDefault="00890333" w:rsidP="00FB37BE">
      <w:pPr>
        <w:pStyle w:val="BodyText"/>
        <w:tabs>
          <w:tab w:val="left" w:pos="10348"/>
        </w:tabs>
        <w:spacing w:before="196"/>
        <w:ind w:right="287"/>
        <w:jc w:val="left"/>
      </w:pPr>
      <w:r>
        <w:t>The</w:t>
      </w:r>
      <w:r>
        <w:rPr>
          <w:spacing w:val="-4"/>
        </w:rPr>
        <w:t xml:space="preserve"> </w:t>
      </w:r>
      <w:r>
        <w:t>University</w:t>
      </w:r>
      <w:r>
        <w:rPr>
          <w:spacing w:val="-2"/>
        </w:rPr>
        <w:t xml:space="preserve"> </w:t>
      </w:r>
      <w:r>
        <w:t>of</w:t>
      </w:r>
      <w:r>
        <w:rPr>
          <w:spacing w:val="-2"/>
        </w:rPr>
        <w:t xml:space="preserve"> </w:t>
      </w:r>
      <w:r>
        <w:t>Aberdeen</w:t>
      </w:r>
      <w:r>
        <w:rPr>
          <w:spacing w:val="-3"/>
        </w:rPr>
        <w:t xml:space="preserve"> </w:t>
      </w:r>
      <w:r>
        <w:t>Privacy</w:t>
      </w:r>
      <w:r>
        <w:rPr>
          <w:spacing w:val="-1"/>
        </w:rPr>
        <w:t xml:space="preserve"> </w:t>
      </w:r>
      <w:r>
        <w:t>Statement</w:t>
      </w:r>
      <w:r>
        <w:rPr>
          <w:spacing w:val="-4"/>
        </w:rPr>
        <w:t xml:space="preserve"> </w:t>
      </w:r>
      <w:r>
        <w:t>can</w:t>
      </w:r>
      <w:r>
        <w:rPr>
          <w:spacing w:val="-2"/>
        </w:rPr>
        <w:t xml:space="preserve"> </w:t>
      </w:r>
      <w:r>
        <w:t>be</w:t>
      </w:r>
      <w:r>
        <w:rPr>
          <w:spacing w:val="-2"/>
        </w:rPr>
        <w:t xml:space="preserve"> </w:t>
      </w:r>
      <w:r>
        <w:t>viewed</w:t>
      </w:r>
      <w:r>
        <w:rPr>
          <w:spacing w:val="-3"/>
        </w:rPr>
        <w:t xml:space="preserve"> </w:t>
      </w:r>
      <w:hyperlink r:id="rId91">
        <w:r>
          <w:rPr>
            <w:color w:val="0000FF"/>
            <w:spacing w:val="-2"/>
            <w:u w:val="single" w:color="0000FF"/>
          </w:rPr>
          <w:t>here</w:t>
        </w:r>
      </w:hyperlink>
      <w:r>
        <w:rPr>
          <w:spacing w:val="-2"/>
        </w:rPr>
        <w:t>.</w:t>
      </w:r>
    </w:p>
    <w:p w14:paraId="77B0F12F" w14:textId="77777777" w:rsidR="00EE2730" w:rsidRDefault="00EE2730" w:rsidP="00FB37BE">
      <w:pPr>
        <w:pStyle w:val="BodyText"/>
        <w:tabs>
          <w:tab w:val="left" w:pos="10348"/>
        </w:tabs>
        <w:ind w:right="287"/>
        <w:jc w:val="left"/>
        <w:sectPr w:rsidR="00EE2730" w:rsidSect="00FB37BE">
          <w:pgSz w:w="11910" w:h="16840"/>
          <w:pgMar w:top="800" w:right="711" w:bottom="200" w:left="850" w:header="0" w:footer="13" w:gutter="0"/>
          <w:cols w:space="720"/>
        </w:sectPr>
      </w:pPr>
    </w:p>
    <w:p w14:paraId="5A218F95" w14:textId="77777777" w:rsidR="00EE2730" w:rsidRDefault="00890333" w:rsidP="00FB37BE">
      <w:pPr>
        <w:tabs>
          <w:tab w:val="left" w:pos="10348"/>
        </w:tabs>
        <w:spacing w:before="30"/>
        <w:ind w:right="287"/>
        <w:jc w:val="right"/>
        <w:rPr>
          <w:b/>
          <w:sz w:val="24"/>
        </w:rPr>
      </w:pPr>
      <w:r>
        <w:rPr>
          <w:b/>
          <w:sz w:val="24"/>
          <w:u w:val="single"/>
        </w:rPr>
        <w:lastRenderedPageBreak/>
        <w:t>Appendix</w:t>
      </w:r>
      <w:r>
        <w:rPr>
          <w:b/>
          <w:spacing w:val="-7"/>
          <w:sz w:val="24"/>
          <w:u w:val="single"/>
        </w:rPr>
        <w:t xml:space="preserve"> </w:t>
      </w:r>
      <w:r>
        <w:rPr>
          <w:b/>
          <w:spacing w:val="-10"/>
          <w:sz w:val="24"/>
          <w:u w:val="single"/>
        </w:rPr>
        <w:t>B</w:t>
      </w:r>
    </w:p>
    <w:p w14:paraId="548E3C8A" w14:textId="77777777" w:rsidR="00EE2730" w:rsidRDefault="00890333" w:rsidP="00FB37BE">
      <w:pPr>
        <w:pStyle w:val="Heading1"/>
        <w:tabs>
          <w:tab w:val="left" w:pos="10348"/>
        </w:tabs>
        <w:spacing w:before="245"/>
        <w:ind w:right="287"/>
        <w:jc w:val="left"/>
      </w:pPr>
      <w:bookmarkStart w:id="83" w:name="Appendix_B:_Classification_of_Students_f"/>
      <w:bookmarkStart w:id="84" w:name="_Toc241591889"/>
      <w:bookmarkEnd w:id="83"/>
      <w:r>
        <w:t>Appendix</w:t>
      </w:r>
      <w:r>
        <w:rPr>
          <w:spacing w:val="-3"/>
        </w:rPr>
        <w:t xml:space="preserve"> </w:t>
      </w:r>
      <w:r>
        <w:t>B:</w:t>
      </w:r>
      <w:r>
        <w:rPr>
          <w:spacing w:val="-4"/>
        </w:rPr>
        <w:t xml:space="preserve"> </w:t>
      </w:r>
      <w:r>
        <w:t>Classification</w:t>
      </w:r>
      <w:r>
        <w:rPr>
          <w:spacing w:val="-5"/>
        </w:rPr>
        <w:t xml:space="preserve"> </w:t>
      </w:r>
      <w:r>
        <w:t>of</w:t>
      </w:r>
      <w:r>
        <w:rPr>
          <w:spacing w:val="-4"/>
        </w:rPr>
        <w:t xml:space="preserve"> </w:t>
      </w:r>
      <w:r>
        <w:t>Students</w:t>
      </w:r>
      <w:r>
        <w:rPr>
          <w:spacing w:val="-4"/>
        </w:rPr>
        <w:t xml:space="preserve"> </w:t>
      </w:r>
      <w:r>
        <w:t>for</w:t>
      </w:r>
      <w:r>
        <w:rPr>
          <w:spacing w:val="-3"/>
        </w:rPr>
        <w:t xml:space="preserve"> </w:t>
      </w:r>
      <w:r>
        <w:t>Purposes</w:t>
      </w:r>
      <w:r>
        <w:rPr>
          <w:spacing w:val="-3"/>
        </w:rPr>
        <w:t xml:space="preserve"> </w:t>
      </w:r>
      <w:r>
        <w:t>of</w:t>
      </w:r>
      <w:r>
        <w:rPr>
          <w:spacing w:val="-4"/>
        </w:rPr>
        <w:t xml:space="preserve"> </w:t>
      </w:r>
      <w:r>
        <w:t>Tuition</w:t>
      </w:r>
      <w:r>
        <w:rPr>
          <w:spacing w:val="-3"/>
        </w:rPr>
        <w:t xml:space="preserve"> </w:t>
      </w:r>
      <w:r>
        <w:t>Fees</w:t>
      </w:r>
      <w:r>
        <w:rPr>
          <w:spacing w:val="-3"/>
        </w:rPr>
        <w:t xml:space="preserve"> </w:t>
      </w:r>
      <w:r>
        <w:t>(Scotland</w:t>
      </w:r>
      <w:r>
        <w:rPr>
          <w:spacing w:val="-4"/>
        </w:rPr>
        <w:t xml:space="preserve"> </w:t>
      </w:r>
      <w:r>
        <w:t>- Higher Education)</w:t>
      </w:r>
      <w:bookmarkEnd w:id="84"/>
    </w:p>
    <w:p w14:paraId="6FB56C2C" w14:textId="77777777" w:rsidR="00EE2730" w:rsidRDefault="00890333" w:rsidP="00FB37BE">
      <w:pPr>
        <w:pStyle w:val="BodyText"/>
        <w:tabs>
          <w:tab w:val="left" w:pos="10348"/>
        </w:tabs>
        <w:spacing w:before="244"/>
        <w:ind w:right="287"/>
      </w:pPr>
      <w:r>
        <w:t>Information relating to the Fee Status Regulations in Scotland for Universities, as determined by the Scottish</w:t>
      </w:r>
      <w:r>
        <w:rPr>
          <w:spacing w:val="-2"/>
        </w:rPr>
        <w:t xml:space="preserve"> </w:t>
      </w:r>
      <w:r>
        <w:t>Government,</w:t>
      </w:r>
      <w:r>
        <w:rPr>
          <w:spacing w:val="-3"/>
        </w:rPr>
        <w:t xml:space="preserve"> </w:t>
      </w:r>
      <w:r>
        <w:t>can</w:t>
      </w:r>
      <w:r>
        <w:rPr>
          <w:spacing w:val="-2"/>
        </w:rPr>
        <w:t xml:space="preserve"> </w:t>
      </w:r>
      <w:r>
        <w:t>be</w:t>
      </w:r>
      <w:r>
        <w:rPr>
          <w:spacing w:val="-1"/>
        </w:rPr>
        <w:t xml:space="preserve"> </w:t>
      </w:r>
      <w:r>
        <w:t>found</w:t>
      </w:r>
      <w:r>
        <w:rPr>
          <w:spacing w:val="-2"/>
        </w:rPr>
        <w:t xml:space="preserve"> </w:t>
      </w:r>
      <w:r>
        <w:t>via</w:t>
      </w:r>
      <w:r>
        <w:rPr>
          <w:spacing w:val="-1"/>
        </w:rPr>
        <w:t xml:space="preserve"> </w:t>
      </w:r>
      <w:r>
        <w:t>the</w:t>
      </w:r>
      <w:r>
        <w:rPr>
          <w:spacing w:val="-1"/>
        </w:rPr>
        <w:t xml:space="preserve"> </w:t>
      </w:r>
      <w:r>
        <w:t>Higher</w:t>
      </w:r>
      <w:r>
        <w:rPr>
          <w:spacing w:val="-1"/>
        </w:rPr>
        <w:t xml:space="preserve"> </w:t>
      </w:r>
      <w:r>
        <w:t>Education</w:t>
      </w:r>
      <w:r>
        <w:rPr>
          <w:spacing w:val="-3"/>
        </w:rPr>
        <w:t xml:space="preserve"> </w:t>
      </w:r>
      <w:r>
        <w:t>option</w:t>
      </w:r>
      <w:r>
        <w:rPr>
          <w:spacing w:val="-2"/>
        </w:rPr>
        <w:t xml:space="preserve"> </w:t>
      </w:r>
      <w:r>
        <w:t>–</w:t>
      </w:r>
      <w:r>
        <w:rPr>
          <w:spacing w:val="-2"/>
        </w:rPr>
        <w:t xml:space="preserve"> </w:t>
      </w:r>
      <w:hyperlink r:id="rId92">
        <w:r>
          <w:rPr>
            <w:color w:val="0000FF"/>
            <w:u w:val="single" w:color="0000FF"/>
          </w:rPr>
          <w:t>UKCISA</w:t>
        </w:r>
        <w:r>
          <w:rPr>
            <w:color w:val="0000FF"/>
            <w:spacing w:val="-1"/>
            <w:u w:val="single" w:color="0000FF"/>
          </w:rPr>
          <w:t xml:space="preserve"> </w:t>
        </w:r>
        <w:r>
          <w:rPr>
            <w:color w:val="0000FF"/>
            <w:u w:val="single" w:color="0000FF"/>
          </w:rPr>
          <w:t>-</w:t>
        </w:r>
        <w:r>
          <w:rPr>
            <w:color w:val="0000FF"/>
            <w:spacing w:val="-2"/>
            <w:u w:val="single" w:color="0000FF"/>
          </w:rPr>
          <w:t xml:space="preserve"> </w:t>
        </w:r>
        <w:r>
          <w:rPr>
            <w:color w:val="0000FF"/>
            <w:u w:val="single" w:color="0000FF"/>
          </w:rPr>
          <w:t>international</w:t>
        </w:r>
        <w:r>
          <w:rPr>
            <w:color w:val="0000FF"/>
            <w:spacing w:val="-1"/>
            <w:u w:val="single" w:color="0000FF"/>
          </w:rPr>
          <w:t xml:space="preserve"> </w:t>
        </w:r>
        <w:r>
          <w:rPr>
            <w:color w:val="0000FF"/>
            <w:u w:val="single" w:color="0000FF"/>
          </w:rPr>
          <w:t>student</w:t>
        </w:r>
      </w:hyperlink>
      <w:r>
        <w:rPr>
          <w:color w:val="0000FF"/>
        </w:rPr>
        <w:t xml:space="preserve"> </w:t>
      </w:r>
      <w:hyperlink r:id="rId93">
        <w:r>
          <w:rPr>
            <w:color w:val="0000FF"/>
            <w:u w:val="single" w:color="0000FF"/>
          </w:rPr>
          <w:t>advice and guidance - Scotland: fee status</w:t>
        </w:r>
      </w:hyperlink>
      <w:r>
        <w:rPr>
          <w:color w:val="0000FF"/>
          <w:u w:val="single" w:color="0000FF"/>
        </w:rPr>
        <w:t>.</w:t>
      </w:r>
    </w:p>
    <w:p w14:paraId="1E03BF5C" w14:textId="77777777" w:rsidR="00EE2730" w:rsidRDefault="00890333" w:rsidP="00FB37BE">
      <w:pPr>
        <w:tabs>
          <w:tab w:val="left" w:pos="10348"/>
        </w:tabs>
        <w:spacing w:before="292"/>
        <w:ind w:right="287"/>
        <w:jc w:val="right"/>
        <w:rPr>
          <w:b/>
          <w:sz w:val="24"/>
        </w:rPr>
      </w:pPr>
      <w:r>
        <w:rPr>
          <w:b/>
          <w:sz w:val="24"/>
          <w:u w:val="single"/>
        </w:rPr>
        <w:t>Appendix</w:t>
      </w:r>
      <w:r>
        <w:rPr>
          <w:b/>
          <w:spacing w:val="-7"/>
          <w:sz w:val="24"/>
          <w:u w:val="single"/>
        </w:rPr>
        <w:t xml:space="preserve"> </w:t>
      </w:r>
      <w:r>
        <w:rPr>
          <w:b/>
          <w:spacing w:val="-10"/>
          <w:sz w:val="24"/>
          <w:u w:val="single"/>
        </w:rPr>
        <w:t>C</w:t>
      </w:r>
    </w:p>
    <w:p w14:paraId="10D0EB24" w14:textId="77777777" w:rsidR="00EE2730" w:rsidRDefault="00890333" w:rsidP="00FB37BE">
      <w:pPr>
        <w:pStyle w:val="Heading1"/>
        <w:tabs>
          <w:tab w:val="left" w:pos="10348"/>
        </w:tabs>
        <w:spacing w:before="245"/>
        <w:ind w:right="287"/>
        <w:jc w:val="left"/>
      </w:pPr>
      <w:bookmarkStart w:id="85" w:name="Appendix_C:_Terms_and_Conditions_–_Under"/>
      <w:bookmarkStart w:id="86" w:name="_Toc241591890"/>
      <w:bookmarkEnd w:id="85"/>
      <w:r>
        <w:t>Appendix</w:t>
      </w:r>
      <w:r>
        <w:rPr>
          <w:spacing w:val="-9"/>
        </w:rPr>
        <w:t xml:space="preserve"> </w:t>
      </w:r>
      <w:r>
        <w:t>C:</w:t>
      </w:r>
      <w:r>
        <w:rPr>
          <w:spacing w:val="-10"/>
        </w:rPr>
        <w:t xml:space="preserve"> </w:t>
      </w:r>
      <w:r>
        <w:t>Terms</w:t>
      </w:r>
      <w:r>
        <w:rPr>
          <w:spacing w:val="-9"/>
        </w:rPr>
        <w:t xml:space="preserve"> </w:t>
      </w:r>
      <w:r>
        <w:t>and</w:t>
      </w:r>
      <w:r>
        <w:rPr>
          <w:spacing w:val="-10"/>
        </w:rPr>
        <w:t xml:space="preserve"> </w:t>
      </w:r>
      <w:r>
        <w:t>Conditions</w:t>
      </w:r>
      <w:r>
        <w:rPr>
          <w:spacing w:val="-9"/>
        </w:rPr>
        <w:t xml:space="preserve"> </w:t>
      </w:r>
      <w:r>
        <w:t>–</w:t>
      </w:r>
      <w:r>
        <w:rPr>
          <w:spacing w:val="-9"/>
        </w:rPr>
        <w:t xml:space="preserve"> </w:t>
      </w:r>
      <w:r>
        <w:t>Undergraduate</w:t>
      </w:r>
      <w:r>
        <w:rPr>
          <w:spacing w:val="-11"/>
        </w:rPr>
        <w:t xml:space="preserve"> </w:t>
      </w:r>
      <w:r>
        <w:t>and</w:t>
      </w:r>
      <w:r>
        <w:rPr>
          <w:spacing w:val="-9"/>
        </w:rPr>
        <w:t xml:space="preserve"> </w:t>
      </w:r>
      <w:r>
        <w:t>PGDE</w:t>
      </w:r>
      <w:r>
        <w:rPr>
          <w:spacing w:val="-10"/>
        </w:rPr>
        <w:t xml:space="preserve"> </w:t>
      </w:r>
      <w:r>
        <w:rPr>
          <w:spacing w:val="-2"/>
        </w:rPr>
        <w:t>Admission</w:t>
      </w:r>
      <w:bookmarkEnd w:id="86"/>
    </w:p>
    <w:p w14:paraId="39D978D4" w14:textId="77777777" w:rsidR="00EE2730" w:rsidRPr="00AC587F" w:rsidRDefault="00890333" w:rsidP="00FB37BE">
      <w:pPr>
        <w:pStyle w:val="BodyText"/>
        <w:tabs>
          <w:tab w:val="left" w:pos="10348"/>
        </w:tabs>
        <w:spacing w:before="244"/>
        <w:ind w:right="287"/>
        <w:jc w:val="left"/>
      </w:pPr>
      <w:r>
        <w:t>Please</w:t>
      </w:r>
      <w:r>
        <w:rPr>
          <w:spacing w:val="-3"/>
        </w:rPr>
        <w:t xml:space="preserve"> </w:t>
      </w:r>
      <w:r>
        <w:t>refer</w:t>
      </w:r>
      <w:r>
        <w:rPr>
          <w:spacing w:val="-5"/>
        </w:rPr>
        <w:t xml:space="preserve"> </w:t>
      </w:r>
      <w:r>
        <w:t>to</w:t>
      </w:r>
      <w:r>
        <w:rPr>
          <w:spacing w:val="-3"/>
        </w:rPr>
        <w:t xml:space="preserve"> </w:t>
      </w:r>
      <w:hyperlink r:id="rId94">
        <w:r>
          <w:rPr>
            <w:color w:val="0000FF"/>
            <w:u w:val="single" w:color="0000FF"/>
          </w:rPr>
          <w:t>University</w:t>
        </w:r>
        <w:r>
          <w:rPr>
            <w:color w:val="0000FF"/>
            <w:spacing w:val="-3"/>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Aberdeen</w:t>
        </w:r>
        <w:r>
          <w:rPr>
            <w:color w:val="0000FF"/>
            <w:spacing w:val="-4"/>
            <w:u w:val="single" w:color="0000FF"/>
          </w:rPr>
          <w:t xml:space="preserve"> </w:t>
        </w:r>
        <w:r>
          <w:rPr>
            <w:color w:val="0000FF"/>
            <w:u w:val="single" w:color="0000FF"/>
          </w:rPr>
          <w:t>Admissions</w:t>
        </w:r>
        <w:r>
          <w:rPr>
            <w:color w:val="0000FF"/>
            <w:spacing w:val="-4"/>
            <w:u w:val="single" w:color="0000FF"/>
          </w:rPr>
          <w:t xml:space="preserve"> </w:t>
        </w:r>
        <w:r>
          <w:rPr>
            <w:color w:val="0000FF"/>
            <w:u w:val="single" w:color="0000FF"/>
          </w:rPr>
          <w:t>Policy</w:t>
        </w:r>
      </w:hyperlink>
      <w:r>
        <w:rPr>
          <w:color w:val="0000FF"/>
          <w:spacing w:val="-3"/>
        </w:rPr>
        <w:t xml:space="preserve"> </w:t>
      </w:r>
      <w:r>
        <w:t>and</w:t>
      </w:r>
      <w:r>
        <w:rPr>
          <w:spacing w:val="-4"/>
        </w:rPr>
        <w:t xml:space="preserve"> </w:t>
      </w:r>
      <w:r>
        <w:t>select</w:t>
      </w:r>
      <w:r>
        <w:rPr>
          <w:spacing w:val="-4"/>
        </w:rPr>
        <w:t xml:space="preserve"> </w:t>
      </w:r>
      <w:r w:rsidRPr="00AC587F">
        <w:t>View</w:t>
      </w:r>
      <w:r w:rsidRPr="00AC587F">
        <w:rPr>
          <w:spacing w:val="-4"/>
        </w:rPr>
        <w:t xml:space="preserve"> </w:t>
      </w:r>
      <w:r w:rsidRPr="00AC587F">
        <w:t>the</w:t>
      </w:r>
      <w:r w:rsidRPr="00AC587F">
        <w:rPr>
          <w:spacing w:val="-3"/>
        </w:rPr>
        <w:t xml:space="preserve"> </w:t>
      </w:r>
      <w:r w:rsidRPr="00AC587F">
        <w:t>Current Undergraduate/PGDE Terms and Conditions.</w:t>
      </w:r>
    </w:p>
    <w:p w14:paraId="66FD320F" w14:textId="77777777" w:rsidR="00EE2730" w:rsidRDefault="00890333" w:rsidP="00FB37BE">
      <w:pPr>
        <w:tabs>
          <w:tab w:val="left" w:pos="10348"/>
        </w:tabs>
        <w:spacing w:before="268"/>
        <w:ind w:left="9072" w:right="143" w:hanging="141"/>
        <w:rPr>
          <w:b/>
          <w:sz w:val="24"/>
        </w:rPr>
      </w:pPr>
      <w:r>
        <w:rPr>
          <w:b/>
          <w:sz w:val="24"/>
          <w:u w:val="single"/>
        </w:rPr>
        <w:t>Appendix</w:t>
      </w:r>
      <w:r>
        <w:rPr>
          <w:b/>
          <w:spacing w:val="-7"/>
          <w:sz w:val="24"/>
          <w:u w:val="single"/>
        </w:rPr>
        <w:t xml:space="preserve"> </w:t>
      </w:r>
      <w:r>
        <w:rPr>
          <w:b/>
          <w:spacing w:val="-10"/>
          <w:sz w:val="24"/>
          <w:u w:val="single"/>
        </w:rPr>
        <w:t>D</w:t>
      </w:r>
    </w:p>
    <w:p w14:paraId="1A764983" w14:textId="77777777" w:rsidR="00EE2730" w:rsidRDefault="00890333" w:rsidP="00FB37BE">
      <w:pPr>
        <w:pStyle w:val="Heading1"/>
        <w:tabs>
          <w:tab w:val="left" w:pos="10348"/>
        </w:tabs>
        <w:spacing w:before="0"/>
        <w:ind w:right="287"/>
        <w:jc w:val="left"/>
      </w:pPr>
      <w:bookmarkStart w:id="87" w:name="Appendix_D:_Useful_Contacts_and_Web_Addr"/>
      <w:bookmarkStart w:id="88" w:name="_Toc241591891"/>
      <w:bookmarkEnd w:id="87"/>
      <w:r>
        <w:t>Appendix</w:t>
      </w:r>
      <w:r>
        <w:rPr>
          <w:spacing w:val="-9"/>
        </w:rPr>
        <w:t xml:space="preserve"> </w:t>
      </w:r>
      <w:r>
        <w:t>D:</w:t>
      </w:r>
      <w:r>
        <w:rPr>
          <w:spacing w:val="-9"/>
        </w:rPr>
        <w:t xml:space="preserve"> </w:t>
      </w:r>
      <w:r>
        <w:t>Useful</w:t>
      </w:r>
      <w:r>
        <w:rPr>
          <w:spacing w:val="-9"/>
        </w:rPr>
        <w:t xml:space="preserve"> </w:t>
      </w:r>
      <w:r>
        <w:t>Contacts</w:t>
      </w:r>
      <w:r>
        <w:rPr>
          <w:spacing w:val="-9"/>
        </w:rPr>
        <w:t xml:space="preserve"> </w:t>
      </w:r>
      <w:r>
        <w:t>and</w:t>
      </w:r>
      <w:r>
        <w:rPr>
          <w:spacing w:val="-9"/>
        </w:rPr>
        <w:t xml:space="preserve"> </w:t>
      </w:r>
      <w:r>
        <w:t>Web</w:t>
      </w:r>
      <w:r>
        <w:rPr>
          <w:spacing w:val="-9"/>
        </w:rPr>
        <w:t xml:space="preserve"> </w:t>
      </w:r>
      <w:r>
        <w:rPr>
          <w:spacing w:val="-2"/>
        </w:rPr>
        <w:t>Addresses</w:t>
      </w:r>
      <w:bookmarkEnd w:id="88"/>
    </w:p>
    <w:p w14:paraId="46EED4D2" w14:textId="77777777" w:rsidR="00EE2730" w:rsidRDefault="00EE2730" w:rsidP="00FB37BE">
      <w:pPr>
        <w:pStyle w:val="BodyText"/>
        <w:tabs>
          <w:tab w:val="left" w:pos="10348"/>
        </w:tabs>
        <w:spacing w:before="47"/>
        <w:ind w:right="287"/>
        <w:jc w:val="left"/>
        <w:rPr>
          <w:b/>
          <w:sz w:val="20"/>
        </w:rPr>
      </w:pPr>
    </w:p>
    <w:tbl>
      <w:tblPr>
        <w:tblW w:w="0" w:type="auto"/>
        <w:tblInd w:w="66" w:type="dxa"/>
        <w:tblLayout w:type="fixed"/>
        <w:tblCellMar>
          <w:left w:w="0" w:type="dxa"/>
          <w:right w:w="0" w:type="dxa"/>
        </w:tblCellMar>
        <w:tblLook w:val="01E0" w:firstRow="1" w:lastRow="1" w:firstColumn="1" w:lastColumn="1" w:noHBand="0" w:noVBand="0"/>
      </w:tblPr>
      <w:tblGrid>
        <w:gridCol w:w="4990"/>
        <w:gridCol w:w="2735"/>
        <w:gridCol w:w="2540"/>
      </w:tblGrid>
      <w:tr w:rsidR="00EE2730" w14:paraId="5F0CCB49" w14:textId="77777777">
        <w:trPr>
          <w:trHeight w:val="2044"/>
        </w:trPr>
        <w:tc>
          <w:tcPr>
            <w:tcW w:w="4990" w:type="dxa"/>
          </w:tcPr>
          <w:p w14:paraId="536758E6" w14:textId="77777777" w:rsidR="00EE2730" w:rsidRDefault="00890333" w:rsidP="00FB37BE">
            <w:pPr>
              <w:pStyle w:val="TableParagraph"/>
              <w:tabs>
                <w:tab w:val="left" w:pos="10348"/>
              </w:tabs>
              <w:spacing w:line="223" w:lineRule="exact"/>
              <w:ind w:left="50" w:right="287"/>
              <w:rPr>
                <w:b/>
              </w:rPr>
            </w:pPr>
            <w:r>
              <w:rPr>
                <w:b/>
              </w:rPr>
              <w:t>Admissions</w:t>
            </w:r>
            <w:r>
              <w:rPr>
                <w:b/>
                <w:spacing w:val="-13"/>
              </w:rPr>
              <w:t xml:space="preserve"> </w:t>
            </w:r>
            <w:r>
              <w:rPr>
                <w:b/>
                <w:spacing w:val="-2"/>
              </w:rPr>
              <w:t>Office</w:t>
            </w:r>
          </w:p>
          <w:p w14:paraId="52A076C3" w14:textId="77777777" w:rsidR="008366B9" w:rsidRDefault="00FC0023" w:rsidP="00FB37BE">
            <w:pPr>
              <w:pStyle w:val="TableParagraph"/>
              <w:tabs>
                <w:tab w:val="left" w:pos="10348"/>
              </w:tabs>
              <w:ind w:left="50" w:right="287"/>
              <w:rPr>
                <w:b/>
                <w:spacing w:val="-9"/>
              </w:rPr>
            </w:pPr>
            <w:r w:rsidRPr="00FC0023">
              <w:rPr>
                <w:b/>
                <w:bCs/>
              </w:rPr>
              <w:t>Directorate of Global Engagement, Marketing and Recruitment</w:t>
            </w:r>
            <w:r w:rsidR="00890333">
              <w:rPr>
                <w:b/>
              </w:rPr>
              <w:t>,</w:t>
            </w:r>
            <w:r w:rsidR="00890333">
              <w:rPr>
                <w:b/>
                <w:spacing w:val="-9"/>
              </w:rPr>
              <w:t xml:space="preserve"> </w:t>
            </w:r>
          </w:p>
          <w:p w14:paraId="3ECA5CE0" w14:textId="01527007" w:rsidR="00EE2730" w:rsidRDefault="00890333" w:rsidP="00FB37BE">
            <w:pPr>
              <w:pStyle w:val="TableParagraph"/>
              <w:tabs>
                <w:tab w:val="left" w:pos="10348"/>
              </w:tabs>
              <w:ind w:left="50" w:right="287"/>
              <w:rPr>
                <w:b/>
              </w:rPr>
            </w:pPr>
            <w:r>
              <w:rPr>
                <w:b/>
              </w:rPr>
              <w:t>University</w:t>
            </w:r>
            <w:r>
              <w:rPr>
                <w:b/>
                <w:spacing w:val="-8"/>
              </w:rPr>
              <w:t xml:space="preserve"> </w:t>
            </w:r>
            <w:r>
              <w:rPr>
                <w:b/>
              </w:rPr>
              <w:t xml:space="preserve">of </w:t>
            </w:r>
            <w:r>
              <w:rPr>
                <w:b/>
                <w:spacing w:val="-2"/>
              </w:rPr>
              <w:t>Aberdeen</w:t>
            </w:r>
          </w:p>
          <w:p w14:paraId="7459D7BC" w14:textId="77777777" w:rsidR="00EE2730" w:rsidRDefault="00890333" w:rsidP="00FB37BE">
            <w:pPr>
              <w:pStyle w:val="TableParagraph"/>
              <w:tabs>
                <w:tab w:val="left" w:pos="10348"/>
              </w:tabs>
              <w:ind w:left="50" w:right="287"/>
            </w:pPr>
            <w:r>
              <w:t>University</w:t>
            </w:r>
            <w:r>
              <w:rPr>
                <w:spacing w:val="-8"/>
              </w:rPr>
              <w:t xml:space="preserve"> </w:t>
            </w:r>
            <w:r>
              <w:t>Office,</w:t>
            </w:r>
            <w:r>
              <w:rPr>
                <w:spacing w:val="-9"/>
              </w:rPr>
              <w:t xml:space="preserve"> </w:t>
            </w:r>
            <w:r>
              <w:t>Regent</w:t>
            </w:r>
            <w:r>
              <w:rPr>
                <w:spacing w:val="-8"/>
              </w:rPr>
              <w:t xml:space="preserve"> </w:t>
            </w:r>
            <w:r>
              <w:t>Walk,</w:t>
            </w:r>
            <w:r>
              <w:rPr>
                <w:spacing w:val="-9"/>
              </w:rPr>
              <w:t xml:space="preserve"> </w:t>
            </w:r>
            <w:r>
              <w:t>King’s</w:t>
            </w:r>
            <w:r>
              <w:rPr>
                <w:spacing w:val="-7"/>
              </w:rPr>
              <w:t xml:space="preserve"> </w:t>
            </w:r>
            <w:r>
              <w:t>College, Aberdeen, AB24 3FX</w:t>
            </w:r>
          </w:p>
          <w:p w14:paraId="35B649BF" w14:textId="77777777" w:rsidR="00EE2730" w:rsidRDefault="00890333" w:rsidP="00FB37BE">
            <w:pPr>
              <w:pStyle w:val="TableParagraph"/>
              <w:tabs>
                <w:tab w:val="left" w:pos="10348"/>
              </w:tabs>
              <w:ind w:left="50" w:right="287"/>
            </w:pPr>
            <w:r>
              <w:t>Email:</w:t>
            </w:r>
            <w:r>
              <w:rPr>
                <w:spacing w:val="-13"/>
              </w:rPr>
              <w:t xml:space="preserve"> </w:t>
            </w:r>
            <w:hyperlink r:id="rId95">
              <w:r>
                <w:rPr>
                  <w:color w:val="0000FF"/>
                  <w:u w:val="single" w:color="0000FF"/>
                </w:rPr>
                <w:t>ugadmissions@abdn.ac.uk</w:t>
              </w:r>
            </w:hyperlink>
            <w:r>
              <w:rPr>
                <w:color w:val="0000FF"/>
              </w:rPr>
              <w:t xml:space="preserve"> </w:t>
            </w:r>
            <w:r>
              <w:t xml:space="preserve">Web: </w:t>
            </w:r>
            <w:hyperlink r:id="rId96">
              <w:r>
                <w:rPr>
                  <w:color w:val="0000FF"/>
                  <w:u w:val="single" w:color="0000FF"/>
                </w:rPr>
                <w:t>www.abdn.ac.uk/study</w:t>
              </w:r>
            </w:hyperlink>
          </w:p>
        </w:tc>
        <w:tc>
          <w:tcPr>
            <w:tcW w:w="5275" w:type="dxa"/>
            <w:gridSpan w:val="2"/>
          </w:tcPr>
          <w:p w14:paraId="2D38075E" w14:textId="77777777" w:rsidR="00EE2730" w:rsidRDefault="00890333" w:rsidP="00FB37BE">
            <w:pPr>
              <w:pStyle w:val="TableParagraph"/>
              <w:tabs>
                <w:tab w:val="left" w:pos="10348"/>
              </w:tabs>
              <w:spacing w:line="223" w:lineRule="exact"/>
              <w:ind w:right="287"/>
              <w:rPr>
                <w:b/>
              </w:rPr>
            </w:pPr>
            <w:r>
              <w:rPr>
                <w:b/>
              </w:rPr>
              <w:t>Universities</w:t>
            </w:r>
            <w:r>
              <w:rPr>
                <w:b/>
                <w:spacing w:val="-9"/>
              </w:rPr>
              <w:t xml:space="preserve"> </w:t>
            </w:r>
            <w:r>
              <w:rPr>
                <w:b/>
              </w:rPr>
              <w:t>and</w:t>
            </w:r>
            <w:r>
              <w:rPr>
                <w:b/>
                <w:spacing w:val="-10"/>
              </w:rPr>
              <w:t xml:space="preserve"> </w:t>
            </w:r>
            <w:r>
              <w:rPr>
                <w:b/>
              </w:rPr>
              <w:t>Colleges</w:t>
            </w:r>
            <w:r>
              <w:rPr>
                <w:b/>
                <w:spacing w:val="-10"/>
              </w:rPr>
              <w:t xml:space="preserve"> </w:t>
            </w:r>
            <w:r>
              <w:rPr>
                <w:b/>
              </w:rPr>
              <w:t>Admissions</w:t>
            </w:r>
            <w:r>
              <w:rPr>
                <w:b/>
                <w:spacing w:val="-11"/>
              </w:rPr>
              <w:t xml:space="preserve"> </w:t>
            </w:r>
            <w:r>
              <w:rPr>
                <w:b/>
              </w:rPr>
              <w:t>Service</w:t>
            </w:r>
            <w:r>
              <w:rPr>
                <w:b/>
                <w:spacing w:val="-10"/>
              </w:rPr>
              <w:t xml:space="preserve"> </w:t>
            </w:r>
            <w:r>
              <w:rPr>
                <w:b/>
                <w:spacing w:val="-2"/>
              </w:rPr>
              <w:t>(UCAS)</w:t>
            </w:r>
          </w:p>
          <w:p w14:paraId="597F78F7" w14:textId="77777777" w:rsidR="00EE2730" w:rsidRDefault="00890333" w:rsidP="00FB37BE">
            <w:pPr>
              <w:pStyle w:val="TableParagraph"/>
              <w:tabs>
                <w:tab w:val="left" w:pos="10348"/>
              </w:tabs>
              <w:ind w:right="287"/>
            </w:pPr>
            <w:r>
              <w:t>Rosehill,</w:t>
            </w:r>
            <w:r>
              <w:rPr>
                <w:spacing w:val="-8"/>
              </w:rPr>
              <w:t xml:space="preserve"> </w:t>
            </w:r>
            <w:r>
              <w:t>New</w:t>
            </w:r>
            <w:r>
              <w:rPr>
                <w:spacing w:val="-8"/>
              </w:rPr>
              <w:t xml:space="preserve"> </w:t>
            </w:r>
            <w:r>
              <w:t>Barn</w:t>
            </w:r>
            <w:r>
              <w:rPr>
                <w:spacing w:val="-8"/>
              </w:rPr>
              <w:t xml:space="preserve"> </w:t>
            </w:r>
            <w:r>
              <w:t>Lane,</w:t>
            </w:r>
            <w:r>
              <w:rPr>
                <w:spacing w:val="-8"/>
              </w:rPr>
              <w:t xml:space="preserve"> </w:t>
            </w:r>
            <w:r>
              <w:t>Cheltenham,</w:t>
            </w:r>
            <w:r>
              <w:rPr>
                <w:spacing w:val="-7"/>
              </w:rPr>
              <w:t xml:space="preserve"> </w:t>
            </w:r>
            <w:r>
              <w:t>Gloucestershire, GL52 3LZ</w:t>
            </w:r>
          </w:p>
          <w:p w14:paraId="0A507114" w14:textId="77777777" w:rsidR="00EE2730" w:rsidRDefault="00890333" w:rsidP="00FB37BE">
            <w:pPr>
              <w:pStyle w:val="TableParagraph"/>
              <w:tabs>
                <w:tab w:val="left" w:pos="10348"/>
              </w:tabs>
              <w:ind w:right="287"/>
            </w:pPr>
            <w:r>
              <w:rPr>
                <w:color w:val="333333"/>
              </w:rPr>
              <w:t>Phone:</w:t>
            </w:r>
            <w:r>
              <w:rPr>
                <w:color w:val="333333"/>
                <w:spacing w:val="-6"/>
              </w:rPr>
              <w:t xml:space="preserve"> </w:t>
            </w:r>
            <w:r>
              <w:rPr>
                <w:color w:val="333333"/>
              </w:rPr>
              <w:t>0371</w:t>
            </w:r>
            <w:r>
              <w:rPr>
                <w:color w:val="333333"/>
                <w:spacing w:val="-5"/>
              </w:rPr>
              <w:t xml:space="preserve"> </w:t>
            </w:r>
            <w:r>
              <w:rPr>
                <w:color w:val="333333"/>
              </w:rPr>
              <w:t>468</w:t>
            </w:r>
            <w:r>
              <w:rPr>
                <w:color w:val="333333"/>
                <w:spacing w:val="-5"/>
              </w:rPr>
              <w:t xml:space="preserve"> </w:t>
            </w:r>
            <w:r>
              <w:rPr>
                <w:color w:val="333333"/>
              </w:rPr>
              <w:t>0</w:t>
            </w:r>
            <w:r>
              <w:rPr>
                <w:color w:val="333333"/>
                <w:spacing w:val="-6"/>
              </w:rPr>
              <w:t xml:space="preserve"> </w:t>
            </w:r>
            <w:r>
              <w:rPr>
                <w:color w:val="333333"/>
                <w:spacing w:val="-5"/>
              </w:rPr>
              <w:t>468</w:t>
            </w:r>
          </w:p>
          <w:p w14:paraId="4B0EBB78" w14:textId="77777777" w:rsidR="00EE2730" w:rsidRDefault="00890333" w:rsidP="00FB37BE">
            <w:pPr>
              <w:pStyle w:val="TableParagraph"/>
              <w:tabs>
                <w:tab w:val="left" w:pos="10348"/>
              </w:tabs>
              <w:ind w:right="287"/>
            </w:pPr>
            <w:r>
              <w:rPr>
                <w:color w:val="333333"/>
              </w:rPr>
              <w:t>Please</w:t>
            </w:r>
            <w:r>
              <w:rPr>
                <w:color w:val="333333"/>
                <w:spacing w:val="-5"/>
              </w:rPr>
              <w:t xml:space="preserve"> </w:t>
            </w:r>
            <w:r>
              <w:rPr>
                <w:color w:val="333333"/>
              </w:rPr>
              <w:t>have</w:t>
            </w:r>
            <w:r>
              <w:rPr>
                <w:color w:val="333333"/>
                <w:spacing w:val="-5"/>
              </w:rPr>
              <w:t xml:space="preserve"> </w:t>
            </w:r>
            <w:r>
              <w:rPr>
                <w:color w:val="333333"/>
              </w:rPr>
              <w:t>your</w:t>
            </w:r>
            <w:r>
              <w:rPr>
                <w:color w:val="333333"/>
                <w:spacing w:val="-5"/>
              </w:rPr>
              <w:t xml:space="preserve"> </w:t>
            </w:r>
            <w:r>
              <w:rPr>
                <w:color w:val="333333"/>
              </w:rPr>
              <w:t>Personal</w:t>
            </w:r>
            <w:r>
              <w:rPr>
                <w:color w:val="333333"/>
                <w:spacing w:val="-5"/>
              </w:rPr>
              <w:t xml:space="preserve"> </w:t>
            </w:r>
            <w:r>
              <w:rPr>
                <w:color w:val="333333"/>
              </w:rPr>
              <w:t>ID</w:t>
            </w:r>
            <w:r>
              <w:rPr>
                <w:color w:val="333333"/>
                <w:spacing w:val="-5"/>
              </w:rPr>
              <w:t xml:space="preserve"> </w:t>
            </w:r>
            <w:r>
              <w:rPr>
                <w:color w:val="333333"/>
              </w:rPr>
              <w:t>ready</w:t>
            </w:r>
            <w:r>
              <w:rPr>
                <w:color w:val="333333"/>
                <w:spacing w:val="-5"/>
              </w:rPr>
              <w:t xml:space="preserve"> </w:t>
            </w:r>
            <w:r>
              <w:rPr>
                <w:color w:val="333333"/>
              </w:rPr>
              <w:t>so</w:t>
            </w:r>
            <w:r>
              <w:rPr>
                <w:color w:val="333333"/>
                <w:spacing w:val="-4"/>
              </w:rPr>
              <w:t xml:space="preserve"> </w:t>
            </w:r>
            <w:r>
              <w:rPr>
                <w:color w:val="333333"/>
              </w:rPr>
              <w:t>we</w:t>
            </w:r>
            <w:r>
              <w:rPr>
                <w:color w:val="333333"/>
                <w:spacing w:val="-5"/>
              </w:rPr>
              <w:t xml:space="preserve"> </w:t>
            </w:r>
            <w:r>
              <w:rPr>
                <w:color w:val="333333"/>
              </w:rPr>
              <w:t>can</w:t>
            </w:r>
            <w:r>
              <w:rPr>
                <w:color w:val="333333"/>
                <w:spacing w:val="-4"/>
              </w:rPr>
              <w:t xml:space="preserve"> </w:t>
            </w:r>
            <w:r>
              <w:rPr>
                <w:color w:val="333333"/>
              </w:rPr>
              <w:t>find</w:t>
            </w:r>
            <w:r>
              <w:rPr>
                <w:color w:val="333333"/>
                <w:spacing w:val="-4"/>
              </w:rPr>
              <w:t xml:space="preserve"> </w:t>
            </w:r>
            <w:r>
              <w:rPr>
                <w:color w:val="333333"/>
              </w:rPr>
              <w:t>your records quickly</w:t>
            </w:r>
          </w:p>
          <w:p w14:paraId="0F3AD512" w14:textId="77777777" w:rsidR="00EE2730" w:rsidRDefault="00890333" w:rsidP="00FB37BE">
            <w:pPr>
              <w:pStyle w:val="TableParagraph"/>
              <w:tabs>
                <w:tab w:val="left" w:pos="10348"/>
              </w:tabs>
              <w:spacing w:line="268" w:lineRule="exact"/>
              <w:ind w:right="287"/>
            </w:pPr>
            <w:r>
              <w:t>Web:</w:t>
            </w:r>
            <w:r>
              <w:rPr>
                <w:spacing w:val="-7"/>
              </w:rPr>
              <w:t xml:space="preserve"> </w:t>
            </w:r>
            <w:hyperlink r:id="rId97">
              <w:r>
                <w:rPr>
                  <w:color w:val="0000FF"/>
                  <w:spacing w:val="-2"/>
                  <w:u w:val="single" w:color="0000FF"/>
                </w:rPr>
                <w:t>www.ucas.com</w:t>
              </w:r>
            </w:hyperlink>
          </w:p>
        </w:tc>
      </w:tr>
      <w:tr w:rsidR="00EE2730" w14:paraId="52788070" w14:textId="77777777">
        <w:trPr>
          <w:trHeight w:val="1362"/>
        </w:trPr>
        <w:tc>
          <w:tcPr>
            <w:tcW w:w="4990" w:type="dxa"/>
          </w:tcPr>
          <w:p w14:paraId="08DF8EC2" w14:textId="77777777" w:rsidR="00EE2730" w:rsidRDefault="00890333" w:rsidP="00FB37BE">
            <w:pPr>
              <w:pStyle w:val="TableParagraph"/>
              <w:tabs>
                <w:tab w:val="left" w:pos="10348"/>
              </w:tabs>
              <w:spacing w:before="169"/>
              <w:ind w:left="50" w:right="287"/>
              <w:rPr>
                <w:b/>
              </w:rPr>
            </w:pPr>
            <w:r>
              <w:rPr>
                <w:b/>
                <w:u w:val="single"/>
              </w:rPr>
              <w:t>General</w:t>
            </w:r>
            <w:r>
              <w:rPr>
                <w:b/>
                <w:spacing w:val="-13"/>
                <w:u w:val="single"/>
              </w:rPr>
              <w:t xml:space="preserve"> </w:t>
            </w:r>
            <w:r>
              <w:rPr>
                <w:b/>
                <w:spacing w:val="-2"/>
                <w:u w:val="single"/>
              </w:rPr>
              <w:t>Information</w:t>
            </w:r>
          </w:p>
          <w:p w14:paraId="037456C9" w14:textId="77777777" w:rsidR="00EE2730" w:rsidRDefault="00890333" w:rsidP="00FB37BE">
            <w:pPr>
              <w:pStyle w:val="TableParagraph"/>
              <w:tabs>
                <w:tab w:val="left" w:pos="2209"/>
                <w:tab w:val="left" w:pos="10348"/>
              </w:tabs>
              <w:ind w:left="50" w:right="287"/>
            </w:pPr>
            <w:r>
              <w:t>Study in Scotland:</w:t>
            </w:r>
            <w:r>
              <w:tab/>
            </w:r>
            <w:hyperlink r:id="rId98">
              <w:r>
                <w:rPr>
                  <w:color w:val="0000FF"/>
                  <w:spacing w:val="-2"/>
                  <w:u w:val="single" w:color="0000FF"/>
                </w:rPr>
                <w:t>www.studyinscotland.org</w:t>
              </w:r>
            </w:hyperlink>
            <w:r>
              <w:rPr>
                <w:color w:val="0000FF"/>
                <w:spacing w:val="-2"/>
              </w:rPr>
              <w:t xml:space="preserve"> </w:t>
            </w:r>
            <w:r>
              <w:t>Teach in Scotland:</w:t>
            </w:r>
            <w:r>
              <w:tab/>
            </w:r>
            <w:hyperlink r:id="rId99">
              <w:r>
                <w:rPr>
                  <w:color w:val="0000FF"/>
                  <w:spacing w:val="-2"/>
                  <w:u w:val="single" w:color="0000FF"/>
                </w:rPr>
                <w:t>www.teachinscotland.org/</w:t>
              </w:r>
            </w:hyperlink>
          </w:p>
        </w:tc>
        <w:tc>
          <w:tcPr>
            <w:tcW w:w="5275" w:type="dxa"/>
            <w:gridSpan w:val="2"/>
          </w:tcPr>
          <w:p w14:paraId="21321A3D" w14:textId="77777777" w:rsidR="00EE2730" w:rsidRDefault="00890333" w:rsidP="00FB37BE">
            <w:pPr>
              <w:pStyle w:val="TableParagraph"/>
              <w:tabs>
                <w:tab w:val="left" w:pos="10348"/>
              </w:tabs>
              <w:spacing w:before="169"/>
              <w:ind w:right="287"/>
              <w:rPr>
                <w:b/>
              </w:rPr>
            </w:pPr>
            <w:r>
              <w:rPr>
                <w:b/>
                <w:spacing w:val="-2"/>
                <w:u w:val="single"/>
              </w:rPr>
              <w:t>UKCISA</w:t>
            </w:r>
          </w:p>
          <w:p w14:paraId="1A255900" w14:textId="77777777" w:rsidR="00EE2730" w:rsidRDefault="00890333" w:rsidP="00FB37BE">
            <w:pPr>
              <w:pStyle w:val="TableParagraph"/>
              <w:tabs>
                <w:tab w:val="left" w:pos="10348"/>
              </w:tabs>
              <w:ind w:right="287"/>
            </w:pPr>
            <w:r>
              <w:t>The</w:t>
            </w:r>
            <w:r>
              <w:rPr>
                <w:spacing w:val="-6"/>
              </w:rPr>
              <w:t xml:space="preserve"> </w:t>
            </w:r>
            <w:r>
              <w:t>UK</w:t>
            </w:r>
            <w:r>
              <w:rPr>
                <w:spacing w:val="-6"/>
              </w:rPr>
              <w:t xml:space="preserve"> </w:t>
            </w:r>
            <w:r>
              <w:t>Council</w:t>
            </w:r>
            <w:r>
              <w:rPr>
                <w:spacing w:val="-7"/>
              </w:rPr>
              <w:t xml:space="preserve"> </w:t>
            </w:r>
            <w:r>
              <w:t>for</w:t>
            </w:r>
            <w:r>
              <w:rPr>
                <w:spacing w:val="-7"/>
              </w:rPr>
              <w:t xml:space="preserve"> </w:t>
            </w:r>
            <w:r>
              <w:t>International</w:t>
            </w:r>
            <w:r>
              <w:rPr>
                <w:spacing w:val="-7"/>
              </w:rPr>
              <w:t xml:space="preserve"> </w:t>
            </w:r>
            <w:r>
              <w:t>Student</w:t>
            </w:r>
            <w:r>
              <w:rPr>
                <w:spacing w:val="-7"/>
              </w:rPr>
              <w:t xml:space="preserve"> </w:t>
            </w:r>
            <w:r>
              <w:t xml:space="preserve">Affairs </w:t>
            </w:r>
            <w:r>
              <w:rPr>
                <w:spacing w:val="-2"/>
              </w:rPr>
              <w:t>(UKCISA)</w:t>
            </w:r>
          </w:p>
          <w:p w14:paraId="25D40960" w14:textId="77777777" w:rsidR="00EE2730" w:rsidRDefault="00890333" w:rsidP="00FB37BE">
            <w:pPr>
              <w:pStyle w:val="TableParagraph"/>
              <w:tabs>
                <w:tab w:val="left" w:pos="10348"/>
              </w:tabs>
              <w:spacing w:line="268" w:lineRule="exact"/>
              <w:ind w:right="287"/>
            </w:pPr>
            <w:hyperlink r:id="rId100">
              <w:r>
                <w:rPr>
                  <w:color w:val="0000FF"/>
                  <w:spacing w:val="-2"/>
                  <w:u w:val="single" w:color="0000FF"/>
                </w:rPr>
                <w:t>www.ukcisa.org.uk</w:t>
              </w:r>
            </w:hyperlink>
          </w:p>
        </w:tc>
      </w:tr>
      <w:tr w:rsidR="00EE2730" w14:paraId="2EAEA07E" w14:textId="77777777">
        <w:trPr>
          <w:trHeight w:val="1351"/>
        </w:trPr>
        <w:tc>
          <w:tcPr>
            <w:tcW w:w="4990" w:type="dxa"/>
          </w:tcPr>
          <w:p w14:paraId="73E43D59" w14:textId="77777777" w:rsidR="00EE2730" w:rsidRDefault="00890333" w:rsidP="00FB37BE">
            <w:pPr>
              <w:pStyle w:val="TableParagraph"/>
              <w:tabs>
                <w:tab w:val="left" w:pos="10348"/>
              </w:tabs>
              <w:spacing w:before="78"/>
              <w:ind w:left="50" w:right="287"/>
              <w:rPr>
                <w:b/>
              </w:rPr>
            </w:pPr>
            <w:r>
              <w:rPr>
                <w:b/>
                <w:u w:val="single"/>
              </w:rPr>
              <w:t>Student</w:t>
            </w:r>
            <w:r>
              <w:rPr>
                <w:b/>
                <w:spacing w:val="-7"/>
                <w:u w:val="single"/>
              </w:rPr>
              <w:t xml:space="preserve"> </w:t>
            </w:r>
            <w:r>
              <w:rPr>
                <w:b/>
                <w:u w:val="single"/>
              </w:rPr>
              <w:t>Finance</w:t>
            </w:r>
            <w:r>
              <w:rPr>
                <w:b/>
                <w:spacing w:val="-7"/>
                <w:u w:val="single"/>
              </w:rPr>
              <w:t xml:space="preserve"> </w:t>
            </w:r>
            <w:r>
              <w:rPr>
                <w:b/>
                <w:u w:val="single"/>
              </w:rPr>
              <w:t>-</w:t>
            </w:r>
            <w:r>
              <w:rPr>
                <w:b/>
                <w:spacing w:val="-6"/>
                <w:u w:val="single"/>
              </w:rPr>
              <w:t xml:space="preserve"> </w:t>
            </w:r>
            <w:r>
              <w:rPr>
                <w:b/>
                <w:spacing w:val="-2"/>
                <w:u w:val="single"/>
              </w:rPr>
              <w:t>England</w:t>
            </w:r>
          </w:p>
          <w:p w14:paraId="1612786B" w14:textId="77777777" w:rsidR="00EE2730" w:rsidRDefault="00890333" w:rsidP="00FB37BE">
            <w:pPr>
              <w:pStyle w:val="TableParagraph"/>
              <w:tabs>
                <w:tab w:val="left" w:pos="10348"/>
              </w:tabs>
              <w:ind w:left="50" w:right="287"/>
            </w:pPr>
            <w:r>
              <w:t xml:space="preserve">For applicants from England – Student Finance </w:t>
            </w:r>
            <w:r>
              <w:rPr>
                <w:spacing w:val="-2"/>
              </w:rPr>
              <w:t>England</w:t>
            </w:r>
            <w:r>
              <w:rPr>
                <w:spacing w:val="40"/>
              </w:rPr>
              <w:t xml:space="preserve"> </w:t>
            </w:r>
            <w:hyperlink r:id="rId101">
              <w:r>
                <w:rPr>
                  <w:color w:val="0000FF"/>
                  <w:spacing w:val="-2"/>
                  <w:u w:val="single" w:color="0000FF"/>
                </w:rPr>
                <w:t>www.gov.uk/browse/education/student-finance</w:t>
              </w:r>
            </w:hyperlink>
          </w:p>
        </w:tc>
        <w:tc>
          <w:tcPr>
            <w:tcW w:w="5275" w:type="dxa"/>
            <w:gridSpan w:val="2"/>
          </w:tcPr>
          <w:p w14:paraId="5DA268BA" w14:textId="77777777" w:rsidR="00EE2730" w:rsidRDefault="00890333" w:rsidP="00FB37BE">
            <w:pPr>
              <w:pStyle w:val="TableParagraph"/>
              <w:tabs>
                <w:tab w:val="left" w:pos="10348"/>
              </w:tabs>
              <w:spacing w:before="78"/>
              <w:ind w:right="287"/>
              <w:rPr>
                <w:b/>
              </w:rPr>
            </w:pPr>
            <w:r>
              <w:rPr>
                <w:b/>
                <w:spacing w:val="-4"/>
                <w:u w:val="single"/>
              </w:rPr>
              <w:t>SAAS</w:t>
            </w:r>
          </w:p>
          <w:p w14:paraId="3A9888D4" w14:textId="77777777" w:rsidR="00EE2730" w:rsidRDefault="00890333" w:rsidP="00FB37BE">
            <w:pPr>
              <w:pStyle w:val="TableParagraph"/>
              <w:tabs>
                <w:tab w:val="left" w:pos="10348"/>
              </w:tabs>
              <w:ind w:right="287"/>
            </w:pPr>
            <w:r>
              <w:t>For</w:t>
            </w:r>
            <w:r>
              <w:rPr>
                <w:spacing w:val="-6"/>
              </w:rPr>
              <w:t xml:space="preserve"> </w:t>
            </w:r>
            <w:r>
              <w:t>applicants</w:t>
            </w:r>
            <w:r>
              <w:rPr>
                <w:spacing w:val="-6"/>
              </w:rPr>
              <w:t xml:space="preserve"> </w:t>
            </w:r>
            <w:r>
              <w:t>who</w:t>
            </w:r>
            <w:r>
              <w:rPr>
                <w:spacing w:val="-5"/>
              </w:rPr>
              <w:t xml:space="preserve"> </w:t>
            </w:r>
            <w:r>
              <w:t>live</w:t>
            </w:r>
            <w:r>
              <w:rPr>
                <w:spacing w:val="-6"/>
              </w:rPr>
              <w:t xml:space="preserve"> </w:t>
            </w:r>
            <w:r>
              <w:t>in</w:t>
            </w:r>
            <w:r>
              <w:rPr>
                <w:spacing w:val="-5"/>
              </w:rPr>
              <w:t xml:space="preserve"> </w:t>
            </w:r>
            <w:r>
              <w:t>Scotland</w:t>
            </w:r>
            <w:r>
              <w:rPr>
                <w:spacing w:val="-5"/>
              </w:rPr>
              <w:t xml:space="preserve"> </w:t>
            </w:r>
            <w:r>
              <w:t>the</w:t>
            </w:r>
            <w:r>
              <w:rPr>
                <w:spacing w:val="-5"/>
              </w:rPr>
              <w:t xml:space="preserve"> </w:t>
            </w:r>
            <w:r>
              <w:t>Student</w:t>
            </w:r>
            <w:r>
              <w:rPr>
                <w:spacing w:val="-5"/>
              </w:rPr>
              <w:t xml:space="preserve"> </w:t>
            </w:r>
            <w:r>
              <w:t>Awards Agency for Scotland (SAAS)</w:t>
            </w:r>
          </w:p>
          <w:p w14:paraId="08C5FE04" w14:textId="77777777" w:rsidR="00EE2730" w:rsidRDefault="00890333" w:rsidP="00FB37BE">
            <w:pPr>
              <w:pStyle w:val="TableParagraph"/>
              <w:tabs>
                <w:tab w:val="left" w:pos="10348"/>
              </w:tabs>
              <w:spacing w:before="1"/>
              <w:ind w:right="287"/>
            </w:pPr>
            <w:hyperlink r:id="rId102">
              <w:r>
                <w:rPr>
                  <w:color w:val="0000FF"/>
                  <w:spacing w:val="-2"/>
                  <w:u w:val="single" w:color="0000FF"/>
                </w:rPr>
                <w:t>www.saas.gov.uk</w:t>
              </w:r>
            </w:hyperlink>
          </w:p>
        </w:tc>
      </w:tr>
      <w:tr w:rsidR="00EE2730" w14:paraId="41F09EC0" w14:textId="77777777">
        <w:trPr>
          <w:trHeight w:val="1419"/>
        </w:trPr>
        <w:tc>
          <w:tcPr>
            <w:tcW w:w="4990" w:type="dxa"/>
          </w:tcPr>
          <w:p w14:paraId="7C4FCEB9" w14:textId="77777777" w:rsidR="00EE2730" w:rsidRDefault="00890333" w:rsidP="00FB37BE">
            <w:pPr>
              <w:pStyle w:val="TableParagraph"/>
              <w:tabs>
                <w:tab w:val="left" w:pos="10348"/>
              </w:tabs>
              <w:spacing w:before="158"/>
              <w:ind w:left="50" w:right="287"/>
              <w:rPr>
                <w:b/>
              </w:rPr>
            </w:pPr>
            <w:r>
              <w:rPr>
                <w:b/>
                <w:u w:val="single"/>
              </w:rPr>
              <w:t>Student</w:t>
            </w:r>
            <w:r>
              <w:rPr>
                <w:b/>
                <w:spacing w:val="-8"/>
                <w:u w:val="single"/>
              </w:rPr>
              <w:t xml:space="preserve"> </w:t>
            </w:r>
            <w:r>
              <w:rPr>
                <w:b/>
                <w:u w:val="single"/>
              </w:rPr>
              <w:t>Finance</w:t>
            </w:r>
            <w:r>
              <w:rPr>
                <w:b/>
                <w:spacing w:val="-8"/>
                <w:u w:val="single"/>
              </w:rPr>
              <w:t xml:space="preserve"> </w:t>
            </w:r>
            <w:r>
              <w:rPr>
                <w:b/>
                <w:u w:val="single"/>
              </w:rPr>
              <w:t>–</w:t>
            </w:r>
            <w:r>
              <w:rPr>
                <w:b/>
                <w:spacing w:val="-8"/>
                <w:u w:val="single"/>
              </w:rPr>
              <w:t xml:space="preserve"> </w:t>
            </w:r>
            <w:r>
              <w:rPr>
                <w:b/>
                <w:u w:val="single"/>
              </w:rPr>
              <w:t>Northern</w:t>
            </w:r>
            <w:r>
              <w:rPr>
                <w:b/>
                <w:spacing w:val="-8"/>
                <w:u w:val="single"/>
              </w:rPr>
              <w:t xml:space="preserve"> </w:t>
            </w:r>
            <w:r>
              <w:rPr>
                <w:b/>
                <w:spacing w:val="-2"/>
                <w:u w:val="single"/>
              </w:rPr>
              <w:t>Ireland</w:t>
            </w:r>
          </w:p>
          <w:p w14:paraId="1CBA7DF4" w14:textId="77777777" w:rsidR="00EE2730" w:rsidRDefault="00890333" w:rsidP="00FB37BE">
            <w:pPr>
              <w:pStyle w:val="TableParagraph"/>
              <w:tabs>
                <w:tab w:val="left" w:pos="10348"/>
              </w:tabs>
              <w:ind w:left="50" w:right="287"/>
            </w:pPr>
            <w:r>
              <w:t>For</w:t>
            </w:r>
            <w:r>
              <w:rPr>
                <w:spacing w:val="-7"/>
              </w:rPr>
              <w:t xml:space="preserve"> </w:t>
            </w:r>
            <w:r>
              <w:t>applicants</w:t>
            </w:r>
            <w:r>
              <w:rPr>
                <w:spacing w:val="-7"/>
              </w:rPr>
              <w:t xml:space="preserve"> </w:t>
            </w:r>
            <w:r>
              <w:t>from</w:t>
            </w:r>
            <w:r>
              <w:rPr>
                <w:spacing w:val="-7"/>
              </w:rPr>
              <w:t xml:space="preserve"> </w:t>
            </w:r>
            <w:r>
              <w:t>Northern</w:t>
            </w:r>
            <w:r>
              <w:rPr>
                <w:spacing w:val="-7"/>
              </w:rPr>
              <w:t xml:space="preserve"> </w:t>
            </w:r>
            <w:r>
              <w:t>Ireland</w:t>
            </w:r>
            <w:r>
              <w:rPr>
                <w:spacing w:val="-7"/>
              </w:rPr>
              <w:t xml:space="preserve"> </w:t>
            </w:r>
            <w:r>
              <w:t>–</w:t>
            </w:r>
            <w:r>
              <w:rPr>
                <w:spacing w:val="-5"/>
              </w:rPr>
              <w:t xml:space="preserve"> </w:t>
            </w:r>
            <w:r>
              <w:t xml:space="preserve">Student </w:t>
            </w:r>
            <w:r>
              <w:rPr>
                <w:spacing w:val="-2"/>
              </w:rPr>
              <w:t>Finance</w:t>
            </w:r>
          </w:p>
          <w:p w14:paraId="397EBF1A" w14:textId="77777777" w:rsidR="00EE2730" w:rsidRDefault="00890333" w:rsidP="00FB37BE">
            <w:pPr>
              <w:pStyle w:val="TableParagraph"/>
              <w:tabs>
                <w:tab w:val="left" w:pos="10348"/>
              </w:tabs>
              <w:spacing w:line="268" w:lineRule="exact"/>
              <w:ind w:left="50" w:right="287"/>
            </w:pPr>
            <w:hyperlink r:id="rId103">
              <w:r>
                <w:rPr>
                  <w:color w:val="0000FF"/>
                  <w:spacing w:val="-2"/>
                  <w:u w:val="single" w:color="0000FF"/>
                </w:rPr>
                <w:t>www.studentfinanceni.co.uk</w:t>
              </w:r>
            </w:hyperlink>
          </w:p>
        </w:tc>
        <w:tc>
          <w:tcPr>
            <w:tcW w:w="5275" w:type="dxa"/>
            <w:gridSpan w:val="2"/>
          </w:tcPr>
          <w:p w14:paraId="4E760A88" w14:textId="77777777" w:rsidR="00EE2730" w:rsidRDefault="00890333" w:rsidP="00FB37BE">
            <w:pPr>
              <w:pStyle w:val="TableParagraph"/>
              <w:tabs>
                <w:tab w:val="left" w:pos="10348"/>
              </w:tabs>
              <w:spacing w:before="158"/>
              <w:ind w:right="287"/>
              <w:rPr>
                <w:b/>
              </w:rPr>
            </w:pPr>
            <w:r>
              <w:rPr>
                <w:b/>
                <w:u w:val="single"/>
              </w:rPr>
              <w:t>Student</w:t>
            </w:r>
            <w:r>
              <w:rPr>
                <w:b/>
                <w:spacing w:val="-7"/>
                <w:u w:val="single"/>
              </w:rPr>
              <w:t xml:space="preserve"> </w:t>
            </w:r>
            <w:r>
              <w:rPr>
                <w:b/>
                <w:u w:val="single"/>
              </w:rPr>
              <w:t>Finance</w:t>
            </w:r>
            <w:r>
              <w:rPr>
                <w:b/>
                <w:spacing w:val="-7"/>
                <w:u w:val="single"/>
              </w:rPr>
              <w:t xml:space="preserve"> </w:t>
            </w:r>
            <w:r>
              <w:rPr>
                <w:b/>
                <w:u w:val="single"/>
              </w:rPr>
              <w:t>–</w:t>
            </w:r>
            <w:r>
              <w:rPr>
                <w:b/>
                <w:spacing w:val="-7"/>
                <w:u w:val="single"/>
              </w:rPr>
              <w:t xml:space="preserve"> </w:t>
            </w:r>
            <w:r>
              <w:rPr>
                <w:b/>
                <w:spacing w:val="-4"/>
                <w:u w:val="single"/>
              </w:rPr>
              <w:t>Wales</w:t>
            </w:r>
          </w:p>
          <w:p w14:paraId="217EE531" w14:textId="77777777" w:rsidR="00EE2730" w:rsidRDefault="00890333" w:rsidP="00FB37BE">
            <w:pPr>
              <w:pStyle w:val="TableParagraph"/>
              <w:tabs>
                <w:tab w:val="left" w:pos="10348"/>
              </w:tabs>
              <w:ind w:right="287"/>
            </w:pPr>
            <w:r>
              <w:t>For</w:t>
            </w:r>
            <w:r>
              <w:rPr>
                <w:spacing w:val="-6"/>
              </w:rPr>
              <w:t xml:space="preserve"> </w:t>
            </w:r>
            <w:r>
              <w:t>applicants</w:t>
            </w:r>
            <w:r>
              <w:rPr>
                <w:spacing w:val="-6"/>
              </w:rPr>
              <w:t xml:space="preserve"> </w:t>
            </w:r>
            <w:r>
              <w:t>from</w:t>
            </w:r>
            <w:r>
              <w:rPr>
                <w:spacing w:val="-6"/>
              </w:rPr>
              <w:t xml:space="preserve"> </w:t>
            </w:r>
            <w:r>
              <w:t>Wales</w:t>
            </w:r>
            <w:r>
              <w:rPr>
                <w:spacing w:val="-5"/>
              </w:rPr>
              <w:t xml:space="preserve"> </w:t>
            </w:r>
            <w:r>
              <w:t>–</w:t>
            </w:r>
            <w:r>
              <w:rPr>
                <w:spacing w:val="-6"/>
              </w:rPr>
              <w:t xml:space="preserve"> </w:t>
            </w:r>
            <w:r>
              <w:t>Student</w:t>
            </w:r>
            <w:r>
              <w:rPr>
                <w:spacing w:val="-5"/>
              </w:rPr>
              <w:t xml:space="preserve"> </w:t>
            </w:r>
            <w:r>
              <w:t>Finance</w:t>
            </w:r>
            <w:r>
              <w:rPr>
                <w:spacing w:val="-6"/>
              </w:rPr>
              <w:t xml:space="preserve"> </w:t>
            </w:r>
            <w:r>
              <w:t>Wales Contact Centre</w:t>
            </w:r>
          </w:p>
          <w:p w14:paraId="1C2B3DDA" w14:textId="77777777" w:rsidR="00EE2730" w:rsidRDefault="00890333" w:rsidP="00FB37BE">
            <w:pPr>
              <w:pStyle w:val="TableParagraph"/>
              <w:tabs>
                <w:tab w:val="left" w:pos="10348"/>
              </w:tabs>
              <w:spacing w:line="268" w:lineRule="exact"/>
              <w:ind w:right="287"/>
            </w:pPr>
            <w:hyperlink r:id="rId104">
              <w:r>
                <w:rPr>
                  <w:color w:val="0000FF"/>
                  <w:spacing w:val="-2"/>
                  <w:u w:val="single" w:color="0000FF"/>
                </w:rPr>
                <w:t>www.studentfinancewales.co.uk</w:t>
              </w:r>
            </w:hyperlink>
          </w:p>
        </w:tc>
      </w:tr>
      <w:tr w:rsidR="00EE2730" w14:paraId="0A9C5E6D" w14:textId="77777777">
        <w:trPr>
          <w:trHeight w:val="1136"/>
        </w:trPr>
        <w:tc>
          <w:tcPr>
            <w:tcW w:w="4990" w:type="dxa"/>
          </w:tcPr>
          <w:p w14:paraId="4706FB53" w14:textId="77777777" w:rsidR="00EE2730" w:rsidRDefault="00890333" w:rsidP="00FB37BE">
            <w:pPr>
              <w:pStyle w:val="TableParagraph"/>
              <w:tabs>
                <w:tab w:val="left" w:pos="10348"/>
              </w:tabs>
              <w:spacing w:before="147"/>
              <w:ind w:left="50" w:right="287"/>
              <w:rPr>
                <w:b/>
              </w:rPr>
            </w:pPr>
            <w:r>
              <w:rPr>
                <w:b/>
                <w:u w:val="single"/>
              </w:rPr>
              <w:t>For</w:t>
            </w:r>
            <w:r>
              <w:rPr>
                <w:b/>
                <w:spacing w:val="-8"/>
                <w:u w:val="single"/>
              </w:rPr>
              <w:t xml:space="preserve"> </w:t>
            </w:r>
            <w:r>
              <w:rPr>
                <w:b/>
                <w:u w:val="single"/>
              </w:rPr>
              <w:t>applicants</w:t>
            </w:r>
            <w:r>
              <w:rPr>
                <w:b/>
                <w:spacing w:val="-9"/>
                <w:u w:val="single"/>
              </w:rPr>
              <w:t xml:space="preserve"> </w:t>
            </w:r>
            <w:r>
              <w:rPr>
                <w:b/>
                <w:u w:val="single"/>
              </w:rPr>
              <w:t>with</w:t>
            </w:r>
            <w:r>
              <w:rPr>
                <w:b/>
                <w:spacing w:val="-8"/>
                <w:u w:val="single"/>
              </w:rPr>
              <w:t xml:space="preserve"> </w:t>
            </w:r>
            <w:r>
              <w:rPr>
                <w:b/>
                <w:spacing w:val="-2"/>
                <w:u w:val="single"/>
              </w:rPr>
              <w:t>disabilities</w:t>
            </w:r>
          </w:p>
          <w:p w14:paraId="71E4753E" w14:textId="77777777" w:rsidR="00EE2730" w:rsidRDefault="00890333" w:rsidP="00FB37BE">
            <w:pPr>
              <w:pStyle w:val="TableParagraph"/>
              <w:tabs>
                <w:tab w:val="left" w:pos="10348"/>
              </w:tabs>
              <w:ind w:left="50" w:right="287"/>
            </w:pPr>
            <w:r>
              <w:t>Skill,</w:t>
            </w:r>
            <w:r>
              <w:rPr>
                <w:spacing w:val="-7"/>
              </w:rPr>
              <w:t xml:space="preserve"> </w:t>
            </w:r>
            <w:r>
              <w:t>National</w:t>
            </w:r>
            <w:r>
              <w:rPr>
                <w:spacing w:val="-7"/>
              </w:rPr>
              <w:t xml:space="preserve"> </w:t>
            </w:r>
            <w:r>
              <w:t>Bureau</w:t>
            </w:r>
            <w:r>
              <w:rPr>
                <w:spacing w:val="-7"/>
              </w:rPr>
              <w:t xml:space="preserve"> </w:t>
            </w:r>
            <w:r>
              <w:t>for</w:t>
            </w:r>
            <w:r>
              <w:rPr>
                <w:spacing w:val="-7"/>
              </w:rPr>
              <w:t xml:space="preserve"> </w:t>
            </w:r>
            <w:r>
              <w:t>Students</w:t>
            </w:r>
            <w:r>
              <w:rPr>
                <w:spacing w:val="-7"/>
              </w:rPr>
              <w:t xml:space="preserve"> </w:t>
            </w:r>
            <w:r>
              <w:t>with</w:t>
            </w:r>
            <w:r>
              <w:rPr>
                <w:spacing w:val="-6"/>
              </w:rPr>
              <w:t xml:space="preserve"> </w:t>
            </w:r>
            <w:r>
              <w:t xml:space="preserve">Disabilities </w:t>
            </w:r>
            <w:hyperlink r:id="rId105">
              <w:r>
                <w:rPr>
                  <w:color w:val="0000FF"/>
                  <w:spacing w:val="-2"/>
                  <w:u w:val="single" w:color="0000FF"/>
                </w:rPr>
                <w:t>www.skill.org.uk</w:t>
              </w:r>
            </w:hyperlink>
          </w:p>
        </w:tc>
        <w:tc>
          <w:tcPr>
            <w:tcW w:w="2735" w:type="dxa"/>
          </w:tcPr>
          <w:p w14:paraId="6472C069" w14:textId="77777777" w:rsidR="00EE2730" w:rsidRDefault="00890333" w:rsidP="00FB37BE">
            <w:pPr>
              <w:pStyle w:val="TableParagraph"/>
              <w:tabs>
                <w:tab w:val="left" w:pos="10348"/>
              </w:tabs>
              <w:spacing w:before="147"/>
              <w:ind w:right="287"/>
            </w:pPr>
            <w:r>
              <w:rPr>
                <w:b/>
                <w:u w:val="single"/>
              </w:rPr>
              <w:t>Royal</w:t>
            </w:r>
            <w:r>
              <w:rPr>
                <w:b/>
                <w:spacing w:val="-13"/>
                <w:u w:val="single"/>
              </w:rPr>
              <w:t xml:space="preserve"> </w:t>
            </w:r>
            <w:r>
              <w:rPr>
                <w:b/>
                <w:u w:val="single"/>
              </w:rPr>
              <w:t>National</w:t>
            </w:r>
            <w:r>
              <w:rPr>
                <w:b/>
                <w:spacing w:val="-12"/>
                <w:u w:val="single"/>
              </w:rPr>
              <w:t xml:space="preserve"> </w:t>
            </w:r>
            <w:r>
              <w:rPr>
                <w:b/>
                <w:u w:val="single"/>
              </w:rPr>
              <w:t>Institute</w:t>
            </w:r>
            <w:r>
              <w:rPr>
                <w:b/>
              </w:rPr>
              <w:t xml:space="preserve"> </w:t>
            </w:r>
            <w:r>
              <w:rPr>
                <w:b/>
                <w:u w:val="single"/>
              </w:rPr>
              <w:t>for the Blind</w:t>
            </w:r>
            <w:r>
              <w:rPr>
                <w:b/>
              </w:rPr>
              <w:t xml:space="preserve"> </w:t>
            </w:r>
            <w:hyperlink r:id="rId106">
              <w:r>
                <w:rPr>
                  <w:color w:val="0000FF"/>
                  <w:spacing w:val="-2"/>
                  <w:u w:val="single" w:color="0000FF"/>
                </w:rPr>
                <w:t>www.rnib.org.uk</w:t>
              </w:r>
            </w:hyperlink>
          </w:p>
        </w:tc>
        <w:tc>
          <w:tcPr>
            <w:tcW w:w="2540" w:type="dxa"/>
          </w:tcPr>
          <w:p w14:paraId="214C63C6" w14:textId="77777777" w:rsidR="00EE2730" w:rsidRDefault="00890333" w:rsidP="00FB37BE">
            <w:pPr>
              <w:pStyle w:val="TableParagraph"/>
              <w:tabs>
                <w:tab w:val="left" w:pos="10348"/>
              </w:tabs>
              <w:spacing w:before="147"/>
              <w:ind w:left="262" w:right="287"/>
            </w:pPr>
            <w:r>
              <w:rPr>
                <w:b/>
                <w:u w:val="single"/>
              </w:rPr>
              <w:t>Royal</w:t>
            </w:r>
            <w:r>
              <w:rPr>
                <w:b/>
                <w:spacing w:val="-13"/>
                <w:u w:val="single"/>
              </w:rPr>
              <w:t xml:space="preserve"> </w:t>
            </w:r>
            <w:r>
              <w:rPr>
                <w:b/>
                <w:u w:val="single"/>
              </w:rPr>
              <w:t>National</w:t>
            </w:r>
            <w:r>
              <w:rPr>
                <w:b/>
                <w:spacing w:val="-12"/>
                <w:u w:val="single"/>
              </w:rPr>
              <w:t xml:space="preserve"> </w:t>
            </w:r>
            <w:r>
              <w:rPr>
                <w:b/>
                <w:u w:val="single"/>
              </w:rPr>
              <w:t>Institute</w:t>
            </w:r>
            <w:r>
              <w:rPr>
                <w:b/>
              </w:rPr>
              <w:t xml:space="preserve"> </w:t>
            </w:r>
            <w:r>
              <w:rPr>
                <w:b/>
                <w:u w:val="single"/>
              </w:rPr>
              <w:t>for the Deaf</w:t>
            </w:r>
            <w:r>
              <w:rPr>
                <w:b/>
              </w:rPr>
              <w:t xml:space="preserve"> </w:t>
            </w:r>
            <w:hyperlink r:id="rId107">
              <w:r>
                <w:rPr>
                  <w:color w:val="0000FF"/>
                  <w:spacing w:val="-2"/>
                  <w:u w:val="single" w:color="0000FF"/>
                </w:rPr>
                <w:t>www.rnid.org.uk</w:t>
              </w:r>
            </w:hyperlink>
          </w:p>
        </w:tc>
      </w:tr>
      <w:tr w:rsidR="00EE2730" w14:paraId="36F4B616" w14:textId="77777777">
        <w:trPr>
          <w:trHeight w:val="1213"/>
        </w:trPr>
        <w:tc>
          <w:tcPr>
            <w:tcW w:w="4990" w:type="dxa"/>
          </w:tcPr>
          <w:p w14:paraId="2BDF379E" w14:textId="77777777" w:rsidR="00EE2730" w:rsidRDefault="00890333" w:rsidP="00FB37BE">
            <w:pPr>
              <w:pStyle w:val="TableParagraph"/>
              <w:tabs>
                <w:tab w:val="left" w:pos="10348"/>
              </w:tabs>
              <w:spacing w:before="113" w:line="270" w:lineRule="atLeast"/>
              <w:ind w:left="50" w:right="287"/>
            </w:pPr>
            <w:r>
              <w:rPr>
                <w:b/>
                <w:u w:val="single"/>
              </w:rPr>
              <w:t>For applicants to teaching and health professions</w:t>
            </w:r>
            <w:r>
              <w:rPr>
                <w:b/>
              </w:rPr>
              <w:t xml:space="preserve"> </w:t>
            </w:r>
            <w:r>
              <w:t xml:space="preserve">Disclosure and Barring Service </w:t>
            </w:r>
            <w:hyperlink r:id="rId108">
              <w:r>
                <w:rPr>
                  <w:color w:val="0000FF"/>
                  <w:spacing w:val="-2"/>
                  <w:u w:val="single" w:color="0000FF"/>
                </w:rPr>
                <w:t>www.gov.uk/government/organisations/disclosure-</w:t>
              </w:r>
            </w:hyperlink>
            <w:r>
              <w:rPr>
                <w:color w:val="0000FF"/>
                <w:spacing w:val="-2"/>
              </w:rPr>
              <w:t xml:space="preserve"> </w:t>
            </w:r>
            <w:hyperlink r:id="rId109">
              <w:r>
                <w:rPr>
                  <w:color w:val="0000FF"/>
                  <w:spacing w:val="-2"/>
                  <w:u w:val="single" w:color="0000FF"/>
                </w:rPr>
                <w:t>and-barring-service</w:t>
              </w:r>
            </w:hyperlink>
          </w:p>
        </w:tc>
        <w:tc>
          <w:tcPr>
            <w:tcW w:w="5275" w:type="dxa"/>
            <w:gridSpan w:val="2"/>
          </w:tcPr>
          <w:p w14:paraId="2D656ED5" w14:textId="77777777" w:rsidR="00EE2730" w:rsidRDefault="00890333" w:rsidP="00FB37BE">
            <w:pPr>
              <w:pStyle w:val="TableParagraph"/>
              <w:tabs>
                <w:tab w:val="left" w:pos="10348"/>
              </w:tabs>
              <w:spacing w:before="142"/>
              <w:ind w:right="287"/>
              <w:rPr>
                <w:b/>
              </w:rPr>
            </w:pPr>
            <w:r>
              <w:rPr>
                <w:b/>
                <w:u w:val="single"/>
              </w:rPr>
              <w:t>Scottish</w:t>
            </w:r>
            <w:r>
              <w:rPr>
                <w:b/>
                <w:spacing w:val="-11"/>
                <w:u w:val="single"/>
              </w:rPr>
              <w:t xml:space="preserve"> </w:t>
            </w:r>
            <w:r>
              <w:rPr>
                <w:b/>
                <w:u w:val="single"/>
              </w:rPr>
              <w:t>Criminal</w:t>
            </w:r>
            <w:r>
              <w:rPr>
                <w:b/>
                <w:spacing w:val="-9"/>
                <w:u w:val="single"/>
              </w:rPr>
              <w:t xml:space="preserve"> </w:t>
            </w:r>
            <w:r>
              <w:rPr>
                <w:b/>
                <w:u w:val="single"/>
              </w:rPr>
              <w:t>Record</w:t>
            </w:r>
            <w:r>
              <w:rPr>
                <w:b/>
                <w:spacing w:val="-11"/>
                <w:u w:val="single"/>
              </w:rPr>
              <w:t xml:space="preserve"> </w:t>
            </w:r>
            <w:r>
              <w:rPr>
                <w:b/>
                <w:u w:val="single"/>
              </w:rPr>
              <w:t>Office</w:t>
            </w:r>
            <w:r>
              <w:rPr>
                <w:b/>
                <w:spacing w:val="-10"/>
                <w:u w:val="single"/>
              </w:rPr>
              <w:t xml:space="preserve"> </w:t>
            </w:r>
            <w:r>
              <w:rPr>
                <w:b/>
                <w:u w:val="single"/>
              </w:rPr>
              <w:t>Disclosure</w:t>
            </w:r>
            <w:r>
              <w:rPr>
                <w:b/>
                <w:spacing w:val="-11"/>
                <w:u w:val="single"/>
              </w:rPr>
              <w:t xml:space="preserve"> </w:t>
            </w:r>
            <w:r>
              <w:rPr>
                <w:b/>
                <w:spacing w:val="-2"/>
                <w:u w:val="single"/>
              </w:rPr>
              <w:t>Service</w:t>
            </w:r>
          </w:p>
          <w:p w14:paraId="2759B154" w14:textId="77777777" w:rsidR="00EE2730" w:rsidRDefault="00890333" w:rsidP="00FB37BE">
            <w:pPr>
              <w:pStyle w:val="TableParagraph"/>
              <w:tabs>
                <w:tab w:val="left" w:pos="10348"/>
              </w:tabs>
              <w:ind w:right="287"/>
            </w:pPr>
            <w:hyperlink r:id="rId110">
              <w:r>
                <w:rPr>
                  <w:color w:val="0000FF"/>
                  <w:spacing w:val="-2"/>
                  <w:u w:val="single" w:color="0000FF"/>
                </w:rPr>
                <w:t>www.disclosurescotland.co.uk</w:t>
              </w:r>
            </w:hyperlink>
          </w:p>
        </w:tc>
      </w:tr>
    </w:tbl>
    <w:p w14:paraId="64FA4A46" w14:textId="2F5B2192" w:rsidR="00890333" w:rsidRDefault="00890333" w:rsidP="00FB37BE">
      <w:pPr>
        <w:tabs>
          <w:tab w:val="left" w:pos="10348"/>
        </w:tabs>
        <w:ind w:right="287"/>
      </w:pPr>
    </w:p>
    <w:sectPr w:rsidR="00890333" w:rsidSect="00FB37BE">
      <w:pgSz w:w="11910" w:h="16840"/>
      <w:pgMar w:top="800" w:right="711" w:bottom="200" w:left="850" w:header="0" w:footer="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ED15" w14:textId="77777777" w:rsidR="00FD3072" w:rsidRDefault="00FD3072">
      <w:r>
        <w:separator/>
      </w:r>
    </w:p>
  </w:endnote>
  <w:endnote w:type="continuationSeparator" w:id="0">
    <w:p w14:paraId="4C093034" w14:textId="77777777" w:rsidR="00FD3072" w:rsidRDefault="00FD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49DB" w14:textId="77777777" w:rsidR="00EE2730" w:rsidRDefault="00890333">
    <w:pPr>
      <w:pStyle w:val="BodyText"/>
      <w:spacing w:line="14" w:lineRule="auto"/>
      <w:jc w:val="left"/>
      <w:rPr>
        <w:sz w:val="20"/>
      </w:rPr>
    </w:pPr>
    <w:r>
      <w:rPr>
        <w:noProof/>
        <w:sz w:val="20"/>
      </w:rPr>
      <mc:AlternateContent>
        <mc:Choice Requires="wps">
          <w:drawing>
            <wp:anchor distT="0" distB="0" distL="0" distR="0" simplePos="0" relativeHeight="251658240" behindDoc="1" locked="0" layoutInCell="1" allowOverlap="1" wp14:anchorId="18B36FCB" wp14:editId="36D47C90">
              <wp:simplePos x="0" y="0"/>
              <wp:positionH relativeFrom="page">
                <wp:posOffset>3703573</wp:posOffset>
              </wp:positionH>
              <wp:positionV relativeFrom="page">
                <wp:posOffset>10545381</wp:posOffset>
              </wp:positionV>
              <wp:extent cx="15494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53035"/>
                      </a:xfrm>
                      <a:prstGeom prst="rect">
                        <a:avLst/>
                      </a:prstGeom>
                    </wps:spPr>
                    <wps:txbx>
                      <w:txbxContent>
                        <w:p w14:paraId="10BB7489" w14:textId="77777777" w:rsidR="00EE2730" w:rsidRDefault="00890333">
                          <w:pPr>
                            <w:spacing w:line="224"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18B36FCB" id="_x0000_t202" coordsize="21600,21600" o:spt="202" path="m,l,21600r21600,l21600,xe">
              <v:stroke joinstyle="miter"/>
              <v:path gradientshapeok="t" o:connecttype="rect"/>
            </v:shapetype>
            <v:shape id="Textbox 2" o:spid="_x0000_s1026" type="#_x0000_t202" style="position:absolute;margin-left:291.6pt;margin-top:830.35pt;width:12.2pt;height:12.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" filled="f" stroked="f">
              <v:textbox inset="0,0,0,0">
                <w:txbxContent>
                  <w:p w14:paraId="10BB7489" w14:textId="77777777" w:rsidR="00EE2730" w:rsidRDefault="00890333">
                    <w:pPr>
                      <w:spacing w:line="224"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ADEF2" w14:textId="77777777" w:rsidR="00FD3072" w:rsidRDefault="00FD3072">
      <w:r>
        <w:separator/>
      </w:r>
    </w:p>
  </w:footnote>
  <w:footnote w:type="continuationSeparator" w:id="0">
    <w:p w14:paraId="35FF864D" w14:textId="77777777" w:rsidR="00FD3072" w:rsidRDefault="00FD3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0048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8D0"/>
      </v:shape>
    </w:pict>
  </w:numPicBullet>
  <w:abstractNum w:abstractNumId="0" w15:restartNumberingAfterBreak="0">
    <w:nsid w:val="026052F2"/>
    <w:multiLevelType w:val="multilevel"/>
    <w:tmpl w:val="AEFA32E2"/>
    <w:lvl w:ilvl="0">
      <w:start w:val="3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5A224A"/>
    <w:multiLevelType w:val="multilevel"/>
    <w:tmpl w:val="565EC466"/>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E231F3"/>
    <w:multiLevelType w:val="multilevel"/>
    <w:tmpl w:val="0EB69998"/>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7D44E2"/>
    <w:multiLevelType w:val="multilevel"/>
    <w:tmpl w:val="CC264930"/>
    <w:lvl w:ilvl="0">
      <w:start w:val="3"/>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4" w15:restartNumberingAfterBreak="0">
    <w:nsid w:val="1AC948CE"/>
    <w:multiLevelType w:val="hybridMultilevel"/>
    <w:tmpl w:val="9984F3E6"/>
    <w:lvl w:ilvl="0" w:tplc="555E66B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9E52426C">
      <w:numFmt w:val="bullet"/>
      <w:lvlText w:val="•"/>
      <w:lvlJc w:val="left"/>
      <w:pPr>
        <w:ind w:left="1711" w:hanging="360"/>
      </w:pPr>
      <w:rPr>
        <w:rFonts w:hint="default"/>
        <w:lang w:val="en-US" w:eastAsia="en-US" w:bidi="ar-SA"/>
      </w:rPr>
    </w:lvl>
    <w:lvl w:ilvl="2" w:tplc="BFACACD8">
      <w:numFmt w:val="bullet"/>
      <w:lvlText w:val="•"/>
      <w:lvlJc w:val="left"/>
      <w:pPr>
        <w:ind w:left="2702" w:hanging="360"/>
      </w:pPr>
      <w:rPr>
        <w:rFonts w:hint="default"/>
        <w:lang w:val="en-US" w:eastAsia="en-US" w:bidi="ar-SA"/>
      </w:rPr>
    </w:lvl>
    <w:lvl w:ilvl="3" w:tplc="83C45E74">
      <w:numFmt w:val="bullet"/>
      <w:lvlText w:val="•"/>
      <w:lvlJc w:val="left"/>
      <w:pPr>
        <w:ind w:left="3693" w:hanging="360"/>
      </w:pPr>
      <w:rPr>
        <w:rFonts w:hint="default"/>
        <w:lang w:val="en-US" w:eastAsia="en-US" w:bidi="ar-SA"/>
      </w:rPr>
    </w:lvl>
    <w:lvl w:ilvl="4" w:tplc="22A46BD2">
      <w:numFmt w:val="bullet"/>
      <w:lvlText w:val="•"/>
      <w:lvlJc w:val="left"/>
      <w:pPr>
        <w:ind w:left="4685" w:hanging="360"/>
      </w:pPr>
      <w:rPr>
        <w:rFonts w:hint="default"/>
        <w:lang w:val="en-US" w:eastAsia="en-US" w:bidi="ar-SA"/>
      </w:rPr>
    </w:lvl>
    <w:lvl w:ilvl="5" w:tplc="BB5A00C8">
      <w:numFmt w:val="bullet"/>
      <w:lvlText w:val="•"/>
      <w:lvlJc w:val="left"/>
      <w:pPr>
        <w:ind w:left="5676" w:hanging="360"/>
      </w:pPr>
      <w:rPr>
        <w:rFonts w:hint="default"/>
        <w:lang w:val="en-US" w:eastAsia="en-US" w:bidi="ar-SA"/>
      </w:rPr>
    </w:lvl>
    <w:lvl w:ilvl="6" w:tplc="5A88A7A2">
      <w:numFmt w:val="bullet"/>
      <w:lvlText w:val="•"/>
      <w:lvlJc w:val="left"/>
      <w:pPr>
        <w:ind w:left="6667" w:hanging="360"/>
      </w:pPr>
      <w:rPr>
        <w:rFonts w:hint="default"/>
        <w:lang w:val="en-US" w:eastAsia="en-US" w:bidi="ar-SA"/>
      </w:rPr>
    </w:lvl>
    <w:lvl w:ilvl="7" w:tplc="A420E8E4">
      <w:numFmt w:val="bullet"/>
      <w:lvlText w:val="•"/>
      <w:lvlJc w:val="left"/>
      <w:pPr>
        <w:ind w:left="7658" w:hanging="360"/>
      </w:pPr>
      <w:rPr>
        <w:rFonts w:hint="default"/>
        <w:lang w:val="en-US" w:eastAsia="en-US" w:bidi="ar-SA"/>
      </w:rPr>
    </w:lvl>
    <w:lvl w:ilvl="8" w:tplc="1422CA88">
      <w:numFmt w:val="bullet"/>
      <w:lvlText w:val="•"/>
      <w:lvlJc w:val="left"/>
      <w:pPr>
        <w:ind w:left="8650" w:hanging="360"/>
      </w:pPr>
      <w:rPr>
        <w:rFonts w:hint="default"/>
        <w:lang w:val="en-US" w:eastAsia="en-US" w:bidi="ar-SA"/>
      </w:rPr>
    </w:lvl>
  </w:abstractNum>
  <w:abstractNum w:abstractNumId="5" w15:restartNumberingAfterBreak="0">
    <w:nsid w:val="1B914D23"/>
    <w:multiLevelType w:val="multilevel"/>
    <w:tmpl w:val="F858E3F8"/>
    <w:lvl w:ilvl="0">
      <w:start w:val="14"/>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6" w15:restartNumberingAfterBreak="0">
    <w:nsid w:val="1D4D512A"/>
    <w:multiLevelType w:val="multilevel"/>
    <w:tmpl w:val="1EB0B442"/>
    <w:lvl w:ilvl="0">
      <w:start w:val="6"/>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7" w15:restartNumberingAfterBreak="0">
    <w:nsid w:val="26584876"/>
    <w:multiLevelType w:val="multilevel"/>
    <w:tmpl w:val="2AB818C4"/>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D52D50"/>
    <w:multiLevelType w:val="multilevel"/>
    <w:tmpl w:val="0554D58E"/>
    <w:lvl w:ilvl="0">
      <w:start w:val="7"/>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9" w15:restartNumberingAfterBreak="0">
    <w:nsid w:val="291C63BF"/>
    <w:multiLevelType w:val="multilevel"/>
    <w:tmpl w:val="BE7AEE8E"/>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ED137A"/>
    <w:multiLevelType w:val="multilevel"/>
    <w:tmpl w:val="E4EAA10E"/>
    <w:lvl w:ilvl="0">
      <w:start w:val="9"/>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11" w15:restartNumberingAfterBreak="0">
    <w:nsid w:val="2FDD6356"/>
    <w:multiLevelType w:val="multilevel"/>
    <w:tmpl w:val="89B6821A"/>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DF320C"/>
    <w:multiLevelType w:val="multilevel"/>
    <w:tmpl w:val="708288F4"/>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544848"/>
    <w:multiLevelType w:val="multilevel"/>
    <w:tmpl w:val="650AB08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200DDD"/>
    <w:multiLevelType w:val="multilevel"/>
    <w:tmpl w:val="387C5738"/>
    <w:lvl w:ilvl="0">
      <w:start w:val="11"/>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15" w15:restartNumberingAfterBreak="0">
    <w:nsid w:val="444125C0"/>
    <w:multiLevelType w:val="multilevel"/>
    <w:tmpl w:val="B51C846A"/>
    <w:lvl w:ilvl="0">
      <w:start w:val="3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FD24B7"/>
    <w:multiLevelType w:val="multilevel"/>
    <w:tmpl w:val="54E2B9EE"/>
    <w:lvl w:ilvl="0">
      <w:start w:val="8"/>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17" w15:restartNumberingAfterBreak="0">
    <w:nsid w:val="4BEB4B10"/>
    <w:multiLevelType w:val="multilevel"/>
    <w:tmpl w:val="BFB2A692"/>
    <w:lvl w:ilvl="0">
      <w:start w:val="2"/>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18" w15:restartNumberingAfterBreak="0">
    <w:nsid w:val="4CBF0467"/>
    <w:multiLevelType w:val="multilevel"/>
    <w:tmpl w:val="4BBE2226"/>
    <w:lvl w:ilvl="0">
      <w:start w:val="4"/>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19" w15:restartNumberingAfterBreak="0">
    <w:nsid w:val="4D39487A"/>
    <w:multiLevelType w:val="multilevel"/>
    <w:tmpl w:val="89B6821A"/>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5C1A0C"/>
    <w:multiLevelType w:val="hybridMultilevel"/>
    <w:tmpl w:val="02DA9FC6"/>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D6781C"/>
    <w:multiLevelType w:val="multilevel"/>
    <w:tmpl w:val="35428286"/>
    <w:lvl w:ilvl="0">
      <w:start w:val="12"/>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22" w15:restartNumberingAfterBreak="0">
    <w:nsid w:val="5090657F"/>
    <w:multiLevelType w:val="multilevel"/>
    <w:tmpl w:val="18B407B0"/>
    <w:lvl w:ilvl="0">
      <w:start w:val="16"/>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23" w15:restartNumberingAfterBreak="0">
    <w:nsid w:val="54BD26A9"/>
    <w:multiLevelType w:val="hybridMultilevel"/>
    <w:tmpl w:val="BB041F20"/>
    <w:lvl w:ilvl="0" w:tplc="57387BEC">
      <w:numFmt w:val="bullet"/>
      <w:lvlText w:val=""/>
      <w:lvlJc w:val="left"/>
      <w:pPr>
        <w:ind w:left="360" w:hanging="360"/>
      </w:pPr>
      <w:rPr>
        <w:rFonts w:ascii="Symbol" w:eastAsia="Symbol" w:hAnsi="Symbol" w:cs="Symbol" w:hint="default"/>
        <w:b w:val="0"/>
        <w:bCs w:val="0"/>
        <w:i w:val="0"/>
        <w:iCs w:val="0"/>
        <w:spacing w:val="0"/>
        <w:w w:val="99"/>
        <w:sz w:val="22"/>
        <w:szCs w:val="22"/>
        <w:lang w:val="en-US" w:eastAsia="en-US" w:bidi="ar-SA"/>
      </w:rPr>
    </w:lvl>
    <w:lvl w:ilvl="1" w:tplc="8D5C9714">
      <w:numFmt w:val="bullet"/>
      <w:lvlText w:val="•"/>
      <w:lvlJc w:val="left"/>
      <w:pPr>
        <w:ind w:left="1387" w:hanging="360"/>
      </w:pPr>
      <w:rPr>
        <w:rFonts w:hint="default"/>
        <w:lang w:val="en-US" w:eastAsia="en-US" w:bidi="ar-SA"/>
      </w:rPr>
    </w:lvl>
    <w:lvl w:ilvl="2" w:tplc="77462DF2">
      <w:numFmt w:val="bullet"/>
      <w:lvlText w:val="•"/>
      <w:lvlJc w:val="left"/>
      <w:pPr>
        <w:ind w:left="2414" w:hanging="360"/>
      </w:pPr>
      <w:rPr>
        <w:rFonts w:hint="default"/>
        <w:lang w:val="en-US" w:eastAsia="en-US" w:bidi="ar-SA"/>
      </w:rPr>
    </w:lvl>
    <w:lvl w:ilvl="3" w:tplc="E64456AC">
      <w:numFmt w:val="bullet"/>
      <w:lvlText w:val="•"/>
      <w:lvlJc w:val="left"/>
      <w:pPr>
        <w:ind w:left="3441" w:hanging="360"/>
      </w:pPr>
      <w:rPr>
        <w:rFonts w:hint="default"/>
        <w:lang w:val="en-US" w:eastAsia="en-US" w:bidi="ar-SA"/>
      </w:rPr>
    </w:lvl>
    <w:lvl w:ilvl="4" w:tplc="9566DBC0">
      <w:numFmt w:val="bullet"/>
      <w:lvlText w:val="•"/>
      <w:lvlJc w:val="left"/>
      <w:pPr>
        <w:ind w:left="4469" w:hanging="360"/>
      </w:pPr>
      <w:rPr>
        <w:rFonts w:hint="default"/>
        <w:lang w:val="en-US" w:eastAsia="en-US" w:bidi="ar-SA"/>
      </w:rPr>
    </w:lvl>
    <w:lvl w:ilvl="5" w:tplc="01F6B6BE">
      <w:numFmt w:val="bullet"/>
      <w:lvlText w:val="•"/>
      <w:lvlJc w:val="left"/>
      <w:pPr>
        <w:ind w:left="5496" w:hanging="360"/>
      </w:pPr>
      <w:rPr>
        <w:rFonts w:hint="default"/>
        <w:lang w:val="en-US" w:eastAsia="en-US" w:bidi="ar-SA"/>
      </w:rPr>
    </w:lvl>
    <w:lvl w:ilvl="6" w:tplc="40C8C986">
      <w:numFmt w:val="bullet"/>
      <w:lvlText w:val="•"/>
      <w:lvlJc w:val="left"/>
      <w:pPr>
        <w:ind w:left="6523" w:hanging="360"/>
      </w:pPr>
      <w:rPr>
        <w:rFonts w:hint="default"/>
        <w:lang w:val="en-US" w:eastAsia="en-US" w:bidi="ar-SA"/>
      </w:rPr>
    </w:lvl>
    <w:lvl w:ilvl="7" w:tplc="A4A26E32">
      <w:numFmt w:val="bullet"/>
      <w:lvlText w:val="•"/>
      <w:lvlJc w:val="left"/>
      <w:pPr>
        <w:ind w:left="7550" w:hanging="360"/>
      </w:pPr>
      <w:rPr>
        <w:rFonts w:hint="default"/>
        <w:lang w:val="en-US" w:eastAsia="en-US" w:bidi="ar-SA"/>
      </w:rPr>
    </w:lvl>
    <w:lvl w:ilvl="8" w:tplc="E2463E98">
      <w:numFmt w:val="bullet"/>
      <w:lvlText w:val="•"/>
      <w:lvlJc w:val="left"/>
      <w:pPr>
        <w:ind w:left="8578" w:hanging="360"/>
      </w:pPr>
      <w:rPr>
        <w:rFonts w:hint="default"/>
        <w:lang w:val="en-US" w:eastAsia="en-US" w:bidi="ar-SA"/>
      </w:rPr>
    </w:lvl>
  </w:abstractNum>
  <w:abstractNum w:abstractNumId="24" w15:restartNumberingAfterBreak="0">
    <w:nsid w:val="56F9557C"/>
    <w:multiLevelType w:val="multilevel"/>
    <w:tmpl w:val="77FEE54A"/>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186F0E"/>
    <w:multiLevelType w:val="multilevel"/>
    <w:tmpl w:val="90D480CA"/>
    <w:lvl w:ilvl="0">
      <w:start w:val="17"/>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26" w15:restartNumberingAfterBreak="0">
    <w:nsid w:val="59D8742A"/>
    <w:multiLevelType w:val="multilevel"/>
    <w:tmpl w:val="83FA8C18"/>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743338"/>
    <w:multiLevelType w:val="multilevel"/>
    <w:tmpl w:val="89B6821A"/>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924F4E"/>
    <w:multiLevelType w:val="multilevel"/>
    <w:tmpl w:val="52C4C1B2"/>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681FE0"/>
    <w:multiLevelType w:val="multilevel"/>
    <w:tmpl w:val="2D1A9B06"/>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B568AE"/>
    <w:multiLevelType w:val="multilevel"/>
    <w:tmpl w:val="37E82616"/>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612FE4"/>
    <w:multiLevelType w:val="multilevel"/>
    <w:tmpl w:val="7ACA3E98"/>
    <w:lvl w:ilvl="0">
      <w:start w:val="3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100193"/>
    <w:multiLevelType w:val="multilevel"/>
    <w:tmpl w:val="3326B98C"/>
    <w:lvl w:ilvl="0">
      <w:start w:val="10"/>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33" w15:restartNumberingAfterBreak="0">
    <w:nsid w:val="6D7907AE"/>
    <w:multiLevelType w:val="multilevel"/>
    <w:tmpl w:val="9210D78E"/>
    <w:lvl w:ilvl="0">
      <w:start w:val="1"/>
      <w:numFmt w:val="decimal"/>
      <w:lvlText w:val="%1"/>
      <w:lvlJc w:val="left"/>
      <w:pPr>
        <w:ind w:left="360" w:hanging="360"/>
      </w:pPr>
      <w:rPr>
        <w:rFonts w:hint="default"/>
        <w:lang w:val="en-US" w:eastAsia="en-US" w:bidi="ar-SA"/>
      </w:rPr>
    </w:lvl>
    <w:lvl w:ilvl="1">
      <w:start w:val="1"/>
      <w:numFmt w:val="decimal"/>
      <w:lvlText w:val="%1.%2"/>
      <w:lvlJc w:val="left"/>
      <w:pPr>
        <w:ind w:left="360" w:hanging="360"/>
      </w:pPr>
      <w:rPr>
        <w:rFonts w:hint="default"/>
        <w:spacing w:val="-1"/>
        <w:w w:val="94"/>
        <w:lang w:val="en-US" w:eastAsia="en-US" w:bidi="ar-SA"/>
      </w:rPr>
    </w:lvl>
    <w:lvl w:ilvl="2">
      <w:numFmt w:val="bullet"/>
      <w:lvlText w:val="•"/>
      <w:lvlJc w:val="left"/>
      <w:pPr>
        <w:ind w:left="2414" w:hanging="360"/>
      </w:pPr>
      <w:rPr>
        <w:rFonts w:hint="default"/>
        <w:lang w:val="en-US" w:eastAsia="en-US" w:bidi="ar-SA"/>
      </w:rPr>
    </w:lvl>
    <w:lvl w:ilvl="3">
      <w:numFmt w:val="bullet"/>
      <w:lvlText w:val="•"/>
      <w:lvlJc w:val="left"/>
      <w:pPr>
        <w:ind w:left="3441" w:hanging="360"/>
      </w:pPr>
      <w:rPr>
        <w:rFonts w:hint="default"/>
        <w:lang w:val="en-US" w:eastAsia="en-US" w:bidi="ar-SA"/>
      </w:rPr>
    </w:lvl>
    <w:lvl w:ilvl="4">
      <w:numFmt w:val="bullet"/>
      <w:lvlText w:val="•"/>
      <w:lvlJc w:val="left"/>
      <w:pPr>
        <w:ind w:left="4469" w:hanging="360"/>
      </w:pPr>
      <w:rPr>
        <w:rFonts w:hint="default"/>
        <w:lang w:val="en-US" w:eastAsia="en-US" w:bidi="ar-SA"/>
      </w:rPr>
    </w:lvl>
    <w:lvl w:ilvl="5">
      <w:numFmt w:val="bullet"/>
      <w:lvlText w:val="•"/>
      <w:lvlJc w:val="left"/>
      <w:pPr>
        <w:ind w:left="5496" w:hanging="360"/>
      </w:pPr>
      <w:rPr>
        <w:rFonts w:hint="default"/>
        <w:lang w:val="en-US" w:eastAsia="en-US" w:bidi="ar-SA"/>
      </w:rPr>
    </w:lvl>
    <w:lvl w:ilvl="6">
      <w:numFmt w:val="bullet"/>
      <w:lvlText w:val="•"/>
      <w:lvlJc w:val="left"/>
      <w:pPr>
        <w:ind w:left="6523" w:hanging="360"/>
      </w:pPr>
      <w:rPr>
        <w:rFonts w:hint="default"/>
        <w:lang w:val="en-US" w:eastAsia="en-US" w:bidi="ar-SA"/>
      </w:rPr>
    </w:lvl>
    <w:lvl w:ilvl="7">
      <w:numFmt w:val="bullet"/>
      <w:lvlText w:val="•"/>
      <w:lvlJc w:val="left"/>
      <w:pPr>
        <w:ind w:left="7550" w:hanging="360"/>
      </w:pPr>
      <w:rPr>
        <w:rFonts w:hint="default"/>
        <w:lang w:val="en-US" w:eastAsia="en-US" w:bidi="ar-SA"/>
      </w:rPr>
    </w:lvl>
    <w:lvl w:ilvl="8">
      <w:numFmt w:val="bullet"/>
      <w:lvlText w:val="•"/>
      <w:lvlJc w:val="left"/>
      <w:pPr>
        <w:ind w:left="8578" w:hanging="360"/>
      </w:pPr>
      <w:rPr>
        <w:rFonts w:hint="default"/>
        <w:lang w:val="en-US" w:eastAsia="en-US" w:bidi="ar-SA"/>
      </w:rPr>
    </w:lvl>
  </w:abstractNum>
  <w:abstractNum w:abstractNumId="34" w15:restartNumberingAfterBreak="0">
    <w:nsid w:val="6EEF15BA"/>
    <w:multiLevelType w:val="multilevel"/>
    <w:tmpl w:val="89B6821A"/>
    <w:lvl w:ilvl="0">
      <w:start w:val="3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4A2DF3"/>
    <w:multiLevelType w:val="multilevel"/>
    <w:tmpl w:val="FB3CC322"/>
    <w:lvl w:ilvl="0">
      <w:start w:val="26"/>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100"/>
        <w:sz w:val="20"/>
        <w:szCs w:val="20"/>
        <w:lang w:val="en-US" w:eastAsia="en-US" w:bidi="ar-SA"/>
      </w:rPr>
    </w:lvl>
    <w:lvl w:ilvl="3">
      <w:numFmt w:val="bullet"/>
      <w:lvlText w:val="•"/>
      <w:lvlJc w:val="left"/>
      <w:pPr>
        <w:ind w:left="2922" w:hanging="360"/>
      </w:pPr>
      <w:rPr>
        <w:rFonts w:hint="default"/>
        <w:lang w:val="en-US" w:eastAsia="en-US" w:bidi="ar-SA"/>
      </w:rPr>
    </w:lvl>
    <w:lvl w:ilvl="4">
      <w:numFmt w:val="bullet"/>
      <w:lvlText w:val="•"/>
      <w:lvlJc w:val="left"/>
      <w:pPr>
        <w:ind w:left="4024" w:hanging="360"/>
      </w:pPr>
      <w:rPr>
        <w:rFonts w:hint="default"/>
        <w:lang w:val="en-US" w:eastAsia="en-US" w:bidi="ar-SA"/>
      </w:rPr>
    </w:lvl>
    <w:lvl w:ilvl="5">
      <w:numFmt w:val="bullet"/>
      <w:lvlText w:val="•"/>
      <w:lvlJc w:val="left"/>
      <w:pPr>
        <w:ind w:left="5125" w:hanging="360"/>
      </w:pPr>
      <w:rPr>
        <w:rFonts w:hint="default"/>
        <w:lang w:val="en-US" w:eastAsia="en-US" w:bidi="ar-SA"/>
      </w:rPr>
    </w:lvl>
    <w:lvl w:ilvl="6">
      <w:numFmt w:val="bullet"/>
      <w:lvlText w:val="•"/>
      <w:lvlJc w:val="left"/>
      <w:pPr>
        <w:ind w:left="6227" w:hanging="360"/>
      </w:pPr>
      <w:rPr>
        <w:rFonts w:hint="default"/>
        <w:lang w:val="en-US" w:eastAsia="en-US" w:bidi="ar-SA"/>
      </w:rPr>
    </w:lvl>
    <w:lvl w:ilvl="7">
      <w:numFmt w:val="bullet"/>
      <w:lvlText w:val="•"/>
      <w:lvlJc w:val="left"/>
      <w:pPr>
        <w:ind w:left="7328" w:hanging="360"/>
      </w:pPr>
      <w:rPr>
        <w:rFonts w:hint="default"/>
        <w:lang w:val="en-US" w:eastAsia="en-US" w:bidi="ar-SA"/>
      </w:rPr>
    </w:lvl>
    <w:lvl w:ilvl="8">
      <w:numFmt w:val="bullet"/>
      <w:lvlText w:val="•"/>
      <w:lvlJc w:val="left"/>
      <w:pPr>
        <w:ind w:left="8429" w:hanging="360"/>
      </w:pPr>
      <w:rPr>
        <w:rFonts w:hint="default"/>
        <w:lang w:val="en-US" w:eastAsia="en-US" w:bidi="ar-SA"/>
      </w:rPr>
    </w:lvl>
  </w:abstractNum>
  <w:abstractNum w:abstractNumId="36" w15:restartNumberingAfterBreak="0">
    <w:nsid w:val="6F531F12"/>
    <w:multiLevelType w:val="multilevel"/>
    <w:tmpl w:val="64B01760"/>
    <w:lvl w:ilvl="0">
      <w:start w:val="13"/>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37" w15:restartNumberingAfterBreak="0">
    <w:nsid w:val="710934A8"/>
    <w:multiLevelType w:val="multilevel"/>
    <w:tmpl w:val="A836B810"/>
    <w:lvl w:ilvl="0">
      <w:start w:val="5"/>
      <w:numFmt w:val="decimal"/>
      <w:lvlText w:val="%1"/>
      <w:lvlJc w:val="left"/>
      <w:pPr>
        <w:ind w:left="358" w:hanging="358"/>
      </w:pPr>
      <w:rPr>
        <w:rFonts w:hint="default"/>
        <w:lang w:val="en-US" w:eastAsia="en-US" w:bidi="ar-SA"/>
      </w:rPr>
    </w:lvl>
    <w:lvl w:ilvl="1">
      <w:start w:val="1"/>
      <w:numFmt w:val="decimal"/>
      <w:lvlText w:val="%1.%2"/>
      <w:lvlJc w:val="left"/>
      <w:pPr>
        <w:ind w:left="358" w:hanging="358"/>
      </w:pPr>
      <w:rPr>
        <w:rFonts w:ascii="Calibri" w:eastAsia="Calibri" w:hAnsi="Calibri" w:cs="Calibri" w:hint="default"/>
        <w:b w:val="0"/>
        <w:bCs w:val="0"/>
        <w:i w:val="0"/>
        <w:iCs w:val="0"/>
        <w:spacing w:val="-1"/>
        <w:w w:val="94"/>
        <w:sz w:val="24"/>
        <w:szCs w:val="24"/>
        <w:u w:val="single" w:color="000000"/>
        <w:lang w:val="en-US" w:eastAsia="en-US" w:bidi="ar-SA"/>
      </w:rPr>
    </w:lvl>
    <w:lvl w:ilvl="2">
      <w:numFmt w:val="bullet"/>
      <w:lvlText w:val="•"/>
      <w:lvlJc w:val="left"/>
      <w:pPr>
        <w:ind w:left="2414" w:hanging="358"/>
      </w:pPr>
      <w:rPr>
        <w:rFonts w:hint="default"/>
        <w:lang w:val="en-US" w:eastAsia="en-US" w:bidi="ar-SA"/>
      </w:rPr>
    </w:lvl>
    <w:lvl w:ilvl="3">
      <w:numFmt w:val="bullet"/>
      <w:lvlText w:val="•"/>
      <w:lvlJc w:val="left"/>
      <w:pPr>
        <w:ind w:left="3441" w:hanging="358"/>
      </w:pPr>
      <w:rPr>
        <w:rFonts w:hint="default"/>
        <w:lang w:val="en-US" w:eastAsia="en-US" w:bidi="ar-SA"/>
      </w:rPr>
    </w:lvl>
    <w:lvl w:ilvl="4">
      <w:numFmt w:val="bullet"/>
      <w:lvlText w:val="•"/>
      <w:lvlJc w:val="left"/>
      <w:pPr>
        <w:ind w:left="4469" w:hanging="358"/>
      </w:pPr>
      <w:rPr>
        <w:rFonts w:hint="default"/>
        <w:lang w:val="en-US" w:eastAsia="en-US" w:bidi="ar-SA"/>
      </w:rPr>
    </w:lvl>
    <w:lvl w:ilvl="5">
      <w:numFmt w:val="bullet"/>
      <w:lvlText w:val="•"/>
      <w:lvlJc w:val="left"/>
      <w:pPr>
        <w:ind w:left="5496" w:hanging="358"/>
      </w:pPr>
      <w:rPr>
        <w:rFonts w:hint="default"/>
        <w:lang w:val="en-US" w:eastAsia="en-US" w:bidi="ar-SA"/>
      </w:rPr>
    </w:lvl>
    <w:lvl w:ilvl="6">
      <w:numFmt w:val="bullet"/>
      <w:lvlText w:val="•"/>
      <w:lvlJc w:val="left"/>
      <w:pPr>
        <w:ind w:left="6523" w:hanging="358"/>
      </w:pPr>
      <w:rPr>
        <w:rFonts w:hint="default"/>
        <w:lang w:val="en-US" w:eastAsia="en-US" w:bidi="ar-SA"/>
      </w:rPr>
    </w:lvl>
    <w:lvl w:ilvl="7">
      <w:numFmt w:val="bullet"/>
      <w:lvlText w:val="•"/>
      <w:lvlJc w:val="left"/>
      <w:pPr>
        <w:ind w:left="7550" w:hanging="358"/>
      </w:pPr>
      <w:rPr>
        <w:rFonts w:hint="default"/>
        <w:lang w:val="en-US" w:eastAsia="en-US" w:bidi="ar-SA"/>
      </w:rPr>
    </w:lvl>
    <w:lvl w:ilvl="8">
      <w:numFmt w:val="bullet"/>
      <w:lvlText w:val="•"/>
      <w:lvlJc w:val="left"/>
      <w:pPr>
        <w:ind w:left="8578" w:hanging="358"/>
      </w:pPr>
      <w:rPr>
        <w:rFonts w:hint="default"/>
        <w:lang w:val="en-US" w:eastAsia="en-US" w:bidi="ar-SA"/>
      </w:rPr>
    </w:lvl>
  </w:abstractNum>
  <w:abstractNum w:abstractNumId="38" w15:restartNumberingAfterBreak="0">
    <w:nsid w:val="72A037FE"/>
    <w:multiLevelType w:val="multilevel"/>
    <w:tmpl w:val="0809001F"/>
    <w:styleLink w:val="Style1"/>
    <w:lvl w:ilvl="0">
      <w:start w:val="3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CF93C94"/>
    <w:multiLevelType w:val="multilevel"/>
    <w:tmpl w:val="98C07BE2"/>
    <w:lvl w:ilvl="0">
      <w:start w:val="15"/>
      <w:numFmt w:val="decimal"/>
      <w:lvlText w:val="%1"/>
      <w:lvlJc w:val="left"/>
      <w:pPr>
        <w:ind w:left="479" w:hanging="479"/>
      </w:pPr>
      <w:rPr>
        <w:rFonts w:hint="default"/>
        <w:lang w:val="en-US" w:eastAsia="en-US" w:bidi="ar-SA"/>
      </w:rPr>
    </w:lvl>
    <w:lvl w:ilvl="1">
      <w:start w:val="1"/>
      <w:numFmt w:val="decimal"/>
      <w:lvlText w:val="%1.%2"/>
      <w:lvlJc w:val="left"/>
      <w:pPr>
        <w:ind w:left="479" w:hanging="479"/>
      </w:pPr>
      <w:rPr>
        <w:rFonts w:ascii="Calibri" w:eastAsia="Calibri" w:hAnsi="Calibri" w:cs="Calibri" w:hint="default"/>
        <w:b w:val="0"/>
        <w:bCs w:val="0"/>
        <w:i w:val="0"/>
        <w:iCs w:val="0"/>
        <w:spacing w:val="-1"/>
        <w:w w:val="95"/>
        <w:sz w:val="24"/>
        <w:szCs w:val="24"/>
        <w:u w:val="single" w:color="000000"/>
        <w:lang w:val="en-US" w:eastAsia="en-US" w:bidi="ar-SA"/>
      </w:rPr>
    </w:lvl>
    <w:lvl w:ilvl="2">
      <w:numFmt w:val="bullet"/>
      <w:lvlText w:val="•"/>
      <w:lvlJc w:val="left"/>
      <w:pPr>
        <w:ind w:left="2510" w:hanging="479"/>
      </w:pPr>
      <w:rPr>
        <w:rFonts w:hint="default"/>
        <w:lang w:val="en-US" w:eastAsia="en-US" w:bidi="ar-SA"/>
      </w:rPr>
    </w:lvl>
    <w:lvl w:ilvl="3">
      <w:numFmt w:val="bullet"/>
      <w:lvlText w:val="•"/>
      <w:lvlJc w:val="left"/>
      <w:pPr>
        <w:ind w:left="3525" w:hanging="479"/>
      </w:pPr>
      <w:rPr>
        <w:rFonts w:hint="default"/>
        <w:lang w:val="en-US" w:eastAsia="en-US" w:bidi="ar-SA"/>
      </w:rPr>
    </w:lvl>
    <w:lvl w:ilvl="4">
      <w:numFmt w:val="bullet"/>
      <w:lvlText w:val="•"/>
      <w:lvlJc w:val="left"/>
      <w:pPr>
        <w:ind w:left="4541" w:hanging="479"/>
      </w:pPr>
      <w:rPr>
        <w:rFonts w:hint="default"/>
        <w:lang w:val="en-US" w:eastAsia="en-US" w:bidi="ar-SA"/>
      </w:rPr>
    </w:lvl>
    <w:lvl w:ilvl="5">
      <w:numFmt w:val="bullet"/>
      <w:lvlText w:val="•"/>
      <w:lvlJc w:val="left"/>
      <w:pPr>
        <w:ind w:left="5556" w:hanging="479"/>
      </w:pPr>
      <w:rPr>
        <w:rFonts w:hint="default"/>
        <w:lang w:val="en-US" w:eastAsia="en-US" w:bidi="ar-SA"/>
      </w:rPr>
    </w:lvl>
    <w:lvl w:ilvl="6">
      <w:numFmt w:val="bullet"/>
      <w:lvlText w:val="•"/>
      <w:lvlJc w:val="left"/>
      <w:pPr>
        <w:ind w:left="6571" w:hanging="479"/>
      </w:pPr>
      <w:rPr>
        <w:rFonts w:hint="default"/>
        <w:lang w:val="en-US" w:eastAsia="en-US" w:bidi="ar-SA"/>
      </w:rPr>
    </w:lvl>
    <w:lvl w:ilvl="7">
      <w:numFmt w:val="bullet"/>
      <w:lvlText w:val="•"/>
      <w:lvlJc w:val="left"/>
      <w:pPr>
        <w:ind w:left="7586" w:hanging="479"/>
      </w:pPr>
      <w:rPr>
        <w:rFonts w:hint="default"/>
        <w:lang w:val="en-US" w:eastAsia="en-US" w:bidi="ar-SA"/>
      </w:rPr>
    </w:lvl>
    <w:lvl w:ilvl="8">
      <w:numFmt w:val="bullet"/>
      <w:lvlText w:val="•"/>
      <w:lvlJc w:val="left"/>
      <w:pPr>
        <w:ind w:left="8602" w:hanging="479"/>
      </w:pPr>
      <w:rPr>
        <w:rFonts w:hint="default"/>
        <w:lang w:val="en-US" w:eastAsia="en-US" w:bidi="ar-SA"/>
      </w:rPr>
    </w:lvl>
  </w:abstractNum>
  <w:abstractNum w:abstractNumId="40" w15:restartNumberingAfterBreak="0">
    <w:nsid w:val="7E0F5890"/>
    <w:multiLevelType w:val="multilevel"/>
    <w:tmpl w:val="C51EC990"/>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7535548">
    <w:abstractNumId w:val="4"/>
  </w:num>
  <w:num w:numId="2" w16cid:durableId="1214925698">
    <w:abstractNumId w:val="35"/>
  </w:num>
  <w:num w:numId="3" w16cid:durableId="1979332885">
    <w:abstractNumId w:val="25"/>
  </w:num>
  <w:num w:numId="4" w16cid:durableId="2121602579">
    <w:abstractNumId w:val="22"/>
  </w:num>
  <w:num w:numId="5" w16cid:durableId="546069205">
    <w:abstractNumId w:val="39"/>
  </w:num>
  <w:num w:numId="6" w16cid:durableId="100498410">
    <w:abstractNumId w:val="5"/>
  </w:num>
  <w:num w:numId="7" w16cid:durableId="66613514">
    <w:abstractNumId w:val="36"/>
  </w:num>
  <w:num w:numId="8" w16cid:durableId="973368427">
    <w:abstractNumId w:val="21"/>
  </w:num>
  <w:num w:numId="9" w16cid:durableId="61491738">
    <w:abstractNumId w:val="14"/>
  </w:num>
  <w:num w:numId="10" w16cid:durableId="61293779">
    <w:abstractNumId w:val="32"/>
  </w:num>
  <w:num w:numId="11" w16cid:durableId="1082798280">
    <w:abstractNumId w:val="10"/>
  </w:num>
  <w:num w:numId="12" w16cid:durableId="307513343">
    <w:abstractNumId w:val="16"/>
  </w:num>
  <w:num w:numId="13" w16cid:durableId="1619799232">
    <w:abstractNumId w:val="8"/>
  </w:num>
  <w:num w:numId="14" w16cid:durableId="753160988">
    <w:abstractNumId w:val="6"/>
  </w:num>
  <w:num w:numId="15" w16cid:durableId="571624731">
    <w:abstractNumId w:val="37"/>
  </w:num>
  <w:num w:numId="16" w16cid:durableId="824593960">
    <w:abstractNumId w:val="18"/>
  </w:num>
  <w:num w:numId="17" w16cid:durableId="870412375">
    <w:abstractNumId w:val="3"/>
  </w:num>
  <w:num w:numId="18" w16cid:durableId="427504367">
    <w:abstractNumId w:val="17"/>
  </w:num>
  <w:num w:numId="19" w16cid:durableId="74597714">
    <w:abstractNumId w:val="33"/>
  </w:num>
  <w:num w:numId="20" w16cid:durableId="991371149">
    <w:abstractNumId w:val="23"/>
  </w:num>
  <w:num w:numId="21" w16cid:durableId="986741489">
    <w:abstractNumId w:val="12"/>
  </w:num>
  <w:num w:numId="22" w16cid:durableId="637758943">
    <w:abstractNumId w:val="28"/>
  </w:num>
  <w:num w:numId="23" w16cid:durableId="1002244032">
    <w:abstractNumId w:val="30"/>
  </w:num>
  <w:num w:numId="24" w16cid:durableId="84156558">
    <w:abstractNumId w:val="2"/>
  </w:num>
  <w:num w:numId="25" w16cid:durableId="1133793160">
    <w:abstractNumId w:val="13"/>
  </w:num>
  <w:num w:numId="26" w16cid:durableId="897518540">
    <w:abstractNumId w:val="9"/>
  </w:num>
  <w:num w:numId="27" w16cid:durableId="667320111">
    <w:abstractNumId w:val="40"/>
  </w:num>
  <w:num w:numId="28" w16cid:durableId="1193151227">
    <w:abstractNumId w:val="7"/>
  </w:num>
  <w:num w:numId="29" w16cid:durableId="2012180631">
    <w:abstractNumId w:val="24"/>
  </w:num>
  <w:num w:numId="30" w16cid:durableId="268196486">
    <w:abstractNumId w:val="26"/>
  </w:num>
  <w:num w:numId="31" w16cid:durableId="2110923525">
    <w:abstractNumId w:val="31"/>
  </w:num>
  <w:num w:numId="32" w16cid:durableId="1336376481">
    <w:abstractNumId w:val="29"/>
  </w:num>
  <w:num w:numId="33" w16cid:durableId="88280990">
    <w:abstractNumId w:val="20"/>
  </w:num>
  <w:num w:numId="34" w16cid:durableId="1466924151">
    <w:abstractNumId w:val="15"/>
  </w:num>
  <w:num w:numId="35" w16cid:durableId="846940244">
    <w:abstractNumId w:val="0"/>
  </w:num>
  <w:num w:numId="36" w16cid:durableId="1505052519">
    <w:abstractNumId w:val="38"/>
  </w:num>
  <w:num w:numId="37" w16cid:durableId="965895924">
    <w:abstractNumId w:val="19"/>
  </w:num>
  <w:num w:numId="38" w16cid:durableId="924874082">
    <w:abstractNumId w:val="34"/>
  </w:num>
  <w:num w:numId="39" w16cid:durableId="325938825">
    <w:abstractNumId w:val="11"/>
  </w:num>
  <w:num w:numId="40" w16cid:durableId="600917335">
    <w:abstractNumId w:val="27"/>
  </w:num>
  <w:num w:numId="41" w16cid:durableId="379987389">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E2730"/>
    <w:rsid w:val="00026979"/>
    <w:rsid w:val="000706EB"/>
    <w:rsid w:val="00087CE7"/>
    <w:rsid w:val="001844C0"/>
    <w:rsid w:val="001D1F5C"/>
    <w:rsid w:val="00237BCC"/>
    <w:rsid w:val="002A6263"/>
    <w:rsid w:val="002C50CF"/>
    <w:rsid w:val="002D45F5"/>
    <w:rsid w:val="00465CEA"/>
    <w:rsid w:val="004D52C8"/>
    <w:rsid w:val="005254A5"/>
    <w:rsid w:val="005353E1"/>
    <w:rsid w:val="005539F6"/>
    <w:rsid w:val="006143AC"/>
    <w:rsid w:val="006541F9"/>
    <w:rsid w:val="00662FC4"/>
    <w:rsid w:val="00675025"/>
    <w:rsid w:val="006E7A74"/>
    <w:rsid w:val="006F5581"/>
    <w:rsid w:val="00720053"/>
    <w:rsid w:val="00753740"/>
    <w:rsid w:val="007E537B"/>
    <w:rsid w:val="00834C18"/>
    <w:rsid w:val="008366B9"/>
    <w:rsid w:val="00843655"/>
    <w:rsid w:val="008679A7"/>
    <w:rsid w:val="00890333"/>
    <w:rsid w:val="008B284A"/>
    <w:rsid w:val="008F307E"/>
    <w:rsid w:val="009011A2"/>
    <w:rsid w:val="00A01726"/>
    <w:rsid w:val="00A53345"/>
    <w:rsid w:val="00A7070B"/>
    <w:rsid w:val="00AA0929"/>
    <w:rsid w:val="00AB6A3D"/>
    <w:rsid w:val="00AC587F"/>
    <w:rsid w:val="00AD3748"/>
    <w:rsid w:val="00B37891"/>
    <w:rsid w:val="00BB14E5"/>
    <w:rsid w:val="00C03DE8"/>
    <w:rsid w:val="00CD225F"/>
    <w:rsid w:val="00D55520"/>
    <w:rsid w:val="00D8143D"/>
    <w:rsid w:val="00DB741E"/>
    <w:rsid w:val="00DF6968"/>
    <w:rsid w:val="00E1630C"/>
    <w:rsid w:val="00E36A43"/>
    <w:rsid w:val="00EB0467"/>
    <w:rsid w:val="00EB7296"/>
    <w:rsid w:val="00EE2730"/>
    <w:rsid w:val="00FB37BE"/>
    <w:rsid w:val="00FC0023"/>
    <w:rsid w:val="00FD3072"/>
    <w:rsid w:val="00FE0AD9"/>
    <w:rsid w:val="00FF1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9B7DE"/>
  <w15:docId w15:val="{7F9F2229-030C-4ED6-B455-A57B9D61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A7070B"/>
    <w:pPr>
      <w:spacing w:before="173" w:after="120"/>
      <w:jc w:val="both"/>
      <w:outlineLvl w:val="0"/>
    </w:pPr>
    <w:rPr>
      <w:b/>
      <w:bCs/>
      <w:sz w:val="28"/>
      <w:szCs w:val="28"/>
    </w:rPr>
  </w:style>
  <w:style w:type="paragraph" w:styleId="Heading2">
    <w:name w:val="heading 2"/>
    <w:basedOn w:val="Normal"/>
    <w:uiPriority w:val="9"/>
    <w:unhideWhenUsed/>
    <w:qFormat/>
    <w:pPr>
      <w:ind w:left="7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pPr>
    <w:rPr>
      <w:b/>
      <w:bCs/>
      <w:sz w:val="24"/>
      <w:szCs w:val="24"/>
    </w:rPr>
  </w:style>
  <w:style w:type="paragraph" w:styleId="TOC2">
    <w:name w:val="toc 2"/>
    <w:basedOn w:val="Normal"/>
    <w:uiPriority w:val="39"/>
    <w:qFormat/>
    <w:pPr>
      <w:ind w:left="201"/>
    </w:pPr>
    <w:rPr>
      <w:sz w:val="24"/>
      <w:szCs w:val="24"/>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423" w:hanging="423"/>
    </w:pPr>
    <w:rPr>
      <w:u w:val="single" w:color="000000"/>
    </w:rPr>
  </w:style>
  <w:style w:type="paragraph" w:customStyle="1" w:styleId="TableParagraph">
    <w:name w:val="Table Paragraph"/>
    <w:basedOn w:val="Normal"/>
    <w:uiPriority w:val="1"/>
    <w:qFormat/>
    <w:pPr>
      <w:ind w:left="305"/>
    </w:pPr>
  </w:style>
  <w:style w:type="character" w:styleId="Hyperlink">
    <w:name w:val="Hyperlink"/>
    <w:basedOn w:val="DefaultParagraphFont"/>
    <w:uiPriority w:val="99"/>
    <w:unhideWhenUsed/>
    <w:rsid w:val="00C03DE8"/>
    <w:rPr>
      <w:color w:val="0000FF" w:themeColor="hyperlink"/>
      <w:u w:val="single"/>
    </w:rPr>
  </w:style>
  <w:style w:type="character" w:styleId="UnresolvedMention">
    <w:name w:val="Unresolved Mention"/>
    <w:basedOn w:val="DefaultParagraphFont"/>
    <w:uiPriority w:val="99"/>
    <w:semiHidden/>
    <w:unhideWhenUsed/>
    <w:rsid w:val="00C03DE8"/>
    <w:rPr>
      <w:color w:val="605E5C"/>
      <w:shd w:val="clear" w:color="auto" w:fill="E1DFDD"/>
    </w:rPr>
  </w:style>
  <w:style w:type="character" w:styleId="FollowedHyperlink">
    <w:name w:val="FollowedHyperlink"/>
    <w:basedOn w:val="DefaultParagraphFont"/>
    <w:uiPriority w:val="99"/>
    <w:semiHidden/>
    <w:unhideWhenUsed/>
    <w:rsid w:val="00087CE7"/>
    <w:rPr>
      <w:color w:val="800080" w:themeColor="followedHyperlink"/>
      <w:u w:val="single"/>
    </w:rPr>
  </w:style>
  <w:style w:type="numbering" w:customStyle="1" w:styleId="Style1">
    <w:name w:val="Style1"/>
    <w:uiPriority w:val="99"/>
    <w:rsid w:val="009011A2"/>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abdn.ac.uk/study/undergraduate/part-time.php" TargetMode="External"/><Relationship Id="rId21" Type="http://schemas.openxmlformats.org/officeDocument/2006/relationships/hyperlink" Target="http://www.abdn.ac.uk/study/undergraduate/part-time.php" TargetMode="External"/><Relationship Id="rId42" Type="http://schemas.openxmlformats.org/officeDocument/2006/relationships/hyperlink" Target="https://www.abdn.ac.uk/students/finance/tuition-fees/" TargetMode="External"/><Relationship Id="rId47" Type="http://schemas.openxmlformats.org/officeDocument/2006/relationships/hyperlink" Target="http://primary/" TargetMode="External"/><Relationship Id="rId63" Type="http://schemas.openxmlformats.org/officeDocument/2006/relationships/hyperlink" Target="mailto:ugadmissions@abdn.ac.uk" TargetMode="External"/><Relationship Id="rId68" Type="http://schemas.openxmlformats.org/officeDocument/2006/relationships/hyperlink" Target="mailto:ugadmissions@abdn.ac.uk" TargetMode="External"/><Relationship Id="rId84" Type="http://schemas.openxmlformats.org/officeDocument/2006/relationships/hyperlink" Target="https://www.abdn.ac.uk/about/inclusive/support/support.php" TargetMode="External"/><Relationship Id="rId89" Type="http://schemas.openxmlformats.org/officeDocument/2006/relationships/hyperlink" Target="http://www.abdn.ac.uk/staffnet/teaching/appeals-and-complaints-6119.php" TargetMode="External"/><Relationship Id="rId112" Type="http://schemas.openxmlformats.org/officeDocument/2006/relationships/theme" Target="theme/theme1.xml"/><Relationship Id="rId16" Type="http://schemas.openxmlformats.org/officeDocument/2006/relationships/hyperlink" Target="mailto:ugadmissions@abdn.ac.uk" TargetMode="External"/><Relationship Id="rId107" Type="http://schemas.openxmlformats.org/officeDocument/2006/relationships/hyperlink" Target="http://www.rnid.org.uk/" TargetMode="External"/><Relationship Id="rId11" Type="http://schemas.openxmlformats.org/officeDocument/2006/relationships/hyperlink" Target="http://www.abdn.ac.uk/staffnet/teaching/undergraduate-and-postgraduate-taught-students-6124.php" TargetMode="External"/><Relationship Id="rId32" Type="http://schemas.openxmlformats.org/officeDocument/2006/relationships/hyperlink" Target="https://www.abdn.ac.uk/staffnet/education/academic-quality-handbook/learning-and-teaching-administration/student-discipline-and-fitness-to-practise/letting-us-know-about-criminal-charges-and-convictions/" TargetMode="External"/><Relationship Id="rId37" Type="http://schemas.openxmlformats.org/officeDocument/2006/relationships/hyperlink" Target="http://www.ucat.ac.uk/" TargetMode="External"/><Relationship Id="rId53" Type="http://schemas.openxmlformats.org/officeDocument/2006/relationships/hyperlink" Target="https://www.gov.uk/tb-test-visa" TargetMode="External"/><Relationship Id="rId58" Type="http://schemas.openxmlformats.org/officeDocument/2006/relationships/hyperlink" Target="https://www.abdn.ac.uk/study/ug-campus-visits.php" TargetMode="External"/><Relationship Id="rId74" Type="http://schemas.openxmlformats.org/officeDocument/2006/relationships/hyperlink" Target="http://www.abdn.ac.uk/study/international/english-requirements.php" TargetMode="External"/><Relationship Id="rId79" Type="http://schemas.openxmlformats.org/officeDocument/2006/relationships/hyperlink" Target="https://www.abdn.ac.uk/students/support/index.php" TargetMode="External"/><Relationship Id="rId102" Type="http://schemas.openxmlformats.org/officeDocument/2006/relationships/hyperlink" Target="http://www.saas.gov.uk/" TargetMode="External"/><Relationship Id="rId5" Type="http://schemas.openxmlformats.org/officeDocument/2006/relationships/footnotes" Target="footnotes.xml"/><Relationship Id="rId90" Type="http://schemas.openxmlformats.org/officeDocument/2006/relationships/hyperlink" Target="http://www.ucas.com/about-us/policies/privacy-policies-and-declarations" TargetMode="External"/><Relationship Id="rId95" Type="http://schemas.openxmlformats.org/officeDocument/2006/relationships/hyperlink" Target="mailto:ugadmissions@abdn.ac.uk" TargetMode="External"/><Relationship Id="rId22" Type="http://schemas.openxmlformats.org/officeDocument/2006/relationships/hyperlink" Target="http://www.abdn.ac.uk/study/undergraduate/part-time.php" TargetMode="External"/><Relationship Id="rId27" Type="http://schemas.openxmlformats.org/officeDocument/2006/relationships/hyperlink" Target="mailto:ugadmissions@abdn.ac.uk" TargetMode="External"/><Relationship Id="rId43" Type="http://schemas.openxmlformats.org/officeDocument/2006/relationships/hyperlink" Target="http://www.abdn.ac.uk/study/undergraduate/part-time.php" TargetMode="External"/><Relationship Id="rId48" Type="http://schemas.openxmlformats.org/officeDocument/2006/relationships/hyperlink" Target="http://www.abdn.ac.uk/pgt/secondary" TargetMode="External"/><Relationship Id="rId64" Type="http://schemas.openxmlformats.org/officeDocument/2006/relationships/hyperlink" Target="mailto:ugadmissions@abdn.ac.uk" TargetMode="External"/><Relationship Id="rId69" Type="http://schemas.openxmlformats.org/officeDocument/2006/relationships/hyperlink" Target="http://www.abdn.ac.uk/study/undergraduate/part-time.php" TargetMode="External"/><Relationship Id="rId80" Type="http://schemas.openxmlformats.org/officeDocument/2006/relationships/hyperlink" Target="https://www.abdn.ac.uk/about/inclusive/support/support-available-3090.php" TargetMode="External"/><Relationship Id="rId85" Type="http://schemas.openxmlformats.org/officeDocument/2006/relationships/hyperlink" Target="mailto:student.support@abdn.ac.uk" TargetMode="External"/><Relationship Id="rId12" Type="http://schemas.openxmlformats.org/officeDocument/2006/relationships/hyperlink" Target="mailto:ugadmissions@abdn.ac.uk" TargetMode="External"/><Relationship Id="rId17" Type="http://schemas.openxmlformats.org/officeDocument/2006/relationships/hyperlink" Target="http://www.abdn.ac.uk/study/undergraduate/part-time.php" TargetMode="External"/><Relationship Id="rId33" Type="http://schemas.openxmlformats.org/officeDocument/2006/relationships/hyperlink" Target="http://www.abdn.ac.uk/study/undergraduate/part-time.php" TargetMode="External"/><Relationship Id="rId38" Type="http://schemas.openxmlformats.org/officeDocument/2006/relationships/hyperlink" Target="http://www.abdn.ac.uk/smmsn/undergraduate/medicine/ukcat.php" TargetMode="External"/><Relationship Id="rId59" Type="http://schemas.openxmlformats.org/officeDocument/2006/relationships/hyperlink" Target="https://www.abdn.ac.uk/study/open-days.php" TargetMode="External"/><Relationship Id="rId103" Type="http://schemas.openxmlformats.org/officeDocument/2006/relationships/hyperlink" Target="http://www.studentfinanceni.co.uk/" TargetMode="External"/><Relationship Id="rId108" Type="http://schemas.openxmlformats.org/officeDocument/2006/relationships/hyperlink" Target="http://www.gov.uk/government/organisations/disclosure-and-barring-service" TargetMode="External"/><Relationship Id="rId54" Type="http://schemas.openxmlformats.org/officeDocument/2006/relationships/hyperlink" Target="http://www.abdn.ac.uk/students/academic-life/semester-dates.php" TargetMode="External"/><Relationship Id="rId70" Type="http://schemas.openxmlformats.org/officeDocument/2006/relationships/hyperlink" Target="http://www.abdn.ac.uk/study/undergraduate/part-time.php" TargetMode="External"/><Relationship Id="rId75" Type="http://schemas.openxmlformats.org/officeDocument/2006/relationships/hyperlink" Target="http://www.abdn.ac.uk/students/academic-life/changes-to-studies.php" TargetMode="External"/><Relationship Id="rId91" Type="http://schemas.openxmlformats.org/officeDocument/2006/relationships/hyperlink" Target="http://www.abdn.ac.uk/about/our-website/privacy.php" TargetMode="External"/><Relationship Id="rId96" Type="http://schemas.openxmlformats.org/officeDocument/2006/relationships/hyperlink" Target="http://www.abdn.ac.uk/stud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cas.com/students" TargetMode="External"/><Relationship Id="rId23" Type="http://schemas.openxmlformats.org/officeDocument/2006/relationships/hyperlink" Target="https://www.gtcs.org.uk/documents/memorandum-on-entry-requirements-to-programmes-of-initial-teacher-education-in-scotland-2024" TargetMode="External"/><Relationship Id="rId28" Type="http://schemas.openxmlformats.org/officeDocument/2006/relationships/hyperlink" Target="http://www.abdn.ac.uk/study/undergraduate/part-time.php" TargetMode="External"/><Relationship Id="rId36" Type="http://schemas.openxmlformats.org/officeDocument/2006/relationships/hyperlink" Target="http://www.abdn.ac.uk/study/undergraduate/part-time.php" TargetMode="External"/><Relationship Id="rId49" Type="http://schemas.openxmlformats.org/officeDocument/2006/relationships/hyperlink" Target="https://www.ucas.com/undergraduate/after-you-apply/tracking-your-ucas-application" TargetMode="External"/><Relationship Id="rId57" Type="http://schemas.openxmlformats.org/officeDocument/2006/relationships/hyperlink" Target="https://www.abdn.ac.uk/study/campus-visit.php" TargetMode="External"/><Relationship Id="rId106" Type="http://schemas.openxmlformats.org/officeDocument/2006/relationships/hyperlink" Target="http://www.rnib.org.uk/" TargetMode="External"/><Relationship Id="rId10" Type="http://schemas.openxmlformats.org/officeDocument/2006/relationships/hyperlink" Target="http://www.abdn.ac.uk/study/undergraduate/admissions-policy.php" TargetMode="External"/><Relationship Id="rId31" Type="http://schemas.openxmlformats.org/officeDocument/2006/relationships/hyperlink" Target="mailto:confidential.disclosure@abdn.ac.uk" TargetMode="External"/><Relationship Id="rId44" Type="http://schemas.openxmlformats.org/officeDocument/2006/relationships/hyperlink" Target="https://www.abdn.ac.uk/study/undergraduate/deposits/" TargetMode="External"/><Relationship Id="rId52" Type="http://schemas.openxmlformats.org/officeDocument/2006/relationships/hyperlink" Target="https://www.abdn.ac.uk/study/international/essential-information-1579.php" TargetMode="External"/><Relationship Id="rId60" Type="http://schemas.openxmlformats.org/officeDocument/2006/relationships/hyperlink" Target="https://www.abdn.ac.uk/study/open-days.php" TargetMode="External"/><Relationship Id="rId65" Type="http://schemas.openxmlformats.org/officeDocument/2006/relationships/hyperlink" Target="http://www.abdn.ac.uk/study/undergraduate/part-time.php" TargetMode="External"/><Relationship Id="rId73" Type="http://schemas.openxmlformats.org/officeDocument/2006/relationships/hyperlink" Target="https://www.abdn.ac.uk/study/undergraduate/finance/students-from-england-northern-ireland-republic-of-ireland--wales/scholarships-and-funding/" TargetMode="External"/><Relationship Id="rId78" Type="http://schemas.openxmlformats.org/officeDocument/2006/relationships/hyperlink" Target="https://www.abdn.ac.uk/students/academic-life/index.php" TargetMode="External"/><Relationship Id="rId81" Type="http://schemas.openxmlformats.org/officeDocument/2006/relationships/hyperlink" Target="https://www.abdn.ac.uk/students/finance/index.php" TargetMode="External"/><Relationship Id="rId86" Type="http://schemas.openxmlformats.org/officeDocument/2006/relationships/hyperlink" Target="https://www.abdn.ac.uk/about/inclusive/support/gender-based-violence-2748.php" TargetMode="External"/><Relationship Id="rId94" Type="http://schemas.openxmlformats.org/officeDocument/2006/relationships/hyperlink" Target="http://www.abdn.ac.uk/study/undergraduate/admissions-policy.php" TargetMode="External"/><Relationship Id="rId99" Type="http://schemas.openxmlformats.org/officeDocument/2006/relationships/hyperlink" Target="http://www.teachinscotland.org/" TargetMode="External"/><Relationship Id="rId101" Type="http://schemas.openxmlformats.org/officeDocument/2006/relationships/hyperlink" Target="http://www.gov.uk/browse/education/student-finance" TargetMode="External"/><Relationship Id="rId4" Type="http://schemas.openxmlformats.org/officeDocument/2006/relationships/webSettings" Target="webSettings.xml"/><Relationship Id="rId9" Type="http://schemas.openxmlformats.org/officeDocument/2006/relationships/hyperlink" Target="http://www.abdn.ac.uk/study/undergraduate/part-time.php" TargetMode="External"/><Relationship Id="rId13" Type="http://schemas.openxmlformats.org/officeDocument/2006/relationships/hyperlink" Target="https://www.ucas.com/" TargetMode="External"/><Relationship Id="rId18" Type="http://schemas.openxmlformats.org/officeDocument/2006/relationships/hyperlink" Target="http://www.abdn.ac.uk/study/undergraduate/part-time.php" TargetMode="External"/><Relationship Id="rId39" Type="http://schemas.openxmlformats.org/officeDocument/2006/relationships/hyperlink" Target="https://www.ucas.com/undergraduate/after-you-apply/tracking-your-ucas-application" TargetMode="External"/><Relationship Id="rId109" Type="http://schemas.openxmlformats.org/officeDocument/2006/relationships/hyperlink" Target="http://www.gov.uk/government/organisations/disclosure-and-barring-service" TargetMode="External"/><Relationship Id="rId34" Type="http://schemas.openxmlformats.org/officeDocument/2006/relationships/hyperlink" Target="http://www.abdn.ac.uk/smmsn/undergraduate/medicine/fitness-to-practise.php" TargetMode="External"/><Relationship Id="rId50" Type="http://schemas.openxmlformats.org/officeDocument/2006/relationships/hyperlink" Target="http://www.abdn.ac.uk/study/undergraduate/part-time.php" TargetMode="External"/><Relationship Id="rId55" Type="http://schemas.openxmlformats.org/officeDocument/2006/relationships/hyperlink" Target="http://www.abdn.ac.uk/disability" TargetMode="External"/><Relationship Id="rId76" Type="http://schemas.openxmlformats.org/officeDocument/2006/relationships/hyperlink" Target="mailto:ugadmissions@abdn.ac.uk" TargetMode="External"/><Relationship Id="rId97" Type="http://schemas.openxmlformats.org/officeDocument/2006/relationships/hyperlink" Target="http://www.ucas.com/" TargetMode="External"/><Relationship Id="rId104" Type="http://schemas.openxmlformats.org/officeDocument/2006/relationships/hyperlink" Target="http://www.studentfinancewales.co.uk/" TargetMode="External"/><Relationship Id="rId7" Type="http://schemas.openxmlformats.org/officeDocument/2006/relationships/image" Target="media/image2.jpeg"/><Relationship Id="rId71" Type="http://schemas.openxmlformats.org/officeDocument/2006/relationships/hyperlink" Target="https://www.abdn.ac.uk/study/undergraduate/finance/students-from-scotland/scholarships-and-funding/" TargetMode="External"/><Relationship Id="rId92" Type="http://schemas.openxmlformats.org/officeDocument/2006/relationships/hyperlink" Target="https://www.ukcisa.org.uk/Information--Advice/Fees-and-Money/Scotland-fee-status" TargetMode="External"/><Relationship Id="rId2" Type="http://schemas.openxmlformats.org/officeDocument/2006/relationships/styles" Target="styles.xml"/><Relationship Id="rId29" Type="http://schemas.openxmlformats.org/officeDocument/2006/relationships/hyperlink" Target="https://www.abdn.ac.uk/staffnet/teaching/student-discipline-and-fitness-to-practise-6120.php" TargetMode="External"/><Relationship Id="rId24" Type="http://schemas.openxmlformats.org/officeDocument/2006/relationships/hyperlink" Target="http://www.abdn.ac.uk/pgt/primary" TargetMode="External"/><Relationship Id="rId40" Type="http://schemas.openxmlformats.org/officeDocument/2006/relationships/hyperlink" Target="http://www.abdn.ac.uk/study/undergraduate/part-time.php" TargetMode="External"/><Relationship Id="rId45" Type="http://schemas.openxmlformats.org/officeDocument/2006/relationships/hyperlink" Target="https://www.abdn.ac.uk/study/undergraduate/widening-access/" TargetMode="External"/><Relationship Id="rId66" Type="http://schemas.openxmlformats.org/officeDocument/2006/relationships/image" Target="media/image3.png"/><Relationship Id="rId87" Type="http://schemas.openxmlformats.org/officeDocument/2006/relationships/hyperlink" Target="mailto:ugadmissions@abdn.ac.uk" TargetMode="External"/><Relationship Id="rId110" Type="http://schemas.openxmlformats.org/officeDocument/2006/relationships/hyperlink" Target="http://www.disclosurescotland.co.uk/" TargetMode="External"/><Relationship Id="rId61" Type="http://schemas.openxmlformats.org/officeDocument/2006/relationships/hyperlink" Target="mailto:ugadmissions@abdn.ac.uk" TargetMode="External"/><Relationship Id="rId82" Type="http://schemas.openxmlformats.org/officeDocument/2006/relationships/hyperlink" Target="https://www.abdn.ac.uk/students/feedback/index.php" TargetMode="External"/><Relationship Id="rId19" Type="http://schemas.openxmlformats.org/officeDocument/2006/relationships/hyperlink" Target="https://www.abdn.ac.uk/study/undergraduate/apply/" TargetMode="External"/><Relationship Id="rId14" Type="http://schemas.openxmlformats.org/officeDocument/2006/relationships/hyperlink" Target="mailto:ugadmissions@abdn.ac.uk" TargetMode="External"/><Relationship Id="rId30" Type="http://schemas.openxmlformats.org/officeDocument/2006/relationships/hyperlink" Target="https://www.abdn.ac.uk/staffnet/education/academic-quality-handbook/learning-and-teaching-administration/student-discipline-and-fitness-to-practise/letting-us-know-about-criminal-charges-and-convictions/" TargetMode="External"/><Relationship Id="rId35" Type="http://schemas.openxmlformats.org/officeDocument/2006/relationships/hyperlink" Target="http://www.abdn.ac.uk/dental/study/bds/fitness-to-practise.php" TargetMode="External"/><Relationship Id="rId56" Type="http://schemas.openxmlformats.org/officeDocument/2006/relationships/hyperlink" Target="mailto:student.disability@abdn.ac.uk" TargetMode="External"/><Relationship Id="rId77" Type="http://schemas.openxmlformats.org/officeDocument/2006/relationships/hyperlink" Target="https://www.abdn.ac.uk/students/new-students/index.php" TargetMode="External"/><Relationship Id="rId100" Type="http://schemas.openxmlformats.org/officeDocument/2006/relationships/hyperlink" Target="http://www.ukcisa.org.uk/" TargetMode="External"/><Relationship Id="rId105" Type="http://schemas.openxmlformats.org/officeDocument/2006/relationships/hyperlink" Target="http://www.skill.org.uk/" TargetMode="External"/><Relationship Id="rId8" Type="http://schemas.openxmlformats.org/officeDocument/2006/relationships/footer" Target="footer1.xml"/><Relationship Id="rId51" Type="http://schemas.openxmlformats.org/officeDocument/2006/relationships/hyperlink" Target="https://www.abdn.ac.uk/study/international/cas-visa-getting-here.php" TargetMode="External"/><Relationship Id="rId72" Type="http://schemas.openxmlformats.org/officeDocument/2006/relationships/hyperlink" Target="https://www.abdn.ac.uk/study/undergraduate/finance/students-from-outside-the-uk-international-and-eu/" TargetMode="External"/><Relationship Id="rId93" Type="http://schemas.openxmlformats.org/officeDocument/2006/relationships/hyperlink" Target="https://www.ukcisa.org.uk/Information--Advice/Fees-and-Money/Scotland-fee-status" TargetMode="External"/><Relationship Id="rId98" Type="http://schemas.openxmlformats.org/officeDocument/2006/relationships/hyperlink" Target="http://www.studyinscotland.org/" TargetMode="External"/><Relationship Id="rId3" Type="http://schemas.openxmlformats.org/officeDocument/2006/relationships/settings" Target="settings.xml"/><Relationship Id="rId25" Type="http://schemas.openxmlformats.org/officeDocument/2006/relationships/hyperlink" Target="http://www.abdn.ac.uk/pgt/secondary" TargetMode="External"/><Relationship Id="rId46" Type="http://schemas.openxmlformats.org/officeDocument/2006/relationships/hyperlink" Target="http://www.abdn.ac.uk/smmsn/undergraduate/medicine/index.php" TargetMode="External"/><Relationship Id="rId67" Type="http://schemas.openxmlformats.org/officeDocument/2006/relationships/hyperlink" Target="https://www.ucas.com/undergraduate/results-confirmation-and-clearing/sending-exam-results" TargetMode="External"/><Relationship Id="rId20" Type="http://schemas.openxmlformats.org/officeDocument/2006/relationships/hyperlink" Target="https://www.abdn.ac.uk/smmsn/undergraduate/index.php" TargetMode="External"/><Relationship Id="rId41" Type="http://schemas.openxmlformats.org/officeDocument/2006/relationships/hyperlink" Target="https://www.ukcisa.org.uk/Information--Advice/Fees-and-Money/Scotland-fee-status" TargetMode="External"/><Relationship Id="rId62" Type="http://schemas.openxmlformats.org/officeDocument/2006/relationships/hyperlink" Target="https://aberdeen-ug.qualificationcheck.com/" TargetMode="External"/><Relationship Id="rId83" Type="http://schemas.openxmlformats.org/officeDocument/2006/relationships/hyperlink" Target="https://www.abdn.ac.uk/students/graduation/index.php" TargetMode="External"/><Relationship Id="rId88" Type="http://schemas.openxmlformats.org/officeDocument/2006/relationships/hyperlink" Target="mailto:ugadmissions@abdn.ac.uk" TargetMode="External"/><Relationship Id="rId11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24</Pages>
  <Words>11425</Words>
  <Characters>65123</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Guidance Notes for UG and PGDE</vt:lpstr>
    </vt:vector>
  </TitlesOfParts>
  <Company>Aberdeen University</Company>
  <LinksUpToDate>false</LinksUpToDate>
  <CharactersWithSpaces>76396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UG and PGDE</dc:title>
  <dc:creator>University Office</dc:creator>
  <cp:lastModifiedBy>Stewart, Tracey</cp:lastModifiedBy>
  <cp:revision>7</cp:revision>
  <dcterms:created xsi:type="dcterms:W3CDTF">2026-09-02T11:17:00Z</dcterms:created>
  <dcterms:modified xsi:type="dcterms:W3CDTF">2026-09-29T15:32:00Z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Acrobat PDFMaker 24 for Word</vt:lpwstr>
  </property>
  <property fmtid="{D5CDD505-2E9C-101B-9397-08002B2CF9AE}" pid="4" name="LastSaved">
    <vt:filetime>2025-04-25T00:00:00Z</vt:filetime>
  </property>
  <property fmtid="{D5CDD505-2E9C-101B-9397-08002B2CF9AE}" pid="5" name="Producer">
    <vt:lpwstr>Adobe PDF Library 24.3.144</vt:lpwstr>
  </property>
  <property fmtid="{D5CDD505-2E9C-101B-9397-08002B2CF9AE}" pid="6" name="SourceModified">
    <vt:lpwstr>D:20240926142445</vt:lpwstr>
  </property>
</Properties>
</file>