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0C689" w14:textId="77777777" w:rsidR="00D51823" w:rsidRPr="00D51823" w:rsidRDefault="00D51823" w:rsidP="05ED5A4D">
      <w:pPr>
        <w:spacing w:after="0" w:line="240" w:lineRule="auto"/>
        <w:rPr>
          <w:rFonts w:ascii="Arial" w:hAnsi="Arial" w:cs="Arial"/>
          <w:b/>
          <w:bCs/>
          <w:sz w:val="20"/>
          <w:szCs w:val="20"/>
        </w:rPr>
      </w:pPr>
    </w:p>
    <w:p w14:paraId="354D2377" w14:textId="2E5F5D7E" w:rsidR="00D51823" w:rsidRDefault="00D51823" w:rsidP="00D51823">
      <w:pPr>
        <w:spacing w:after="0" w:line="240" w:lineRule="auto"/>
        <w:jc w:val="center"/>
        <w:rPr>
          <w:rFonts w:ascii="Arial" w:hAnsi="Arial" w:cs="Arial"/>
          <w:sz w:val="20"/>
          <w:szCs w:val="20"/>
        </w:rPr>
      </w:pPr>
      <w:r>
        <w:rPr>
          <w:rFonts w:ascii="Arial" w:hAnsi="Arial" w:cs="Arial"/>
          <w:sz w:val="20"/>
          <w:szCs w:val="20"/>
        </w:rPr>
        <w:t>DFN PROJECT SEARCH UNIVERSITY OF ABERDEEN</w:t>
      </w:r>
    </w:p>
    <w:p w14:paraId="1B926BD0" w14:textId="5B3ED783" w:rsidR="00D51823" w:rsidRDefault="00D51823" w:rsidP="00D51823">
      <w:pPr>
        <w:spacing w:after="0" w:line="240" w:lineRule="auto"/>
        <w:jc w:val="center"/>
        <w:rPr>
          <w:rFonts w:ascii="Arial" w:hAnsi="Arial" w:cs="Arial"/>
          <w:sz w:val="20"/>
          <w:szCs w:val="20"/>
        </w:rPr>
      </w:pPr>
    </w:p>
    <w:p w14:paraId="14DEAB56" w14:textId="045ABE2B" w:rsidR="00D51823" w:rsidRPr="00D51823" w:rsidRDefault="00D51823" w:rsidP="00D51823">
      <w:pPr>
        <w:spacing w:after="0" w:line="240" w:lineRule="auto"/>
        <w:jc w:val="center"/>
        <w:rPr>
          <w:rFonts w:ascii="Arial" w:hAnsi="Arial" w:cs="Arial"/>
          <w:sz w:val="20"/>
          <w:szCs w:val="20"/>
        </w:rPr>
      </w:pPr>
      <w:r>
        <w:rPr>
          <w:rFonts w:ascii="Arial" w:hAnsi="Arial" w:cs="Arial"/>
          <w:sz w:val="20"/>
          <w:szCs w:val="20"/>
        </w:rPr>
        <w:t>PRIVACY NOTICE</w:t>
      </w:r>
    </w:p>
    <w:p w14:paraId="322C0FCA" w14:textId="283E184B" w:rsidR="00D5729F" w:rsidRDefault="00D5729F" w:rsidP="05ED5A4D">
      <w:pPr>
        <w:spacing w:after="0" w:line="240" w:lineRule="auto"/>
        <w:rPr>
          <w:rFonts w:ascii="Arial" w:hAnsi="Arial" w:cs="Arial"/>
          <w:b/>
          <w:bCs/>
          <w:sz w:val="20"/>
          <w:szCs w:val="20"/>
        </w:rPr>
      </w:pPr>
    </w:p>
    <w:p w14:paraId="7136B036" w14:textId="77777777" w:rsidR="00D51823" w:rsidRPr="00D51823" w:rsidRDefault="00D51823" w:rsidP="05ED5A4D">
      <w:pPr>
        <w:spacing w:after="0" w:line="240" w:lineRule="auto"/>
        <w:rPr>
          <w:rFonts w:ascii="Arial" w:eastAsiaTheme="minorEastAsia" w:hAnsi="Arial" w:cs="Arial"/>
          <w:i/>
          <w:iCs/>
          <w:sz w:val="20"/>
          <w:szCs w:val="20"/>
          <w:highlight w:val="yellow"/>
        </w:rPr>
      </w:pPr>
    </w:p>
    <w:p w14:paraId="5EF7EFC0" w14:textId="53BE66CD" w:rsidR="00341BE4" w:rsidRPr="00D51823" w:rsidRDefault="40FD31AA" w:rsidP="00D51823">
      <w:pPr>
        <w:spacing w:after="0" w:line="240" w:lineRule="auto"/>
        <w:jc w:val="both"/>
        <w:rPr>
          <w:rFonts w:ascii="Arial" w:eastAsiaTheme="minorEastAsia" w:hAnsi="Arial" w:cs="Arial"/>
          <w:sz w:val="20"/>
          <w:szCs w:val="20"/>
        </w:rPr>
      </w:pPr>
      <w:r w:rsidRPr="00D51823">
        <w:rPr>
          <w:rFonts w:ascii="Arial" w:eastAsia="Calibri" w:hAnsi="Arial" w:cs="Arial"/>
          <w:color w:val="000000" w:themeColor="text1"/>
          <w:sz w:val="20"/>
          <w:szCs w:val="20"/>
        </w:rPr>
        <w:t>DFN Project SEARCH University of Aberdeen</w:t>
      </w:r>
      <w:r w:rsidR="3A414F75" w:rsidRPr="00D51823">
        <w:rPr>
          <w:rFonts w:ascii="Arial" w:eastAsiaTheme="minorEastAsia" w:hAnsi="Arial" w:cs="Arial"/>
          <w:sz w:val="20"/>
          <w:szCs w:val="20"/>
        </w:rPr>
        <w:t xml:space="preserve"> </w:t>
      </w:r>
      <w:r w:rsidR="00FD5AE6" w:rsidRPr="00D51823">
        <w:rPr>
          <w:rFonts w:ascii="Arial" w:eastAsiaTheme="minorEastAsia" w:hAnsi="Arial" w:cs="Arial"/>
          <w:sz w:val="20"/>
          <w:szCs w:val="20"/>
        </w:rPr>
        <w:t xml:space="preserve">is providing you with this information </w:t>
      </w:r>
      <w:r w:rsidR="00341BE4" w:rsidRPr="00D51823">
        <w:rPr>
          <w:rFonts w:ascii="Arial" w:eastAsiaTheme="minorEastAsia" w:hAnsi="Arial" w:cs="Arial"/>
          <w:sz w:val="20"/>
          <w:szCs w:val="20"/>
        </w:rPr>
        <w:t xml:space="preserve">so you know </w:t>
      </w:r>
      <w:r w:rsidR="005B7337" w:rsidRPr="00D51823">
        <w:rPr>
          <w:rFonts w:ascii="Arial" w:eastAsiaTheme="minorEastAsia" w:hAnsi="Arial" w:cs="Arial"/>
          <w:sz w:val="20"/>
          <w:szCs w:val="20"/>
        </w:rPr>
        <w:t xml:space="preserve">how </w:t>
      </w:r>
      <w:r w:rsidR="005B7337" w:rsidRPr="00D51823">
        <w:rPr>
          <w:rStyle w:val="normaltextrun"/>
          <w:rFonts w:ascii="Arial" w:eastAsiaTheme="minorEastAsia" w:hAnsi="Arial" w:cs="Arial"/>
          <w:sz w:val="20"/>
          <w:szCs w:val="20"/>
          <w:shd w:val="clear" w:color="auto" w:fill="FFFFFF"/>
        </w:rPr>
        <w:t xml:space="preserve">we collect personal data (information) about you, what we do with it and why.  This document – our </w:t>
      </w:r>
      <w:r w:rsidR="19677CD1" w:rsidRPr="00D51823">
        <w:rPr>
          <w:rStyle w:val="normaltextrun"/>
          <w:rFonts w:ascii="Arial" w:eastAsiaTheme="minorEastAsia" w:hAnsi="Arial" w:cs="Arial"/>
          <w:sz w:val="20"/>
          <w:szCs w:val="20"/>
          <w:shd w:val="clear" w:color="auto" w:fill="FFFFFF"/>
        </w:rPr>
        <w:t>Project Search</w:t>
      </w:r>
      <w:r w:rsidR="005B7337" w:rsidRPr="00D51823">
        <w:rPr>
          <w:rStyle w:val="normaltextrun"/>
          <w:rFonts w:ascii="Arial" w:eastAsiaTheme="minorEastAsia" w:hAnsi="Arial" w:cs="Arial"/>
          <w:sz w:val="20"/>
          <w:szCs w:val="20"/>
          <w:shd w:val="clear" w:color="auto" w:fill="FFFFFF"/>
        </w:rPr>
        <w:t xml:space="preserve"> privacy notice – will tell you about our processing and about the rights you have in relation to how we use your data.  It will also provide you with the details of who to contact if you have any questions or concerns.</w:t>
      </w:r>
      <w:r w:rsidR="005B7337" w:rsidRPr="00D51823">
        <w:rPr>
          <w:rStyle w:val="eop"/>
          <w:rFonts w:ascii="Arial" w:eastAsiaTheme="minorEastAsia" w:hAnsi="Arial" w:cs="Arial"/>
          <w:sz w:val="20"/>
          <w:szCs w:val="20"/>
          <w:shd w:val="clear" w:color="auto" w:fill="FFFFFF"/>
        </w:rPr>
        <w:t> </w:t>
      </w:r>
    </w:p>
    <w:p w14:paraId="175DF579" w14:textId="77777777" w:rsidR="00341BE4" w:rsidRPr="00D51823" w:rsidRDefault="00341BE4" w:rsidP="00D51823">
      <w:pPr>
        <w:spacing w:after="0" w:line="240" w:lineRule="auto"/>
        <w:jc w:val="both"/>
        <w:rPr>
          <w:rFonts w:ascii="Arial" w:eastAsiaTheme="minorEastAsia" w:hAnsi="Arial" w:cs="Arial"/>
          <w:sz w:val="20"/>
          <w:szCs w:val="20"/>
        </w:rPr>
      </w:pPr>
    </w:p>
    <w:p w14:paraId="322C0FCF" w14:textId="533A370C" w:rsidR="0009676F" w:rsidRPr="00D51823" w:rsidRDefault="0009676F" w:rsidP="00D51823">
      <w:pPr>
        <w:spacing w:after="0" w:line="240" w:lineRule="auto"/>
        <w:jc w:val="both"/>
        <w:rPr>
          <w:rFonts w:ascii="Arial" w:eastAsiaTheme="minorEastAsia" w:hAnsi="Arial" w:cs="Arial"/>
          <w:b/>
          <w:bCs/>
          <w:sz w:val="20"/>
          <w:szCs w:val="20"/>
        </w:rPr>
      </w:pPr>
      <w:r w:rsidRPr="00D51823">
        <w:rPr>
          <w:rFonts w:ascii="Arial" w:eastAsiaTheme="minorEastAsia" w:hAnsi="Arial" w:cs="Arial"/>
          <w:b/>
          <w:bCs/>
          <w:sz w:val="20"/>
          <w:szCs w:val="20"/>
        </w:rPr>
        <w:t xml:space="preserve">Who </w:t>
      </w:r>
      <w:r w:rsidR="005B7337" w:rsidRPr="00D51823">
        <w:rPr>
          <w:rFonts w:ascii="Arial" w:eastAsiaTheme="minorEastAsia" w:hAnsi="Arial" w:cs="Arial"/>
          <w:b/>
          <w:bCs/>
          <w:sz w:val="20"/>
          <w:szCs w:val="20"/>
        </w:rPr>
        <w:t>are we?</w:t>
      </w:r>
    </w:p>
    <w:p w14:paraId="1842140B" w14:textId="31B0D90D" w:rsidR="463F8A1F" w:rsidRPr="00D51823" w:rsidRDefault="463F8A1F" w:rsidP="00D51823">
      <w:pPr>
        <w:pStyle w:val="NoSpacing"/>
        <w:jc w:val="both"/>
        <w:rPr>
          <w:rFonts w:ascii="Arial" w:eastAsiaTheme="minorEastAsia" w:hAnsi="Arial" w:cs="Arial"/>
          <w:sz w:val="20"/>
          <w:szCs w:val="20"/>
        </w:rPr>
      </w:pPr>
      <w:r w:rsidRPr="00D51823">
        <w:rPr>
          <w:rFonts w:ascii="Arial" w:eastAsiaTheme="minorEastAsia" w:hAnsi="Arial" w:cs="Arial"/>
          <w:sz w:val="20"/>
          <w:szCs w:val="20"/>
        </w:rPr>
        <w:t>DFN Project SEARCH University of Aberdeen is a one</w:t>
      </w:r>
      <w:r w:rsidR="4A44883B" w:rsidRPr="00D51823">
        <w:rPr>
          <w:rFonts w:ascii="Arial" w:eastAsiaTheme="minorEastAsia" w:hAnsi="Arial" w:cs="Arial"/>
          <w:sz w:val="20"/>
          <w:szCs w:val="20"/>
        </w:rPr>
        <w:t>-</w:t>
      </w:r>
      <w:r w:rsidRPr="00D51823">
        <w:rPr>
          <w:rFonts w:ascii="Arial" w:eastAsiaTheme="minorEastAsia" w:hAnsi="Arial" w:cs="Arial"/>
          <w:sz w:val="20"/>
          <w:szCs w:val="20"/>
        </w:rPr>
        <w:t xml:space="preserve">year </w:t>
      </w:r>
      <w:r w:rsidR="5897F5CB" w:rsidRPr="00D51823">
        <w:rPr>
          <w:rFonts w:ascii="Arial" w:eastAsiaTheme="minorEastAsia" w:hAnsi="Arial" w:cs="Arial"/>
          <w:sz w:val="20"/>
          <w:szCs w:val="20"/>
        </w:rPr>
        <w:t>i</w:t>
      </w:r>
      <w:r w:rsidRPr="00D51823">
        <w:rPr>
          <w:rFonts w:ascii="Arial" w:eastAsiaTheme="minorEastAsia" w:hAnsi="Arial" w:cs="Arial"/>
          <w:sz w:val="20"/>
          <w:szCs w:val="20"/>
        </w:rPr>
        <w:t xml:space="preserve">nternship programme, based on an international model which originated in the Cincinnati Children’s Hospital in the USA, supporting young people with additional needs to gain skills and experience to go on to employment.   </w:t>
      </w:r>
    </w:p>
    <w:p w14:paraId="13A0541A" w14:textId="26C8BFD4" w:rsidR="05ED5A4D" w:rsidRPr="00D51823" w:rsidRDefault="05ED5A4D" w:rsidP="00D51823">
      <w:pPr>
        <w:spacing w:after="0" w:line="240" w:lineRule="auto"/>
        <w:jc w:val="both"/>
        <w:rPr>
          <w:rFonts w:ascii="Arial" w:eastAsiaTheme="minorEastAsia" w:hAnsi="Arial" w:cs="Arial"/>
          <w:sz w:val="20"/>
          <w:szCs w:val="20"/>
        </w:rPr>
      </w:pPr>
    </w:p>
    <w:p w14:paraId="1F7C0527" w14:textId="7B536DA0" w:rsidR="463F8A1F" w:rsidRPr="00D51823" w:rsidRDefault="463F8A1F" w:rsidP="00D51823">
      <w:pPr>
        <w:pStyle w:val="NoSpacing"/>
        <w:jc w:val="both"/>
        <w:rPr>
          <w:rFonts w:ascii="Arial" w:eastAsiaTheme="minorEastAsia" w:hAnsi="Arial" w:cs="Arial"/>
          <w:sz w:val="20"/>
          <w:szCs w:val="20"/>
        </w:rPr>
      </w:pPr>
      <w:r w:rsidRPr="00D51823">
        <w:rPr>
          <w:rFonts w:ascii="Arial" w:eastAsiaTheme="minorEastAsia" w:hAnsi="Arial" w:cs="Arial"/>
          <w:sz w:val="20"/>
          <w:szCs w:val="20"/>
        </w:rPr>
        <w:t>DFN Project SEARCH University of Aberdeen commenced in September 2013 and is hosted by the University of Aberdeen on the King’s College campus.  Partners involved in the programme are:</w:t>
      </w:r>
    </w:p>
    <w:p w14:paraId="319D997E" w14:textId="3C20E2F6" w:rsidR="463F8A1F" w:rsidRPr="00D51823" w:rsidRDefault="463F8A1F" w:rsidP="00D51823">
      <w:pPr>
        <w:pStyle w:val="NoSpacing"/>
        <w:numPr>
          <w:ilvl w:val="0"/>
          <w:numId w:val="8"/>
        </w:numPr>
        <w:jc w:val="both"/>
        <w:rPr>
          <w:rFonts w:ascii="Arial" w:eastAsiaTheme="minorEastAsia" w:hAnsi="Arial" w:cs="Arial"/>
          <w:color w:val="000000" w:themeColor="text1"/>
          <w:sz w:val="20"/>
          <w:szCs w:val="20"/>
        </w:rPr>
      </w:pPr>
      <w:r w:rsidRPr="00D51823">
        <w:rPr>
          <w:rFonts w:ascii="Arial" w:eastAsiaTheme="minorEastAsia" w:hAnsi="Arial" w:cs="Arial"/>
          <w:sz w:val="20"/>
          <w:szCs w:val="20"/>
        </w:rPr>
        <w:t>University of Aberdeen</w:t>
      </w:r>
    </w:p>
    <w:p w14:paraId="7C50412C" w14:textId="6AB7F182" w:rsidR="463F8A1F" w:rsidRPr="00D51823" w:rsidRDefault="463F8A1F" w:rsidP="00D51823">
      <w:pPr>
        <w:pStyle w:val="NoSpacing"/>
        <w:numPr>
          <w:ilvl w:val="0"/>
          <w:numId w:val="8"/>
        </w:numPr>
        <w:jc w:val="both"/>
        <w:rPr>
          <w:rFonts w:ascii="Arial" w:eastAsiaTheme="minorEastAsia" w:hAnsi="Arial" w:cs="Arial"/>
          <w:color w:val="000000" w:themeColor="text1"/>
          <w:sz w:val="20"/>
          <w:szCs w:val="20"/>
        </w:rPr>
      </w:pPr>
      <w:r w:rsidRPr="00D51823">
        <w:rPr>
          <w:rFonts w:ascii="Arial" w:eastAsiaTheme="minorEastAsia" w:hAnsi="Arial" w:cs="Arial"/>
          <w:sz w:val="20"/>
          <w:szCs w:val="20"/>
        </w:rPr>
        <w:t>North East Scotland College</w:t>
      </w:r>
      <w:r w:rsidR="00470149">
        <w:rPr>
          <w:rFonts w:ascii="Arial" w:eastAsiaTheme="minorEastAsia" w:hAnsi="Arial" w:cs="Arial"/>
          <w:sz w:val="20"/>
          <w:szCs w:val="20"/>
        </w:rPr>
        <w:t xml:space="preserve"> (NESCol)</w:t>
      </w:r>
    </w:p>
    <w:p w14:paraId="39FB0D5E" w14:textId="51F2CC5F" w:rsidR="463F8A1F" w:rsidRPr="00D51823" w:rsidRDefault="463F8A1F" w:rsidP="00D51823">
      <w:pPr>
        <w:pStyle w:val="NoSpacing"/>
        <w:numPr>
          <w:ilvl w:val="0"/>
          <w:numId w:val="8"/>
        </w:numPr>
        <w:jc w:val="both"/>
        <w:rPr>
          <w:rFonts w:ascii="Arial" w:eastAsiaTheme="minorEastAsia" w:hAnsi="Arial" w:cs="Arial"/>
          <w:color w:val="000000" w:themeColor="text1"/>
          <w:sz w:val="20"/>
          <w:szCs w:val="20"/>
        </w:rPr>
      </w:pPr>
      <w:r w:rsidRPr="00D51823">
        <w:rPr>
          <w:rFonts w:ascii="Arial" w:eastAsiaTheme="minorEastAsia" w:hAnsi="Arial" w:cs="Arial"/>
          <w:sz w:val="20"/>
          <w:szCs w:val="20"/>
        </w:rPr>
        <w:t>Values Into Action Scotland Ltd (VIAS)</w:t>
      </w:r>
    </w:p>
    <w:p w14:paraId="6D4EE431" w14:textId="2EC43DE7" w:rsidR="463F8A1F" w:rsidRPr="00D51823" w:rsidRDefault="463F8A1F" w:rsidP="00D51823">
      <w:pPr>
        <w:pStyle w:val="NoSpacing"/>
        <w:numPr>
          <w:ilvl w:val="0"/>
          <w:numId w:val="8"/>
        </w:numPr>
        <w:jc w:val="both"/>
        <w:rPr>
          <w:rFonts w:ascii="Arial" w:eastAsiaTheme="minorEastAsia" w:hAnsi="Arial" w:cs="Arial"/>
          <w:color w:val="000000" w:themeColor="text1"/>
          <w:sz w:val="20"/>
          <w:szCs w:val="20"/>
        </w:rPr>
      </w:pPr>
      <w:r w:rsidRPr="00D51823">
        <w:rPr>
          <w:rFonts w:ascii="Arial" w:eastAsiaTheme="minorEastAsia" w:hAnsi="Arial" w:cs="Arial"/>
          <w:sz w:val="20"/>
          <w:szCs w:val="20"/>
        </w:rPr>
        <w:t>Skills Development Scotland</w:t>
      </w:r>
    </w:p>
    <w:p w14:paraId="2CFB86B7" w14:textId="78430E85" w:rsidR="463F8A1F" w:rsidRPr="00D51823" w:rsidRDefault="4D86ECE0" w:rsidP="00D51823">
      <w:pPr>
        <w:pStyle w:val="NoSpacing"/>
        <w:numPr>
          <w:ilvl w:val="0"/>
          <w:numId w:val="8"/>
        </w:numPr>
        <w:jc w:val="both"/>
        <w:rPr>
          <w:rFonts w:ascii="Arial" w:hAnsi="Arial" w:cs="Arial"/>
          <w:color w:val="000000" w:themeColor="text1"/>
          <w:sz w:val="20"/>
          <w:szCs w:val="20"/>
        </w:rPr>
      </w:pPr>
      <w:r w:rsidRPr="00D51823">
        <w:rPr>
          <w:rFonts w:ascii="Arial" w:eastAsiaTheme="minorEastAsia" w:hAnsi="Arial" w:cs="Arial"/>
          <w:sz w:val="20"/>
          <w:szCs w:val="20"/>
        </w:rPr>
        <w:t>Aberdeenshire Council</w:t>
      </w:r>
    </w:p>
    <w:p w14:paraId="47C32ACA" w14:textId="1C0A0A2C" w:rsidR="1B683911" w:rsidRPr="00D51823" w:rsidRDefault="1B683911" w:rsidP="00D51823">
      <w:pPr>
        <w:pStyle w:val="NoSpacing"/>
        <w:numPr>
          <w:ilvl w:val="0"/>
          <w:numId w:val="8"/>
        </w:numPr>
        <w:jc w:val="both"/>
        <w:rPr>
          <w:rFonts w:ascii="Arial" w:hAnsi="Arial" w:cs="Arial"/>
          <w:color w:val="000000" w:themeColor="text1"/>
          <w:sz w:val="20"/>
          <w:szCs w:val="20"/>
        </w:rPr>
      </w:pPr>
      <w:r w:rsidRPr="00D51823">
        <w:rPr>
          <w:rFonts w:ascii="Arial" w:eastAsiaTheme="minorEastAsia" w:hAnsi="Arial" w:cs="Arial"/>
          <w:sz w:val="20"/>
          <w:szCs w:val="20"/>
        </w:rPr>
        <w:t>Department of Work &amp; Pensions</w:t>
      </w:r>
    </w:p>
    <w:p w14:paraId="2E571865" w14:textId="1C0079B2" w:rsidR="072865F3" w:rsidRPr="00D51823" w:rsidRDefault="072865F3" w:rsidP="00D51823">
      <w:pPr>
        <w:pStyle w:val="NoSpacing"/>
        <w:jc w:val="both"/>
        <w:rPr>
          <w:rFonts w:ascii="Arial" w:eastAsiaTheme="minorEastAsia" w:hAnsi="Arial" w:cs="Arial"/>
          <w:sz w:val="20"/>
          <w:szCs w:val="20"/>
        </w:rPr>
      </w:pPr>
    </w:p>
    <w:p w14:paraId="64D79985" w14:textId="0A81CC85" w:rsidR="05ED5A4D" w:rsidRPr="00D51823" w:rsidRDefault="05ED5A4D" w:rsidP="00D51823">
      <w:pPr>
        <w:pStyle w:val="NoSpacing"/>
        <w:ind w:left="360"/>
        <w:jc w:val="both"/>
        <w:rPr>
          <w:rFonts w:ascii="Arial" w:eastAsiaTheme="minorEastAsia" w:hAnsi="Arial" w:cs="Arial"/>
          <w:sz w:val="20"/>
          <w:szCs w:val="20"/>
        </w:rPr>
      </w:pPr>
    </w:p>
    <w:p w14:paraId="5646F285" w14:textId="7D2E8F6F" w:rsidR="463F8A1F" w:rsidRDefault="463F8A1F" w:rsidP="00D51823">
      <w:pPr>
        <w:pStyle w:val="paragraph"/>
        <w:spacing w:before="0" w:beforeAutospacing="0" w:after="0" w:afterAutospacing="0"/>
        <w:jc w:val="both"/>
        <w:rPr>
          <w:rFonts w:ascii="Arial" w:eastAsiaTheme="minorEastAsia" w:hAnsi="Arial" w:cs="Arial"/>
          <w:sz w:val="20"/>
          <w:szCs w:val="20"/>
        </w:rPr>
      </w:pPr>
      <w:r w:rsidRPr="00D51823">
        <w:rPr>
          <w:rFonts w:ascii="Arial" w:eastAsiaTheme="minorEastAsia" w:hAnsi="Arial" w:cs="Arial"/>
          <w:sz w:val="20"/>
          <w:szCs w:val="20"/>
        </w:rPr>
        <w:t>Representatives from each partner organisation involved in the programme have agreed to handle all personal information responsibly and in line with their employing organisations’ policies and procedures in terms of data protection legislation.</w:t>
      </w:r>
    </w:p>
    <w:p w14:paraId="7E417FA5" w14:textId="31CAD38E" w:rsidR="00470149" w:rsidRDefault="00470149" w:rsidP="00D51823">
      <w:pPr>
        <w:pStyle w:val="paragraph"/>
        <w:spacing w:before="0" w:beforeAutospacing="0" w:after="0" w:afterAutospacing="0"/>
        <w:jc w:val="both"/>
        <w:rPr>
          <w:rFonts w:ascii="Arial" w:eastAsiaTheme="minorEastAsia" w:hAnsi="Arial" w:cs="Arial"/>
          <w:sz w:val="20"/>
          <w:szCs w:val="20"/>
        </w:rPr>
      </w:pPr>
    </w:p>
    <w:p w14:paraId="4D22B6BE" w14:textId="15B2E288" w:rsidR="00470149" w:rsidRPr="00D51823" w:rsidRDefault="00470149" w:rsidP="00D51823">
      <w:pPr>
        <w:pStyle w:val="paragraph"/>
        <w:spacing w:before="0" w:beforeAutospacing="0" w:after="0" w:afterAutospacing="0"/>
        <w:jc w:val="both"/>
        <w:rPr>
          <w:rFonts w:ascii="Arial" w:eastAsiaTheme="minorEastAsia" w:hAnsi="Arial" w:cs="Arial"/>
          <w:sz w:val="20"/>
          <w:szCs w:val="20"/>
        </w:rPr>
      </w:pPr>
      <w:r>
        <w:rPr>
          <w:rFonts w:ascii="Arial" w:eastAsiaTheme="minorEastAsia" w:hAnsi="Arial" w:cs="Arial"/>
          <w:sz w:val="20"/>
          <w:szCs w:val="20"/>
        </w:rPr>
        <w:t>Each partner organisation is a data controller for its own data processing purposes however for the purposes of enabling data subject requests, NESCol will be the main contact point and will liaise where and when required with other partner.</w:t>
      </w:r>
    </w:p>
    <w:p w14:paraId="1A1E3879" w14:textId="77777777" w:rsidR="00FA4ACF" w:rsidRPr="00D51823" w:rsidRDefault="00FA4ACF" w:rsidP="05ED5A4D">
      <w:pPr>
        <w:pStyle w:val="paragraph"/>
        <w:spacing w:before="0" w:beforeAutospacing="0" w:after="0" w:afterAutospacing="0"/>
        <w:textAlignment w:val="baseline"/>
        <w:rPr>
          <w:rFonts w:ascii="Arial" w:eastAsiaTheme="minorEastAsia" w:hAnsi="Arial" w:cs="Arial"/>
          <w:sz w:val="20"/>
          <w:szCs w:val="20"/>
        </w:rPr>
      </w:pPr>
      <w:r w:rsidRPr="00D51823">
        <w:rPr>
          <w:rStyle w:val="eop"/>
          <w:rFonts w:ascii="Arial" w:eastAsiaTheme="minorEastAsia" w:hAnsi="Arial" w:cs="Arial"/>
          <w:sz w:val="20"/>
          <w:szCs w:val="20"/>
        </w:rPr>
        <w:t> </w:t>
      </w:r>
    </w:p>
    <w:p w14:paraId="2939C9B5" w14:textId="75F261EF" w:rsidR="00405537" w:rsidRDefault="00470149" w:rsidP="00405537">
      <w:pPr>
        <w:pStyle w:val="paragraph"/>
        <w:spacing w:before="0" w:beforeAutospacing="0" w:after="0" w:afterAutospacing="0"/>
        <w:jc w:val="both"/>
        <w:rPr>
          <w:rStyle w:val="normaltextrun"/>
          <w:rFonts w:ascii="Arial" w:eastAsiaTheme="minorEastAsia" w:hAnsi="Arial" w:cs="Arial"/>
          <w:sz w:val="20"/>
          <w:szCs w:val="20"/>
        </w:rPr>
      </w:pPr>
      <w:r>
        <w:rPr>
          <w:rStyle w:val="normaltextrun"/>
          <w:rFonts w:ascii="Arial" w:eastAsiaTheme="minorEastAsia" w:hAnsi="Arial" w:cs="Arial"/>
          <w:sz w:val="20"/>
          <w:szCs w:val="20"/>
        </w:rPr>
        <w:t>The NESCol</w:t>
      </w:r>
      <w:r w:rsidR="00FA4ACF" w:rsidRPr="00D51823">
        <w:rPr>
          <w:rStyle w:val="normaltextrun"/>
          <w:rFonts w:ascii="Arial" w:eastAsiaTheme="minorEastAsia" w:hAnsi="Arial" w:cs="Arial"/>
          <w:sz w:val="20"/>
          <w:szCs w:val="20"/>
        </w:rPr>
        <w:t xml:space="preserve"> Data Protection Officer (DPO) </w:t>
      </w:r>
      <w:r w:rsidR="005C76D3">
        <w:rPr>
          <w:rStyle w:val="normaltextrun"/>
          <w:rFonts w:ascii="Arial" w:eastAsiaTheme="minorEastAsia" w:hAnsi="Arial" w:cs="Arial"/>
          <w:sz w:val="20"/>
          <w:szCs w:val="20"/>
        </w:rPr>
        <w:t xml:space="preserve">can be </w:t>
      </w:r>
      <w:r w:rsidR="00FA4ACF" w:rsidRPr="00D51823">
        <w:rPr>
          <w:rStyle w:val="normaltextrun"/>
          <w:rFonts w:ascii="Arial" w:eastAsiaTheme="minorEastAsia" w:hAnsi="Arial" w:cs="Arial"/>
          <w:sz w:val="20"/>
          <w:szCs w:val="20"/>
        </w:rPr>
        <w:t>contact</w:t>
      </w:r>
      <w:r w:rsidR="005C76D3">
        <w:rPr>
          <w:rStyle w:val="normaltextrun"/>
          <w:rFonts w:ascii="Arial" w:eastAsiaTheme="minorEastAsia" w:hAnsi="Arial" w:cs="Arial"/>
          <w:sz w:val="20"/>
          <w:szCs w:val="20"/>
        </w:rPr>
        <w:t>ed by</w:t>
      </w:r>
      <w:r w:rsidR="00FA4ACF" w:rsidRPr="00D51823">
        <w:rPr>
          <w:rStyle w:val="normaltextrun"/>
          <w:rFonts w:ascii="Arial" w:eastAsiaTheme="minorEastAsia" w:hAnsi="Arial" w:cs="Arial"/>
          <w:sz w:val="20"/>
          <w:szCs w:val="20"/>
        </w:rPr>
        <w:t xml:space="preserve"> email at: </w:t>
      </w:r>
      <w:hyperlink r:id="rId8" w:history="1">
        <w:r w:rsidR="005C76D3" w:rsidRPr="005C76D3">
          <w:rPr>
            <w:rStyle w:val="Hyperlink"/>
            <w:rFonts w:ascii="Arial" w:hAnsi="Arial" w:cs="Arial"/>
            <w:sz w:val="20"/>
            <w:szCs w:val="20"/>
          </w:rPr>
          <w:t>dataprotection@nescol.ac.uk</w:t>
        </w:r>
      </w:hyperlink>
      <w:r w:rsidR="005C76D3">
        <w:t xml:space="preserve"> </w:t>
      </w:r>
    </w:p>
    <w:p w14:paraId="64C4F183" w14:textId="5C5FBB09" w:rsidR="00405537" w:rsidRDefault="00405537" w:rsidP="00405537">
      <w:pPr>
        <w:pStyle w:val="paragraph"/>
        <w:spacing w:before="0" w:beforeAutospacing="0" w:after="0" w:afterAutospacing="0"/>
        <w:jc w:val="both"/>
        <w:rPr>
          <w:rStyle w:val="normaltextrun"/>
          <w:rFonts w:ascii="Arial" w:eastAsiaTheme="minorEastAsia" w:hAnsi="Arial" w:cs="Arial"/>
          <w:sz w:val="20"/>
          <w:szCs w:val="20"/>
        </w:rPr>
      </w:pPr>
    </w:p>
    <w:p w14:paraId="56AD628D" w14:textId="77777777" w:rsidR="00812D3A" w:rsidRDefault="00812D3A" w:rsidP="00405537">
      <w:pPr>
        <w:pStyle w:val="paragraph"/>
        <w:spacing w:before="0" w:beforeAutospacing="0" w:after="0" w:afterAutospacing="0"/>
        <w:jc w:val="both"/>
        <w:rPr>
          <w:rStyle w:val="normaltextrun"/>
          <w:rFonts w:ascii="Arial" w:eastAsiaTheme="minorEastAsia" w:hAnsi="Arial" w:cs="Arial"/>
          <w:sz w:val="20"/>
          <w:szCs w:val="20"/>
        </w:rPr>
      </w:pPr>
    </w:p>
    <w:p w14:paraId="7CEDD52E" w14:textId="28FBF3CE" w:rsidR="00FA4ACF" w:rsidRPr="00D51823" w:rsidRDefault="00FA4ACF" w:rsidP="00405537">
      <w:pPr>
        <w:pStyle w:val="paragraph"/>
        <w:spacing w:before="0" w:beforeAutospacing="0" w:after="0" w:afterAutospacing="0"/>
        <w:jc w:val="both"/>
        <w:rPr>
          <w:rFonts w:ascii="Arial" w:eastAsiaTheme="minorEastAsia" w:hAnsi="Arial" w:cs="Arial"/>
          <w:b/>
          <w:bCs/>
          <w:sz w:val="20"/>
          <w:szCs w:val="20"/>
        </w:rPr>
      </w:pPr>
      <w:r w:rsidRPr="00D51823">
        <w:rPr>
          <w:rFonts w:ascii="Arial" w:eastAsiaTheme="minorEastAsia" w:hAnsi="Arial" w:cs="Arial"/>
          <w:b/>
          <w:bCs/>
          <w:sz w:val="20"/>
          <w:szCs w:val="20"/>
        </w:rPr>
        <w:t>Why do we collect and use information about you?</w:t>
      </w:r>
    </w:p>
    <w:p w14:paraId="3FB68273" w14:textId="6F5CF609" w:rsidR="06D255ED" w:rsidRPr="00D51823" w:rsidRDefault="06D255ED" w:rsidP="05ED5A4D">
      <w:pPr>
        <w:pStyle w:val="NoSpacing"/>
        <w:rPr>
          <w:rFonts w:ascii="Arial" w:eastAsiaTheme="minorEastAsia" w:hAnsi="Arial" w:cs="Arial"/>
          <w:sz w:val="20"/>
          <w:szCs w:val="20"/>
        </w:rPr>
      </w:pPr>
      <w:r w:rsidRPr="00D51823">
        <w:rPr>
          <w:rFonts w:ascii="Arial" w:eastAsiaTheme="minorEastAsia" w:hAnsi="Arial" w:cs="Arial"/>
          <w:sz w:val="20"/>
          <w:szCs w:val="20"/>
        </w:rPr>
        <w:t>We collect and use your personal information in order to administer the DFN Project SEARCH University of Aberdeen programme. In particular we use your information to:</w:t>
      </w:r>
    </w:p>
    <w:p w14:paraId="63005999" w14:textId="4C43069B" w:rsidR="06D255ED" w:rsidRPr="00D51823" w:rsidRDefault="06D255ED" w:rsidP="5AB7305B">
      <w:pPr>
        <w:pStyle w:val="NoSpacing"/>
        <w:numPr>
          <w:ilvl w:val="0"/>
          <w:numId w:val="7"/>
        </w:numPr>
        <w:rPr>
          <w:rFonts w:ascii="Arial" w:eastAsiaTheme="minorEastAsia" w:hAnsi="Arial" w:cs="Arial"/>
          <w:sz w:val="20"/>
          <w:szCs w:val="20"/>
        </w:rPr>
      </w:pPr>
      <w:r w:rsidRPr="00D51823">
        <w:rPr>
          <w:rFonts w:ascii="Arial" w:eastAsiaTheme="minorEastAsia" w:hAnsi="Arial" w:cs="Arial"/>
          <w:sz w:val="20"/>
          <w:szCs w:val="20"/>
        </w:rPr>
        <w:t>Assess your application to join the programme</w:t>
      </w:r>
      <w:r w:rsidR="47B0DCA5" w:rsidRPr="00D51823">
        <w:rPr>
          <w:rFonts w:ascii="Arial" w:eastAsiaTheme="minorEastAsia" w:hAnsi="Arial" w:cs="Arial"/>
          <w:sz w:val="20"/>
          <w:szCs w:val="20"/>
        </w:rPr>
        <w:t xml:space="preserve"> and ensure your eligibility</w:t>
      </w:r>
    </w:p>
    <w:p w14:paraId="588AB639" w14:textId="38B98E03" w:rsidR="06D255ED" w:rsidRPr="00D51823" w:rsidRDefault="06D255ED" w:rsidP="05ED5A4D">
      <w:pPr>
        <w:pStyle w:val="NoSpacing"/>
        <w:numPr>
          <w:ilvl w:val="0"/>
          <w:numId w:val="7"/>
        </w:numPr>
        <w:rPr>
          <w:rFonts w:ascii="Arial" w:eastAsiaTheme="minorEastAsia" w:hAnsi="Arial" w:cs="Arial"/>
          <w:sz w:val="20"/>
          <w:szCs w:val="20"/>
        </w:rPr>
      </w:pPr>
      <w:r w:rsidRPr="00D51823">
        <w:rPr>
          <w:rFonts w:ascii="Arial" w:eastAsiaTheme="minorEastAsia" w:hAnsi="Arial" w:cs="Arial"/>
          <w:sz w:val="20"/>
          <w:szCs w:val="20"/>
        </w:rPr>
        <w:t>Manage your activity while on the programme</w:t>
      </w:r>
    </w:p>
    <w:p w14:paraId="220F88DB" w14:textId="67AA44FE" w:rsidR="06D255ED" w:rsidRPr="00D51823" w:rsidRDefault="06D255ED" w:rsidP="5AB7305B">
      <w:pPr>
        <w:pStyle w:val="NoSpacing"/>
        <w:numPr>
          <w:ilvl w:val="0"/>
          <w:numId w:val="7"/>
        </w:numPr>
        <w:rPr>
          <w:rFonts w:ascii="Arial" w:eastAsiaTheme="minorEastAsia" w:hAnsi="Arial" w:cs="Arial"/>
          <w:sz w:val="20"/>
          <w:szCs w:val="20"/>
        </w:rPr>
      </w:pPr>
      <w:r w:rsidRPr="00D51823">
        <w:rPr>
          <w:rFonts w:ascii="Arial" w:eastAsiaTheme="minorEastAsia" w:hAnsi="Arial" w:cs="Arial"/>
          <w:sz w:val="20"/>
          <w:szCs w:val="20"/>
        </w:rPr>
        <w:t>Provide you with support on the programme</w:t>
      </w:r>
      <w:r w:rsidR="09062854" w:rsidRPr="00D51823">
        <w:rPr>
          <w:rFonts w:ascii="Arial" w:eastAsiaTheme="minorEastAsia" w:hAnsi="Arial" w:cs="Arial"/>
          <w:sz w:val="20"/>
          <w:szCs w:val="20"/>
        </w:rPr>
        <w:t xml:space="preserve"> </w:t>
      </w:r>
    </w:p>
    <w:p w14:paraId="18DF0AC6" w14:textId="0BBB3C92" w:rsidR="06D255ED" w:rsidRDefault="09062854" w:rsidP="00632C9E">
      <w:pPr>
        <w:pStyle w:val="NoSpacing"/>
        <w:numPr>
          <w:ilvl w:val="0"/>
          <w:numId w:val="7"/>
        </w:numPr>
        <w:rPr>
          <w:rFonts w:ascii="Arial" w:eastAsiaTheme="minorEastAsia" w:hAnsi="Arial" w:cs="Arial"/>
          <w:sz w:val="20"/>
          <w:szCs w:val="20"/>
        </w:rPr>
      </w:pPr>
      <w:r w:rsidRPr="00D51823">
        <w:rPr>
          <w:rFonts w:ascii="Arial" w:eastAsiaTheme="minorEastAsia" w:hAnsi="Arial" w:cs="Arial"/>
          <w:sz w:val="20"/>
          <w:szCs w:val="20"/>
        </w:rPr>
        <w:t>Provide support and signpost you to relevant agencies</w:t>
      </w:r>
    </w:p>
    <w:p w14:paraId="290F7532" w14:textId="6B2C017E" w:rsidR="00716861" w:rsidRPr="00CA4A26" w:rsidRDefault="00716861" w:rsidP="00632C9E">
      <w:pPr>
        <w:pStyle w:val="NoSpacing"/>
        <w:numPr>
          <w:ilvl w:val="0"/>
          <w:numId w:val="7"/>
        </w:numPr>
        <w:rPr>
          <w:rFonts w:ascii="Arial" w:eastAsiaTheme="minorEastAsia" w:hAnsi="Arial" w:cs="Arial"/>
          <w:sz w:val="20"/>
          <w:szCs w:val="20"/>
        </w:rPr>
      </w:pPr>
      <w:r w:rsidRPr="00CA4A26">
        <w:rPr>
          <w:rFonts w:ascii="Arial" w:eastAsiaTheme="minorEastAsia" w:hAnsi="Arial" w:cs="Arial"/>
          <w:sz w:val="20"/>
          <w:szCs w:val="20"/>
        </w:rPr>
        <w:t>Comply with conditions set out by external agencies e.g. DFN Project SEARCH, Project SEARCH USA and external funders</w:t>
      </w:r>
      <w:r w:rsidR="00CA4A26" w:rsidRPr="00CA4A26">
        <w:rPr>
          <w:rFonts w:ascii="Arial" w:eastAsiaTheme="minorEastAsia" w:hAnsi="Arial" w:cs="Arial"/>
          <w:sz w:val="20"/>
          <w:szCs w:val="20"/>
        </w:rPr>
        <w:t xml:space="preserve"> </w:t>
      </w:r>
      <w:r w:rsidR="00CA4A26" w:rsidRPr="00CA4A26">
        <w:rPr>
          <w:rStyle w:val="ui-provider"/>
          <w:rFonts w:ascii="Arial" w:hAnsi="Arial" w:cs="Arial"/>
          <w:sz w:val="20"/>
          <w:szCs w:val="20"/>
        </w:rPr>
        <w:t>to inform statistical reporting and determine the suc</w:t>
      </w:r>
      <w:r w:rsidR="00CA4A26">
        <w:rPr>
          <w:rStyle w:val="ui-provider"/>
          <w:rFonts w:ascii="Arial" w:hAnsi="Arial" w:cs="Arial"/>
          <w:sz w:val="20"/>
          <w:szCs w:val="20"/>
        </w:rPr>
        <w:t>c</w:t>
      </w:r>
      <w:r w:rsidR="00CA4A26" w:rsidRPr="00CA4A26">
        <w:rPr>
          <w:rStyle w:val="ui-provider"/>
          <w:rFonts w:ascii="Arial" w:hAnsi="Arial" w:cs="Arial"/>
          <w:sz w:val="20"/>
          <w:szCs w:val="20"/>
        </w:rPr>
        <w:t>ess of the DFN Project SEARCH programme</w:t>
      </w:r>
    </w:p>
    <w:p w14:paraId="2266F876" w14:textId="77777777" w:rsidR="00142FAD" w:rsidRPr="00D51823" w:rsidRDefault="00142FAD" w:rsidP="05ED5A4D">
      <w:pPr>
        <w:spacing w:after="0" w:line="240" w:lineRule="auto"/>
        <w:rPr>
          <w:rFonts w:ascii="Arial" w:eastAsiaTheme="minorEastAsia" w:hAnsi="Arial" w:cs="Arial"/>
          <w:b/>
          <w:bCs/>
          <w:color w:val="FF0000"/>
          <w:sz w:val="20"/>
          <w:szCs w:val="20"/>
        </w:rPr>
      </w:pPr>
    </w:p>
    <w:p w14:paraId="39B11CCF" w14:textId="1BA75E88" w:rsidR="00F36B8A" w:rsidRPr="00D51823" w:rsidRDefault="00F36B8A" w:rsidP="05ED5A4D">
      <w:pPr>
        <w:spacing w:after="0" w:line="240" w:lineRule="auto"/>
        <w:rPr>
          <w:rFonts w:ascii="Arial" w:eastAsiaTheme="minorEastAsia" w:hAnsi="Arial" w:cs="Arial"/>
          <w:b/>
          <w:bCs/>
          <w:sz w:val="20"/>
          <w:szCs w:val="20"/>
        </w:rPr>
      </w:pPr>
      <w:r w:rsidRPr="00D51823">
        <w:rPr>
          <w:rFonts w:ascii="Arial" w:eastAsiaTheme="minorEastAsia" w:hAnsi="Arial" w:cs="Arial"/>
          <w:b/>
          <w:bCs/>
          <w:sz w:val="20"/>
          <w:szCs w:val="20"/>
        </w:rPr>
        <w:t>Our lawful basis for the processing</w:t>
      </w:r>
    </w:p>
    <w:p w14:paraId="4FEFEA4B" w14:textId="5FDAA609" w:rsidR="1436E170" w:rsidRPr="00D51823" w:rsidRDefault="1436E170" w:rsidP="05ED5A4D">
      <w:pPr>
        <w:pStyle w:val="NoSpacing"/>
        <w:rPr>
          <w:rFonts w:ascii="Arial" w:eastAsiaTheme="minorEastAsia" w:hAnsi="Arial" w:cs="Arial"/>
          <w:sz w:val="20"/>
          <w:szCs w:val="20"/>
        </w:rPr>
      </w:pPr>
      <w:r w:rsidRPr="00D51823">
        <w:rPr>
          <w:rFonts w:ascii="Arial" w:eastAsiaTheme="minorEastAsia" w:hAnsi="Arial" w:cs="Arial"/>
          <w:sz w:val="20"/>
          <w:szCs w:val="20"/>
        </w:rPr>
        <w:t>There are several lawful bases on which we process your personal information. These are:</w:t>
      </w:r>
    </w:p>
    <w:p w14:paraId="1D5BD57F" w14:textId="232AD105" w:rsidR="1436E170" w:rsidRPr="00D51823" w:rsidRDefault="1436E170" w:rsidP="05ED5A4D">
      <w:pPr>
        <w:pStyle w:val="NoSpacing"/>
        <w:numPr>
          <w:ilvl w:val="0"/>
          <w:numId w:val="5"/>
        </w:numPr>
        <w:rPr>
          <w:rFonts w:ascii="Arial" w:eastAsiaTheme="minorEastAsia" w:hAnsi="Arial" w:cs="Arial"/>
          <w:color w:val="000000" w:themeColor="text1"/>
          <w:sz w:val="20"/>
          <w:szCs w:val="20"/>
        </w:rPr>
      </w:pPr>
      <w:r w:rsidRPr="00D51823">
        <w:rPr>
          <w:rFonts w:ascii="Arial" w:eastAsiaTheme="minorEastAsia" w:hAnsi="Arial" w:cs="Arial"/>
          <w:sz w:val="20"/>
          <w:szCs w:val="20"/>
        </w:rPr>
        <w:t>to fulfil our contractual relationship with you;</w:t>
      </w:r>
    </w:p>
    <w:p w14:paraId="01A0A279" w14:textId="74080AE4" w:rsidR="1436E170" w:rsidRPr="00D51823" w:rsidRDefault="1436E170" w:rsidP="05ED5A4D">
      <w:pPr>
        <w:pStyle w:val="NoSpacing"/>
        <w:numPr>
          <w:ilvl w:val="0"/>
          <w:numId w:val="5"/>
        </w:numPr>
        <w:rPr>
          <w:rFonts w:ascii="Arial" w:eastAsiaTheme="minorEastAsia" w:hAnsi="Arial" w:cs="Arial"/>
          <w:color w:val="000000" w:themeColor="text1"/>
          <w:sz w:val="20"/>
          <w:szCs w:val="20"/>
        </w:rPr>
      </w:pPr>
      <w:r w:rsidRPr="00D51823">
        <w:rPr>
          <w:rFonts w:ascii="Arial" w:eastAsiaTheme="minorEastAsia" w:hAnsi="Arial" w:cs="Arial"/>
          <w:sz w:val="20"/>
          <w:szCs w:val="20"/>
        </w:rPr>
        <w:t>to comply with our legal obligations under equalities legislation; and</w:t>
      </w:r>
    </w:p>
    <w:p w14:paraId="48B09781" w14:textId="73D2C10F" w:rsidR="00F36B8A" w:rsidRPr="00470149" w:rsidRDefault="1436E170" w:rsidP="5AB7305B">
      <w:pPr>
        <w:pStyle w:val="NoSpacing"/>
        <w:numPr>
          <w:ilvl w:val="0"/>
          <w:numId w:val="5"/>
        </w:numPr>
        <w:rPr>
          <w:rFonts w:ascii="Arial" w:eastAsiaTheme="minorEastAsia" w:hAnsi="Arial" w:cs="Arial"/>
          <w:color w:val="000000" w:themeColor="text1"/>
          <w:sz w:val="20"/>
          <w:szCs w:val="20"/>
        </w:rPr>
      </w:pPr>
      <w:r w:rsidRPr="00D51823">
        <w:rPr>
          <w:rFonts w:ascii="Arial" w:eastAsiaTheme="minorEastAsia" w:hAnsi="Arial" w:cs="Arial"/>
          <w:sz w:val="20"/>
          <w:szCs w:val="20"/>
        </w:rPr>
        <w:t xml:space="preserve">with your </w:t>
      </w:r>
      <w:r w:rsidR="00470149">
        <w:rPr>
          <w:rFonts w:ascii="Arial" w:eastAsiaTheme="minorEastAsia" w:hAnsi="Arial" w:cs="Arial"/>
          <w:sz w:val="20"/>
          <w:szCs w:val="20"/>
        </w:rPr>
        <w:t xml:space="preserve">explicit </w:t>
      </w:r>
      <w:r w:rsidRPr="00D51823">
        <w:rPr>
          <w:rFonts w:ascii="Arial" w:eastAsiaTheme="minorEastAsia" w:hAnsi="Arial" w:cs="Arial"/>
          <w:sz w:val="20"/>
          <w:szCs w:val="20"/>
        </w:rPr>
        <w:t>consent, to process information about your health and support needs in order to provide you with support on the programme and in finding a job.</w:t>
      </w:r>
    </w:p>
    <w:p w14:paraId="7745608B" w14:textId="2914A4FF" w:rsidR="00470149" w:rsidRPr="00470149" w:rsidRDefault="00470149" w:rsidP="5AB7305B">
      <w:pPr>
        <w:pStyle w:val="NoSpacing"/>
        <w:numPr>
          <w:ilvl w:val="0"/>
          <w:numId w:val="5"/>
        </w:numPr>
        <w:rPr>
          <w:rFonts w:ascii="Arial" w:eastAsiaTheme="minorEastAsia" w:hAnsi="Arial" w:cs="Arial"/>
          <w:color w:val="000000" w:themeColor="text1"/>
          <w:sz w:val="20"/>
          <w:szCs w:val="20"/>
        </w:rPr>
      </w:pPr>
      <w:r>
        <w:rPr>
          <w:rFonts w:ascii="Arial" w:eastAsiaTheme="minorEastAsia" w:hAnsi="Arial" w:cs="Arial"/>
          <w:sz w:val="20"/>
          <w:szCs w:val="20"/>
        </w:rPr>
        <w:t>To protect your vital interests in the event of an emergency</w:t>
      </w:r>
    </w:p>
    <w:p w14:paraId="180A88E8" w14:textId="77777777" w:rsidR="00470149" w:rsidRPr="00470149" w:rsidRDefault="00470149" w:rsidP="00716861">
      <w:pPr>
        <w:pStyle w:val="NoSpacing"/>
        <w:ind w:left="720"/>
        <w:rPr>
          <w:rFonts w:ascii="Arial" w:eastAsiaTheme="minorEastAsia" w:hAnsi="Arial" w:cs="Arial"/>
          <w:color w:val="000000" w:themeColor="text1"/>
          <w:sz w:val="20"/>
          <w:szCs w:val="20"/>
        </w:rPr>
      </w:pPr>
    </w:p>
    <w:p w14:paraId="75DA0F9C" w14:textId="1AC17E4D" w:rsidR="005F6E41" w:rsidRPr="00D51823" w:rsidRDefault="00941FB3" w:rsidP="05ED5A4D">
      <w:pPr>
        <w:spacing w:after="0" w:line="240" w:lineRule="auto"/>
        <w:rPr>
          <w:rFonts w:ascii="Arial" w:eastAsiaTheme="minorEastAsia" w:hAnsi="Arial" w:cs="Arial"/>
          <w:b/>
          <w:bCs/>
          <w:sz w:val="20"/>
          <w:szCs w:val="20"/>
        </w:rPr>
      </w:pPr>
      <w:r w:rsidRPr="00D51823">
        <w:rPr>
          <w:rFonts w:ascii="Arial" w:eastAsiaTheme="minorEastAsia" w:hAnsi="Arial" w:cs="Arial"/>
          <w:b/>
          <w:bCs/>
          <w:sz w:val="20"/>
          <w:szCs w:val="20"/>
        </w:rPr>
        <w:t xml:space="preserve">What </w:t>
      </w:r>
      <w:r w:rsidR="005F6E41" w:rsidRPr="00D51823">
        <w:rPr>
          <w:rFonts w:ascii="Arial" w:eastAsiaTheme="minorEastAsia" w:hAnsi="Arial" w:cs="Arial"/>
          <w:b/>
          <w:bCs/>
          <w:sz w:val="20"/>
          <w:szCs w:val="20"/>
        </w:rPr>
        <w:t>information do we collect about you?</w:t>
      </w:r>
    </w:p>
    <w:p w14:paraId="6DD009CA" w14:textId="1E48A986" w:rsidR="24DFC7D1" w:rsidRPr="00D51823" w:rsidRDefault="24DFC7D1" w:rsidP="05ED5A4D">
      <w:pPr>
        <w:pStyle w:val="NoSpacing"/>
        <w:rPr>
          <w:rFonts w:ascii="Arial" w:eastAsiaTheme="minorEastAsia" w:hAnsi="Arial" w:cs="Arial"/>
          <w:sz w:val="20"/>
          <w:szCs w:val="20"/>
        </w:rPr>
      </w:pPr>
      <w:r w:rsidRPr="00D51823">
        <w:rPr>
          <w:rFonts w:ascii="Arial" w:eastAsiaTheme="minorEastAsia" w:hAnsi="Arial" w:cs="Arial"/>
          <w:sz w:val="20"/>
          <w:szCs w:val="20"/>
        </w:rPr>
        <w:t>We collect the following information about DFN Project SEARCH Interns:</w:t>
      </w:r>
    </w:p>
    <w:p w14:paraId="0B3A89F5" w14:textId="566E0C7D" w:rsidR="24DFC7D1" w:rsidRPr="00D51823" w:rsidRDefault="24DFC7D1" w:rsidP="05ED5A4D">
      <w:pPr>
        <w:pStyle w:val="NoSpacing"/>
        <w:numPr>
          <w:ilvl w:val="0"/>
          <w:numId w:val="3"/>
        </w:numPr>
        <w:rPr>
          <w:rFonts w:ascii="Arial" w:eastAsiaTheme="minorEastAsia" w:hAnsi="Arial" w:cs="Arial"/>
          <w:color w:val="000000" w:themeColor="text1"/>
          <w:sz w:val="20"/>
          <w:szCs w:val="20"/>
        </w:rPr>
      </w:pPr>
      <w:r w:rsidRPr="00D51823">
        <w:rPr>
          <w:rFonts w:ascii="Arial" w:eastAsiaTheme="minorEastAsia" w:hAnsi="Arial" w:cs="Arial"/>
          <w:sz w:val="20"/>
          <w:szCs w:val="20"/>
        </w:rPr>
        <w:lastRenderedPageBreak/>
        <w:t>Your name and date of birth</w:t>
      </w:r>
    </w:p>
    <w:p w14:paraId="4BB402B1" w14:textId="376E985E" w:rsidR="24DFC7D1" w:rsidRPr="00D51823" w:rsidRDefault="24DFC7D1" w:rsidP="05ED5A4D">
      <w:pPr>
        <w:pStyle w:val="NoSpacing"/>
        <w:numPr>
          <w:ilvl w:val="0"/>
          <w:numId w:val="3"/>
        </w:numPr>
        <w:rPr>
          <w:rFonts w:ascii="Arial" w:eastAsiaTheme="minorEastAsia" w:hAnsi="Arial" w:cs="Arial"/>
          <w:color w:val="000000" w:themeColor="text1"/>
          <w:sz w:val="20"/>
          <w:szCs w:val="20"/>
        </w:rPr>
      </w:pPr>
      <w:r w:rsidRPr="00D51823">
        <w:rPr>
          <w:rFonts w:ascii="Arial" w:eastAsiaTheme="minorEastAsia" w:hAnsi="Arial" w:cs="Arial"/>
          <w:sz w:val="20"/>
          <w:szCs w:val="20"/>
        </w:rPr>
        <w:t>Your contact details – address, phone number, email address</w:t>
      </w:r>
    </w:p>
    <w:p w14:paraId="56039418" w14:textId="018E6BFF" w:rsidR="24DFC7D1" w:rsidRPr="00D51823" w:rsidRDefault="24DFC7D1" w:rsidP="05ED5A4D">
      <w:pPr>
        <w:pStyle w:val="NoSpacing"/>
        <w:numPr>
          <w:ilvl w:val="0"/>
          <w:numId w:val="3"/>
        </w:numPr>
        <w:rPr>
          <w:rFonts w:ascii="Arial" w:eastAsiaTheme="minorEastAsia" w:hAnsi="Arial" w:cs="Arial"/>
          <w:color w:val="000000" w:themeColor="text1"/>
          <w:sz w:val="20"/>
          <w:szCs w:val="20"/>
        </w:rPr>
      </w:pPr>
      <w:r w:rsidRPr="00D51823">
        <w:rPr>
          <w:rFonts w:ascii="Arial" w:eastAsiaTheme="minorEastAsia" w:hAnsi="Arial" w:cs="Arial"/>
          <w:sz w:val="20"/>
          <w:szCs w:val="20"/>
        </w:rPr>
        <w:t>Your identity - nationality, gender, National Insurance number</w:t>
      </w:r>
    </w:p>
    <w:p w14:paraId="239FFC53" w14:textId="00FF53CF" w:rsidR="24DFC7D1" w:rsidRPr="00D51823" w:rsidRDefault="24DFC7D1" w:rsidP="05ED5A4D">
      <w:pPr>
        <w:pStyle w:val="NoSpacing"/>
        <w:numPr>
          <w:ilvl w:val="0"/>
          <w:numId w:val="3"/>
        </w:numPr>
        <w:rPr>
          <w:rFonts w:ascii="Arial" w:eastAsiaTheme="minorEastAsia" w:hAnsi="Arial" w:cs="Arial"/>
          <w:color w:val="000000" w:themeColor="text1"/>
          <w:sz w:val="20"/>
          <w:szCs w:val="20"/>
        </w:rPr>
      </w:pPr>
      <w:r w:rsidRPr="00D51823">
        <w:rPr>
          <w:rFonts w:ascii="Arial" w:eastAsiaTheme="minorEastAsia" w:hAnsi="Arial" w:cs="Arial"/>
          <w:sz w:val="20"/>
          <w:szCs w:val="20"/>
        </w:rPr>
        <w:t>Your education - schools attended, dates, qualifications gained</w:t>
      </w:r>
    </w:p>
    <w:p w14:paraId="7D884D1F" w14:textId="2ACC7358" w:rsidR="24DFC7D1" w:rsidRPr="00D51823" w:rsidRDefault="24DFC7D1" w:rsidP="5AB7305B">
      <w:pPr>
        <w:pStyle w:val="NoSpacing"/>
        <w:numPr>
          <w:ilvl w:val="0"/>
          <w:numId w:val="3"/>
        </w:numPr>
        <w:rPr>
          <w:rFonts w:ascii="Arial" w:eastAsiaTheme="minorEastAsia" w:hAnsi="Arial" w:cs="Arial"/>
          <w:color w:val="000000" w:themeColor="text1"/>
          <w:sz w:val="20"/>
          <w:szCs w:val="20"/>
        </w:rPr>
      </w:pPr>
      <w:r w:rsidRPr="00D51823">
        <w:rPr>
          <w:rFonts w:ascii="Arial" w:eastAsiaTheme="minorEastAsia" w:hAnsi="Arial" w:cs="Arial"/>
          <w:sz w:val="20"/>
          <w:szCs w:val="20"/>
        </w:rPr>
        <w:t>Your work information - references, work experience (including voluntary work)</w:t>
      </w:r>
    </w:p>
    <w:p w14:paraId="1244F195" w14:textId="0CBA55AF" w:rsidR="12F43C3C" w:rsidRPr="00D51823" w:rsidRDefault="12F43C3C" w:rsidP="5AB7305B">
      <w:pPr>
        <w:pStyle w:val="NoSpacing"/>
        <w:numPr>
          <w:ilvl w:val="0"/>
          <w:numId w:val="3"/>
        </w:numPr>
        <w:rPr>
          <w:rFonts w:ascii="Arial" w:hAnsi="Arial" w:cs="Arial"/>
          <w:color w:val="000000" w:themeColor="text1"/>
          <w:sz w:val="20"/>
          <w:szCs w:val="20"/>
        </w:rPr>
      </w:pPr>
      <w:r w:rsidRPr="00D51823">
        <w:rPr>
          <w:rFonts w:ascii="Arial" w:eastAsiaTheme="minorEastAsia" w:hAnsi="Arial" w:cs="Arial"/>
          <w:sz w:val="20"/>
          <w:szCs w:val="20"/>
        </w:rPr>
        <w:t>Your benefits entitlement(s)</w:t>
      </w:r>
    </w:p>
    <w:p w14:paraId="5EC25A69" w14:textId="40E2CA77" w:rsidR="6E574346" w:rsidRPr="00D51823" w:rsidRDefault="6E574346" w:rsidP="5AB7305B">
      <w:pPr>
        <w:pStyle w:val="NoSpacing"/>
        <w:numPr>
          <w:ilvl w:val="0"/>
          <w:numId w:val="3"/>
        </w:numPr>
        <w:rPr>
          <w:rFonts w:ascii="Arial" w:eastAsiaTheme="minorEastAsia" w:hAnsi="Arial" w:cs="Arial"/>
          <w:color w:val="000000" w:themeColor="text1"/>
          <w:sz w:val="20"/>
          <w:szCs w:val="20"/>
        </w:rPr>
      </w:pPr>
      <w:r w:rsidRPr="00D51823">
        <w:rPr>
          <w:rFonts w:ascii="Arial" w:eastAsiaTheme="minorEastAsia" w:hAnsi="Arial" w:cs="Arial"/>
          <w:sz w:val="20"/>
          <w:szCs w:val="20"/>
        </w:rPr>
        <w:t>Your work/portfolio activities – including notes of Employment Planning Meetings</w:t>
      </w:r>
      <w:r w:rsidR="0B78582A" w:rsidRPr="00D51823">
        <w:rPr>
          <w:rFonts w:ascii="Arial" w:eastAsiaTheme="minorEastAsia" w:hAnsi="Arial" w:cs="Arial"/>
          <w:sz w:val="20"/>
          <w:szCs w:val="20"/>
        </w:rPr>
        <w:t xml:space="preserve"> and personal skills assessments</w:t>
      </w:r>
    </w:p>
    <w:p w14:paraId="4623C6A0" w14:textId="675E68DC" w:rsidR="6E574346" w:rsidRPr="00D51823" w:rsidRDefault="6E574346" w:rsidP="05ED5A4D">
      <w:pPr>
        <w:pStyle w:val="NoSpacing"/>
        <w:numPr>
          <w:ilvl w:val="0"/>
          <w:numId w:val="3"/>
        </w:numPr>
        <w:rPr>
          <w:rFonts w:ascii="Arial" w:eastAsiaTheme="minorEastAsia" w:hAnsi="Arial" w:cs="Arial"/>
          <w:color w:val="000000" w:themeColor="text1"/>
          <w:sz w:val="20"/>
          <w:szCs w:val="20"/>
        </w:rPr>
      </w:pPr>
      <w:r w:rsidRPr="00D51823">
        <w:rPr>
          <w:rFonts w:ascii="Arial" w:eastAsiaTheme="minorEastAsia" w:hAnsi="Arial" w:cs="Arial"/>
          <w:sz w:val="20"/>
          <w:szCs w:val="20"/>
        </w:rPr>
        <w:t>Qualifications and/or certificates you achieve</w:t>
      </w:r>
    </w:p>
    <w:p w14:paraId="6BB5EE5E" w14:textId="0416C565" w:rsidR="05ED5A4D" w:rsidRPr="00716861" w:rsidRDefault="6E574346" w:rsidP="5AB7305B">
      <w:pPr>
        <w:pStyle w:val="NoSpacing"/>
        <w:numPr>
          <w:ilvl w:val="0"/>
          <w:numId w:val="3"/>
        </w:numPr>
        <w:rPr>
          <w:rFonts w:ascii="Arial" w:eastAsiaTheme="minorEastAsia" w:hAnsi="Arial" w:cs="Arial"/>
          <w:color w:val="000000" w:themeColor="text1"/>
          <w:sz w:val="20"/>
          <w:szCs w:val="20"/>
        </w:rPr>
      </w:pPr>
      <w:r w:rsidRPr="00D51823">
        <w:rPr>
          <w:rFonts w:ascii="Arial" w:eastAsiaTheme="minorEastAsia" w:hAnsi="Arial" w:cs="Arial"/>
          <w:sz w:val="20"/>
          <w:szCs w:val="20"/>
        </w:rPr>
        <w:t>Progress reports from supervisors in internships</w:t>
      </w:r>
    </w:p>
    <w:p w14:paraId="789F5734" w14:textId="36EDBFE4" w:rsidR="00716861" w:rsidRPr="00D51823" w:rsidRDefault="00716861" w:rsidP="5AB7305B">
      <w:pPr>
        <w:pStyle w:val="NoSpacing"/>
        <w:numPr>
          <w:ilvl w:val="0"/>
          <w:numId w:val="3"/>
        </w:numPr>
        <w:rPr>
          <w:rFonts w:ascii="Arial" w:eastAsiaTheme="minorEastAsia" w:hAnsi="Arial" w:cs="Arial"/>
          <w:color w:val="000000" w:themeColor="text1"/>
          <w:sz w:val="20"/>
          <w:szCs w:val="20"/>
        </w:rPr>
      </w:pPr>
      <w:r>
        <w:rPr>
          <w:rFonts w:ascii="Arial" w:eastAsiaTheme="minorEastAsia" w:hAnsi="Arial" w:cs="Arial"/>
          <w:sz w:val="20"/>
          <w:szCs w:val="20"/>
        </w:rPr>
        <w:t>Post-graduation and positive destination data – including salary, hours worked and job title</w:t>
      </w:r>
    </w:p>
    <w:p w14:paraId="7900331A" w14:textId="21D79C11" w:rsidR="5AB7305B" w:rsidRPr="00D51823" w:rsidRDefault="5AB7305B" w:rsidP="5AB7305B">
      <w:pPr>
        <w:pStyle w:val="NoSpacing"/>
        <w:rPr>
          <w:rFonts w:ascii="Arial" w:eastAsiaTheme="minorEastAsia" w:hAnsi="Arial" w:cs="Arial"/>
          <w:color w:val="FF0000"/>
          <w:sz w:val="20"/>
          <w:szCs w:val="20"/>
        </w:rPr>
      </w:pPr>
    </w:p>
    <w:p w14:paraId="13C766E3" w14:textId="1565B926" w:rsidR="00FC12DC" w:rsidRPr="00D51823" w:rsidRDefault="00FC12DC" w:rsidP="05ED5A4D">
      <w:pPr>
        <w:spacing w:after="0" w:line="240" w:lineRule="auto"/>
        <w:textAlignment w:val="baseline"/>
        <w:rPr>
          <w:rFonts w:ascii="Arial" w:eastAsiaTheme="minorEastAsia" w:hAnsi="Arial" w:cs="Arial"/>
          <w:sz w:val="20"/>
          <w:szCs w:val="20"/>
          <w:lang w:eastAsia="en-GB"/>
        </w:rPr>
      </w:pPr>
      <w:r w:rsidRPr="00D51823">
        <w:rPr>
          <w:rFonts w:ascii="Arial" w:eastAsiaTheme="minorEastAsia" w:hAnsi="Arial" w:cs="Arial"/>
          <w:sz w:val="20"/>
          <w:szCs w:val="20"/>
          <w:lang w:eastAsia="en-GB"/>
        </w:rPr>
        <w:t>We also ask for some ‘special category data’, which means information which is more sensitive.  We will ask you about: </w:t>
      </w:r>
    </w:p>
    <w:p w14:paraId="38CB6D88" w14:textId="4037A1A0" w:rsidR="00FC12DC" w:rsidRPr="00D51823" w:rsidRDefault="00FC12DC" w:rsidP="05ED5A4D">
      <w:pPr>
        <w:numPr>
          <w:ilvl w:val="0"/>
          <w:numId w:val="11"/>
        </w:numPr>
        <w:spacing w:after="0" w:line="240" w:lineRule="auto"/>
        <w:ind w:left="360" w:firstLine="0"/>
        <w:textAlignment w:val="baseline"/>
        <w:rPr>
          <w:rFonts w:ascii="Arial" w:eastAsiaTheme="minorEastAsia" w:hAnsi="Arial" w:cs="Arial"/>
          <w:color w:val="000000" w:themeColor="text1"/>
          <w:sz w:val="20"/>
          <w:szCs w:val="20"/>
          <w:lang w:eastAsia="en-GB"/>
        </w:rPr>
      </w:pPr>
      <w:r w:rsidRPr="00D51823">
        <w:rPr>
          <w:rFonts w:ascii="Arial" w:eastAsiaTheme="minorEastAsia" w:hAnsi="Arial" w:cs="Arial"/>
          <w:sz w:val="20"/>
          <w:szCs w:val="20"/>
          <w:lang w:eastAsia="en-GB"/>
        </w:rPr>
        <w:t>Ethnicity </w:t>
      </w:r>
    </w:p>
    <w:p w14:paraId="6F35BC0A" w14:textId="4FD1B448" w:rsidR="00FC12DC" w:rsidRPr="00470149" w:rsidRDefault="00FC12DC" w:rsidP="05ED5A4D">
      <w:pPr>
        <w:numPr>
          <w:ilvl w:val="0"/>
          <w:numId w:val="11"/>
        </w:numPr>
        <w:spacing w:after="0" w:line="240" w:lineRule="auto"/>
        <w:ind w:left="360" w:firstLine="0"/>
        <w:textAlignment w:val="baseline"/>
        <w:rPr>
          <w:rFonts w:ascii="Arial" w:eastAsiaTheme="minorEastAsia" w:hAnsi="Arial" w:cs="Arial"/>
          <w:color w:val="000000" w:themeColor="text1"/>
          <w:sz w:val="20"/>
          <w:szCs w:val="20"/>
          <w:lang w:eastAsia="en-GB"/>
        </w:rPr>
      </w:pPr>
      <w:r w:rsidRPr="00D51823">
        <w:rPr>
          <w:rFonts w:ascii="Arial" w:eastAsiaTheme="minorEastAsia" w:hAnsi="Arial" w:cs="Arial"/>
          <w:sz w:val="20"/>
          <w:szCs w:val="20"/>
          <w:lang w:eastAsia="en-GB"/>
        </w:rPr>
        <w:t>Disability and health data</w:t>
      </w:r>
      <w:r w:rsidR="044DD3F4" w:rsidRPr="00D51823">
        <w:rPr>
          <w:rFonts w:ascii="Arial" w:eastAsiaTheme="minorEastAsia" w:hAnsi="Arial" w:cs="Arial"/>
          <w:sz w:val="20"/>
          <w:szCs w:val="20"/>
          <w:lang w:eastAsia="en-GB"/>
        </w:rPr>
        <w:t xml:space="preserve"> – including medical history and any learning support needs</w:t>
      </w:r>
    </w:p>
    <w:p w14:paraId="3AFE1329" w14:textId="6EF2A7D7" w:rsidR="00470149" w:rsidRPr="00470149" w:rsidRDefault="00470149" w:rsidP="05ED5A4D">
      <w:pPr>
        <w:numPr>
          <w:ilvl w:val="0"/>
          <w:numId w:val="11"/>
        </w:numPr>
        <w:spacing w:after="0" w:line="240" w:lineRule="auto"/>
        <w:ind w:left="360" w:firstLine="0"/>
        <w:textAlignment w:val="baseline"/>
        <w:rPr>
          <w:rFonts w:ascii="Arial" w:eastAsiaTheme="minorEastAsia" w:hAnsi="Arial" w:cs="Arial"/>
          <w:color w:val="000000" w:themeColor="text1"/>
          <w:sz w:val="20"/>
          <w:szCs w:val="20"/>
          <w:lang w:eastAsia="en-GB"/>
        </w:rPr>
      </w:pPr>
      <w:r>
        <w:rPr>
          <w:rFonts w:ascii="Arial" w:eastAsiaTheme="minorEastAsia" w:hAnsi="Arial" w:cs="Arial"/>
          <w:sz w:val="20"/>
          <w:szCs w:val="20"/>
          <w:lang w:eastAsia="en-GB"/>
        </w:rPr>
        <w:t>Sexual orientation</w:t>
      </w:r>
    </w:p>
    <w:p w14:paraId="6E1DE541" w14:textId="4DA209A7" w:rsidR="00470149" w:rsidRPr="00D51823" w:rsidRDefault="00470149" w:rsidP="05ED5A4D">
      <w:pPr>
        <w:numPr>
          <w:ilvl w:val="0"/>
          <w:numId w:val="11"/>
        </w:numPr>
        <w:spacing w:after="0" w:line="240" w:lineRule="auto"/>
        <w:ind w:left="360" w:firstLine="0"/>
        <w:textAlignment w:val="baseline"/>
        <w:rPr>
          <w:rFonts w:ascii="Arial" w:eastAsiaTheme="minorEastAsia" w:hAnsi="Arial" w:cs="Arial"/>
          <w:color w:val="000000" w:themeColor="text1"/>
          <w:sz w:val="20"/>
          <w:szCs w:val="20"/>
          <w:lang w:eastAsia="en-GB"/>
        </w:rPr>
      </w:pPr>
      <w:r>
        <w:rPr>
          <w:rFonts w:ascii="Arial" w:eastAsiaTheme="minorEastAsia" w:hAnsi="Arial" w:cs="Arial"/>
          <w:sz w:val="20"/>
          <w:szCs w:val="20"/>
          <w:lang w:eastAsia="en-GB"/>
        </w:rPr>
        <w:t>Religious beliefs</w:t>
      </w:r>
    </w:p>
    <w:p w14:paraId="51ACE6D9" w14:textId="6311FB12" w:rsidR="006B220C" w:rsidRPr="00D51823" w:rsidRDefault="006B220C" w:rsidP="05ED5A4D">
      <w:pPr>
        <w:spacing w:after="0" w:line="240" w:lineRule="auto"/>
        <w:textAlignment w:val="baseline"/>
        <w:rPr>
          <w:rFonts w:ascii="Arial" w:eastAsiaTheme="minorEastAsia" w:hAnsi="Arial" w:cs="Arial"/>
          <w:sz w:val="20"/>
          <w:szCs w:val="20"/>
          <w:lang w:eastAsia="en-GB"/>
        </w:rPr>
      </w:pPr>
    </w:p>
    <w:p w14:paraId="2A81C347" w14:textId="55B6677C" w:rsidR="006B220C" w:rsidRPr="00D51823" w:rsidRDefault="006B220C" w:rsidP="05ED5A4D">
      <w:pPr>
        <w:spacing w:after="0" w:line="240" w:lineRule="auto"/>
        <w:textAlignment w:val="baseline"/>
        <w:rPr>
          <w:rFonts w:ascii="Arial" w:eastAsiaTheme="minorEastAsia" w:hAnsi="Arial" w:cs="Arial"/>
          <w:sz w:val="20"/>
          <w:szCs w:val="20"/>
          <w:lang w:eastAsia="en-GB"/>
        </w:rPr>
      </w:pPr>
      <w:r w:rsidRPr="00D51823">
        <w:rPr>
          <w:rFonts w:ascii="Arial" w:eastAsiaTheme="minorEastAsia" w:hAnsi="Arial" w:cs="Arial"/>
          <w:b/>
          <w:bCs/>
          <w:sz w:val="20"/>
          <w:szCs w:val="20"/>
          <w:lang w:eastAsia="en-GB"/>
        </w:rPr>
        <w:t>How do we collect information about you?</w:t>
      </w:r>
      <w:r w:rsidRPr="00D51823">
        <w:rPr>
          <w:rFonts w:ascii="Arial" w:eastAsiaTheme="minorEastAsia" w:hAnsi="Arial" w:cs="Arial"/>
          <w:sz w:val="20"/>
          <w:szCs w:val="20"/>
          <w:lang w:eastAsia="en-GB"/>
        </w:rPr>
        <w:t> </w:t>
      </w:r>
    </w:p>
    <w:p w14:paraId="5DD919E0" w14:textId="7C7B178B" w:rsidR="006B220C" w:rsidRPr="00D51823" w:rsidRDefault="006B220C" w:rsidP="05ED5A4D">
      <w:pPr>
        <w:spacing w:after="0" w:line="240" w:lineRule="auto"/>
        <w:textAlignment w:val="baseline"/>
        <w:rPr>
          <w:rFonts w:ascii="Arial" w:eastAsiaTheme="minorEastAsia" w:hAnsi="Arial" w:cs="Arial"/>
          <w:sz w:val="20"/>
          <w:szCs w:val="20"/>
          <w:lang w:eastAsia="en-GB"/>
        </w:rPr>
      </w:pPr>
      <w:r w:rsidRPr="00D51823">
        <w:rPr>
          <w:rFonts w:ascii="Arial" w:eastAsiaTheme="minorEastAsia" w:hAnsi="Arial" w:cs="Arial"/>
          <w:sz w:val="20"/>
          <w:szCs w:val="20"/>
          <w:lang w:eastAsia="en-GB"/>
        </w:rPr>
        <w:t>We collect this personal information about you</w:t>
      </w:r>
      <w:r w:rsidR="33682CCB" w:rsidRPr="00D51823">
        <w:rPr>
          <w:rFonts w:ascii="Arial" w:eastAsiaTheme="minorEastAsia" w:hAnsi="Arial" w:cs="Arial"/>
          <w:sz w:val="20"/>
          <w:szCs w:val="20"/>
          <w:lang w:eastAsia="en-GB"/>
        </w:rPr>
        <w:t>:</w:t>
      </w:r>
    </w:p>
    <w:p w14:paraId="165A1BF4" w14:textId="3581CB36" w:rsidR="006B220C" w:rsidRPr="00D51823" w:rsidRDefault="33682CCB" w:rsidP="05ED5A4D">
      <w:pPr>
        <w:pStyle w:val="ListParagraph"/>
        <w:numPr>
          <w:ilvl w:val="0"/>
          <w:numId w:val="2"/>
        </w:numPr>
        <w:spacing w:after="0" w:line="240" w:lineRule="auto"/>
        <w:textAlignment w:val="baseline"/>
        <w:rPr>
          <w:rFonts w:ascii="Arial" w:eastAsiaTheme="minorEastAsia" w:hAnsi="Arial" w:cs="Arial"/>
          <w:sz w:val="20"/>
          <w:szCs w:val="20"/>
          <w:lang w:eastAsia="en-GB"/>
        </w:rPr>
      </w:pPr>
      <w:r w:rsidRPr="00D51823">
        <w:rPr>
          <w:rFonts w:ascii="Arial" w:eastAsiaTheme="minorEastAsia" w:hAnsi="Arial" w:cs="Arial"/>
          <w:sz w:val="20"/>
          <w:szCs w:val="20"/>
          <w:lang w:eastAsia="en-GB"/>
        </w:rPr>
        <w:t>When you complete and submit your application to</w:t>
      </w:r>
      <w:r w:rsidR="006B220C" w:rsidRPr="00D51823">
        <w:rPr>
          <w:rFonts w:ascii="Arial" w:eastAsiaTheme="minorEastAsia" w:hAnsi="Arial" w:cs="Arial"/>
          <w:sz w:val="20"/>
          <w:szCs w:val="20"/>
          <w:lang w:eastAsia="en-GB"/>
        </w:rPr>
        <w:t> </w:t>
      </w:r>
      <w:r w:rsidR="09117484" w:rsidRPr="00D51823">
        <w:rPr>
          <w:rFonts w:ascii="Arial" w:eastAsiaTheme="minorEastAsia" w:hAnsi="Arial" w:cs="Arial"/>
          <w:sz w:val="20"/>
          <w:szCs w:val="20"/>
          <w:lang w:eastAsia="en-GB"/>
        </w:rPr>
        <w:t>join the programme</w:t>
      </w:r>
    </w:p>
    <w:p w14:paraId="303A118C" w14:textId="67AE01A0" w:rsidR="09117484" w:rsidRPr="00D51823" w:rsidRDefault="09117484" w:rsidP="05ED5A4D">
      <w:pPr>
        <w:pStyle w:val="ListParagraph"/>
        <w:numPr>
          <w:ilvl w:val="0"/>
          <w:numId w:val="2"/>
        </w:numPr>
        <w:spacing w:after="0" w:line="240" w:lineRule="auto"/>
        <w:rPr>
          <w:rFonts w:ascii="Arial" w:eastAsiaTheme="minorEastAsia" w:hAnsi="Arial" w:cs="Arial"/>
          <w:sz w:val="20"/>
          <w:szCs w:val="20"/>
          <w:lang w:eastAsia="en-GB"/>
        </w:rPr>
      </w:pPr>
      <w:r w:rsidRPr="00D51823">
        <w:rPr>
          <w:rFonts w:ascii="Arial" w:eastAsiaTheme="minorEastAsia" w:hAnsi="Arial" w:cs="Arial"/>
          <w:sz w:val="20"/>
          <w:szCs w:val="20"/>
          <w:lang w:eastAsia="en-GB"/>
        </w:rPr>
        <w:t>When you participate in the programme</w:t>
      </w:r>
    </w:p>
    <w:p w14:paraId="6D4EE616" w14:textId="5DEF3FAB" w:rsidR="09117484" w:rsidRPr="00D51823" w:rsidRDefault="6DA2CA39" w:rsidP="00632C9E">
      <w:pPr>
        <w:pStyle w:val="ListParagraph"/>
        <w:numPr>
          <w:ilvl w:val="0"/>
          <w:numId w:val="2"/>
        </w:numPr>
        <w:spacing w:after="0" w:line="240" w:lineRule="auto"/>
        <w:rPr>
          <w:rFonts w:ascii="Arial" w:eastAsiaTheme="minorEastAsia" w:hAnsi="Arial" w:cs="Arial"/>
          <w:sz w:val="20"/>
          <w:szCs w:val="20"/>
          <w:lang w:eastAsia="en-GB"/>
        </w:rPr>
      </w:pPr>
      <w:r w:rsidRPr="00D51823">
        <w:rPr>
          <w:rFonts w:ascii="Arial" w:eastAsiaTheme="minorEastAsia" w:hAnsi="Arial" w:cs="Arial"/>
          <w:sz w:val="20"/>
          <w:szCs w:val="20"/>
          <w:lang w:eastAsia="en-GB"/>
        </w:rPr>
        <w:t>When you leave the programme through after-care su</w:t>
      </w:r>
      <w:r w:rsidR="3433613D" w:rsidRPr="00D51823">
        <w:rPr>
          <w:rFonts w:ascii="Arial" w:eastAsiaTheme="minorEastAsia" w:hAnsi="Arial" w:cs="Arial"/>
          <w:sz w:val="20"/>
          <w:szCs w:val="20"/>
          <w:lang w:eastAsia="en-GB"/>
        </w:rPr>
        <w:t>pport</w:t>
      </w:r>
    </w:p>
    <w:p w14:paraId="5CB8C494" w14:textId="2AC1948D" w:rsidR="05ED5A4D" w:rsidRPr="00D51823" w:rsidRDefault="05ED5A4D" w:rsidP="05ED5A4D">
      <w:pPr>
        <w:spacing w:after="0" w:line="240" w:lineRule="auto"/>
        <w:rPr>
          <w:rFonts w:ascii="Arial" w:eastAsiaTheme="minorEastAsia" w:hAnsi="Arial" w:cs="Arial"/>
          <w:sz w:val="20"/>
          <w:szCs w:val="20"/>
          <w:lang w:eastAsia="en-GB"/>
        </w:rPr>
      </w:pPr>
    </w:p>
    <w:p w14:paraId="19EF16A4" w14:textId="77777777" w:rsidR="006B220C" w:rsidRPr="00D51823" w:rsidRDefault="006B220C" w:rsidP="00D51823">
      <w:pPr>
        <w:spacing w:after="0" w:line="240" w:lineRule="auto"/>
        <w:jc w:val="both"/>
        <w:textAlignment w:val="baseline"/>
        <w:rPr>
          <w:rFonts w:ascii="Arial" w:eastAsiaTheme="minorEastAsia" w:hAnsi="Arial" w:cs="Arial"/>
          <w:sz w:val="20"/>
          <w:szCs w:val="20"/>
          <w:lang w:eastAsia="en-GB"/>
        </w:rPr>
      </w:pPr>
      <w:r w:rsidRPr="00D51823">
        <w:rPr>
          <w:rFonts w:ascii="Arial" w:eastAsiaTheme="minorEastAsia" w:hAnsi="Arial" w:cs="Arial"/>
          <w:b/>
          <w:bCs/>
          <w:sz w:val="20"/>
          <w:szCs w:val="20"/>
          <w:lang w:eastAsia="en-GB"/>
        </w:rPr>
        <w:t>Who your information will be shared with and why?</w:t>
      </w:r>
      <w:r w:rsidRPr="00D51823">
        <w:rPr>
          <w:rFonts w:ascii="Arial" w:eastAsiaTheme="minorEastAsia" w:hAnsi="Arial" w:cs="Arial"/>
          <w:sz w:val="20"/>
          <w:szCs w:val="20"/>
          <w:lang w:eastAsia="en-GB"/>
        </w:rPr>
        <w:t> </w:t>
      </w:r>
    </w:p>
    <w:p w14:paraId="2885857A" w14:textId="0C5174D7" w:rsidR="03180F7C" w:rsidRDefault="03180F7C" w:rsidP="00D51823">
      <w:pPr>
        <w:spacing w:after="200" w:line="276" w:lineRule="auto"/>
        <w:jc w:val="both"/>
        <w:rPr>
          <w:rFonts w:ascii="Arial" w:eastAsiaTheme="minorEastAsia" w:hAnsi="Arial" w:cs="Arial"/>
          <w:sz w:val="20"/>
          <w:szCs w:val="20"/>
          <w:lang w:val="en-US"/>
        </w:rPr>
      </w:pPr>
      <w:r w:rsidRPr="00D51823">
        <w:rPr>
          <w:rFonts w:ascii="Arial" w:eastAsiaTheme="minorEastAsia" w:hAnsi="Arial" w:cs="Arial"/>
          <w:sz w:val="20"/>
          <w:szCs w:val="20"/>
        </w:rPr>
        <w:t>Your information is shared amongst the partners of DFN Project SEARCH. Each partner w</w:t>
      </w:r>
      <w:r w:rsidRPr="00D51823">
        <w:rPr>
          <w:rFonts w:ascii="Arial" w:eastAsiaTheme="minorEastAsia" w:hAnsi="Arial" w:cs="Arial"/>
          <w:sz w:val="20"/>
          <w:szCs w:val="20"/>
          <w:lang w:val="en-US"/>
        </w:rPr>
        <w:t>ill have access to applications received from those wishing to join the programme</w:t>
      </w:r>
      <w:r w:rsidR="00470149">
        <w:rPr>
          <w:rFonts w:ascii="Arial" w:eastAsiaTheme="minorEastAsia" w:hAnsi="Arial" w:cs="Arial"/>
          <w:sz w:val="20"/>
          <w:szCs w:val="20"/>
          <w:lang w:val="en-US"/>
        </w:rPr>
        <w:t xml:space="preserve">, </w:t>
      </w:r>
      <w:r w:rsidRPr="00D51823">
        <w:rPr>
          <w:rFonts w:ascii="Arial" w:eastAsiaTheme="minorEastAsia" w:hAnsi="Arial" w:cs="Arial"/>
          <w:sz w:val="20"/>
          <w:szCs w:val="20"/>
          <w:lang w:val="en-US"/>
        </w:rPr>
        <w:t xml:space="preserve">for recruitment purposes. </w:t>
      </w:r>
      <w:r w:rsidR="00470149">
        <w:rPr>
          <w:rFonts w:ascii="Arial" w:eastAsiaTheme="minorEastAsia" w:hAnsi="Arial" w:cs="Arial"/>
          <w:sz w:val="20"/>
          <w:szCs w:val="20"/>
          <w:lang w:val="en-US"/>
        </w:rPr>
        <w:t xml:space="preserve">This does not include </w:t>
      </w:r>
      <w:r w:rsidR="00470149" w:rsidRPr="00D51823">
        <w:rPr>
          <w:rFonts w:ascii="Arial" w:eastAsiaTheme="minorEastAsia" w:hAnsi="Arial" w:cs="Arial"/>
          <w:sz w:val="20"/>
          <w:szCs w:val="20"/>
          <w:lang w:val="en-US"/>
        </w:rPr>
        <w:t>equal opportunities</w:t>
      </w:r>
      <w:r w:rsidR="00470149">
        <w:rPr>
          <w:rFonts w:ascii="Arial" w:eastAsiaTheme="minorEastAsia" w:hAnsi="Arial" w:cs="Arial"/>
          <w:sz w:val="20"/>
          <w:szCs w:val="20"/>
          <w:lang w:val="en-US"/>
        </w:rPr>
        <w:t xml:space="preserve"> monitoring </w:t>
      </w:r>
      <w:r w:rsidR="00470149" w:rsidRPr="00D51823">
        <w:rPr>
          <w:rFonts w:ascii="Arial" w:eastAsiaTheme="minorEastAsia" w:hAnsi="Arial" w:cs="Arial"/>
          <w:sz w:val="20"/>
          <w:szCs w:val="20"/>
          <w:lang w:val="en-US"/>
        </w:rPr>
        <w:t>information</w:t>
      </w:r>
      <w:r w:rsidR="00470149">
        <w:rPr>
          <w:rFonts w:ascii="Arial" w:eastAsiaTheme="minorEastAsia" w:hAnsi="Arial" w:cs="Arial"/>
          <w:sz w:val="20"/>
          <w:szCs w:val="20"/>
          <w:lang w:val="en-US"/>
        </w:rPr>
        <w:t xml:space="preserve">, which will remain with NESCol as the education provider (the institution with which the students are enrolled).  Equal opportunities monitoring data will not be shared with Project Search partner; anonymised data will be shared with the Scottish Funding Council (SFC) and with the </w:t>
      </w:r>
      <w:r w:rsidR="00470149" w:rsidRPr="00470149">
        <w:rPr>
          <w:rFonts w:ascii="Arial" w:eastAsiaTheme="minorEastAsia" w:hAnsi="Arial" w:cs="Arial"/>
          <w:sz w:val="20"/>
          <w:szCs w:val="20"/>
          <w:lang w:val="en-US"/>
        </w:rPr>
        <w:t>DFN Project SEARCH</w:t>
      </w:r>
      <w:r w:rsidR="00470149">
        <w:rPr>
          <w:rFonts w:ascii="Arial" w:eastAsiaTheme="minorEastAsia" w:hAnsi="Arial" w:cs="Arial"/>
          <w:sz w:val="20"/>
          <w:szCs w:val="20"/>
          <w:lang w:val="en-US"/>
        </w:rPr>
        <w:t xml:space="preserve"> programme provider.</w:t>
      </w:r>
    </w:p>
    <w:p w14:paraId="358ECB94" w14:textId="44A55110" w:rsidR="4A4E8F03" w:rsidRPr="00D51823" w:rsidRDefault="4A4E8F03" w:rsidP="00D51823">
      <w:pPr>
        <w:spacing w:after="200" w:line="276" w:lineRule="auto"/>
        <w:jc w:val="both"/>
        <w:rPr>
          <w:rFonts w:ascii="Arial" w:eastAsiaTheme="minorEastAsia" w:hAnsi="Arial" w:cs="Arial"/>
          <w:sz w:val="20"/>
          <w:szCs w:val="20"/>
        </w:rPr>
      </w:pPr>
      <w:r w:rsidRPr="00D51823">
        <w:rPr>
          <w:rFonts w:ascii="Arial" w:eastAsiaTheme="minorEastAsia" w:hAnsi="Arial" w:cs="Arial"/>
          <w:sz w:val="20"/>
          <w:szCs w:val="20"/>
          <w:lang w:val="en-US"/>
        </w:rPr>
        <w:t>If</w:t>
      </w:r>
      <w:r w:rsidR="03180F7C" w:rsidRPr="00D51823">
        <w:rPr>
          <w:rFonts w:ascii="Arial" w:eastAsiaTheme="minorEastAsia" w:hAnsi="Arial" w:cs="Arial"/>
          <w:sz w:val="20"/>
          <w:szCs w:val="20"/>
          <w:lang w:val="en-US"/>
        </w:rPr>
        <w:t xml:space="preserve"> you are unsuccessful, we may pass your information on to other local services and providers as part of our signposting efforts</w:t>
      </w:r>
      <w:r w:rsidR="00632C9E" w:rsidRPr="00D51823">
        <w:rPr>
          <w:rFonts w:ascii="Arial" w:eastAsiaTheme="minorEastAsia" w:hAnsi="Arial" w:cs="Arial"/>
          <w:sz w:val="20"/>
          <w:szCs w:val="20"/>
          <w:lang w:val="en-US"/>
        </w:rPr>
        <w:t>,</w:t>
      </w:r>
      <w:r w:rsidR="03180F7C" w:rsidRPr="00D51823">
        <w:rPr>
          <w:rFonts w:ascii="Arial" w:eastAsiaTheme="minorEastAsia" w:hAnsi="Arial" w:cs="Arial"/>
          <w:sz w:val="20"/>
          <w:szCs w:val="20"/>
          <w:lang w:val="en-US"/>
        </w:rPr>
        <w:t xml:space="preserve"> with your consent.</w:t>
      </w:r>
      <w:r w:rsidR="03180F7C" w:rsidRPr="00D51823">
        <w:rPr>
          <w:rFonts w:ascii="Arial" w:eastAsiaTheme="minorEastAsia" w:hAnsi="Arial" w:cs="Arial"/>
          <w:sz w:val="20"/>
          <w:szCs w:val="20"/>
        </w:rPr>
        <w:t> </w:t>
      </w:r>
    </w:p>
    <w:p w14:paraId="7F3920A9" w14:textId="7ACA3558" w:rsidR="6692E7C2" w:rsidRPr="00D51823" w:rsidRDefault="6692E7C2" w:rsidP="00D51823">
      <w:pPr>
        <w:pStyle w:val="NoSpacing"/>
        <w:jc w:val="both"/>
        <w:rPr>
          <w:rFonts w:ascii="Arial" w:eastAsiaTheme="minorEastAsia" w:hAnsi="Arial" w:cs="Arial"/>
          <w:sz w:val="20"/>
          <w:szCs w:val="20"/>
        </w:rPr>
      </w:pPr>
      <w:r w:rsidRPr="00D51823">
        <w:rPr>
          <w:rFonts w:ascii="Arial" w:eastAsiaTheme="minorEastAsia" w:hAnsi="Arial" w:cs="Arial"/>
          <w:sz w:val="20"/>
          <w:szCs w:val="20"/>
          <w:lang w:val="en-US"/>
        </w:rPr>
        <w:t>If you are successful, we will</w:t>
      </w:r>
      <w:r w:rsidRPr="00D51823">
        <w:rPr>
          <w:rFonts w:ascii="Arial" w:eastAsiaTheme="minorEastAsia" w:hAnsi="Arial" w:cs="Arial"/>
          <w:sz w:val="20"/>
          <w:szCs w:val="20"/>
        </w:rPr>
        <w:t xml:space="preserve"> share some of your personal and course progress information with representatives of partner organisations to ensure that you are provided with the support you need during the programme and in making the transition to after-care support if you graduate before finding a job.  </w:t>
      </w:r>
    </w:p>
    <w:p w14:paraId="11E1E56B" w14:textId="441BF81F" w:rsidR="05ED5A4D" w:rsidRPr="00D51823" w:rsidRDefault="05ED5A4D" w:rsidP="00D51823">
      <w:pPr>
        <w:pStyle w:val="NoSpacing"/>
        <w:jc w:val="both"/>
        <w:rPr>
          <w:rFonts w:ascii="Arial" w:eastAsiaTheme="minorEastAsia" w:hAnsi="Arial" w:cs="Arial"/>
          <w:sz w:val="20"/>
          <w:szCs w:val="20"/>
        </w:rPr>
      </w:pPr>
    </w:p>
    <w:p w14:paraId="030D0E50" w14:textId="4624D764" w:rsidR="7DA62F26" w:rsidRPr="00D51823" w:rsidRDefault="7DA62F26" w:rsidP="00D51823">
      <w:pPr>
        <w:pStyle w:val="NoSpacing"/>
        <w:jc w:val="both"/>
        <w:rPr>
          <w:rFonts w:ascii="Arial" w:eastAsiaTheme="minorEastAsia" w:hAnsi="Arial" w:cs="Arial"/>
          <w:sz w:val="20"/>
          <w:szCs w:val="20"/>
        </w:rPr>
      </w:pPr>
      <w:r w:rsidRPr="00D51823">
        <w:rPr>
          <w:rFonts w:ascii="Arial" w:eastAsiaTheme="minorEastAsia" w:hAnsi="Arial" w:cs="Arial"/>
          <w:sz w:val="20"/>
          <w:szCs w:val="20"/>
        </w:rPr>
        <w:t>Any additional support needs that you may have may be communicated to prospective employers as part of the induction/employment process, but this would only be provided with your consent.</w:t>
      </w:r>
    </w:p>
    <w:p w14:paraId="33094D36" w14:textId="56954A68" w:rsidR="05ED5A4D" w:rsidRPr="00D51823" w:rsidRDefault="05ED5A4D" w:rsidP="00D51823">
      <w:pPr>
        <w:pStyle w:val="NoSpacing"/>
        <w:jc w:val="both"/>
        <w:rPr>
          <w:rFonts w:ascii="Arial" w:eastAsiaTheme="minorEastAsia" w:hAnsi="Arial" w:cs="Arial"/>
          <w:sz w:val="20"/>
          <w:szCs w:val="20"/>
        </w:rPr>
      </w:pPr>
    </w:p>
    <w:p w14:paraId="182975FB" w14:textId="298761C1" w:rsidR="6692E7C2" w:rsidRPr="00D51823" w:rsidRDefault="6692E7C2" w:rsidP="00D51823">
      <w:pPr>
        <w:pStyle w:val="NoSpacing"/>
        <w:jc w:val="both"/>
        <w:rPr>
          <w:rFonts w:ascii="Arial" w:eastAsiaTheme="minorEastAsia" w:hAnsi="Arial" w:cs="Arial"/>
          <w:sz w:val="20"/>
          <w:szCs w:val="20"/>
        </w:rPr>
      </w:pPr>
      <w:r w:rsidRPr="00D51823">
        <w:rPr>
          <w:rFonts w:ascii="Arial" w:eastAsiaTheme="minorEastAsia" w:hAnsi="Arial" w:cs="Arial"/>
          <w:sz w:val="20"/>
          <w:szCs w:val="20"/>
        </w:rPr>
        <w:t>We will also share relevant information with awarding bodies relevant to your course administered by North East Scotland College such as the Scottish Qualifications Authority (SQA) and City and Guilds.</w:t>
      </w:r>
    </w:p>
    <w:p w14:paraId="34B94DD1" w14:textId="469ABB44" w:rsidR="05ED5A4D" w:rsidRPr="00D51823" w:rsidRDefault="05ED5A4D" w:rsidP="00D51823">
      <w:pPr>
        <w:pStyle w:val="NoSpacing"/>
        <w:jc w:val="both"/>
        <w:rPr>
          <w:rFonts w:ascii="Arial" w:eastAsiaTheme="minorEastAsia" w:hAnsi="Arial" w:cs="Arial"/>
          <w:sz w:val="20"/>
          <w:szCs w:val="20"/>
        </w:rPr>
      </w:pPr>
    </w:p>
    <w:p w14:paraId="5547D423" w14:textId="5570A1A8" w:rsidR="0C9E37CD" w:rsidRPr="00D51823" w:rsidRDefault="0C9E37CD" w:rsidP="00D51823">
      <w:pPr>
        <w:pStyle w:val="NoSpacing"/>
        <w:jc w:val="both"/>
        <w:rPr>
          <w:rFonts w:ascii="Arial" w:eastAsiaTheme="minorEastAsia" w:hAnsi="Arial" w:cs="Arial"/>
          <w:sz w:val="20"/>
          <w:szCs w:val="20"/>
        </w:rPr>
      </w:pPr>
      <w:r w:rsidRPr="00D51823">
        <w:rPr>
          <w:rFonts w:ascii="Arial" w:eastAsiaTheme="minorEastAsia" w:hAnsi="Arial" w:cs="Arial"/>
          <w:sz w:val="20"/>
          <w:szCs w:val="20"/>
        </w:rPr>
        <w:t xml:space="preserve">We may disclose personal information to other recipients in exceptional circumstances or when required to do so by law. </w:t>
      </w:r>
    </w:p>
    <w:p w14:paraId="2735C733" w14:textId="7B83E7D4" w:rsidR="05ED5A4D" w:rsidRPr="00D51823" w:rsidRDefault="05ED5A4D" w:rsidP="00D51823">
      <w:pPr>
        <w:pStyle w:val="NoSpacing"/>
        <w:jc w:val="both"/>
        <w:rPr>
          <w:rFonts w:ascii="Arial" w:eastAsiaTheme="minorEastAsia" w:hAnsi="Arial" w:cs="Arial"/>
          <w:sz w:val="20"/>
          <w:szCs w:val="20"/>
        </w:rPr>
      </w:pPr>
    </w:p>
    <w:p w14:paraId="1669E212" w14:textId="2453BA66" w:rsidR="0C9E37CD" w:rsidRPr="00D51823" w:rsidRDefault="0C9E37CD" w:rsidP="00D51823">
      <w:pPr>
        <w:pStyle w:val="NoSpacing"/>
        <w:jc w:val="both"/>
        <w:rPr>
          <w:rFonts w:ascii="Arial" w:eastAsiaTheme="minorEastAsia" w:hAnsi="Arial" w:cs="Arial"/>
          <w:sz w:val="20"/>
          <w:szCs w:val="20"/>
          <w:lang w:val="en-US"/>
        </w:rPr>
      </w:pPr>
      <w:r w:rsidRPr="00D51823">
        <w:rPr>
          <w:rFonts w:ascii="Arial" w:eastAsiaTheme="minorEastAsia" w:hAnsi="Arial" w:cs="Arial"/>
          <w:sz w:val="20"/>
          <w:szCs w:val="20"/>
        </w:rPr>
        <w:t>Under the terms of our licence</w:t>
      </w:r>
      <w:r w:rsidR="00716861">
        <w:rPr>
          <w:rFonts w:ascii="Arial" w:eastAsiaTheme="minorEastAsia" w:hAnsi="Arial" w:cs="Arial"/>
          <w:sz w:val="20"/>
          <w:szCs w:val="20"/>
        </w:rPr>
        <w:t xml:space="preserve"> and funding arrangements</w:t>
      </w:r>
      <w:r w:rsidRPr="00D51823">
        <w:rPr>
          <w:rFonts w:ascii="Arial" w:eastAsiaTheme="minorEastAsia" w:hAnsi="Arial" w:cs="Arial"/>
          <w:sz w:val="20"/>
          <w:szCs w:val="20"/>
        </w:rPr>
        <w:t xml:space="preserve">, we are required to provide anonymised statistical data to </w:t>
      </w:r>
      <w:r w:rsidR="00716861">
        <w:rPr>
          <w:rFonts w:ascii="Arial" w:eastAsiaTheme="minorEastAsia" w:hAnsi="Arial" w:cs="Arial"/>
          <w:sz w:val="20"/>
          <w:szCs w:val="20"/>
        </w:rPr>
        <w:t>external agencies, including DFN Project SEARCH and funding bodies,</w:t>
      </w:r>
      <w:r w:rsidRPr="00D51823">
        <w:rPr>
          <w:rFonts w:ascii="Arial" w:eastAsiaTheme="minorEastAsia" w:hAnsi="Arial" w:cs="Arial"/>
          <w:sz w:val="20"/>
          <w:szCs w:val="20"/>
        </w:rPr>
        <w:t xml:space="preserve"> on an </w:t>
      </w:r>
      <w:r w:rsidRPr="00CA4A26">
        <w:rPr>
          <w:rFonts w:ascii="Arial" w:eastAsiaTheme="minorEastAsia" w:hAnsi="Arial" w:cs="Arial"/>
          <w:sz w:val="20"/>
          <w:szCs w:val="20"/>
        </w:rPr>
        <w:t>annual basis</w:t>
      </w:r>
      <w:r w:rsidR="00CA4A26" w:rsidRPr="00CA4A26">
        <w:rPr>
          <w:rFonts w:ascii="Arial" w:eastAsiaTheme="minorEastAsia" w:hAnsi="Arial" w:cs="Arial"/>
          <w:sz w:val="20"/>
          <w:szCs w:val="20"/>
        </w:rPr>
        <w:t xml:space="preserve"> (</w:t>
      </w:r>
      <w:r w:rsidR="00CA4A26" w:rsidRPr="00CA4A26">
        <w:rPr>
          <w:rStyle w:val="ui-provider"/>
          <w:rFonts w:ascii="Arial" w:hAnsi="Arial" w:cs="Arial"/>
          <w:sz w:val="20"/>
          <w:szCs w:val="20"/>
        </w:rPr>
        <w:t>to inform statistical reporting and determine the success of the DFN Project SEARCH programme)</w:t>
      </w:r>
      <w:r w:rsidRPr="00D51823">
        <w:rPr>
          <w:rFonts w:ascii="Arial" w:eastAsiaTheme="minorEastAsia" w:hAnsi="Arial" w:cs="Arial"/>
          <w:sz w:val="20"/>
          <w:szCs w:val="20"/>
        </w:rPr>
        <w:t xml:space="preserve"> but you will not be able to be identified from this information.</w:t>
      </w:r>
    </w:p>
    <w:p w14:paraId="176394A8" w14:textId="77777777" w:rsidR="00632C9E" w:rsidRPr="00D51823" w:rsidRDefault="00632C9E" w:rsidP="00D51823">
      <w:pPr>
        <w:spacing w:after="0" w:line="240" w:lineRule="auto"/>
        <w:jc w:val="both"/>
        <w:rPr>
          <w:rFonts w:ascii="Arial" w:eastAsiaTheme="minorEastAsia" w:hAnsi="Arial" w:cs="Arial"/>
          <w:b/>
          <w:bCs/>
          <w:sz w:val="20"/>
          <w:szCs w:val="20"/>
        </w:rPr>
      </w:pPr>
    </w:p>
    <w:p w14:paraId="6E711AEB" w14:textId="1523BF03" w:rsidR="0085130B" w:rsidRPr="00D51823" w:rsidRDefault="0085130B" w:rsidP="00D51823">
      <w:pPr>
        <w:spacing w:after="0" w:line="240" w:lineRule="auto"/>
        <w:jc w:val="both"/>
        <w:rPr>
          <w:rFonts w:ascii="Arial" w:eastAsiaTheme="minorEastAsia" w:hAnsi="Arial" w:cs="Arial"/>
          <w:b/>
          <w:bCs/>
          <w:sz w:val="20"/>
          <w:szCs w:val="20"/>
        </w:rPr>
      </w:pPr>
      <w:r w:rsidRPr="00D51823">
        <w:rPr>
          <w:rFonts w:ascii="Arial" w:eastAsiaTheme="minorEastAsia" w:hAnsi="Arial" w:cs="Arial"/>
          <w:b/>
          <w:bCs/>
          <w:sz w:val="20"/>
          <w:szCs w:val="20"/>
        </w:rPr>
        <w:t>How long do we keep your data?</w:t>
      </w:r>
    </w:p>
    <w:p w14:paraId="401AB895" w14:textId="3FEBA679" w:rsidR="0309D3D2" w:rsidRPr="00D51823" w:rsidRDefault="0309D3D2" w:rsidP="00D51823">
      <w:pPr>
        <w:spacing w:after="0" w:line="240" w:lineRule="auto"/>
        <w:jc w:val="both"/>
        <w:rPr>
          <w:rFonts w:ascii="Arial" w:eastAsiaTheme="minorEastAsia" w:hAnsi="Arial" w:cs="Arial"/>
          <w:sz w:val="20"/>
          <w:szCs w:val="20"/>
          <w:lang w:val="en-US"/>
        </w:rPr>
      </w:pPr>
      <w:r w:rsidRPr="00D51823">
        <w:rPr>
          <w:rFonts w:ascii="Arial" w:eastAsiaTheme="minorEastAsia" w:hAnsi="Arial" w:cs="Arial"/>
          <w:sz w:val="20"/>
          <w:szCs w:val="20"/>
          <w:lang w:val="en-US"/>
        </w:rPr>
        <w:t xml:space="preserve">Information </w:t>
      </w:r>
      <w:r w:rsidR="1CA7A0DF" w:rsidRPr="00D51823">
        <w:rPr>
          <w:rFonts w:ascii="Arial" w:eastAsiaTheme="minorEastAsia" w:hAnsi="Arial" w:cs="Arial"/>
          <w:sz w:val="20"/>
          <w:szCs w:val="20"/>
          <w:lang w:val="en-US"/>
        </w:rPr>
        <w:t xml:space="preserve">about programme </w:t>
      </w:r>
      <w:r w:rsidR="31674874" w:rsidRPr="00D51823">
        <w:rPr>
          <w:rFonts w:ascii="Arial" w:eastAsiaTheme="minorEastAsia" w:hAnsi="Arial" w:cs="Arial"/>
          <w:sz w:val="20"/>
          <w:szCs w:val="20"/>
          <w:lang w:val="en-US"/>
        </w:rPr>
        <w:t xml:space="preserve">applicants and </w:t>
      </w:r>
      <w:r w:rsidR="1CA7A0DF" w:rsidRPr="00D51823">
        <w:rPr>
          <w:rFonts w:ascii="Arial" w:eastAsiaTheme="minorEastAsia" w:hAnsi="Arial" w:cs="Arial"/>
          <w:sz w:val="20"/>
          <w:szCs w:val="20"/>
          <w:lang w:val="en-US"/>
        </w:rPr>
        <w:t xml:space="preserve">participants </w:t>
      </w:r>
      <w:r w:rsidRPr="00D51823">
        <w:rPr>
          <w:rFonts w:ascii="Arial" w:eastAsiaTheme="minorEastAsia" w:hAnsi="Arial" w:cs="Arial"/>
          <w:sz w:val="20"/>
          <w:szCs w:val="20"/>
          <w:lang w:val="en-US"/>
        </w:rPr>
        <w:t xml:space="preserve">will be kept for 3 years from completion of the programme, or your last contact with DFN Project SEARCH. </w:t>
      </w:r>
    </w:p>
    <w:p w14:paraId="17BF4AB3" w14:textId="056025DA" w:rsidR="05ED5A4D" w:rsidRPr="00D51823" w:rsidRDefault="05ED5A4D" w:rsidP="00D51823">
      <w:pPr>
        <w:spacing w:after="0" w:line="240" w:lineRule="auto"/>
        <w:jc w:val="both"/>
        <w:rPr>
          <w:rFonts w:ascii="Arial" w:eastAsiaTheme="minorEastAsia" w:hAnsi="Arial" w:cs="Arial"/>
          <w:sz w:val="20"/>
          <w:szCs w:val="20"/>
          <w:lang w:val="en-US"/>
        </w:rPr>
      </w:pPr>
    </w:p>
    <w:p w14:paraId="322C0FE6" w14:textId="77777777" w:rsidR="00AD01E0" w:rsidRPr="00D51823" w:rsidRDefault="00AD01E0" w:rsidP="00D51823">
      <w:pPr>
        <w:spacing w:after="0" w:line="240" w:lineRule="auto"/>
        <w:jc w:val="both"/>
        <w:rPr>
          <w:rFonts w:ascii="Arial" w:eastAsiaTheme="minorEastAsia" w:hAnsi="Arial" w:cs="Arial"/>
          <w:b/>
          <w:bCs/>
          <w:sz w:val="20"/>
          <w:szCs w:val="20"/>
        </w:rPr>
      </w:pPr>
      <w:r w:rsidRPr="00D51823">
        <w:rPr>
          <w:rFonts w:ascii="Arial" w:eastAsiaTheme="minorEastAsia" w:hAnsi="Arial" w:cs="Arial"/>
          <w:b/>
          <w:bCs/>
          <w:sz w:val="20"/>
          <w:szCs w:val="20"/>
        </w:rPr>
        <w:t xml:space="preserve">Do we use automated decision making processes, including profiling? </w:t>
      </w:r>
    </w:p>
    <w:p w14:paraId="4EB0E9BC" w14:textId="6C218039" w:rsidR="00F83541" w:rsidRPr="00D51823" w:rsidRDefault="09EDCF35" w:rsidP="00D51823">
      <w:pPr>
        <w:spacing w:after="0" w:line="240" w:lineRule="auto"/>
        <w:jc w:val="both"/>
        <w:rPr>
          <w:rFonts w:ascii="Arial" w:eastAsiaTheme="minorEastAsia" w:hAnsi="Arial" w:cs="Arial"/>
          <w:sz w:val="20"/>
          <w:szCs w:val="20"/>
        </w:rPr>
      </w:pPr>
      <w:r w:rsidRPr="00D51823">
        <w:rPr>
          <w:rFonts w:ascii="Arial" w:eastAsiaTheme="minorEastAsia" w:hAnsi="Arial" w:cs="Arial"/>
          <w:sz w:val="20"/>
          <w:szCs w:val="20"/>
        </w:rPr>
        <w:t xml:space="preserve">We do not use any </w:t>
      </w:r>
      <w:r w:rsidR="00F83541" w:rsidRPr="00D51823">
        <w:rPr>
          <w:rFonts w:ascii="Arial" w:eastAsiaTheme="minorEastAsia" w:hAnsi="Arial" w:cs="Arial"/>
          <w:sz w:val="20"/>
          <w:szCs w:val="20"/>
        </w:rPr>
        <w:t>automated decision making</w:t>
      </w:r>
      <w:r w:rsidR="0259500E" w:rsidRPr="00D51823">
        <w:rPr>
          <w:rFonts w:ascii="Arial" w:eastAsiaTheme="minorEastAsia" w:hAnsi="Arial" w:cs="Arial"/>
          <w:sz w:val="20"/>
          <w:szCs w:val="20"/>
        </w:rPr>
        <w:t>.</w:t>
      </w:r>
    </w:p>
    <w:p w14:paraId="322C0FE8" w14:textId="4545EE6B" w:rsidR="00AD01E0" w:rsidRPr="00D51823" w:rsidRDefault="00AD01E0" w:rsidP="00D51823">
      <w:pPr>
        <w:spacing w:after="0" w:line="240" w:lineRule="auto"/>
        <w:jc w:val="both"/>
        <w:rPr>
          <w:rFonts w:ascii="Arial" w:eastAsiaTheme="minorEastAsia" w:hAnsi="Arial" w:cs="Arial"/>
          <w:sz w:val="20"/>
          <w:szCs w:val="20"/>
        </w:rPr>
      </w:pPr>
    </w:p>
    <w:p w14:paraId="03AAC729" w14:textId="77777777" w:rsidR="001F1F63" w:rsidRPr="00D51823" w:rsidRDefault="001F1F63" w:rsidP="00D51823">
      <w:pPr>
        <w:pStyle w:val="paragraph"/>
        <w:spacing w:before="0" w:beforeAutospacing="0" w:after="0" w:afterAutospacing="0"/>
        <w:jc w:val="both"/>
        <w:textAlignment w:val="baseline"/>
        <w:rPr>
          <w:rFonts w:ascii="Arial" w:eastAsiaTheme="minorEastAsia" w:hAnsi="Arial" w:cs="Arial"/>
          <w:sz w:val="20"/>
          <w:szCs w:val="20"/>
        </w:rPr>
      </w:pPr>
      <w:r w:rsidRPr="00D51823">
        <w:rPr>
          <w:rStyle w:val="normaltextrun"/>
          <w:rFonts w:ascii="Arial" w:eastAsiaTheme="minorEastAsia" w:hAnsi="Arial" w:cs="Arial"/>
          <w:b/>
          <w:bCs/>
          <w:sz w:val="20"/>
          <w:szCs w:val="20"/>
        </w:rPr>
        <w:t>Your rights</w:t>
      </w:r>
      <w:r w:rsidRPr="00D51823">
        <w:rPr>
          <w:rStyle w:val="eop"/>
          <w:rFonts w:ascii="Arial" w:eastAsiaTheme="minorEastAsia" w:hAnsi="Arial" w:cs="Arial"/>
          <w:sz w:val="20"/>
          <w:szCs w:val="20"/>
        </w:rPr>
        <w:t> </w:t>
      </w:r>
    </w:p>
    <w:p w14:paraId="0488A7F3" w14:textId="3BA5ACD7" w:rsidR="5088D558" w:rsidRPr="00D51823" w:rsidRDefault="5088D558" w:rsidP="00D51823">
      <w:pPr>
        <w:pStyle w:val="NormalWeb"/>
        <w:spacing w:beforeAutospacing="1" w:afterAutospacing="1"/>
        <w:jc w:val="both"/>
        <w:rPr>
          <w:rFonts w:ascii="Arial" w:eastAsiaTheme="minorEastAsia" w:hAnsi="Arial" w:cs="Arial"/>
          <w:sz w:val="20"/>
          <w:szCs w:val="20"/>
        </w:rPr>
      </w:pPr>
      <w:r w:rsidRPr="00D51823">
        <w:rPr>
          <w:rFonts w:ascii="Arial" w:eastAsiaTheme="minorEastAsia" w:hAnsi="Arial" w:cs="Arial"/>
          <w:sz w:val="20"/>
          <w:szCs w:val="20"/>
        </w:rPr>
        <w:t>You have rights to obtain a copy of your personal information, and to ask us to correct inaccurate or incomplete personal information. You may also withdraw your consent at any time where we process your information about your support needs.</w:t>
      </w:r>
    </w:p>
    <w:p w14:paraId="018AFC31" w14:textId="154B8EDC" w:rsidR="5088D558" w:rsidRPr="00D51823" w:rsidRDefault="5088D558" w:rsidP="05ED5A4D">
      <w:pPr>
        <w:pStyle w:val="NormalWeb"/>
        <w:spacing w:beforeAutospacing="1" w:afterAutospacing="1"/>
        <w:rPr>
          <w:rFonts w:ascii="Arial" w:eastAsiaTheme="minorEastAsia" w:hAnsi="Arial" w:cs="Arial"/>
          <w:sz w:val="20"/>
          <w:szCs w:val="20"/>
        </w:rPr>
      </w:pPr>
      <w:r w:rsidRPr="00D51823">
        <w:rPr>
          <w:rFonts w:ascii="Arial" w:eastAsiaTheme="minorEastAsia" w:hAnsi="Arial" w:cs="Arial"/>
          <w:sz w:val="20"/>
          <w:szCs w:val="20"/>
        </w:rPr>
        <w:t>Under certain conditions, you can also ask us to take the following action:</w:t>
      </w:r>
    </w:p>
    <w:p w14:paraId="51975F14" w14:textId="51BB9B54" w:rsidR="5088D558" w:rsidRPr="00D51823" w:rsidRDefault="5088D558" w:rsidP="00632C9E">
      <w:pPr>
        <w:pStyle w:val="NormalWeb"/>
        <w:numPr>
          <w:ilvl w:val="0"/>
          <w:numId w:val="15"/>
        </w:numPr>
        <w:spacing w:beforeAutospacing="1" w:afterAutospacing="1"/>
        <w:rPr>
          <w:rFonts w:ascii="Arial" w:eastAsiaTheme="minorEastAsia" w:hAnsi="Arial" w:cs="Arial"/>
          <w:sz w:val="20"/>
          <w:szCs w:val="20"/>
        </w:rPr>
      </w:pPr>
      <w:r w:rsidRPr="00D51823">
        <w:rPr>
          <w:rFonts w:ascii="Arial" w:eastAsiaTheme="minorEastAsia" w:hAnsi="Arial" w:cs="Arial"/>
          <w:sz w:val="20"/>
          <w:szCs w:val="20"/>
        </w:rPr>
        <w:t>restrict the way we use your personal information</w:t>
      </w:r>
    </w:p>
    <w:p w14:paraId="76EFD035" w14:textId="01EEBB28" w:rsidR="5088D558" w:rsidRPr="00D51823" w:rsidRDefault="5088D558" w:rsidP="00632C9E">
      <w:pPr>
        <w:pStyle w:val="NormalWeb"/>
        <w:numPr>
          <w:ilvl w:val="0"/>
          <w:numId w:val="15"/>
        </w:numPr>
        <w:spacing w:beforeAutospacing="1" w:afterAutospacing="1"/>
        <w:rPr>
          <w:rFonts w:ascii="Arial" w:eastAsiaTheme="minorEastAsia" w:hAnsi="Arial" w:cs="Arial"/>
          <w:sz w:val="20"/>
          <w:szCs w:val="20"/>
        </w:rPr>
      </w:pPr>
      <w:r w:rsidRPr="00D51823">
        <w:rPr>
          <w:rFonts w:ascii="Arial" w:eastAsiaTheme="minorEastAsia" w:hAnsi="Arial" w:cs="Arial"/>
          <w:sz w:val="20"/>
          <w:szCs w:val="20"/>
        </w:rPr>
        <w:t>object to our use of your personal information</w:t>
      </w:r>
    </w:p>
    <w:p w14:paraId="48C9517B" w14:textId="4216604A" w:rsidR="5088D558" w:rsidRPr="00D51823" w:rsidRDefault="5088D558" w:rsidP="00632C9E">
      <w:pPr>
        <w:pStyle w:val="ListParagraph"/>
        <w:numPr>
          <w:ilvl w:val="0"/>
          <w:numId w:val="15"/>
        </w:numPr>
        <w:spacing w:after="200" w:line="240" w:lineRule="auto"/>
        <w:rPr>
          <w:rFonts w:ascii="Arial" w:eastAsiaTheme="minorEastAsia" w:hAnsi="Arial" w:cs="Arial"/>
          <w:color w:val="000000" w:themeColor="text1"/>
          <w:sz w:val="20"/>
          <w:szCs w:val="20"/>
        </w:rPr>
      </w:pPr>
      <w:r w:rsidRPr="00D51823">
        <w:rPr>
          <w:rFonts w:ascii="Arial" w:eastAsiaTheme="minorEastAsia" w:hAnsi="Arial" w:cs="Arial"/>
          <w:sz w:val="20"/>
          <w:szCs w:val="20"/>
        </w:rPr>
        <w:t>erase your personal information</w:t>
      </w:r>
    </w:p>
    <w:p w14:paraId="78C34430" w14:textId="2BF4CEFC" w:rsidR="5088D558" w:rsidRPr="00D51823" w:rsidRDefault="5088D558" w:rsidP="00632C9E">
      <w:pPr>
        <w:pStyle w:val="ListParagraph"/>
        <w:numPr>
          <w:ilvl w:val="0"/>
          <w:numId w:val="15"/>
        </w:numPr>
        <w:spacing w:after="200" w:line="240" w:lineRule="auto"/>
        <w:rPr>
          <w:rFonts w:ascii="Arial" w:eastAsiaTheme="minorEastAsia" w:hAnsi="Arial" w:cs="Arial"/>
          <w:color w:val="000000" w:themeColor="text1"/>
          <w:sz w:val="20"/>
          <w:szCs w:val="20"/>
        </w:rPr>
      </w:pPr>
      <w:r w:rsidRPr="00D51823">
        <w:rPr>
          <w:rFonts w:ascii="Arial" w:eastAsiaTheme="minorEastAsia" w:hAnsi="Arial" w:cs="Arial"/>
          <w:sz w:val="20"/>
          <w:szCs w:val="20"/>
        </w:rPr>
        <w:t>provide you with a portable electronic copy of personal information.</w:t>
      </w:r>
    </w:p>
    <w:p w14:paraId="0E5645CB" w14:textId="32FB9642" w:rsidR="5088D558" w:rsidRPr="00D51823" w:rsidRDefault="5088D558" w:rsidP="00D51823">
      <w:pPr>
        <w:pStyle w:val="NormalWeb"/>
        <w:spacing w:beforeAutospacing="1" w:afterAutospacing="1"/>
        <w:jc w:val="both"/>
        <w:rPr>
          <w:rFonts w:ascii="Arial" w:eastAsiaTheme="minorEastAsia" w:hAnsi="Arial" w:cs="Arial"/>
          <w:sz w:val="20"/>
          <w:szCs w:val="20"/>
        </w:rPr>
      </w:pPr>
      <w:r w:rsidRPr="00D51823">
        <w:rPr>
          <w:rFonts w:ascii="Arial" w:eastAsiaTheme="minorEastAsia" w:hAnsi="Arial" w:cs="Arial"/>
          <w:sz w:val="20"/>
          <w:szCs w:val="20"/>
        </w:rPr>
        <w:t>These rights depend on our lawful basis for processing your personal information. This means we may not be able to comply with your request in every case. If we cannot do as you ask, we will always reply to you and explain our position.</w:t>
      </w:r>
    </w:p>
    <w:p w14:paraId="70B8D1C3" w14:textId="12AE72EE" w:rsidR="5088D558" w:rsidRPr="00D51823" w:rsidRDefault="5088D558" w:rsidP="00D51823">
      <w:pPr>
        <w:pStyle w:val="NormalWeb"/>
        <w:spacing w:beforeAutospacing="1" w:afterAutospacing="1"/>
        <w:jc w:val="both"/>
        <w:rPr>
          <w:rFonts w:ascii="Arial" w:eastAsiaTheme="minorEastAsia" w:hAnsi="Arial" w:cs="Arial"/>
          <w:sz w:val="20"/>
          <w:szCs w:val="20"/>
        </w:rPr>
      </w:pPr>
      <w:r w:rsidRPr="00D51823">
        <w:rPr>
          <w:rFonts w:ascii="Arial" w:eastAsiaTheme="minorEastAsia" w:hAnsi="Arial" w:cs="Arial"/>
          <w:sz w:val="20"/>
          <w:szCs w:val="20"/>
        </w:rPr>
        <w:t>There is no charge to make a request and we will respond to requests within a month.</w:t>
      </w:r>
    </w:p>
    <w:p w14:paraId="3DE38CD0" w14:textId="61DC4B4B" w:rsidR="5088D558" w:rsidRPr="00D51823" w:rsidRDefault="5088D558" w:rsidP="00D51823">
      <w:pPr>
        <w:pStyle w:val="NormalWeb"/>
        <w:spacing w:beforeAutospacing="1" w:afterAutospacing="1"/>
        <w:jc w:val="both"/>
        <w:rPr>
          <w:rFonts w:ascii="Arial" w:eastAsiaTheme="minorEastAsia" w:hAnsi="Arial" w:cs="Arial"/>
          <w:sz w:val="20"/>
          <w:szCs w:val="20"/>
        </w:rPr>
      </w:pPr>
      <w:r w:rsidRPr="00D51823">
        <w:rPr>
          <w:rFonts w:ascii="Arial" w:eastAsiaTheme="minorEastAsia" w:hAnsi="Arial" w:cs="Arial"/>
          <w:sz w:val="20"/>
          <w:szCs w:val="20"/>
        </w:rPr>
        <w:t>You can ask about your privacy rights or make a request about your personal information by contacting a member of the on-site team:</w:t>
      </w:r>
    </w:p>
    <w:p w14:paraId="42510CA6" w14:textId="2D6614A2" w:rsidR="5088D558" w:rsidRPr="00D51823" w:rsidRDefault="5088D558" w:rsidP="00D51823">
      <w:pPr>
        <w:spacing w:beforeAutospacing="1" w:afterAutospacing="1" w:line="240" w:lineRule="auto"/>
        <w:jc w:val="both"/>
        <w:rPr>
          <w:rFonts w:ascii="Arial" w:eastAsiaTheme="minorEastAsia" w:hAnsi="Arial" w:cs="Arial"/>
          <w:sz w:val="20"/>
          <w:szCs w:val="20"/>
        </w:rPr>
      </w:pPr>
      <w:r w:rsidRPr="00D51823">
        <w:rPr>
          <w:rStyle w:val="Strong"/>
          <w:rFonts w:ascii="Arial" w:eastAsiaTheme="minorEastAsia" w:hAnsi="Arial" w:cs="Arial"/>
          <w:sz w:val="20"/>
          <w:szCs w:val="20"/>
        </w:rPr>
        <w:t>Email</w:t>
      </w:r>
      <w:r w:rsidRPr="00D51823">
        <w:rPr>
          <w:rFonts w:ascii="Arial" w:eastAsiaTheme="minorEastAsia" w:hAnsi="Arial" w:cs="Arial"/>
          <w:sz w:val="20"/>
          <w:szCs w:val="20"/>
        </w:rPr>
        <w:t xml:space="preserve">: </w:t>
      </w:r>
      <w:hyperlink r:id="rId9" w:history="1">
        <w:r w:rsidR="00E83356" w:rsidRPr="00EF2408">
          <w:rPr>
            <w:rStyle w:val="Hyperlink"/>
            <w:rFonts w:ascii="Arial" w:hAnsi="Arial" w:cs="Arial"/>
            <w:sz w:val="20"/>
            <w:szCs w:val="20"/>
          </w:rPr>
          <w:t>dfnprojectsearchuoa@abdn.ac.uk</w:t>
        </w:r>
      </w:hyperlink>
      <w:r w:rsidR="00F01B38" w:rsidRPr="00D51823">
        <w:rPr>
          <w:rFonts w:ascii="Arial" w:hAnsi="Arial" w:cs="Arial"/>
          <w:sz w:val="20"/>
          <w:szCs w:val="20"/>
        </w:rPr>
        <w:t xml:space="preserve"> </w:t>
      </w:r>
    </w:p>
    <w:p w14:paraId="4D73DA4D" w14:textId="4651E91C" w:rsidR="00632C9E" w:rsidRPr="00D51823" w:rsidRDefault="5088D558" w:rsidP="00D51823">
      <w:pPr>
        <w:spacing w:after="0" w:line="240" w:lineRule="auto"/>
        <w:jc w:val="both"/>
        <w:rPr>
          <w:rFonts w:ascii="Arial" w:eastAsiaTheme="minorEastAsia" w:hAnsi="Arial" w:cs="Arial"/>
          <w:sz w:val="20"/>
          <w:szCs w:val="20"/>
        </w:rPr>
      </w:pPr>
      <w:r w:rsidRPr="00D51823">
        <w:rPr>
          <w:rStyle w:val="Strong"/>
          <w:rFonts w:ascii="Arial" w:eastAsiaTheme="minorEastAsia" w:hAnsi="Arial" w:cs="Arial"/>
          <w:sz w:val="20"/>
          <w:szCs w:val="20"/>
        </w:rPr>
        <w:t>Post</w:t>
      </w:r>
      <w:r w:rsidRPr="00D51823">
        <w:rPr>
          <w:rFonts w:ascii="Arial" w:eastAsiaTheme="minorEastAsia" w:hAnsi="Arial" w:cs="Arial"/>
          <w:sz w:val="20"/>
          <w:szCs w:val="20"/>
        </w:rPr>
        <w:t>:</w:t>
      </w:r>
      <w:r w:rsidRPr="00D51823">
        <w:rPr>
          <w:rFonts w:ascii="Arial" w:hAnsi="Arial" w:cs="Arial"/>
          <w:sz w:val="20"/>
          <w:szCs w:val="20"/>
        </w:rPr>
        <w:br/>
      </w:r>
      <w:r w:rsidR="00716861">
        <w:rPr>
          <w:rFonts w:ascii="Arial" w:eastAsiaTheme="minorEastAsia" w:hAnsi="Arial" w:cs="Arial"/>
          <w:sz w:val="20"/>
          <w:szCs w:val="20"/>
        </w:rPr>
        <w:t xml:space="preserve">DFN </w:t>
      </w:r>
      <w:r w:rsidRPr="00D51823">
        <w:rPr>
          <w:rFonts w:ascii="Arial" w:eastAsiaTheme="minorEastAsia" w:hAnsi="Arial" w:cs="Arial"/>
          <w:sz w:val="20"/>
          <w:szCs w:val="20"/>
        </w:rPr>
        <w:t>Project SEARCH University of Aberdeen</w:t>
      </w:r>
    </w:p>
    <w:p w14:paraId="1903B9D1" w14:textId="17D47AB3" w:rsidR="5088D558" w:rsidRPr="00D51823" w:rsidRDefault="5088D558" w:rsidP="00D51823">
      <w:pPr>
        <w:spacing w:after="0" w:line="240" w:lineRule="auto"/>
        <w:jc w:val="both"/>
        <w:rPr>
          <w:rFonts w:ascii="Arial" w:eastAsiaTheme="minorEastAsia" w:hAnsi="Arial" w:cs="Arial"/>
          <w:sz w:val="20"/>
          <w:szCs w:val="20"/>
        </w:rPr>
      </w:pPr>
      <w:r w:rsidRPr="00D51823">
        <w:rPr>
          <w:rFonts w:ascii="Arial" w:eastAsiaTheme="minorEastAsia" w:hAnsi="Arial" w:cs="Arial"/>
          <w:sz w:val="20"/>
          <w:szCs w:val="20"/>
        </w:rPr>
        <w:t>Project SEARCH Classroom</w:t>
      </w:r>
    </w:p>
    <w:p w14:paraId="65DC5426" w14:textId="0923A714" w:rsidR="5088D558" w:rsidRPr="00D51823" w:rsidRDefault="5088D558" w:rsidP="00D51823">
      <w:pPr>
        <w:pStyle w:val="NormalWeb"/>
        <w:spacing w:after="0"/>
        <w:jc w:val="both"/>
        <w:rPr>
          <w:rFonts w:ascii="Arial" w:eastAsiaTheme="minorEastAsia" w:hAnsi="Arial" w:cs="Arial"/>
          <w:sz w:val="20"/>
          <w:szCs w:val="20"/>
        </w:rPr>
      </w:pPr>
      <w:r w:rsidRPr="00D51823">
        <w:rPr>
          <w:rFonts w:ascii="Arial" w:eastAsiaTheme="minorEastAsia" w:hAnsi="Arial" w:cs="Arial"/>
          <w:sz w:val="20"/>
          <w:szCs w:val="20"/>
        </w:rPr>
        <w:t>Butchart Building</w:t>
      </w:r>
    </w:p>
    <w:p w14:paraId="71FBDEE6" w14:textId="64ABCA3A" w:rsidR="5088D558" w:rsidRPr="00D51823" w:rsidRDefault="5088D558" w:rsidP="00D51823">
      <w:pPr>
        <w:pStyle w:val="NormalWeb"/>
        <w:spacing w:after="0"/>
        <w:jc w:val="both"/>
        <w:rPr>
          <w:rFonts w:ascii="Arial" w:eastAsiaTheme="minorEastAsia" w:hAnsi="Arial" w:cs="Arial"/>
          <w:sz w:val="20"/>
          <w:szCs w:val="20"/>
        </w:rPr>
      </w:pPr>
      <w:r w:rsidRPr="00D51823">
        <w:rPr>
          <w:rFonts w:ascii="Arial" w:eastAsiaTheme="minorEastAsia" w:hAnsi="Arial" w:cs="Arial"/>
          <w:sz w:val="20"/>
          <w:szCs w:val="20"/>
        </w:rPr>
        <w:t>University Road</w:t>
      </w:r>
    </w:p>
    <w:p w14:paraId="2734EF42" w14:textId="2968F1A7" w:rsidR="5088D558" w:rsidRPr="00D51823" w:rsidRDefault="5088D558" w:rsidP="00D51823">
      <w:pPr>
        <w:pStyle w:val="NormalWeb"/>
        <w:spacing w:after="0"/>
        <w:jc w:val="both"/>
        <w:rPr>
          <w:rFonts w:ascii="Arial" w:eastAsiaTheme="minorEastAsia" w:hAnsi="Arial" w:cs="Arial"/>
          <w:sz w:val="20"/>
          <w:szCs w:val="20"/>
        </w:rPr>
      </w:pPr>
      <w:r w:rsidRPr="00D51823">
        <w:rPr>
          <w:rFonts w:ascii="Arial" w:eastAsiaTheme="minorEastAsia" w:hAnsi="Arial" w:cs="Arial"/>
          <w:sz w:val="20"/>
          <w:szCs w:val="20"/>
        </w:rPr>
        <w:t>ABERDEEN</w:t>
      </w:r>
    </w:p>
    <w:p w14:paraId="7D2D7A89" w14:textId="7C5D76A1" w:rsidR="5088D558" w:rsidRPr="00D51823" w:rsidRDefault="5088D558" w:rsidP="00D51823">
      <w:pPr>
        <w:pStyle w:val="NormalWeb"/>
        <w:spacing w:after="0"/>
        <w:jc w:val="both"/>
        <w:rPr>
          <w:rFonts w:ascii="Arial" w:eastAsiaTheme="minorEastAsia" w:hAnsi="Arial" w:cs="Arial"/>
          <w:sz w:val="20"/>
          <w:szCs w:val="20"/>
        </w:rPr>
      </w:pPr>
      <w:r w:rsidRPr="00D51823">
        <w:rPr>
          <w:rFonts w:ascii="Arial" w:eastAsiaTheme="minorEastAsia" w:hAnsi="Arial" w:cs="Arial"/>
          <w:sz w:val="20"/>
          <w:szCs w:val="20"/>
        </w:rPr>
        <w:t>AB24 3UT</w:t>
      </w:r>
    </w:p>
    <w:p w14:paraId="4301D86B" w14:textId="6000BC62" w:rsidR="5088D558" w:rsidRPr="00D51823" w:rsidRDefault="5088D558" w:rsidP="00D51823">
      <w:pPr>
        <w:pStyle w:val="NormalWeb"/>
        <w:spacing w:beforeAutospacing="1" w:afterAutospacing="1"/>
        <w:jc w:val="both"/>
        <w:rPr>
          <w:rFonts w:ascii="Arial" w:eastAsiaTheme="minorEastAsia" w:hAnsi="Arial" w:cs="Arial"/>
          <w:sz w:val="20"/>
          <w:szCs w:val="20"/>
        </w:rPr>
      </w:pPr>
      <w:r w:rsidRPr="00D51823">
        <w:rPr>
          <w:rFonts w:ascii="Arial" w:eastAsiaTheme="minorEastAsia" w:hAnsi="Arial" w:cs="Arial"/>
          <w:sz w:val="20"/>
          <w:szCs w:val="20"/>
        </w:rPr>
        <w:t xml:space="preserve">If are dissatisfied with the way we have handled your personal information or dealt with your data protection issue, you have the right to lodge a complaint with the Information Commissioner. The Information Commissioner’s Office can be contacted via their website at </w:t>
      </w:r>
      <w:hyperlink r:id="rId10">
        <w:r w:rsidRPr="00D51823">
          <w:rPr>
            <w:rStyle w:val="Hyperlink"/>
            <w:rFonts w:ascii="Arial" w:eastAsiaTheme="minorEastAsia" w:hAnsi="Arial" w:cs="Arial"/>
            <w:color w:val="auto"/>
            <w:sz w:val="20"/>
            <w:szCs w:val="20"/>
            <w:u w:val="none"/>
          </w:rPr>
          <w:t>www.ico.org.uk/concerns/</w:t>
        </w:r>
      </w:hyperlink>
      <w:r w:rsidRPr="00D51823">
        <w:rPr>
          <w:rFonts w:ascii="Arial" w:eastAsiaTheme="minorEastAsia" w:hAnsi="Arial" w:cs="Arial"/>
          <w:sz w:val="20"/>
          <w:szCs w:val="20"/>
        </w:rPr>
        <w:t>.</w:t>
      </w:r>
    </w:p>
    <w:p w14:paraId="2F6F322B" w14:textId="7AA611E8" w:rsidR="05ED5A4D" w:rsidRPr="00D51823" w:rsidRDefault="05ED5A4D" w:rsidP="05ED5A4D">
      <w:pPr>
        <w:spacing w:after="0" w:line="240" w:lineRule="auto"/>
        <w:rPr>
          <w:rFonts w:ascii="Arial" w:eastAsiaTheme="minorEastAsia" w:hAnsi="Arial" w:cs="Arial"/>
          <w:sz w:val="20"/>
          <w:szCs w:val="20"/>
          <w:lang w:eastAsia="en-GB"/>
        </w:rPr>
      </w:pPr>
    </w:p>
    <w:sectPr w:rsidR="05ED5A4D" w:rsidRPr="00D51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7589"/>
    <w:multiLevelType w:val="hybridMultilevel"/>
    <w:tmpl w:val="9CAC0848"/>
    <w:lvl w:ilvl="0" w:tplc="19E837FE">
      <w:start w:val="1"/>
      <w:numFmt w:val="bullet"/>
      <w:lvlText w:val=""/>
      <w:lvlJc w:val="left"/>
      <w:pPr>
        <w:ind w:left="720" w:hanging="360"/>
      </w:pPr>
      <w:rPr>
        <w:rFonts w:ascii="Symbol" w:hAnsi="Symbol" w:hint="default"/>
      </w:rPr>
    </w:lvl>
    <w:lvl w:ilvl="1" w:tplc="5E1247B0">
      <w:start w:val="1"/>
      <w:numFmt w:val="bullet"/>
      <w:lvlText w:val="o"/>
      <w:lvlJc w:val="left"/>
      <w:pPr>
        <w:ind w:left="1440" w:hanging="360"/>
      </w:pPr>
      <w:rPr>
        <w:rFonts w:ascii="Courier New" w:hAnsi="Courier New" w:hint="default"/>
      </w:rPr>
    </w:lvl>
    <w:lvl w:ilvl="2" w:tplc="A4108728">
      <w:start w:val="1"/>
      <w:numFmt w:val="bullet"/>
      <w:lvlText w:val=""/>
      <w:lvlJc w:val="left"/>
      <w:pPr>
        <w:ind w:left="2160" w:hanging="360"/>
      </w:pPr>
      <w:rPr>
        <w:rFonts w:ascii="Wingdings" w:hAnsi="Wingdings" w:hint="default"/>
      </w:rPr>
    </w:lvl>
    <w:lvl w:ilvl="3" w:tplc="9C90DCA4">
      <w:start w:val="1"/>
      <w:numFmt w:val="bullet"/>
      <w:lvlText w:val=""/>
      <w:lvlJc w:val="left"/>
      <w:pPr>
        <w:ind w:left="2880" w:hanging="360"/>
      </w:pPr>
      <w:rPr>
        <w:rFonts w:ascii="Symbol" w:hAnsi="Symbol" w:hint="default"/>
      </w:rPr>
    </w:lvl>
    <w:lvl w:ilvl="4" w:tplc="13922C52">
      <w:start w:val="1"/>
      <w:numFmt w:val="bullet"/>
      <w:lvlText w:val="o"/>
      <w:lvlJc w:val="left"/>
      <w:pPr>
        <w:ind w:left="3600" w:hanging="360"/>
      </w:pPr>
      <w:rPr>
        <w:rFonts w:ascii="Courier New" w:hAnsi="Courier New" w:hint="default"/>
      </w:rPr>
    </w:lvl>
    <w:lvl w:ilvl="5" w:tplc="C3CAA9B6">
      <w:start w:val="1"/>
      <w:numFmt w:val="bullet"/>
      <w:lvlText w:val=""/>
      <w:lvlJc w:val="left"/>
      <w:pPr>
        <w:ind w:left="4320" w:hanging="360"/>
      </w:pPr>
      <w:rPr>
        <w:rFonts w:ascii="Wingdings" w:hAnsi="Wingdings" w:hint="default"/>
      </w:rPr>
    </w:lvl>
    <w:lvl w:ilvl="6" w:tplc="4FBE9322">
      <w:start w:val="1"/>
      <w:numFmt w:val="bullet"/>
      <w:lvlText w:val=""/>
      <w:lvlJc w:val="left"/>
      <w:pPr>
        <w:ind w:left="5040" w:hanging="360"/>
      </w:pPr>
      <w:rPr>
        <w:rFonts w:ascii="Symbol" w:hAnsi="Symbol" w:hint="default"/>
      </w:rPr>
    </w:lvl>
    <w:lvl w:ilvl="7" w:tplc="ED6CD940">
      <w:start w:val="1"/>
      <w:numFmt w:val="bullet"/>
      <w:lvlText w:val="o"/>
      <w:lvlJc w:val="left"/>
      <w:pPr>
        <w:ind w:left="5760" w:hanging="360"/>
      </w:pPr>
      <w:rPr>
        <w:rFonts w:ascii="Courier New" w:hAnsi="Courier New" w:hint="default"/>
      </w:rPr>
    </w:lvl>
    <w:lvl w:ilvl="8" w:tplc="FB802936">
      <w:start w:val="1"/>
      <w:numFmt w:val="bullet"/>
      <w:lvlText w:val=""/>
      <w:lvlJc w:val="left"/>
      <w:pPr>
        <w:ind w:left="6480" w:hanging="360"/>
      </w:pPr>
      <w:rPr>
        <w:rFonts w:ascii="Wingdings" w:hAnsi="Wingdings" w:hint="default"/>
      </w:rPr>
    </w:lvl>
  </w:abstractNum>
  <w:abstractNum w:abstractNumId="1" w15:restartNumberingAfterBreak="0">
    <w:nsid w:val="0EB026C0"/>
    <w:multiLevelType w:val="multilevel"/>
    <w:tmpl w:val="8E94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74827"/>
    <w:multiLevelType w:val="hybridMultilevel"/>
    <w:tmpl w:val="94367B72"/>
    <w:lvl w:ilvl="0" w:tplc="65748794">
      <w:start w:val="1"/>
      <w:numFmt w:val="bullet"/>
      <w:lvlText w:val=""/>
      <w:lvlJc w:val="left"/>
      <w:pPr>
        <w:ind w:left="720" w:hanging="360"/>
      </w:pPr>
      <w:rPr>
        <w:rFonts w:ascii="Symbol" w:hAnsi="Symbol" w:hint="default"/>
      </w:rPr>
    </w:lvl>
    <w:lvl w:ilvl="1" w:tplc="B4CCA4E2">
      <w:start w:val="1"/>
      <w:numFmt w:val="bullet"/>
      <w:lvlText w:val="o"/>
      <w:lvlJc w:val="left"/>
      <w:pPr>
        <w:ind w:left="1440" w:hanging="360"/>
      </w:pPr>
      <w:rPr>
        <w:rFonts w:ascii="Courier New" w:hAnsi="Courier New" w:hint="default"/>
      </w:rPr>
    </w:lvl>
    <w:lvl w:ilvl="2" w:tplc="12C691C2">
      <w:start w:val="1"/>
      <w:numFmt w:val="bullet"/>
      <w:lvlText w:val=""/>
      <w:lvlJc w:val="left"/>
      <w:pPr>
        <w:ind w:left="2160" w:hanging="360"/>
      </w:pPr>
      <w:rPr>
        <w:rFonts w:ascii="Wingdings" w:hAnsi="Wingdings" w:hint="default"/>
      </w:rPr>
    </w:lvl>
    <w:lvl w:ilvl="3" w:tplc="48F8BA7A">
      <w:start w:val="1"/>
      <w:numFmt w:val="bullet"/>
      <w:lvlText w:val=""/>
      <w:lvlJc w:val="left"/>
      <w:pPr>
        <w:ind w:left="2880" w:hanging="360"/>
      </w:pPr>
      <w:rPr>
        <w:rFonts w:ascii="Symbol" w:hAnsi="Symbol" w:hint="default"/>
      </w:rPr>
    </w:lvl>
    <w:lvl w:ilvl="4" w:tplc="89D65006">
      <w:start w:val="1"/>
      <w:numFmt w:val="bullet"/>
      <w:lvlText w:val="o"/>
      <w:lvlJc w:val="left"/>
      <w:pPr>
        <w:ind w:left="3600" w:hanging="360"/>
      </w:pPr>
      <w:rPr>
        <w:rFonts w:ascii="Courier New" w:hAnsi="Courier New" w:hint="default"/>
      </w:rPr>
    </w:lvl>
    <w:lvl w:ilvl="5" w:tplc="5532EA50">
      <w:start w:val="1"/>
      <w:numFmt w:val="bullet"/>
      <w:lvlText w:val=""/>
      <w:lvlJc w:val="left"/>
      <w:pPr>
        <w:ind w:left="4320" w:hanging="360"/>
      </w:pPr>
      <w:rPr>
        <w:rFonts w:ascii="Wingdings" w:hAnsi="Wingdings" w:hint="default"/>
      </w:rPr>
    </w:lvl>
    <w:lvl w:ilvl="6" w:tplc="AB16DC8C">
      <w:start w:val="1"/>
      <w:numFmt w:val="bullet"/>
      <w:lvlText w:val=""/>
      <w:lvlJc w:val="left"/>
      <w:pPr>
        <w:ind w:left="5040" w:hanging="360"/>
      </w:pPr>
      <w:rPr>
        <w:rFonts w:ascii="Symbol" w:hAnsi="Symbol" w:hint="default"/>
      </w:rPr>
    </w:lvl>
    <w:lvl w:ilvl="7" w:tplc="A17EF924">
      <w:start w:val="1"/>
      <w:numFmt w:val="bullet"/>
      <w:lvlText w:val="o"/>
      <w:lvlJc w:val="left"/>
      <w:pPr>
        <w:ind w:left="5760" w:hanging="360"/>
      </w:pPr>
      <w:rPr>
        <w:rFonts w:ascii="Courier New" w:hAnsi="Courier New" w:hint="default"/>
      </w:rPr>
    </w:lvl>
    <w:lvl w:ilvl="8" w:tplc="92764F7E">
      <w:start w:val="1"/>
      <w:numFmt w:val="bullet"/>
      <w:lvlText w:val=""/>
      <w:lvlJc w:val="left"/>
      <w:pPr>
        <w:ind w:left="6480" w:hanging="360"/>
      </w:pPr>
      <w:rPr>
        <w:rFonts w:ascii="Wingdings" w:hAnsi="Wingdings" w:hint="default"/>
      </w:rPr>
    </w:lvl>
  </w:abstractNum>
  <w:abstractNum w:abstractNumId="3" w15:restartNumberingAfterBreak="0">
    <w:nsid w:val="13490899"/>
    <w:multiLevelType w:val="hybridMultilevel"/>
    <w:tmpl w:val="09E4E42A"/>
    <w:lvl w:ilvl="0" w:tplc="D4DEDC04">
      <w:start w:val="1"/>
      <w:numFmt w:val="bullet"/>
      <w:lvlText w:val=""/>
      <w:lvlJc w:val="left"/>
      <w:pPr>
        <w:ind w:left="720" w:hanging="360"/>
      </w:pPr>
      <w:rPr>
        <w:rFonts w:ascii="Symbol" w:hAnsi="Symbol" w:hint="default"/>
      </w:rPr>
    </w:lvl>
    <w:lvl w:ilvl="1" w:tplc="0226CF5E">
      <w:start w:val="1"/>
      <w:numFmt w:val="bullet"/>
      <w:lvlText w:val="o"/>
      <w:lvlJc w:val="left"/>
      <w:pPr>
        <w:ind w:left="1440" w:hanging="360"/>
      </w:pPr>
      <w:rPr>
        <w:rFonts w:ascii="Courier New" w:hAnsi="Courier New" w:hint="default"/>
      </w:rPr>
    </w:lvl>
    <w:lvl w:ilvl="2" w:tplc="FBAED7F8">
      <w:start w:val="1"/>
      <w:numFmt w:val="bullet"/>
      <w:lvlText w:val=""/>
      <w:lvlJc w:val="left"/>
      <w:pPr>
        <w:ind w:left="2160" w:hanging="360"/>
      </w:pPr>
      <w:rPr>
        <w:rFonts w:ascii="Wingdings" w:hAnsi="Wingdings" w:hint="default"/>
      </w:rPr>
    </w:lvl>
    <w:lvl w:ilvl="3" w:tplc="D7821ECE">
      <w:start w:val="1"/>
      <w:numFmt w:val="bullet"/>
      <w:lvlText w:val=""/>
      <w:lvlJc w:val="left"/>
      <w:pPr>
        <w:ind w:left="2880" w:hanging="360"/>
      </w:pPr>
      <w:rPr>
        <w:rFonts w:ascii="Symbol" w:hAnsi="Symbol" w:hint="default"/>
      </w:rPr>
    </w:lvl>
    <w:lvl w:ilvl="4" w:tplc="3FC263C4">
      <w:start w:val="1"/>
      <w:numFmt w:val="bullet"/>
      <w:lvlText w:val="o"/>
      <w:lvlJc w:val="left"/>
      <w:pPr>
        <w:ind w:left="3600" w:hanging="360"/>
      </w:pPr>
      <w:rPr>
        <w:rFonts w:ascii="Courier New" w:hAnsi="Courier New" w:hint="default"/>
      </w:rPr>
    </w:lvl>
    <w:lvl w:ilvl="5" w:tplc="B6F69E64">
      <w:start w:val="1"/>
      <w:numFmt w:val="bullet"/>
      <w:lvlText w:val=""/>
      <w:lvlJc w:val="left"/>
      <w:pPr>
        <w:ind w:left="4320" w:hanging="360"/>
      </w:pPr>
      <w:rPr>
        <w:rFonts w:ascii="Wingdings" w:hAnsi="Wingdings" w:hint="default"/>
      </w:rPr>
    </w:lvl>
    <w:lvl w:ilvl="6" w:tplc="09D44892">
      <w:start w:val="1"/>
      <w:numFmt w:val="bullet"/>
      <w:lvlText w:val=""/>
      <w:lvlJc w:val="left"/>
      <w:pPr>
        <w:ind w:left="5040" w:hanging="360"/>
      </w:pPr>
      <w:rPr>
        <w:rFonts w:ascii="Symbol" w:hAnsi="Symbol" w:hint="default"/>
      </w:rPr>
    </w:lvl>
    <w:lvl w:ilvl="7" w:tplc="6D38672C">
      <w:start w:val="1"/>
      <w:numFmt w:val="bullet"/>
      <w:lvlText w:val="o"/>
      <w:lvlJc w:val="left"/>
      <w:pPr>
        <w:ind w:left="5760" w:hanging="360"/>
      </w:pPr>
      <w:rPr>
        <w:rFonts w:ascii="Courier New" w:hAnsi="Courier New" w:hint="default"/>
      </w:rPr>
    </w:lvl>
    <w:lvl w:ilvl="8" w:tplc="9B3000A6">
      <w:start w:val="1"/>
      <w:numFmt w:val="bullet"/>
      <w:lvlText w:val=""/>
      <w:lvlJc w:val="left"/>
      <w:pPr>
        <w:ind w:left="6480" w:hanging="360"/>
      </w:pPr>
      <w:rPr>
        <w:rFonts w:ascii="Wingdings" w:hAnsi="Wingdings" w:hint="default"/>
      </w:rPr>
    </w:lvl>
  </w:abstractNum>
  <w:abstractNum w:abstractNumId="4" w15:restartNumberingAfterBreak="0">
    <w:nsid w:val="13C80FB0"/>
    <w:multiLevelType w:val="multilevel"/>
    <w:tmpl w:val="13C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D1336"/>
    <w:multiLevelType w:val="hybridMultilevel"/>
    <w:tmpl w:val="8404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16EA0"/>
    <w:multiLevelType w:val="hybridMultilevel"/>
    <w:tmpl w:val="8E306ACE"/>
    <w:lvl w:ilvl="0" w:tplc="EC505C3C">
      <w:start w:val="1"/>
      <w:numFmt w:val="bullet"/>
      <w:lvlText w:val=""/>
      <w:lvlJc w:val="left"/>
      <w:pPr>
        <w:ind w:left="720" w:hanging="360"/>
      </w:pPr>
      <w:rPr>
        <w:rFonts w:ascii="Symbol" w:hAnsi="Symbol" w:hint="default"/>
      </w:rPr>
    </w:lvl>
    <w:lvl w:ilvl="1" w:tplc="CE7E4980">
      <w:start w:val="1"/>
      <w:numFmt w:val="bullet"/>
      <w:lvlText w:val="o"/>
      <w:lvlJc w:val="left"/>
      <w:pPr>
        <w:ind w:left="1440" w:hanging="360"/>
      </w:pPr>
      <w:rPr>
        <w:rFonts w:ascii="Courier New" w:hAnsi="Courier New" w:hint="default"/>
      </w:rPr>
    </w:lvl>
    <w:lvl w:ilvl="2" w:tplc="0D526F74">
      <w:start w:val="1"/>
      <w:numFmt w:val="bullet"/>
      <w:lvlText w:val=""/>
      <w:lvlJc w:val="left"/>
      <w:pPr>
        <w:ind w:left="2160" w:hanging="360"/>
      </w:pPr>
      <w:rPr>
        <w:rFonts w:ascii="Wingdings" w:hAnsi="Wingdings" w:hint="default"/>
      </w:rPr>
    </w:lvl>
    <w:lvl w:ilvl="3" w:tplc="1BF25F56">
      <w:start w:val="1"/>
      <w:numFmt w:val="bullet"/>
      <w:lvlText w:val=""/>
      <w:lvlJc w:val="left"/>
      <w:pPr>
        <w:ind w:left="2880" w:hanging="360"/>
      </w:pPr>
      <w:rPr>
        <w:rFonts w:ascii="Symbol" w:hAnsi="Symbol" w:hint="default"/>
      </w:rPr>
    </w:lvl>
    <w:lvl w:ilvl="4" w:tplc="C3262DDA">
      <w:start w:val="1"/>
      <w:numFmt w:val="bullet"/>
      <w:lvlText w:val="o"/>
      <w:lvlJc w:val="left"/>
      <w:pPr>
        <w:ind w:left="3600" w:hanging="360"/>
      </w:pPr>
      <w:rPr>
        <w:rFonts w:ascii="Courier New" w:hAnsi="Courier New" w:hint="default"/>
      </w:rPr>
    </w:lvl>
    <w:lvl w:ilvl="5" w:tplc="8E8C38BC">
      <w:start w:val="1"/>
      <w:numFmt w:val="bullet"/>
      <w:lvlText w:val=""/>
      <w:lvlJc w:val="left"/>
      <w:pPr>
        <w:ind w:left="4320" w:hanging="360"/>
      </w:pPr>
      <w:rPr>
        <w:rFonts w:ascii="Wingdings" w:hAnsi="Wingdings" w:hint="default"/>
      </w:rPr>
    </w:lvl>
    <w:lvl w:ilvl="6" w:tplc="EDCAED9E">
      <w:start w:val="1"/>
      <w:numFmt w:val="bullet"/>
      <w:lvlText w:val=""/>
      <w:lvlJc w:val="left"/>
      <w:pPr>
        <w:ind w:left="5040" w:hanging="360"/>
      </w:pPr>
      <w:rPr>
        <w:rFonts w:ascii="Symbol" w:hAnsi="Symbol" w:hint="default"/>
      </w:rPr>
    </w:lvl>
    <w:lvl w:ilvl="7" w:tplc="7060A8F4">
      <w:start w:val="1"/>
      <w:numFmt w:val="bullet"/>
      <w:lvlText w:val="o"/>
      <w:lvlJc w:val="left"/>
      <w:pPr>
        <w:ind w:left="5760" w:hanging="360"/>
      </w:pPr>
      <w:rPr>
        <w:rFonts w:ascii="Courier New" w:hAnsi="Courier New" w:hint="default"/>
      </w:rPr>
    </w:lvl>
    <w:lvl w:ilvl="8" w:tplc="412A5304">
      <w:start w:val="1"/>
      <w:numFmt w:val="bullet"/>
      <w:lvlText w:val=""/>
      <w:lvlJc w:val="left"/>
      <w:pPr>
        <w:ind w:left="6480" w:hanging="360"/>
      </w:pPr>
      <w:rPr>
        <w:rFonts w:ascii="Wingdings" w:hAnsi="Wingdings" w:hint="default"/>
      </w:rPr>
    </w:lvl>
  </w:abstractNum>
  <w:abstractNum w:abstractNumId="7" w15:restartNumberingAfterBreak="0">
    <w:nsid w:val="25392C8D"/>
    <w:multiLevelType w:val="hybridMultilevel"/>
    <w:tmpl w:val="9468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A7A9F"/>
    <w:multiLevelType w:val="hybridMultilevel"/>
    <w:tmpl w:val="D7405CE4"/>
    <w:lvl w:ilvl="0" w:tplc="299CBD72">
      <w:start w:val="1"/>
      <w:numFmt w:val="bullet"/>
      <w:lvlText w:val=""/>
      <w:lvlJc w:val="left"/>
      <w:pPr>
        <w:ind w:left="720" w:hanging="360"/>
      </w:pPr>
      <w:rPr>
        <w:rFonts w:ascii="Symbol" w:hAnsi="Symbol" w:hint="default"/>
      </w:rPr>
    </w:lvl>
    <w:lvl w:ilvl="1" w:tplc="4CF84B52">
      <w:start w:val="1"/>
      <w:numFmt w:val="bullet"/>
      <w:lvlText w:val="o"/>
      <w:lvlJc w:val="left"/>
      <w:pPr>
        <w:ind w:left="1440" w:hanging="360"/>
      </w:pPr>
      <w:rPr>
        <w:rFonts w:ascii="Courier New" w:hAnsi="Courier New" w:hint="default"/>
      </w:rPr>
    </w:lvl>
    <w:lvl w:ilvl="2" w:tplc="DACE9210">
      <w:start w:val="1"/>
      <w:numFmt w:val="bullet"/>
      <w:lvlText w:val=""/>
      <w:lvlJc w:val="left"/>
      <w:pPr>
        <w:ind w:left="2160" w:hanging="360"/>
      </w:pPr>
      <w:rPr>
        <w:rFonts w:ascii="Wingdings" w:hAnsi="Wingdings" w:hint="default"/>
      </w:rPr>
    </w:lvl>
    <w:lvl w:ilvl="3" w:tplc="EE247FDA">
      <w:start w:val="1"/>
      <w:numFmt w:val="bullet"/>
      <w:lvlText w:val=""/>
      <w:lvlJc w:val="left"/>
      <w:pPr>
        <w:ind w:left="2880" w:hanging="360"/>
      </w:pPr>
      <w:rPr>
        <w:rFonts w:ascii="Symbol" w:hAnsi="Symbol" w:hint="default"/>
      </w:rPr>
    </w:lvl>
    <w:lvl w:ilvl="4" w:tplc="4166624A">
      <w:start w:val="1"/>
      <w:numFmt w:val="bullet"/>
      <w:lvlText w:val="o"/>
      <w:lvlJc w:val="left"/>
      <w:pPr>
        <w:ind w:left="3600" w:hanging="360"/>
      </w:pPr>
      <w:rPr>
        <w:rFonts w:ascii="Courier New" w:hAnsi="Courier New" w:hint="default"/>
      </w:rPr>
    </w:lvl>
    <w:lvl w:ilvl="5" w:tplc="35AC9A3C">
      <w:start w:val="1"/>
      <w:numFmt w:val="bullet"/>
      <w:lvlText w:val=""/>
      <w:lvlJc w:val="left"/>
      <w:pPr>
        <w:ind w:left="4320" w:hanging="360"/>
      </w:pPr>
      <w:rPr>
        <w:rFonts w:ascii="Wingdings" w:hAnsi="Wingdings" w:hint="default"/>
      </w:rPr>
    </w:lvl>
    <w:lvl w:ilvl="6" w:tplc="76BEBA70">
      <w:start w:val="1"/>
      <w:numFmt w:val="bullet"/>
      <w:lvlText w:val=""/>
      <w:lvlJc w:val="left"/>
      <w:pPr>
        <w:ind w:left="5040" w:hanging="360"/>
      </w:pPr>
      <w:rPr>
        <w:rFonts w:ascii="Symbol" w:hAnsi="Symbol" w:hint="default"/>
      </w:rPr>
    </w:lvl>
    <w:lvl w:ilvl="7" w:tplc="0366B3D4">
      <w:start w:val="1"/>
      <w:numFmt w:val="bullet"/>
      <w:lvlText w:val="o"/>
      <w:lvlJc w:val="left"/>
      <w:pPr>
        <w:ind w:left="5760" w:hanging="360"/>
      </w:pPr>
      <w:rPr>
        <w:rFonts w:ascii="Courier New" w:hAnsi="Courier New" w:hint="default"/>
      </w:rPr>
    </w:lvl>
    <w:lvl w:ilvl="8" w:tplc="42DEAA86">
      <w:start w:val="1"/>
      <w:numFmt w:val="bullet"/>
      <w:lvlText w:val=""/>
      <w:lvlJc w:val="left"/>
      <w:pPr>
        <w:ind w:left="6480" w:hanging="360"/>
      </w:pPr>
      <w:rPr>
        <w:rFonts w:ascii="Wingdings" w:hAnsi="Wingdings" w:hint="default"/>
      </w:rPr>
    </w:lvl>
  </w:abstractNum>
  <w:abstractNum w:abstractNumId="9" w15:restartNumberingAfterBreak="0">
    <w:nsid w:val="3DC57D39"/>
    <w:multiLevelType w:val="hybridMultilevel"/>
    <w:tmpl w:val="A2426758"/>
    <w:lvl w:ilvl="0" w:tplc="31A85E8E">
      <w:start w:val="1"/>
      <w:numFmt w:val="bullet"/>
      <w:lvlText w:val=""/>
      <w:lvlJc w:val="left"/>
      <w:pPr>
        <w:ind w:left="720" w:hanging="360"/>
      </w:pPr>
      <w:rPr>
        <w:rFonts w:ascii="Symbol" w:hAnsi="Symbol" w:hint="default"/>
      </w:rPr>
    </w:lvl>
    <w:lvl w:ilvl="1" w:tplc="00C6276E">
      <w:start w:val="1"/>
      <w:numFmt w:val="bullet"/>
      <w:lvlText w:val="o"/>
      <w:lvlJc w:val="left"/>
      <w:pPr>
        <w:ind w:left="1440" w:hanging="360"/>
      </w:pPr>
      <w:rPr>
        <w:rFonts w:ascii="Courier New" w:hAnsi="Courier New" w:hint="default"/>
      </w:rPr>
    </w:lvl>
    <w:lvl w:ilvl="2" w:tplc="12301054">
      <w:start w:val="1"/>
      <w:numFmt w:val="bullet"/>
      <w:lvlText w:val=""/>
      <w:lvlJc w:val="left"/>
      <w:pPr>
        <w:ind w:left="2160" w:hanging="360"/>
      </w:pPr>
      <w:rPr>
        <w:rFonts w:ascii="Wingdings" w:hAnsi="Wingdings" w:hint="default"/>
      </w:rPr>
    </w:lvl>
    <w:lvl w:ilvl="3" w:tplc="DC88D4BA">
      <w:start w:val="1"/>
      <w:numFmt w:val="bullet"/>
      <w:lvlText w:val=""/>
      <w:lvlJc w:val="left"/>
      <w:pPr>
        <w:ind w:left="2880" w:hanging="360"/>
      </w:pPr>
      <w:rPr>
        <w:rFonts w:ascii="Symbol" w:hAnsi="Symbol" w:hint="default"/>
      </w:rPr>
    </w:lvl>
    <w:lvl w:ilvl="4" w:tplc="62802974">
      <w:start w:val="1"/>
      <w:numFmt w:val="bullet"/>
      <w:lvlText w:val="o"/>
      <w:lvlJc w:val="left"/>
      <w:pPr>
        <w:ind w:left="3600" w:hanging="360"/>
      </w:pPr>
      <w:rPr>
        <w:rFonts w:ascii="Courier New" w:hAnsi="Courier New" w:hint="default"/>
      </w:rPr>
    </w:lvl>
    <w:lvl w:ilvl="5" w:tplc="8A52F6FC">
      <w:start w:val="1"/>
      <w:numFmt w:val="bullet"/>
      <w:lvlText w:val=""/>
      <w:lvlJc w:val="left"/>
      <w:pPr>
        <w:ind w:left="4320" w:hanging="360"/>
      </w:pPr>
      <w:rPr>
        <w:rFonts w:ascii="Wingdings" w:hAnsi="Wingdings" w:hint="default"/>
      </w:rPr>
    </w:lvl>
    <w:lvl w:ilvl="6" w:tplc="C1B2645C">
      <w:start w:val="1"/>
      <w:numFmt w:val="bullet"/>
      <w:lvlText w:val=""/>
      <w:lvlJc w:val="left"/>
      <w:pPr>
        <w:ind w:left="5040" w:hanging="360"/>
      </w:pPr>
      <w:rPr>
        <w:rFonts w:ascii="Symbol" w:hAnsi="Symbol" w:hint="default"/>
      </w:rPr>
    </w:lvl>
    <w:lvl w:ilvl="7" w:tplc="7542F63A">
      <w:start w:val="1"/>
      <w:numFmt w:val="bullet"/>
      <w:lvlText w:val="o"/>
      <w:lvlJc w:val="left"/>
      <w:pPr>
        <w:ind w:left="5760" w:hanging="360"/>
      </w:pPr>
      <w:rPr>
        <w:rFonts w:ascii="Courier New" w:hAnsi="Courier New" w:hint="default"/>
      </w:rPr>
    </w:lvl>
    <w:lvl w:ilvl="8" w:tplc="BF1C4C56">
      <w:start w:val="1"/>
      <w:numFmt w:val="bullet"/>
      <w:lvlText w:val=""/>
      <w:lvlJc w:val="left"/>
      <w:pPr>
        <w:ind w:left="6480" w:hanging="360"/>
      </w:pPr>
      <w:rPr>
        <w:rFonts w:ascii="Wingdings" w:hAnsi="Wingdings" w:hint="default"/>
      </w:rPr>
    </w:lvl>
  </w:abstractNum>
  <w:abstractNum w:abstractNumId="10" w15:restartNumberingAfterBreak="0">
    <w:nsid w:val="51AF6A5E"/>
    <w:multiLevelType w:val="multilevel"/>
    <w:tmpl w:val="B03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D81C5F"/>
    <w:multiLevelType w:val="hybridMultilevel"/>
    <w:tmpl w:val="54F0021C"/>
    <w:lvl w:ilvl="0" w:tplc="65E22894">
      <w:start w:val="1"/>
      <w:numFmt w:val="bullet"/>
      <w:lvlText w:val=""/>
      <w:lvlJc w:val="left"/>
      <w:pPr>
        <w:ind w:left="720" w:hanging="360"/>
      </w:pPr>
      <w:rPr>
        <w:rFonts w:ascii="Symbol" w:hAnsi="Symbol" w:hint="default"/>
      </w:rPr>
    </w:lvl>
    <w:lvl w:ilvl="1" w:tplc="07C8F2DC">
      <w:start w:val="1"/>
      <w:numFmt w:val="bullet"/>
      <w:lvlText w:val="o"/>
      <w:lvlJc w:val="left"/>
      <w:pPr>
        <w:ind w:left="1440" w:hanging="360"/>
      </w:pPr>
      <w:rPr>
        <w:rFonts w:ascii="Courier New" w:hAnsi="Courier New" w:hint="default"/>
      </w:rPr>
    </w:lvl>
    <w:lvl w:ilvl="2" w:tplc="70FA833E">
      <w:start w:val="1"/>
      <w:numFmt w:val="bullet"/>
      <w:lvlText w:val=""/>
      <w:lvlJc w:val="left"/>
      <w:pPr>
        <w:ind w:left="2160" w:hanging="360"/>
      </w:pPr>
      <w:rPr>
        <w:rFonts w:ascii="Wingdings" w:hAnsi="Wingdings" w:hint="default"/>
      </w:rPr>
    </w:lvl>
    <w:lvl w:ilvl="3" w:tplc="4808F230">
      <w:start w:val="1"/>
      <w:numFmt w:val="bullet"/>
      <w:lvlText w:val=""/>
      <w:lvlJc w:val="left"/>
      <w:pPr>
        <w:ind w:left="2880" w:hanging="360"/>
      </w:pPr>
      <w:rPr>
        <w:rFonts w:ascii="Symbol" w:hAnsi="Symbol" w:hint="default"/>
      </w:rPr>
    </w:lvl>
    <w:lvl w:ilvl="4" w:tplc="C7463C90">
      <w:start w:val="1"/>
      <w:numFmt w:val="bullet"/>
      <w:lvlText w:val="o"/>
      <w:lvlJc w:val="left"/>
      <w:pPr>
        <w:ind w:left="3600" w:hanging="360"/>
      </w:pPr>
      <w:rPr>
        <w:rFonts w:ascii="Courier New" w:hAnsi="Courier New" w:hint="default"/>
      </w:rPr>
    </w:lvl>
    <w:lvl w:ilvl="5" w:tplc="C3F2ABFA">
      <w:start w:val="1"/>
      <w:numFmt w:val="bullet"/>
      <w:lvlText w:val=""/>
      <w:lvlJc w:val="left"/>
      <w:pPr>
        <w:ind w:left="4320" w:hanging="360"/>
      </w:pPr>
      <w:rPr>
        <w:rFonts w:ascii="Wingdings" w:hAnsi="Wingdings" w:hint="default"/>
      </w:rPr>
    </w:lvl>
    <w:lvl w:ilvl="6" w:tplc="1F9C10C2">
      <w:start w:val="1"/>
      <w:numFmt w:val="bullet"/>
      <w:lvlText w:val=""/>
      <w:lvlJc w:val="left"/>
      <w:pPr>
        <w:ind w:left="5040" w:hanging="360"/>
      </w:pPr>
      <w:rPr>
        <w:rFonts w:ascii="Symbol" w:hAnsi="Symbol" w:hint="default"/>
      </w:rPr>
    </w:lvl>
    <w:lvl w:ilvl="7" w:tplc="5CC8E946">
      <w:start w:val="1"/>
      <w:numFmt w:val="bullet"/>
      <w:lvlText w:val="o"/>
      <w:lvlJc w:val="left"/>
      <w:pPr>
        <w:ind w:left="5760" w:hanging="360"/>
      </w:pPr>
      <w:rPr>
        <w:rFonts w:ascii="Courier New" w:hAnsi="Courier New" w:hint="default"/>
      </w:rPr>
    </w:lvl>
    <w:lvl w:ilvl="8" w:tplc="A7BC4CEE">
      <w:start w:val="1"/>
      <w:numFmt w:val="bullet"/>
      <w:lvlText w:val=""/>
      <w:lvlJc w:val="left"/>
      <w:pPr>
        <w:ind w:left="6480" w:hanging="360"/>
      </w:pPr>
      <w:rPr>
        <w:rFonts w:ascii="Wingdings" w:hAnsi="Wingdings" w:hint="default"/>
      </w:rPr>
    </w:lvl>
  </w:abstractNum>
  <w:abstractNum w:abstractNumId="12" w15:restartNumberingAfterBreak="0">
    <w:nsid w:val="617F0F8B"/>
    <w:multiLevelType w:val="hybridMultilevel"/>
    <w:tmpl w:val="D8FE3ECA"/>
    <w:lvl w:ilvl="0" w:tplc="4D5A0980">
      <w:start w:val="1"/>
      <w:numFmt w:val="bullet"/>
      <w:lvlText w:val=""/>
      <w:lvlJc w:val="left"/>
      <w:pPr>
        <w:ind w:left="720" w:hanging="360"/>
      </w:pPr>
      <w:rPr>
        <w:rFonts w:ascii="Symbol" w:hAnsi="Symbol" w:hint="default"/>
      </w:rPr>
    </w:lvl>
    <w:lvl w:ilvl="1" w:tplc="C58E5D06">
      <w:start w:val="1"/>
      <w:numFmt w:val="bullet"/>
      <w:lvlText w:val="o"/>
      <w:lvlJc w:val="left"/>
      <w:pPr>
        <w:ind w:left="1440" w:hanging="360"/>
      </w:pPr>
      <w:rPr>
        <w:rFonts w:ascii="Courier New" w:hAnsi="Courier New" w:hint="default"/>
      </w:rPr>
    </w:lvl>
    <w:lvl w:ilvl="2" w:tplc="312E1F76">
      <w:start w:val="1"/>
      <w:numFmt w:val="bullet"/>
      <w:lvlText w:val=""/>
      <w:lvlJc w:val="left"/>
      <w:pPr>
        <w:ind w:left="2160" w:hanging="360"/>
      </w:pPr>
      <w:rPr>
        <w:rFonts w:ascii="Wingdings" w:hAnsi="Wingdings" w:hint="default"/>
      </w:rPr>
    </w:lvl>
    <w:lvl w:ilvl="3" w:tplc="669AA9B0">
      <w:start w:val="1"/>
      <w:numFmt w:val="bullet"/>
      <w:lvlText w:val=""/>
      <w:lvlJc w:val="left"/>
      <w:pPr>
        <w:ind w:left="2880" w:hanging="360"/>
      </w:pPr>
      <w:rPr>
        <w:rFonts w:ascii="Symbol" w:hAnsi="Symbol" w:hint="default"/>
      </w:rPr>
    </w:lvl>
    <w:lvl w:ilvl="4" w:tplc="326A6FF4">
      <w:start w:val="1"/>
      <w:numFmt w:val="bullet"/>
      <w:lvlText w:val="o"/>
      <w:lvlJc w:val="left"/>
      <w:pPr>
        <w:ind w:left="3600" w:hanging="360"/>
      </w:pPr>
      <w:rPr>
        <w:rFonts w:ascii="Courier New" w:hAnsi="Courier New" w:hint="default"/>
      </w:rPr>
    </w:lvl>
    <w:lvl w:ilvl="5" w:tplc="525ADF90">
      <w:start w:val="1"/>
      <w:numFmt w:val="bullet"/>
      <w:lvlText w:val=""/>
      <w:lvlJc w:val="left"/>
      <w:pPr>
        <w:ind w:left="4320" w:hanging="360"/>
      </w:pPr>
      <w:rPr>
        <w:rFonts w:ascii="Wingdings" w:hAnsi="Wingdings" w:hint="default"/>
      </w:rPr>
    </w:lvl>
    <w:lvl w:ilvl="6" w:tplc="468AB09C">
      <w:start w:val="1"/>
      <w:numFmt w:val="bullet"/>
      <w:lvlText w:val=""/>
      <w:lvlJc w:val="left"/>
      <w:pPr>
        <w:ind w:left="5040" w:hanging="360"/>
      </w:pPr>
      <w:rPr>
        <w:rFonts w:ascii="Symbol" w:hAnsi="Symbol" w:hint="default"/>
      </w:rPr>
    </w:lvl>
    <w:lvl w:ilvl="7" w:tplc="DFA8E018">
      <w:start w:val="1"/>
      <w:numFmt w:val="bullet"/>
      <w:lvlText w:val="o"/>
      <w:lvlJc w:val="left"/>
      <w:pPr>
        <w:ind w:left="5760" w:hanging="360"/>
      </w:pPr>
      <w:rPr>
        <w:rFonts w:ascii="Courier New" w:hAnsi="Courier New" w:hint="default"/>
      </w:rPr>
    </w:lvl>
    <w:lvl w:ilvl="8" w:tplc="BC64FE32">
      <w:start w:val="1"/>
      <w:numFmt w:val="bullet"/>
      <w:lvlText w:val=""/>
      <w:lvlJc w:val="left"/>
      <w:pPr>
        <w:ind w:left="6480" w:hanging="360"/>
      </w:pPr>
      <w:rPr>
        <w:rFonts w:ascii="Wingdings" w:hAnsi="Wingdings" w:hint="default"/>
      </w:rPr>
    </w:lvl>
  </w:abstractNum>
  <w:abstractNum w:abstractNumId="13" w15:restartNumberingAfterBreak="0">
    <w:nsid w:val="64F54763"/>
    <w:multiLevelType w:val="multilevel"/>
    <w:tmpl w:val="BEA6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986E74"/>
    <w:multiLevelType w:val="multilevel"/>
    <w:tmpl w:val="6284E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68639403">
    <w:abstractNumId w:val="11"/>
  </w:num>
  <w:num w:numId="2" w16cid:durableId="266740853">
    <w:abstractNumId w:val="12"/>
  </w:num>
  <w:num w:numId="3" w16cid:durableId="1265114516">
    <w:abstractNumId w:val="8"/>
  </w:num>
  <w:num w:numId="4" w16cid:durableId="178004410">
    <w:abstractNumId w:val="9"/>
  </w:num>
  <w:num w:numId="5" w16cid:durableId="2127456949">
    <w:abstractNumId w:val="0"/>
  </w:num>
  <w:num w:numId="6" w16cid:durableId="2082947585">
    <w:abstractNumId w:val="6"/>
  </w:num>
  <w:num w:numId="7" w16cid:durableId="1022324857">
    <w:abstractNumId w:val="3"/>
  </w:num>
  <w:num w:numId="8" w16cid:durableId="1285968057">
    <w:abstractNumId w:val="2"/>
  </w:num>
  <w:num w:numId="9" w16cid:durableId="1013993251">
    <w:abstractNumId w:val="14"/>
  </w:num>
  <w:num w:numId="10" w16cid:durableId="1779714804">
    <w:abstractNumId w:val="1"/>
  </w:num>
  <w:num w:numId="11" w16cid:durableId="1576554609">
    <w:abstractNumId w:val="13"/>
  </w:num>
  <w:num w:numId="12" w16cid:durableId="1696274982">
    <w:abstractNumId w:val="4"/>
  </w:num>
  <w:num w:numId="13" w16cid:durableId="1656103800">
    <w:abstractNumId w:val="10"/>
  </w:num>
  <w:num w:numId="14" w16cid:durableId="269972522">
    <w:abstractNumId w:val="5"/>
  </w:num>
  <w:num w:numId="15" w16cid:durableId="505829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86"/>
    <w:rsid w:val="000210F3"/>
    <w:rsid w:val="000318A8"/>
    <w:rsid w:val="00083620"/>
    <w:rsid w:val="0009676F"/>
    <w:rsid w:val="000D0A73"/>
    <w:rsid w:val="00142FAD"/>
    <w:rsid w:val="0014551D"/>
    <w:rsid w:val="001B3492"/>
    <w:rsid w:val="001E11A4"/>
    <w:rsid w:val="001F1F63"/>
    <w:rsid w:val="00202647"/>
    <w:rsid w:val="00247E32"/>
    <w:rsid w:val="00301720"/>
    <w:rsid w:val="00341BE4"/>
    <w:rsid w:val="0036073B"/>
    <w:rsid w:val="003662A6"/>
    <w:rsid w:val="00382D4F"/>
    <w:rsid w:val="003839E7"/>
    <w:rsid w:val="00405537"/>
    <w:rsid w:val="00436FBF"/>
    <w:rsid w:val="00470149"/>
    <w:rsid w:val="004D4683"/>
    <w:rsid w:val="004D5DD0"/>
    <w:rsid w:val="004E2E42"/>
    <w:rsid w:val="005B7337"/>
    <w:rsid w:val="005C76D3"/>
    <w:rsid w:val="005E79FD"/>
    <w:rsid w:val="005F6E41"/>
    <w:rsid w:val="00632C9E"/>
    <w:rsid w:val="006348C2"/>
    <w:rsid w:val="0065E5CD"/>
    <w:rsid w:val="00675858"/>
    <w:rsid w:val="006B220C"/>
    <w:rsid w:val="00716861"/>
    <w:rsid w:val="007436BB"/>
    <w:rsid w:val="00774898"/>
    <w:rsid w:val="00791EC9"/>
    <w:rsid w:val="00812D3A"/>
    <w:rsid w:val="0085130B"/>
    <w:rsid w:val="00860712"/>
    <w:rsid w:val="0086787A"/>
    <w:rsid w:val="008B3017"/>
    <w:rsid w:val="008C6E42"/>
    <w:rsid w:val="008E5B67"/>
    <w:rsid w:val="008E63BC"/>
    <w:rsid w:val="00907A6C"/>
    <w:rsid w:val="00941FB3"/>
    <w:rsid w:val="0098561B"/>
    <w:rsid w:val="009D04B5"/>
    <w:rsid w:val="009E2313"/>
    <w:rsid w:val="00A9330E"/>
    <w:rsid w:val="00AD01E0"/>
    <w:rsid w:val="00B0524D"/>
    <w:rsid w:val="00B108F4"/>
    <w:rsid w:val="00C468A4"/>
    <w:rsid w:val="00CA4A26"/>
    <w:rsid w:val="00CB0048"/>
    <w:rsid w:val="00D44F07"/>
    <w:rsid w:val="00D51823"/>
    <w:rsid w:val="00D5729F"/>
    <w:rsid w:val="00D63A82"/>
    <w:rsid w:val="00DC10D0"/>
    <w:rsid w:val="00DF75F5"/>
    <w:rsid w:val="00E308FD"/>
    <w:rsid w:val="00E83356"/>
    <w:rsid w:val="00E96D84"/>
    <w:rsid w:val="00EF6486"/>
    <w:rsid w:val="00F01B38"/>
    <w:rsid w:val="00F36B8A"/>
    <w:rsid w:val="00F679E0"/>
    <w:rsid w:val="00F83541"/>
    <w:rsid w:val="00FA4ACF"/>
    <w:rsid w:val="00FC12DC"/>
    <w:rsid w:val="00FC368B"/>
    <w:rsid w:val="00FC4876"/>
    <w:rsid w:val="00FD5AE6"/>
    <w:rsid w:val="0259500E"/>
    <w:rsid w:val="0309D3D2"/>
    <w:rsid w:val="03180F7C"/>
    <w:rsid w:val="032F2AA6"/>
    <w:rsid w:val="044DD3F4"/>
    <w:rsid w:val="04EA7EB6"/>
    <w:rsid w:val="0520AE91"/>
    <w:rsid w:val="05ED5A4D"/>
    <w:rsid w:val="06D255ED"/>
    <w:rsid w:val="072865F3"/>
    <w:rsid w:val="09062854"/>
    <w:rsid w:val="09117484"/>
    <w:rsid w:val="09EDCF35"/>
    <w:rsid w:val="0AB8299F"/>
    <w:rsid w:val="0AF562E1"/>
    <w:rsid w:val="0B78582A"/>
    <w:rsid w:val="0BB4B21B"/>
    <w:rsid w:val="0C9E37CD"/>
    <w:rsid w:val="0CFD50E9"/>
    <w:rsid w:val="0FC5374A"/>
    <w:rsid w:val="119BED82"/>
    <w:rsid w:val="122F20FB"/>
    <w:rsid w:val="12F43C3C"/>
    <w:rsid w:val="1436E170"/>
    <w:rsid w:val="177EFB97"/>
    <w:rsid w:val="19677CD1"/>
    <w:rsid w:val="1B683911"/>
    <w:rsid w:val="1CA7A0DF"/>
    <w:rsid w:val="1EB132BD"/>
    <w:rsid w:val="1F1ABD70"/>
    <w:rsid w:val="1F44A0BA"/>
    <w:rsid w:val="20730107"/>
    <w:rsid w:val="227A2BCA"/>
    <w:rsid w:val="23F95986"/>
    <w:rsid w:val="24DFC7D1"/>
    <w:rsid w:val="28A6F656"/>
    <w:rsid w:val="2D5D4BBC"/>
    <w:rsid w:val="2F1C32A2"/>
    <w:rsid w:val="31674874"/>
    <w:rsid w:val="31EAB84C"/>
    <w:rsid w:val="32D80060"/>
    <w:rsid w:val="33682CCB"/>
    <w:rsid w:val="33D1553E"/>
    <w:rsid w:val="3433613D"/>
    <w:rsid w:val="34F2EF7D"/>
    <w:rsid w:val="354F3544"/>
    <w:rsid w:val="3791F2F6"/>
    <w:rsid w:val="3A414F75"/>
    <w:rsid w:val="3A8EAB31"/>
    <w:rsid w:val="3B553C6B"/>
    <w:rsid w:val="3BABAD2F"/>
    <w:rsid w:val="3C40B500"/>
    <w:rsid w:val="3DD6ABE0"/>
    <w:rsid w:val="3FB7EE2C"/>
    <w:rsid w:val="40069309"/>
    <w:rsid w:val="40FD31AA"/>
    <w:rsid w:val="415B3938"/>
    <w:rsid w:val="42115AAB"/>
    <w:rsid w:val="423CA560"/>
    <w:rsid w:val="42E6FB3E"/>
    <w:rsid w:val="44BD4BA0"/>
    <w:rsid w:val="463F8A1F"/>
    <w:rsid w:val="47B0DCA5"/>
    <w:rsid w:val="4896A6F8"/>
    <w:rsid w:val="497DE797"/>
    <w:rsid w:val="4A44883B"/>
    <w:rsid w:val="4A4E8F03"/>
    <w:rsid w:val="4BABD711"/>
    <w:rsid w:val="4D86ECE0"/>
    <w:rsid w:val="4DDA5AD9"/>
    <w:rsid w:val="5088D558"/>
    <w:rsid w:val="52A5326D"/>
    <w:rsid w:val="5551BE6E"/>
    <w:rsid w:val="562BC0AF"/>
    <w:rsid w:val="57994AE1"/>
    <w:rsid w:val="587AC604"/>
    <w:rsid w:val="5897F5CB"/>
    <w:rsid w:val="58E9A994"/>
    <w:rsid w:val="5AB7305B"/>
    <w:rsid w:val="5B96A0A0"/>
    <w:rsid w:val="5DDC63EC"/>
    <w:rsid w:val="6619D014"/>
    <w:rsid w:val="6692E7C2"/>
    <w:rsid w:val="6838453B"/>
    <w:rsid w:val="68AF2041"/>
    <w:rsid w:val="6CAF54A1"/>
    <w:rsid w:val="6DA2CA39"/>
    <w:rsid w:val="6E574346"/>
    <w:rsid w:val="705ED303"/>
    <w:rsid w:val="70A50DA5"/>
    <w:rsid w:val="74C5767E"/>
    <w:rsid w:val="75E23F1A"/>
    <w:rsid w:val="783D6453"/>
    <w:rsid w:val="7A8AE270"/>
    <w:rsid w:val="7ADF38CA"/>
    <w:rsid w:val="7CEB18B4"/>
    <w:rsid w:val="7D18ADAE"/>
    <w:rsid w:val="7D69A253"/>
    <w:rsid w:val="7DA62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0FC9"/>
  <w15:chartTrackingRefBased/>
  <w15:docId w15:val="{DECC2B3D-D7E0-4217-AFBC-82032C47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FB3"/>
    <w:rPr>
      <w:color w:val="0563C1" w:themeColor="hyperlink"/>
      <w:u w:val="single"/>
    </w:rPr>
  </w:style>
  <w:style w:type="character" w:styleId="FollowedHyperlink">
    <w:name w:val="FollowedHyperlink"/>
    <w:basedOn w:val="DefaultParagraphFont"/>
    <w:uiPriority w:val="99"/>
    <w:semiHidden/>
    <w:unhideWhenUsed/>
    <w:rsid w:val="00941FB3"/>
    <w:rPr>
      <w:color w:val="954F72" w:themeColor="followedHyperlink"/>
      <w:u w:val="single"/>
    </w:rPr>
  </w:style>
  <w:style w:type="paragraph" w:styleId="NormalWeb">
    <w:name w:val="Normal (Web)"/>
    <w:basedOn w:val="Normal"/>
    <w:uiPriority w:val="99"/>
    <w:semiHidden/>
    <w:unhideWhenUsed/>
    <w:rsid w:val="00B0524D"/>
    <w:pPr>
      <w:spacing w:after="24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7337"/>
  </w:style>
  <w:style w:type="character" w:customStyle="1" w:styleId="eop">
    <w:name w:val="eop"/>
    <w:basedOn w:val="DefaultParagraphFont"/>
    <w:rsid w:val="005B7337"/>
  </w:style>
  <w:style w:type="paragraph" w:customStyle="1" w:styleId="paragraph">
    <w:name w:val="paragraph"/>
    <w:basedOn w:val="Normal"/>
    <w:rsid w:val="00FA4A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FA4ACF"/>
  </w:style>
  <w:style w:type="paragraph" w:styleId="ListParagraph">
    <w:name w:val="List Paragraph"/>
    <w:basedOn w:val="Normal"/>
    <w:uiPriority w:val="34"/>
    <w:qFormat/>
    <w:rsid w:val="006B220C"/>
    <w:pPr>
      <w:ind w:left="720"/>
      <w:contextualSpacing/>
    </w:pPr>
  </w:style>
  <w:style w:type="character" w:customStyle="1" w:styleId="contextualspellingandgrammarerror">
    <w:name w:val="contextualspellingandgrammarerror"/>
    <w:basedOn w:val="DefaultParagraphFont"/>
    <w:rsid w:val="00083620"/>
  </w:style>
  <w:style w:type="character" w:customStyle="1" w:styleId="UnresolvedMention1">
    <w:name w:val="Unresolved Mention1"/>
    <w:basedOn w:val="DefaultParagraphFont"/>
    <w:uiPriority w:val="99"/>
    <w:semiHidden/>
    <w:unhideWhenUsed/>
    <w:rsid w:val="004D5DD0"/>
    <w:rPr>
      <w:color w:val="605E5C"/>
      <w:shd w:val="clear" w:color="auto" w:fill="E1DFDD"/>
    </w:r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2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C9E"/>
    <w:rPr>
      <w:rFonts w:ascii="Segoe UI" w:hAnsi="Segoe UI" w:cs="Segoe UI"/>
      <w:sz w:val="18"/>
      <w:szCs w:val="18"/>
    </w:rPr>
  </w:style>
  <w:style w:type="character" w:styleId="UnresolvedMention">
    <w:name w:val="Unresolved Mention"/>
    <w:basedOn w:val="DefaultParagraphFont"/>
    <w:uiPriority w:val="99"/>
    <w:semiHidden/>
    <w:unhideWhenUsed/>
    <w:rsid w:val="00F01B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0048"/>
    <w:rPr>
      <w:b/>
      <w:bCs/>
    </w:rPr>
  </w:style>
  <w:style w:type="character" w:customStyle="1" w:styleId="CommentSubjectChar">
    <w:name w:val="Comment Subject Char"/>
    <w:basedOn w:val="CommentTextChar"/>
    <w:link w:val="CommentSubject"/>
    <w:uiPriority w:val="99"/>
    <w:semiHidden/>
    <w:rsid w:val="00CB0048"/>
    <w:rPr>
      <w:b/>
      <w:bCs/>
      <w:sz w:val="20"/>
      <w:szCs w:val="20"/>
    </w:rPr>
  </w:style>
  <w:style w:type="paragraph" w:styleId="Revision">
    <w:name w:val="Revision"/>
    <w:hidden/>
    <w:uiPriority w:val="99"/>
    <w:semiHidden/>
    <w:rsid w:val="00716861"/>
    <w:pPr>
      <w:spacing w:after="0" w:line="240" w:lineRule="auto"/>
    </w:pPr>
  </w:style>
  <w:style w:type="character" w:customStyle="1" w:styleId="ui-provider">
    <w:name w:val="ui-provider"/>
    <w:basedOn w:val="DefaultParagraphFont"/>
    <w:rsid w:val="00CA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137906">
      <w:bodyDiv w:val="1"/>
      <w:marLeft w:val="0"/>
      <w:marRight w:val="0"/>
      <w:marTop w:val="0"/>
      <w:marBottom w:val="0"/>
      <w:divBdr>
        <w:top w:val="none" w:sz="0" w:space="0" w:color="auto"/>
        <w:left w:val="none" w:sz="0" w:space="0" w:color="auto"/>
        <w:bottom w:val="none" w:sz="0" w:space="0" w:color="auto"/>
        <w:right w:val="none" w:sz="0" w:space="0" w:color="auto"/>
      </w:divBdr>
      <w:divsChild>
        <w:div w:id="1055853134">
          <w:marLeft w:val="0"/>
          <w:marRight w:val="0"/>
          <w:marTop w:val="0"/>
          <w:marBottom w:val="0"/>
          <w:divBdr>
            <w:top w:val="none" w:sz="0" w:space="0" w:color="auto"/>
            <w:left w:val="none" w:sz="0" w:space="0" w:color="auto"/>
            <w:bottom w:val="none" w:sz="0" w:space="0" w:color="auto"/>
            <w:right w:val="none" w:sz="0" w:space="0" w:color="auto"/>
          </w:divBdr>
        </w:div>
        <w:div w:id="1618490071">
          <w:marLeft w:val="0"/>
          <w:marRight w:val="0"/>
          <w:marTop w:val="0"/>
          <w:marBottom w:val="0"/>
          <w:divBdr>
            <w:top w:val="none" w:sz="0" w:space="0" w:color="auto"/>
            <w:left w:val="none" w:sz="0" w:space="0" w:color="auto"/>
            <w:bottom w:val="none" w:sz="0" w:space="0" w:color="auto"/>
            <w:right w:val="none" w:sz="0" w:space="0" w:color="auto"/>
          </w:divBdr>
        </w:div>
        <w:div w:id="46340188">
          <w:marLeft w:val="0"/>
          <w:marRight w:val="0"/>
          <w:marTop w:val="0"/>
          <w:marBottom w:val="0"/>
          <w:divBdr>
            <w:top w:val="none" w:sz="0" w:space="0" w:color="auto"/>
            <w:left w:val="none" w:sz="0" w:space="0" w:color="auto"/>
            <w:bottom w:val="none" w:sz="0" w:space="0" w:color="auto"/>
            <w:right w:val="none" w:sz="0" w:space="0" w:color="auto"/>
          </w:divBdr>
        </w:div>
        <w:div w:id="132522560">
          <w:marLeft w:val="0"/>
          <w:marRight w:val="0"/>
          <w:marTop w:val="0"/>
          <w:marBottom w:val="0"/>
          <w:divBdr>
            <w:top w:val="none" w:sz="0" w:space="0" w:color="auto"/>
            <w:left w:val="none" w:sz="0" w:space="0" w:color="auto"/>
            <w:bottom w:val="none" w:sz="0" w:space="0" w:color="auto"/>
            <w:right w:val="none" w:sz="0" w:space="0" w:color="auto"/>
          </w:divBdr>
        </w:div>
        <w:div w:id="326133224">
          <w:marLeft w:val="0"/>
          <w:marRight w:val="0"/>
          <w:marTop w:val="0"/>
          <w:marBottom w:val="0"/>
          <w:divBdr>
            <w:top w:val="none" w:sz="0" w:space="0" w:color="auto"/>
            <w:left w:val="none" w:sz="0" w:space="0" w:color="auto"/>
            <w:bottom w:val="none" w:sz="0" w:space="0" w:color="auto"/>
            <w:right w:val="none" w:sz="0" w:space="0" w:color="auto"/>
          </w:divBdr>
        </w:div>
        <w:div w:id="754782298">
          <w:marLeft w:val="0"/>
          <w:marRight w:val="0"/>
          <w:marTop w:val="0"/>
          <w:marBottom w:val="0"/>
          <w:divBdr>
            <w:top w:val="none" w:sz="0" w:space="0" w:color="auto"/>
            <w:left w:val="none" w:sz="0" w:space="0" w:color="auto"/>
            <w:bottom w:val="none" w:sz="0" w:space="0" w:color="auto"/>
            <w:right w:val="none" w:sz="0" w:space="0" w:color="auto"/>
          </w:divBdr>
        </w:div>
        <w:div w:id="1430853776">
          <w:marLeft w:val="0"/>
          <w:marRight w:val="0"/>
          <w:marTop w:val="0"/>
          <w:marBottom w:val="0"/>
          <w:divBdr>
            <w:top w:val="none" w:sz="0" w:space="0" w:color="auto"/>
            <w:left w:val="none" w:sz="0" w:space="0" w:color="auto"/>
            <w:bottom w:val="none" w:sz="0" w:space="0" w:color="auto"/>
            <w:right w:val="none" w:sz="0" w:space="0" w:color="auto"/>
          </w:divBdr>
        </w:div>
        <w:div w:id="1693844359">
          <w:marLeft w:val="0"/>
          <w:marRight w:val="0"/>
          <w:marTop w:val="0"/>
          <w:marBottom w:val="0"/>
          <w:divBdr>
            <w:top w:val="none" w:sz="0" w:space="0" w:color="auto"/>
            <w:left w:val="none" w:sz="0" w:space="0" w:color="auto"/>
            <w:bottom w:val="none" w:sz="0" w:space="0" w:color="auto"/>
            <w:right w:val="none" w:sz="0" w:space="0" w:color="auto"/>
          </w:divBdr>
        </w:div>
        <w:div w:id="1586037840">
          <w:marLeft w:val="0"/>
          <w:marRight w:val="0"/>
          <w:marTop w:val="0"/>
          <w:marBottom w:val="0"/>
          <w:divBdr>
            <w:top w:val="none" w:sz="0" w:space="0" w:color="auto"/>
            <w:left w:val="none" w:sz="0" w:space="0" w:color="auto"/>
            <w:bottom w:val="none" w:sz="0" w:space="0" w:color="auto"/>
            <w:right w:val="none" w:sz="0" w:space="0" w:color="auto"/>
          </w:divBdr>
        </w:div>
        <w:div w:id="2010130352">
          <w:marLeft w:val="0"/>
          <w:marRight w:val="0"/>
          <w:marTop w:val="0"/>
          <w:marBottom w:val="0"/>
          <w:divBdr>
            <w:top w:val="none" w:sz="0" w:space="0" w:color="auto"/>
            <w:left w:val="none" w:sz="0" w:space="0" w:color="auto"/>
            <w:bottom w:val="none" w:sz="0" w:space="0" w:color="auto"/>
            <w:right w:val="none" w:sz="0" w:space="0" w:color="auto"/>
          </w:divBdr>
        </w:div>
        <w:div w:id="249658377">
          <w:marLeft w:val="0"/>
          <w:marRight w:val="0"/>
          <w:marTop w:val="0"/>
          <w:marBottom w:val="0"/>
          <w:divBdr>
            <w:top w:val="none" w:sz="0" w:space="0" w:color="auto"/>
            <w:left w:val="none" w:sz="0" w:space="0" w:color="auto"/>
            <w:bottom w:val="none" w:sz="0" w:space="0" w:color="auto"/>
            <w:right w:val="none" w:sz="0" w:space="0" w:color="auto"/>
          </w:divBdr>
        </w:div>
        <w:div w:id="478501721">
          <w:marLeft w:val="0"/>
          <w:marRight w:val="0"/>
          <w:marTop w:val="0"/>
          <w:marBottom w:val="0"/>
          <w:divBdr>
            <w:top w:val="none" w:sz="0" w:space="0" w:color="auto"/>
            <w:left w:val="none" w:sz="0" w:space="0" w:color="auto"/>
            <w:bottom w:val="none" w:sz="0" w:space="0" w:color="auto"/>
            <w:right w:val="none" w:sz="0" w:space="0" w:color="auto"/>
          </w:divBdr>
        </w:div>
      </w:divsChild>
    </w:div>
    <w:div w:id="501824780">
      <w:bodyDiv w:val="1"/>
      <w:marLeft w:val="0"/>
      <w:marRight w:val="0"/>
      <w:marTop w:val="0"/>
      <w:marBottom w:val="0"/>
      <w:divBdr>
        <w:top w:val="none" w:sz="0" w:space="0" w:color="auto"/>
        <w:left w:val="none" w:sz="0" w:space="0" w:color="auto"/>
        <w:bottom w:val="none" w:sz="0" w:space="0" w:color="auto"/>
        <w:right w:val="none" w:sz="0" w:space="0" w:color="auto"/>
      </w:divBdr>
      <w:divsChild>
        <w:div w:id="1917476087">
          <w:marLeft w:val="0"/>
          <w:marRight w:val="0"/>
          <w:marTop w:val="0"/>
          <w:marBottom w:val="0"/>
          <w:divBdr>
            <w:top w:val="none" w:sz="0" w:space="0" w:color="auto"/>
            <w:left w:val="none" w:sz="0" w:space="0" w:color="auto"/>
            <w:bottom w:val="none" w:sz="0" w:space="0" w:color="auto"/>
            <w:right w:val="none" w:sz="0" w:space="0" w:color="auto"/>
          </w:divBdr>
        </w:div>
        <w:div w:id="1097599736">
          <w:marLeft w:val="0"/>
          <w:marRight w:val="0"/>
          <w:marTop w:val="0"/>
          <w:marBottom w:val="0"/>
          <w:divBdr>
            <w:top w:val="none" w:sz="0" w:space="0" w:color="auto"/>
            <w:left w:val="none" w:sz="0" w:space="0" w:color="auto"/>
            <w:bottom w:val="none" w:sz="0" w:space="0" w:color="auto"/>
            <w:right w:val="none" w:sz="0" w:space="0" w:color="auto"/>
          </w:divBdr>
        </w:div>
        <w:div w:id="1929458872">
          <w:marLeft w:val="0"/>
          <w:marRight w:val="0"/>
          <w:marTop w:val="0"/>
          <w:marBottom w:val="0"/>
          <w:divBdr>
            <w:top w:val="none" w:sz="0" w:space="0" w:color="auto"/>
            <w:left w:val="none" w:sz="0" w:space="0" w:color="auto"/>
            <w:bottom w:val="none" w:sz="0" w:space="0" w:color="auto"/>
            <w:right w:val="none" w:sz="0" w:space="0" w:color="auto"/>
          </w:divBdr>
        </w:div>
      </w:divsChild>
    </w:div>
    <w:div w:id="795948148">
      <w:bodyDiv w:val="1"/>
      <w:marLeft w:val="0"/>
      <w:marRight w:val="0"/>
      <w:marTop w:val="0"/>
      <w:marBottom w:val="0"/>
      <w:divBdr>
        <w:top w:val="none" w:sz="0" w:space="0" w:color="auto"/>
        <w:left w:val="none" w:sz="0" w:space="0" w:color="auto"/>
        <w:bottom w:val="none" w:sz="0" w:space="0" w:color="auto"/>
        <w:right w:val="none" w:sz="0" w:space="0" w:color="auto"/>
      </w:divBdr>
      <w:divsChild>
        <w:div w:id="309022426">
          <w:marLeft w:val="0"/>
          <w:marRight w:val="0"/>
          <w:marTop w:val="0"/>
          <w:marBottom w:val="0"/>
          <w:divBdr>
            <w:top w:val="none" w:sz="0" w:space="0" w:color="auto"/>
            <w:left w:val="none" w:sz="0" w:space="0" w:color="auto"/>
            <w:bottom w:val="none" w:sz="0" w:space="0" w:color="auto"/>
            <w:right w:val="none" w:sz="0" w:space="0" w:color="auto"/>
          </w:divBdr>
          <w:divsChild>
            <w:div w:id="777676407">
              <w:marLeft w:val="0"/>
              <w:marRight w:val="0"/>
              <w:marTop w:val="0"/>
              <w:marBottom w:val="0"/>
              <w:divBdr>
                <w:top w:val="none" w:sz="0" w:space="0" w:color="auto"/>
                <w:left w:val="none" w:sz="0" w:space="0" w:color="auto"/>
                <w:bottom w:val="none" w:sz="0" w:space="0" w:color="auto"/>
                <w:right w:val="none" w:sz="0" w:space="0" w:color="auto"/>
              </w:divBdr>
              <w:divsChild>
                <w:div w:id="156119381">
                  <w:marLeft w:val="0"/>
                  <w:marRight w:val="0"/>
                  <w:marTop w:val="0"/>
                  <w:marBottom w:val="480"/>
                  <w:divBdr>
                    <w:top w:val="none" w:sz="0" w:space="0" w:color="auto"/>
                    <w:left w:val="none" w:sz="0" w:space="0" w:color="auto"/>
                    <w:bottom w:val="none" w:sz="0" w:space="0" w:color="auto"/>
                    <w:right w:val="none" w:sz="0" w:space="0" w:color="auto"/>
                  </w:divBdr>
                  <w:divsChild>
                    <w:div w:id="10034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642273">
      <w:bodyDiv w:val="1"/>
      <w:marLeft w:val="0"/>
      <w:marRight w:val="0"/>
      <w:marTop w:val="0"/>
      <w:marBottom w:val="0"/>
      <w:divBdr>
        <w:top w:val="none" w:sz="0" w:space="0" w:color="auto"/>
        <w:left w:val="none" w:sz="0" w:space="0" w:color="auto"/>
        <w:bottom w:val="none" w:sz="0" w:space="0" w:color="auto"/>
        <w:right w:val="none" w:sz="0" w:space="0" w:color="auto"/>
      </w:divBdr>
      <w:divsChild>
        <w:div w:id="77481716">
          <w:marLeft w:val="0"/>
          <w:marRight w:val="0"/>
          <w:marTop w:val="0"/>
          <w:marBottom w:val="0"/>
          <w:divBdr>
            <w:top w:val="none" w:sz="0" w:space="0" w:color="auto"/>
            <w:left w:val="none" w:sz="0" w:space="0" w:color="auto"/>
            <w:bottom w:val="none" w:sz="0" w:space="0" w:color="auto"/>
            <w:right w:val="none" w:sz="0" w:space="0" w:color="auto"/>
          </w:divBdr>
        </w:div>
        <w:div w:id="779951798">
          <w:marLeft w:val="0"/>
          <w:marRight w:val="0"/>
          <w:marTop w:val="0"/>
          <w:marBottom w:val="0"/>
          <w:divBdr>
            <w:top w:val="none" w:sz="0" w:space="0" w:color="auto"/>
            <w:left w:val="none" w:sz="0" w:space="0" w:color="auto"/>
            <w:bottom w:val="none" w:sz="0" w:space="0" w:color="auto"/>
            <w:right w:val="none" w:sz="0" w:space="0" w:color="auto"/>
          </w:divBdr>
        </w:div>
        <w:div w:id="1334067616">
          <w:marLeft w:val="0"/>
          <w:marRight w:val="0"/>
          <w:marTop w:val="0"/>
          <w:marBottom w:val="0"/>
          <w:divBdr>
            <w:top w:val="none" w:sz="0" w:space="0" w:color="auto"/>
            <w:left w:val="none" w:sz="0" w:space="0" w:color="auto"/>
            <w:bottom w:val="none" w:sz="0" w:space="0" w:color="auto"/>
            <w:right w:val="none" w:sz="0" w:space="0" w:color="auto"/>
          </w:divBdr>
        </w:div>
        <w:div w:id="567228045">
          <w:marLeft w:val="0"/>
          <w:marRight w:val="0"/>
          <w:marTop w:val="0"/>
          <w:marBottom w:val="0"/>
          <w:divBdr>
            <w:top w:val="none" w:sz="0" w:space="0" w:color="auto"/>
            <w:left w:val="none" w:sz="0" w:space="0" w:color="auto"/>
            <w:bottom w:val="none" w:sz="0" w:space="0" w:color="auto"/>
            <w:right w:val="none" w:sz="0" w:space="0" w:color="auto"/>
          </w:divBdr>
        </w:div>
        <w:div w:id="1205562898">
          <w:marLeft w:val="0"/>
          <w:marRight w:val="0"/>
          <w:marTop w:val="0"/>
          <w:marBottom w:val="0"/>
          <w:divBdr>
            <w:top w:val="none" w:sz="0" w:space="0" w:color="auto"/>
            <w:left w:val="none" w:sz="0" w:space="0" w:color="auto"/>
            <w:bottom w:val="none" w:sz="0" w:space="0" w:color="auto"/>
            <w:right w:val="none" w:sz="0" w:space="0" w:color="auto"/>
          </w:divBdr>
        </w:div>
        <w:div w:id="1201891952">
          <w:marLeft w:val="0"/>
          <w:marRight w:val="0"/>
          <w:marTop w:val="0"/>
          <w:marBottom w:val="0"/>
          <w:divBdr>
            <w:top w:val="none" w:sz="0" w:space="0" w:color="auto"/>
            <w:left w:val="none" w:sz="0" w:space="0" w:color="auto"/>
            <w:bottom w:val="none" w:sz="0" w:space="0" w:color="auto"/>
            <w:right w:val="none" w:sz="0" w:space="0" w:color="auto"/>
          </w:divBdr>
        </w:div>
        <w:div w:id="1748532475">
          <w:marLeft w:val="0"/>
          <w:marRight w:val="0"/>
          <w:marTop w:val="0"/>
          <w:marBottom w:val="0"/>
          <w:divBdr>
            <w:top w:val="none" w:sz="0" w:space="0" w:color="auto"/>
            <w:left w:val="none" w:sz="0" w:space="0" w:color="auto"/>
            <w:bottom w:val="none" w:sz="0" w:space="0" w:color="auto"/>
            <w:right w:val="none" w:sz="0" w:space="0" w:color="auto"/>
          </w:divBdr>
        </w:div>
      </w:divsChild>
    </w:div>
    <w:div w:id="1381444142">
      <w:bodyDiv w:val="1"/>
      <w:marLeft w:val="0"/>
      <w:marRight w:val="0"/>
      <w:marTop w:val="0"/>
      <w:marBottom w:val="0"/>
      <w:divBdr>
        <w:top w:val="none" w:sz="0" w:space="0" w:color="auto"/>
        <w:left w:val="none" w:sz="0" w:space="0" w:color="auto"/>
        <w:bottom w:val="none" w:sz="0" w:space="0" w:color="auto"/>
        <w:right w:val="none" w:sz="0" w:space="0" w:color="auto"/>
      </w:divBdr>
      <w:divsChild>
        <w:div w:id="1702779829">
          <w:marLeft w:val="0"/>
          <w:marRight w:val="0"/>
          <w:marTop w:val="0"/>
          <w:marBottom w:val="0"/>
          <w:divBdr>
            <w:top w:val="none" w:sz="0" w:space="0" w:color="auto"/>
            <w:left w:val="none" w:sz="0" w:space="0" w:color="auto"/>
            <w:bottom w:val="none" w:sz="0" w:space="0" w:color="auto"/>
            <w:right w:val="none" w:sz="0" w:space="0" w:color="auto"/>
          </w:divBdr>
        </w:div>
        <w:div w:id="1124739909">
          <w:marLeft w:val="0"/>
          <w:marRight w:val="0"/>
          <w:marTop w:val="0"/>
          <w:marBottom w:val="0"/>
          <w:divBdr>
            <w:top w:val="none" w:sz="0" w:space="0" w:color="auto"/>
            <w:left w:val="none" w:sz="0" w:space="0" w:color="auto"/>
            <w:bottom w:val="none" w:sz="0" w:space="0" w:color="auto"/>
            <w:right w:val="none" w:sz="0" w:space="0" w:color="auto"/>
          </w:divBdr>
        </w:div>
        <w:div w:id="91512100">
          <w:marLeft w:val="0"/>
          <w:marRight w:val="0"/>
          <w:marTop w:val="0"/>
          <w:marBottom w:val="0"/>
          <w:divBdr>
            <w:top w:val="none" w:sz="0" w:space="0" w:color="auto"/>
            <w:left w:val="none" w:sz="0" w:space="0" w:color="auto"/>
            <w:bottom w:val="none" w:sz="0" w:space="0" w:color="auto"/>
            <w:right w:val="none" w:sz="0" w:space="0" w:color="auto"/>
          </w:divBdr>
        </w:div>
        <w:div w:id="1073895492">
          <w:marLeft w:val="0"/>
          <w:marRight w:val="0"/>
          <w:marTop w:val="0"/>
          <w:marBottom w:val="0"/>
          <w:divBdr>
            <w:top w:val="none" w:sz="0" w:space="0" w:color="auto"/>
            <w:left w:val="none" w:sz="0" w:space="0" w:color="auto"/>
            <w:bottom w:val="none" w:sz="0" w:space="0" w:color="auto"/>
            <w:right w:val="none" w:sz="0" w:space="0" w:color="auto"/>
          </w:divBdr>
        </w:div>
      </w:divsChild>
    </w:div>
    <w:div w:id="1412317133">
      <w:bodyDiv w:val="1"/>
      <w:marLeft w:val="0"/>
      <w:marRight w:val="0"/>
      <w:marTop w:val="0"/>
      <w:marBottom w:val="0"/>
      <w:divBdr>
        <w:top w:val="none" w:sz="0" w:space="0" w:color="auto"/>
        <w:left w:val="none" w:sz="0" w:space="0" w:color="auto"/>
        <w:bottom w:val="none" w:sz="0" w:space="0" w:color="auto"/>
        <w:right w:val="none" w:sz="0" w:space="0" w:color="auto"/>
      </w:divBdr>
      <w:divsChild>
        <w:div w:id="92434138">
          <w:marLeft w:val="0"/>
          <w:marRight w:val="0"/>
          <w:marTop w:val="0"/>
          <w:marBottom w:val="0"/>
          <w:divBdr>
            <w:top w:val="none" w:sz="0" w:space="0" w:color="auto"/>
            <w:left w:val="none" w:sz="0" w:space="0" w:color="auto"/>
            <w:bottom w:val="none" w:sz="0" w:space="0" w:color="auto"/>
            <w:right w:val="none" w:sz="0" w:space="0" w:color="auto"/>
          </w:divBdr>
        </w:div>
        <w:div w:id="392823814">
          <w:marLeft w:val="0"/>
          <w:marRight w:val="0"/>
          <w:marTop w:val="0"/>
          <w:marBottom w:val="0"/>
          <w:divBdr>
            <w:top w:val="none" w:sz="0" w:space="0" w:color="auto"/>
            <w:left w:val="none" w:sz="0" w:space="0" w:color="auto"/>
            <w:bottom w:val="none" w:sz="0" w:space="0" w:color="auto"/>
            <w:right w:val="none" w:sz="0" w:space="0" w:color="auto"/>
          </w:divBdr>
          <w:divsChild>
            <w:div w:id="1006640507">
              <w:marLeft w:val="0"/>
              <w:marRight w:val="0"/>
              <w:marTop w:val="0"/>
              <w:marBottom w:val="0"/>
              <w:divBdr>
                <w:top w:val="none" w:sz="0" w:space="0" w:color="auto"/>
                <w:left w:val="none" w:sz="0" w:space="0" w:color="auto"/>
                <w:bottom w:val="none" w:sz="0" w:space="0" w:color="auto"/>
                <w:right w:val="none" w:sz="0" w:space="0" w:color="auto"/>
              </w:divBdr>
            </w:div>
            <w:div w:id="544760316">
              <w:marLeft w:val="0"/>
              <w:marRight w:val="0"/>
              <w:marTop w:val="0"/>
              <w:marBottom w:val="0"/>
              <w:divBdr>
                <w:top w:val="none" w:sz="0" w:space="0" w:color="auto"/>
                <w:left w:val="none" w:sz="0" w:space="0" w:color="auto"/>
                <w:bottom w:val="none" w:sz="0" w:space="0" w:color="auto"/>
                <w:right w:val="none" w:sz="0" w:space="0" w:color="auto"/>
              </w:divBdr>
            </w:div>
          </w:divsChild>
        </w:div>
        <w:div w:id="2023238951">
          <w:marLeft w:val="0"/>
          <w:marRight w:val="0"/>
          <w:marTop w:val="0"/>
          <w:marBottom w:val="0"/>
          <w:divBdr>
            <w:top w:val="none" w:sz="0" w:space="0" w:color="auto"/>
            <w:left w:val="none" w:sz="0" w:space="0" w:color="auto"/>
            <w:bottom w:val="none" w:sz="0" w:space="0" w:color="auto"/>
            <w:right w:val="none" w:sz="0" w:space="0" w:color="auto"/>
          </w:divBdr>
          <w:divsChild>
            <w:div w:id="591203912">
              <w:marLeft w:val="0"/>
              <w:marRight w:val="0"/>
              <w:marTop w:val="0"/>
              <w:marBottom w:val="0"/>
              <w:divBdr>
                <w:top w:val="none" w:sz="0" w:space="0" w:color="auto"/>
                <w:left w:val="none" w:sz="0" w:space="0" w:color="auto"/>
                <w:bottom w:val="none" w:sz="0" w:space="0" w:color="auto"/>
                <w:right w:val="none" w:sz="0" w:space="0" w:color="auto"/>
              </w:divBdr>
            </w:div>
            <w:div w:id="17952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8706">
      <w:bodyDiv w:val="1"/>
      <w:marLeft w:val="0"/>
      <w:marRight w:val="0"/>
      <w:marTop w:val="0"/>
      <w:marBottom w:val="0"/>
      <w:divBdr>
        <w:top w:val="none" w:sz="0" w:space="0" w:color="auto"/>
        <w:left w:val="none" w:sz="0" w:space="0" w:color="auto"/>
        <w:bottom w:val="none" w:sz="0" w:space="0" w:color="auto"/>
        <w:right w:val="none" w:sz="0" w:space="0" w:color="auto"/>
      </w:divBdr>
      <w:divsChild>
        <w:div w:id="727656317">
          <w:marLeft w:val="0"/>
          <w:marRight w:val="0"/>
          <w:marTop w:val="0"/>
          <w:marBottom w:val="0"/>
          <w:divBdr>
            <w:top w:val="none" w:sz="0" w:space="0" w:color="auto"/>
            <w:left w:val="none" w:sz="0" w:space="0" w:color="auto"/>
            <w:bottom w:val="none" w:sz="0" w:space="0" w:color="auto"/>
            <w:right w:val="none" w:sz="0" w:space="0" w:color="auto"/>
          </w:divBdr>
          <w:divsChild>
            <w:div w:id="261106979">
              <w:marLeft w:val="0"/>
              <w:marRight w:val="0"/>
              <w:marTop w:val="0"/>
              <w:marBottom w:val="0"/>
              <w:divBdr>
                <w:top w:val="none" w:sz="0" w:space="0" w:color="auto"/>
                <w:left w:val="none" w:sz="0" w:space="0" w:color="auto"/>
                <w:bottom w:val="none" w:sz="0" w:space="0" w:color="auto"/>
                <w:right w:val="none" w:sz="0" w:space="0" w:color="auto"/>
              </w:divBdr>
              <w:divsChild>
                <w:div w:id="207631768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4023097">
      <w:bodyDiv w:val="1"/>
      <w:marLeft w:val="0"/>
      <w:marRight w:val="0"/>
      <w:marTop w:val="0"/>
      <w:marBottom w:val="0"/>
      <w:divBdr>
        <w:top w:val="none" w:sz="0" w:space="0" w:color="auto"/>
        <w:left w:val="none" w:sz="0" w:space="0" w:color="auto"/>
        <w:bottom w:val="none" w:sz="0" w:space="0" w:color="auto"/>
        <w:right w:val="none" w:sz="0" w:space="0" w:color="auto"/>
      </w:divBdr>
      <w:divsChild>
        <w:div w:id="2088963293">
          <w:marLeft w:val="0"/>
          <w:marRight w:val="0"/>
          <w:marTop w:val="0"/>
          <w:marBottom w:val="0"/>
          <w:divBdr>
            <w:top w:val="none" w:sz="0" w:space="0" w:color="auto"/>
            <w:left w:val="none" w:sz="0" w:space="0" w:color="auto"/>
            <w:bottom w:val="none" w:sz="0" w:space="0" w:color="auto"/>
            <w:right w:val="none" w:sz="0" w:space="0" w:color="auto"/>
          </w:divBdr>
          <w:divsChild>
            <w:div w:id="2101637665">
              <w:marLeft w:val="0"/>
              <w:marRight w:val="0"/>
              <w:marTop w:val="0"/>
              <w:marBottom w:val="0"/>
              <w:divBdr>
                <w:top w:val="none" w:sz="0" w:space="0" w:color="auto"/>
                <w:left w:val="none" w:sz="0" w:space="0" w:color="auto"/>
                <w:bottom w:val="none" w:sz="0" w:space="0" w:color="auto"/>
                <w:right w:val="none" w:sz="0" w:space="0" w:color="auto"/>
              </w:divBdr>
              <w:divsChild>
                <w:div w:id="934753881">
                  <w:marLeft w:val="0"/>
                  <w:marRight w:val="0"/>
                  <w:marTop w:val="0"/>
                  <w:marBottom w:val="480"/>
                  <w:divBdr>
                    <w:top w:val="none" w:sz="0" w:space="0" w:color="auto"/>
                    <w:left w:val="none" w:sz="0" w:space="0" w:color="auto"/>
                    <w:bottom w:val="none" w:sz="0" w:space="0" w:color="auto"/>
                    <w:right w:val="none" w:sz="0" w:space="0" w:color="auto"/>
                  </w:divBdr>
                  <w:divsChild>
                    <w:div w:id="19845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nesco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co.org.uk/concerns/" TargetMode="External"/><Relationship Id="rId4" Type="http://schemas.openxmlformats.org/officeDocument/2006/relationships/numbering" Target="numbering.xml"/><Relationship Id="rId9" Type="http://schemas.openxmlformats.org/officeDocument/2006/relationships/hyperlink" Target="mailto:dfnprojectsearchuoa@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BD86F644FFC04BA5C0CC582BC25E7C" ma:contentTypeVersion="4" ma:contentTypeDescription="Create a new document." ma:contentTypeScope="" ma:versionID="8cbd496b43ecc639bfd69687d60544b9">
  <xsd:schema xmlns:xsd="http://www.w3.org/2001/XMLSchema" xmlns:xs="http://www.w3.org/2001/XMLSchema" xmlns:p="http://schemas.microsoft.com/office/2006/metadata/properties" xmlns:ns2="28641f92-e6f4-41ed-aca8-1ae6766fa74c" targetNamespace="http://schemas.microsoft.com/office/2006/metadata/properties" ma:root="true" ma:fieldsID="12cf2bb5f9707154a4c857149b964ae8" ns2:_="">
    <xsd:import namespace="28641f92-e6f4-41ed-aca8-1ae6766fa7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41f92-e6f4-41ed-aca8-1ae6766fa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84F7D-DD42-4A36-9D76-977A3C093E1E}">
  <ds:schemaRefs>
    <ds:schemaRef ds:uri="http://schemas.microsoft.com/sharepoint/v3/contenttype/forms"/>
  </ds:schemaRefs>
</ds:datastoreItem>
</file>

<file path=customXml/itemProps2.xml><?xml version="1.0" encoding="utf-8"?>
<ds:datastoreItem xmlns:ds="http://schemas.openxmlformats.org/officeDocument/2006/customXml" ds:itemID="{46758565-92ED-43C5-9871-E26E89C4FC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9F1CE-CC59-4023-971F-90708C4B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41f92-e6f4-41ed-aca8-1ae6766fa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1190</Words>
  <Characters>6784</Characters>
  <Application>Microsoft Office Word</Application>
  <DocSecurity>0</DocSecurity>
  <Lines>56</Lines>
  <Paragraphs>15</Paragraphs>
  <ScaleCrop>false</ScaleCrop>
  <Company>Edinburgh College</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Wilson</dc:creator>
  <cp:keywords/>
  <dc:description/>
  <cp:lastModifiedBy>Crabb, Heather F.</cp:lastModifiedBy>
  <cp:revision>4</cp:revision>
  <dcterms:created xsi:type="dcterms:W3CDTF">2024-07-18T11:54:00Z</dcterms:created>
  <dcterms:modified xsi:type="dcterms:W3CDTF">2024-12-17T13:34:00Z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0x010100BEBD86F644FFC04BA5C0CC582BC25E7C</vt:lpwstr>
  </property>
  <property fmtid="{D5CDD505-2E9C-101B-9397-08002B2CF9AE}" pid="3" name="AuthorIds_UIVersion_2560">
    <vt:lpwstr>6</vt:lpwstr>
  </property>
</Properties>
</file>