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63" w:rsidRPr="003C532F" w:rsidRDefault="003C532F" w:rsidP="003C532F">
      <w:pPr>
        <w:rPr>
          <w:b/>
        </w:rPr>
      </w:pPr>
      <w:r w:rsidRPr="003C532F">
        <w:rPr>
          <w:b/>
        </w:rPr>
        <w:t>Student Loads</w:t>
      </w:r>
    </w:p>
    <w:p w:rsidR="003C532F" w:rsidRDefault="003C532F">
      <w:r>
        <w:t xml:space="preserve">Snapshot 1 reflects the position at the end of the third week of teaching.  </w:t>
      </w:r>
    </w:p>
    <w:p w:rsidR="003C532F" w:rsidRDefault="003C532F">
      <w:r>
        <w:t xml:space="preserve">Snapshot 2 reflects the position on 1 December.  </w:t>
      </w:r>
    </w:p>
    <w:p w:rsidR="003C532F" w:rsidRDefault="003C532F" w:rsidP="003C532F">
      <w:r>
        <w:t xml:space="preserve">Snapshot 3 reflects the position at the end of the third week of teaching for the second half session.  </w:t>
      </w:r>
    </w:p>
    <w:p w:rsidR="003C532F" w:rsidRDefault="003C532F">
      <w:r>
        <w:t xml:space="preserve">Snapshot 4 reflects the position at the end of </w:t>
      </w:r>
      <w:r w:rsidR="00A30768">
        <w:t xml:space="preserve">second half session </w:t>
      </w:r>
      <w:r>
        <w:t xml:space="preserve">teaching.  </w:t>
      </w:r>
    </w:p>
    <w:p w:rsidR="003C532F" w:rsidRDefault="003C532F">
      <w:r>
        <w:t xml:space="preserve">Snapshot 5 reflects the position on 31 July.  </w:t>
      </w:r>
    </w:p>
    <w:p w:rsidR="003C532F" w:rsidRDefault="003C532F"/>
    <w:p w:rsidR="003C532F" w:rsidRDefault="003C532F">
      <w:r>
        <w:t>Dates in 2016/17 when snapshots will be available for use:</w:t>
      </w:r>
    </w:p>
    <w:p w:rsidR="003C532F" w:rsidRDefault="003C532F">
      <w:r>
        <w:t>Snapshot 1 – 4 October 2016</w:t>
      </w:r>
    </w:p>
    <w:p w:rsidR="003C532F" w:rsidRDefault="003C532F" w:rsidP="003C532F">
      <w:r>
        <w:t>Snapshot 2 – 5 December 2016</w:t>
      </w:r>
    </w:p>
    <w:p w:rsidR="003C532F" w:rsidRDefault="003C532F" w:rsidP="003C532F">
      <w:r>
        <w:t>Snapshot 3 – 7 February 2017</w:t>
      </w:r>
    </w:p>
    <w:p w:rsidR="003C532F" w:rsidRDefault="003C532F" w:rsidP="003C532F">
      <w:r>
        <w:t xml:space="preserve">Snapshot 4 – </w:t>
      </w:r>
      <w:r w:rsidR="007F4CD0">
        <w:t>4 April 2017</w:t>
      </w:r>
    </w:p>
    <w:p w:rsidR="003C532F" w:rsidRDefault="003C532F" w:rsidP="003C532F">
      <w:r>
        <w:t xml:space="preserve">Snapshot 5 – </w:t>
      </w:r>
      <w:r w:rsidR="007F4CD0">
        <w:t>2 August 2017</w:t>
      </w:r>
    </w:p>
    <w:p w:rsidR="006D722B" w:rsidRDefault="006D722B" w:rsidP="003C532F"/>
    <w:p w:rsidR="006D722B" w:rsidRDefault="006D722B" w:rsidP="006D722B">
      <w:r>
        <w:t>Dates in 2017/18 when snapshots will be available for use:</w:t>
      </w:r>
    </w:p>
    <w:p w:rsidR="006D722B" w:rsidRDefault="006D722B" w:rsidP="006D722B">
      <w:r>
        <w:t>Snapshot 1 – 3 October 2017</w:t>
      </w:r>
    </w:p>
    <w:p w:rsidR="006D722B" w:rsidRDefault="006D722B" w:rsidP="006D722B">
      <w:r>
        <w:t>Snapshot 2 – 5 December 2017</w:t>
      </w:r>
    </w:p>
    <w:p w:rsidR="006D722B" w:rsidRDefault="006D722B" w:rsidP="006D722B">
      <w:r>
        <w:t>Snapshot 3 – 6 February 2018</w:t>
      </w:r>
    </w:p>
    <w:p w:rsidR="006D722B" w:rsidRDefault="006D722B" w:rsidP="006D722B">
      <w:r>
        <w:t>Snapshot 4 – 3 April 2018</w:t>
      </w:r>
    </w:p>
    <w:p w:rsidR="006D722B" w:rsidRDefault="006D722B" w:rsidP="006D722B">
      <w:r>
        <w:t>Snapshot 5 – 2 August 2018</w:t>
      </w:r>
    </w:p>
    <w:p w:rsidR="006D722B" w:rsidRDefault="006D722B" w:rsidP="003C532F"/>
    <w:p w:rsidR="00C17EB6" w:rsidRDefault="00C17EB6" w:rsidP="00C17EB6">
      <w:r>
        <w:t>Dates in 201</w:t>
      </w:r>
      <w:r>
        <w:t>8</w:t>
      </w:r>
      <w:r>
        <w:t>/1</w:t>
      </w:r>
      <w:r>
        <w:t>9</w:t>
      </w:r>
      <w:r>
        <w:t xml:space="preserve"> when snapshots will be available for use:</w:t>
      </w:r>
    </w:p>
    <w:p w:rsidR="00C17EB6" w:rsidRDefault="00C17EB6" w:rsidP="00C17EB6">
      <w:r>
        <w:t xml:space="preserve">Snapshot 1 – </w:t>
      </w:r>
      <w:r>
        <w:t>2</w:t>
      </w:r>
      <w:r>
        <w:t xml:space="preserve"> October 201</w:t>
      </w:r>
      <w:r>
        <w:t>8</w:t>
      </w:r>
    </w:p>
    <w:p w:rsidR="00C17EB6" w:rsidRDefault="00C17EB6" w:rsidP="00C17EB6">
      <w:r>
        <w:t xml:space="preserve">Snapshot 2 – </w:t>
      </w:r>
      <w:r>
        <w:t xml:space="preserve">1 </w:t>
      </w:r>
      <w:r>
        <w:t>December 201</w:t>
      </w:r>
      <w:r>
        <w:t>8</w:t>
      </w:r>
    </w:p>
    <w:p w:rsidR="00C17EB6" w:rsidRDefault="00C17EB6" w:rsidP="00C17EB6">
      <w:r>
        <w:t xml:space="preserve">Snapshot 3 – </w:t>
      </w:r>
      <w:r>
        <w:t>2</w:t>
      </w:r>
      <w:r>
        <w:t xml:space="preserve"> February 201</w:t>
      </w:r>
      <w:r>
        <w:t>9</w:t>
      </w:r>
    </w:p>
    <w:p w:rsidR="00C17EB6" w:rsidRDefault="00C17EB6" w:rsidP="00C17EB6">
      <w:r>
        <w:t xml:space="preserve">Snapshot 4 – </w:t>
      </w:r>
      <w:r>
        <w:t>2</w:t>
      </w:r>
      <w:r>
        <w:t xml:space="preserve"> April 201</w:t>
      </w:r>
      <w:r>
        <w:t>9</w:t>
      </w:r>
    </w:p>
    <w:p w:rsidR="00C17EB6" w:rsidRDefault="00C17EB6" w:rsidP="00C17EB6">
      <w:r>
        <w:t xml:space="preserve">Snapshot 5 – </w:t>
      </w:r>
      <w:r>
        <w:t>1</w:t>
      </w:r>
      <w:r>
        <w:t xml:space="preserve"> August 201</w:t>
      </w:r>
      <w:r>
        <w:t>9</w:t>
      </w:r>
      <w:bookmarkStart w:id="0" w:name="_GoBack"/>
      <w:bookmarkEnd w:id="0"/>
    </w:p>
    <w:p w:rsidR="003C532F" w:rsidRDefault="003C532F"/>
    <w:p w:rsidR="003C532F" w:rsidRDefault="003C532F"/>
    <w:sectPr w:rsidR="003C5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2F"/>
    <w:rsid w:val="003C532F"/>
    <w:rsid w:val="006D722B"/>
    <w:rsid w:val="007F4CD0"/>
    <w:rsid w:val="00A30768"/>
    <w:rsid w:val="00B042A9"/>
    <w:rsid w:val="00BB1AE5"/>
    <w:rsid w:val="00C17EB6"/>
    <w:rsid w:val="00D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98DE"/>
  <w15:chartTrackingRefBased/>
  <w15:docId w15:val="{6E85961F-190C-4A51-A57D-520CE8F2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Dr Lisa</dc:creator>
  <cp:keywords/>
  <dc:description/>
  <cp:lastModifiedBy>Gray, Helen M.</cp:lastModifiedBy>
  <cp:revision>2</cp:revision>
  <dcterms:created xsi:type="dcterms:W3CDTF">2019-04-15T13:59:00Z</dcterms:created>
  <dcterms:modified xsi:type="dcterms:W3CDTF">2019-04-15T13:59:00Z</dcterms:modified>
</cp:coreProperties>
</file>