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21D4D" w14:textId="77777777" w:rsidR="009F2BF2" w:rsidRPr="006C38C1" w:rsidRDefault="00C86247" w:rsidP="00C86247">
      <w:pPr>
        <w:rPr>
          <w:rFonts w:ascii="Calibri" w:hAnsi="Calibri"/>
          <w:b/>
          <w:sz w:val="38"/>
          <w:szCs w:val="38"/>
        </w:rPr>
      </w:pPr>
      <w:r>
        <w:rPr>
          <w:noProof/>
          <w:lang w:eastAsia="en-GB"/>
        </w:rPr>
        <w:drawing>
          <wp:anchor distT="0" distB="0" distL="114300" distR="114300" simplePos="0" relativeHeight="251658240" behindDoc="0" locked="0" layoutInCell="1" allowOverlap="1" wp14:anchorId="7B5A7693" wp14:editId="5883DE69">
            <wp:simplePos x="0" y="0"/>
            <wp:positionH relativeFrom="margin">
              <wp:align>left</wp:align>
            </wp:positionH>
            <wp:positionV relativeFrom="paragraph">
              <wp:posOffset>0</wp:posOffset>
            </wp:positionV>
            <wp:extent cx="1457325" cy="628650"/>
            <wp:effectExtent l="0" t="0" r="9525" b="0"/>
            <wp:wrapSquare wrapText="bothSides"/>
            <wp:docPr id="2" name="Picture 2" descr="https://www.abdn.ac.uk/staffnet/documents/secure/UoA_Primary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bdn.ac.uk/staffnet/documents/secure/UoA_Primary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42F" w:rsidRPr="00AB5CB9">
        <w:rPr>
          <w:rFonts w:ascii="Calibri" w:hAnsi="Calibri"/>
          <w:b/>
          <w:sz w:val="36"/>
          <w:szCs w:val="36"/>
        </w:rPr>
        <w:t xml:space="preserve">DEGREE OF </w:t>
      </w:r>
      <w:r w:rsidR="00F839B5">
        <w:rPr>
          <w:rFonts w:ascii="Calibri" w:hAnsi="Calibri"/>
          <w:b/>
          <w:sz w:val="36"/>
          <w:szCs w:val="36"/>
        </w:rPr>
        <w:t>MASTER</w:t>
      </w:r>
      <w:r w:rsidR="001B742F" w:rsidRPr="00AB5CB9">
        <w:rPr>
          <w:rFonts w:ascii="Calibri" w:hAnsi="Calibri"/>
          <w:b/>
          <w:sz w:val="36"/>
          <w:szCs w:val="36"/>
        </w:rPr>
        <w:t xml:space="preserve"> OF PHILOSOPHY</w:t>
      </w:r>
      <w:r w:rsidR="00AB5CB9">
        <w:rPr>
          <w:rFonts w:ascii="Calibri" w:hAnsi="Calibri"/>
          <w:b/>
          <w:sz w:val="36"/>
          <w:szCs w:val="36"/>
        </w:rPr>
        <w:t xml:space="preserve"> </w:t>
      </w:r>
      <w:r w:rsidR="009F2BF2" w:rsidRPr="00AB5CB9">
        <w:rPr>
          <w:rFonts w:ascii="Calibri" w:hAnsi="Calibri"/>
          <w:b/>
          <w:sz w:val="36"/>
          <w:szCs w:val="36"/>
        </w:rPr>
        <w:t xml:space="preserve">JOINT REPORT BY </w:t>
      </w:r>
      <w:r w:rsidR="00AB5CB9">
        <w:rPr>
          <w:rFonts w:ascii="Calibri" w:hAnsi="Calibri"/>
          <w:b/>
          <w:sz w:val="36"/>
          <w:szCs w:val="36"/>
        </w:rPr>
        <w:t>E</w:t>
      </w:r>
      <w:r w:rsidR="009F2BF2" w:rsidRPr="00AB5CB9">
        <w:rPr>
          <w:rFonts w:ascii="Calibri" w:hAnsi="Calibri"/>
          <w:b/>
          <w:sz w:val="36"/>
          <w:szCs w:val="36"/>
        </w:rPr>
        <w:t>XAMINERS</w:t>
      </w:r>
    </w:p>
    <w:tbl>
      <w:tblPr>
        <w:tblpPr w:leftFromText="180" w:rightFromText="180" w:vertAnchor="text" w:tblpX="169"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2"/>
        <w:gridCol w:w="425"/>
        <w:gridCol w:w="3685"/>
        <w:gridCol w:w="1134"/>
        <w:gridCol w:w="993"/>
        <w:gridCol w:w="1815"/>
      </w:tblGrid>
      <w:tr w:rsidR="00636B7A" w:rsidRPr="009F2BF2" w14:paraId="306EF6CA" w14:textId="77777777" w:rsidTr="00C04718">
        <w:trPr>
          <w:trHeight w:val="435"/>
        </w:trPr>
        <w:tc>
          <w:tcPr>
            <w:tcW w:w="2093" w:type="dxa"/>
            <w:gridSpan w:val="3"/>
            <w:tcBorders>
              <w:top w:val="nil"/>
              <w:left w:val="nil"/>
              <w:bottom w:val="nil"/>
              <w:right w:val="nil"/>
            </w:tcBorders>
            <w:vAlign w:val="bottom"/>
          </w:tcPr>
          <w:p w14:paraId="1C0AE7CB" w14:textId="77777777" w:rsidR="00636B7A" w:rsidRPr="005725BF" w:rsidRDefault="00636B7A" w:rsidP="00C86247">
            <w:pPr>
              <w:rPr>
                <w:rFonts w:ascii="Calibri" w:hAnsi="Calibri"/>
                <w:b/>
                <w:sz w:val="22"/>
                <w:szCs w:val="22"/>
              </w:rPr>
            </w:pPr>
            <w:r w:rsidRPr="005725BF">
              <w:rPr>
                <w:rFonts w:ascii="Calibri" w:hAnsi="Calibri"/>
                <w:b/>
                <w:sz w:val="22"/>
                <w:szCs w:val="22"/>
              </w:rPr>
              <w:t xml:space="preserve">Name of </w:t>
            </w:r>
            <w:r w:rsidR="00C04718" w:rsidRPr="005725BF">
              <w:rPr>
                <w:rFonts w:ascii="Calibri" w:hAnsi="Calibri"/>
                <w:b/>
                <w:sz w:val="22"/>
                <w:szCs w:val="22"/>
              </w:rPr>
              <w:t>C</w:t>
            </w:r>
            <w:r w:rsidRPr="005725BF">
              <w:rPr>
                <w:rFonts w:ascii="Calibri" w:hAnsi="Calibri"/>
                <w:b/>
                <w:sz w:val="22"/>
                <w:szCs w:val="22"/>
              </w:rPr>
              <w:t>andidate:</w:t>
            </w:r>
          </w:p>
        </w:tc>
        <w:tc>
          <w:tcPr>
            <w:tcW w:w="4819" w:type="dxa"/>
            <w:gridSpan w:val="2"/>
            <w:tcBorders>
              <w:top w:val="nil"/>
              <w:left w:val="nil"/>
              <w:bottom w:val="dashed" w:sz="4" w:space="0" w:color="auto"/>
              <w:right w:val="nil"/>
            </w:tcBorders>
            <w:vAlign w:val="bottom"/>
          </w:tcPr>
          <w:p w14:paraId="696B21E6" w14:textId="77777777" w:rsidR="00636B7A" w:rsidRPr="005725BF" w:rsidRDefault="00636B7A" w:rsidP="00636B7A">
            <w:pPr>
              <w:rPr>
                <w:rFonts w:ascii="Calibri" w:hAnsi="Calibri"/>
                <w:sz w:val="22"/>
                <w:szCs w:val="22"/>
              </w:rPr>
            </w:pPr>
          </w:p>
        </w:tc>
        <w:tc>
          <w:tcPr>
            <w:tcW w:w="993" w:type="dxa"/>
            <w:tcBorders>
              <w:top w:val="nil"/>
              <w:left w:val="nil"/>
              <w:bottom w:val="nil"/>
              <w:right w:val="nil"/>
            </w:tcBorders>
            <w:vAlign w:val="bottom"/>
          </w:tcPr>
          <w:p w14:paraId="4E005583" w14:textId="77777777" w:rsidR="00636B7A" w:rsidRPr="005725BF" w:rsidRDefault="00636B7A" w:rsidP="00C04718">
            <w:pPr>
              <w:jc w:val="right"/>
              <w:rPr>
                <w:rFonts w:ascii="Calibri" w:hAnsi="Calibri"/>
                <w:b/>
                <w:sz w:val="22"/>
                <w:szCs w:val="22"/>
              </w:rPr>
            </w:pPr>
            <w:r w:rsidRPr="005725BF">
              <w:rPr>
                <w:rFonts w:ascii="Calibri" w:hAnsi="Calibri"/>
                <w:b/>
                <w:sz w:val="22"/>
                <w:szCs w:val="22"/>
              </w:rPr>
              <w:t>ID No:</w:t>
            </w:r>
          </w:p>
        </w:tc>
        <w:tc>
          <w:tcPr>
            <w:tcW w:w="1815" w:type="dxa"/>
            <w:tcBorders>
              <w:top w:val="nil"/>
              <w:left w:val="nil"/>
              <w:bottom w:val="dashed" w:sz="4" w:space="0" w:color="auto"/>
              <w:right w:val="nil"/>
            </w:tcBorders>
            <w:vAlign w:val="bottom"/>
          </w:tcPr>
          <w:p w14:paraId="7DDD5E13" w14:textId="77777777" w:rsidR="00636B7A" w:rsidRPr="005725BF" w:rsidRDefault="00636B7A" w:rsidP="00636B7A">
            <w:pPr>
              <w:rPr>
                <w:rFonts w:ascii="Calibri" w:hAnsi="Calibri"/>
                <w:sz w:val="22"/>
                <w:szCs w:val="22"/>
              </w:rPr>
            </w:pPr>
          </w:p>
        </w:tc>
      </w:tr>
      <w:tr w:rsidR="00636B7A" w:rsidRPr="009F2BF2" w14:paraId="18CF88A0" w14:textId="77777777" w:rsidTr="00C04718">
        <w:trPr>
          <w:trHeight w:val="409"/>
        </w:trPr>
        <w:tc>
          <w:tcPr>
            <w:tcW w:w="1668" w:type="dxa"/>
            <w:gridSpan w:val="2"/>
            <w:tcBorders>
              <w:top w:val="nil"/>
              <w:left w:val="nil"/>
              <w:bottom w:val="nil"/>
              <w:right w:val="nil"/>
            </w:tcBorders>
            <w:vAlign w:val="bottom"/>
          </w:tcPr>
          <w:p w14:paraId="2BFE6ED6" w14:textId="77777777" w:rsidR="00636B7A" w:rsidRPr="005725BF" w:rsidRDefault="00636B7A" w:rsidP="00636B7A">
            <w:pPr>
              <w:rPr>
                <w:rFonts w:ascii="Calibri" w:hAnsi="Calibri"/>
                <w:b/>
                <w:sz w:val="22"/>
                <w:szCs w:val="22"/>
              </w:rPr>
            </w:pPr>
            <w:r w:rsidRPr="005725BF">
              <w:rPr>
                <w:rFonts w:ascii="Calibri" w:hAnsi="Calibri"/>
                <w:b/>
                <w:sz w:val="22"/>
                <w:szCs w:val="22"/>
              </w:rPr>
              <w:t>Title of Thesis:</w:t>
            </w:r>
          </w:p>
        </w:tc>
        <w:tc>
          <w:tcPr>
            <w:tcW w:w="8052" w:type="dxa"/>
            <w:gridSpan w:val="5"/>
            <w:tcBorders>
              <w:top w:val="nil"/>
              <w:left w:val="nil"/>
              <w:bottom w:val="dashed" w:sz="4" w:space="0" w:color="auto"/>
              <w:right w:val="nil"/>
            </w:tcBorders>
            <w:vAlign w:val="bottom"/>
          </w:tcPr>
          <w:p w14:paraId="5AEEDE35" w14:textId="77777777" w:rsidR="00636B7A" w:rsidRPr="005725BF" w:rsidRDefault="00636B7A" w:rsidP="00636B7A">
            <w:pPr>
              <w:rPr>
                <w:rFonts w:ascii="Calibri" w:hAnsi="Calibri"/>
                <w:sz w:val="22"/>
                <w:szCs w:val="22"/>
              </w:rPr>
            </w:pPr>
          </w:p>
        </w:tc>
      </w:tr>
      <w:tr w:rsidR="00636B7A" w:rsidRPr="009F2BF2" w14:paraId="5E79C2BC" w14:textId="77777777" w:rsidTr="00C04718">
        <w:trPr>
          <w:trHeight w:val="510"/>
        </w:trPr>
        <w:tc>
          <w:tcPr>
            <w:tcW w:w="1526" w:type="dxa"/>
            <w:tcBorders>
              <w:top w:val="nil"/>
              <w:left w:val="nil"/>
              <w:bottom w:val="nil"/>
              <w:right w:val="nil"/>
            </w:tcBorders>
            <w:vAlign w:val="bottom"/>
          </w:tcPr>
          <w:p w14:paraId="6CB90EC8" w14:textId="77777777" w:rsidR="00636B7A" w:rsidRPr="005725BF" w:rsidRDefault="00636B7A" w:rsidP="00636B7A">
            <w:pPr>
              <w:rPr>
                <w:rFonts w:ascii="Calibri" w:hAnsi="Calibri"/>
                <w:b/>
                <w:sz w:val="22"/>
                <w:szCs w:val="22"/>
              </w:rPr>
            </w:pPr>
            <w:r w:rsidRPr="005725BF">
              <w:rPr>
                <w:rFonts w:ascii="Calibri" w:hAnsi="Calibri"/>
                <w:b/>
                <w:sz w:val="22"/>
                <w:szCs w:val="22"/>
              </w:rPr>
              <w:t>Date of oral:</w:t>
            </w:r>
          </w:p>
        </w:tc>
        <w:tc>
          <w:tcPr>
            <w:tcW w:w="4252" w:type="dxa"/>
            <w:gridSpan w:val="3"/>
            <w:tcBorders>
              <w:top w:val="dashed" w:sz="4" w:space="0" w:color="auto"/>
              <w:left w:val="nil"/>
              <w:bottom w:val="dashed" w:sz="4" w:space="0" w:color="auto"/>
              <w:right w:val="nil"/>
            </w:tcBorders>
            <w:vAlign w:val="bottom"/>
          </w:tcPr>
          <w:p w14:paraId="1278F264" w14:textId="77777777" w:rsidR="00636B7A" w:rsidRPr="005725BF" w:rsidRDefault="00636B7A" w:rsidP="00636B7A">
            <w:pPr>
              <w:rPr>
                <w:rFonts w:ascii="Calibri" w:hAnsi="Calibri"/>
                <w:sz w:val="22"/>
                <w:szCs w:val="22"/>
              </w:rPr>
            </w:pPr>
          </w:p>
        </w:tc>
        <w:tc>
          <w:tcPr>
            <w:tcW w:w="2127" w:type="dxa"/>
            <w:gridSpan w:val="2"/>
            <w:tcBorders>
              <w:top w:val="dashed" w:sz="4" w:space="0" w:color="auto"/>
              <w:left w:val="nil"/>
              <w:bottom w:val="nil"/>
              <w:right w:val="nil"/>
            </w:tcBorders>
            <w:vAlign w:val="bottom"/>
          </w:tcPr>
          <w:p w14:paraId="44F790D0" w14:textId="77777777" w:rsidR="00636B7A" w:rsidRPr="005725BF" w:rsidRDefault="00636B7A" w:rsidP="00636B7A">
            <w:pPr>
              <w:jc w:val="right"/>
              <w:rPr>
                <w:rFonts w:ascii="Calibri" w:hAnsi="Calibri"/>
                <w:b/>
                <w:sz w:val="22"/>
                <w:szCs w:val="22"/>
              </w:rPr>
            </w:pPr>
            <w:r w:rsidRPr="005725BF">
              <w:rPr>
                <w:rFonts w:ascii="Calibri" w:hAnsi="Calibri"/>
                <w:b/>
                <w:sz w:val="22"/>
                <w:szCs w:val="22"/>
              </w:rPr>
              <w:t>Duration of oral:</w:t>
            </w:r>
          </w:p>
        </w:tc>
        <w:tc>
          <w:tcPr>
            <w:tcW w:w="1815" w:type="dxa"/>
            <w:tcBorders>
              <w:top w:val="dashed" w:sz="4" w:space="0" w:color="auto"/>
              <w:left w:val="nil"/>
              <w:bottom w:val="dashed" w:sz="4" w:space="0" w:color="auto"/>
              <w:right w:val="nil"/>
            </w:tcBorders>
            <w:vAlign w:val="bottom"/>
          </w:tcPr>
          <w:p w14:paraId="687B5506" w14:textId="77777777" w:rsidR="00636B7A" w:rsidRPr="005725BF" w:rsidRDefault="00636B7A" w:rsidP="00636B7A">
            <w:pPr>
              <w:rPr>
                <w:rFonts w:ascii="Calibri" w:hAnsi="Calibri"/>
                <w:sz w:val="22"/>
                <w:szCs w:val="22"/>
              </w:rPr>
            </w:pPr>
          </w:p>
        </w:tc>
      </w:tr>
    </w:tbl>
    <w:p w14:paraId="0030944C" w14:textId="77777777" w:rsidR="00C33F6E" w:rsidRPr="009F2BF2" w:rsidRDefault="00C33F6E" w:rsidP="00636B7A">
      <w:pPr>
        <w:pStyle w:val="Heading2"/>
        <w:jc w:val="left"/>
        <w:rPr>
          <w:rFonts w:ascii="Calibri" w:hAnsi="Calibri"/>
        </w:rPr>
      </w:pPr>
    </w:p>
    <w:p w14:paraId="62B5CD99" w14:textId="77777777" w:rsidR="00C86247" w:rsidRDefault="00C86247" w:rsidP="00C33F6E">
      <w:pPr>
        <w:rPr>
          <w:rFonts w:ascii="Calibri" w:hAnsi="Calibri"/>
          <w:sz w:val="22"/>
        </w:rPr>
      </w:pPr>
    </w:p>
    <w:p w14:paraId="739D43F1" w14:textId="77777777" w:rsidR="00C86247" w:rsidRDefault="00C86247" w:rsidP="00C33F6E">
      <w:pPr>
        <w:rPr>
          <w:rFonts w:ascii="Calibri" w:hAnsi="Calibri"/>
          <w:sz w:val="22"/>
        </w:rPr>
      </w:pPr>
    </w:p>
    <w:p w14:paraId="73446936" w14:textId="77777777" w:rsidR="00C86247" w:rsidRDefault="00C86247" w:rsidP="00C33F6E">
      <w:pPr>
        <w:rPr>
          <w:rFonts w:ascii="Calibri" w:hAnsi="Calibri"/>
          <w:sz w:val="22"/>
        </w:rPr>
      </w:pPr>
    </w:p>
    <w:p w14:paraId="228535C7" w14:textId="77777777" w:rsidR="00C86247" w:rsidRDefault="00C86247" w:rsidP="00C33F6E">
      <w:pPr>
        <w:rPr>
          <w:rFonts w:ascii="Calibri" w:hAnsi="Calibri"/>
          <w:sz w:val="22"/>
        </w:rPr>
      </w:pPr>
    </w:p>
    <w:p w14:paraId="6B6CE231" w14:textId="77777777" w:rsidR="00C86247" w:rsidRDefault="00C86247" w:rsidP="00C33F6E">
      <w:pPr>
        <w:rPr>
          <w:rFonts w:ascii="Calibri" w:hAnsi="Calibri"/>
          <w:sz w:val="22"/>
        </w:rPr>
      </w:pPr>
    </w:p>
    <w:p w14:paraId="4B2E55E8" w14:textId="77777777" w:rsidR="00C86247" w:rsidRDefault="00C86247" w:rsidP="00C33F6E">
      <w:pPr>
        <w:rPr>
          <w:rFonts w:ascii="Calibri" w:hAnsi="Calibri"/>
          <w:sz w:val="22"/>
        </w:rPr>
      </w:pPr>
    </w:p>
    <w:p w14:paraId="4BA27288" w14:textId="77777777" w:rsidR="00636B7A" w:rsidRPr="009F2BF2" w:rsidRDefault="00B715D7" w:rsidP="00C33F6E">
      <w:pPr>
        <w:rPr>
          <w:rFonts w:ascii="Calibri" w:hAnsi="Calibri"/>
          <w:sz w:val="22"/>
        </w:rPr>
      </w:pPr>
      <w:r w:rsidRPr="009F2BF2">
        <w:rPr>
          <w:rFonts w:ascii="Calibri" w:hAnsi="Calibri"/>
          <w:sz w:val="22"/>
        </w:rPr>
        <w:t>A joint report</w:t>
      </w:r>
      <w:r w:rsidR="00A76334" w:rsidRPr="009F2BF2">
        <w:rPr>
          <w:rFonts w:ascii="Calibri" w:hAnsi="Calibri"/>
          <w:sz w:val="22"/>
        </w:rPr>
        <w:t xml:space="preserve"> must be prepared </w:t>
      </w:r>
      <w:r w:rsidRPr="009F2BF2">
        <w:rPr>
          <w:rFonts w:ascii="Calibri" w:hAnsi="Calibri"/>
          <w:sz w:val="22"/>
        </w:rPr>
        <w:t xml:space="preserve">by the examiners </w:t>
      </w:r>
      <w:r w:rsidR="00A76334" w:rsidRPr="009F2BF2">
        <w:rPr>
          <w:rFonts w:ascii="Calibri" w:hAnsi="Calibri"/>
          <w:sz w:val="22"/>
        </w:rPr>
        <w:t>after the oral examination using this report form</w:t>
      </w:r>
      <w:r w:rsidRPr="009F2BF2">
        <w:rPr>
          <w:rFonts w:ascii="Calibri" w:hAnsi="Calibri"/>
          <w:sz w:val="22"/>
        </w:rPr>
        <w:t>.  It contains</w:t>
      </w:r>
      <w:r w:rsidR="00636B7A" w:rsidRPr="009F2BF2">
        <w:rPr>
          <w:rFonts w:ascii="Calibri" w:hAnsi="Calibri"/>
          <w:sz w:val="22"/>
        </w:rPr>
        <w:t xml:space="preserve"> five</w:t>
      </w:r>
      <w:r w:rsidRPr="009F2BF2">
        <w:rPr>
          <w:rFonts w:ascii="Calibri" w:hAnsi="Calibri"/>
          <w:sz w:val="22"/>
        </w:rPr>
        <w:t xml:space="preserve"> parts: </w:t>
      </w:r>
    </w:p>
    <w:p w14:paraId="3210AFA9" w14:textId="77777777" w:rsidR="00636B7A" w:rsidRPr="009F2BF2" w:rsidRDefault="00B715D7" w:rsidP="0005765B">
      <w:pPr>
        <w:numPr>
          <w:ilvl w:val="0"/>
          <w:numId w:val="5"/>
        </w:numPr>
        <w:rPr>
          <w:rFonts w:ascii="Calibri" w:hAnsi="Calibri"/>
          <w:sz w:val="22"/>
        </w:rPr>
      </w:pPr>
      <w:r w:rsidRPr="009F2BF2">
        <w:rPr>
          <w:rFonts w:ascii="Calibri" w:hAnsi="Calibri"/>
          <w:sz w:val="22"/>
        </w:rPr>
        <w:t>Assessment of</w:t>
      </w:r>
      <w:r w:rsidR="00636B7A" w:rsidRPr="009F2BF2">
        <w:rPr>
          <w:rFonts w:ascii="Calibri" w:hAnsi="Calibri"/>
          <w:sz w:val="22"/>
        </w:rPr>
        <w:t xml:space="preserve"> the oral examination </w:t>
      </w:r>
    </w:p>
    <w:p w14:paraId="452FC195" w14:textId="77777777" w:rsidR="00636B7A" w:rsidRPr="009F2BF2" w:rsidRDefault="00B715D7" w:rsidP="0005765B">
      <w:pPr>
        <w:numPr>
          <w:ilvl w:val="0"/>
          <w:numId w:val="5"/>
        </w:numPr>
        <w:rPr>
          <w:rFonts w:ascii="Calibri" w:hAnsi="Calibri"/>
          <w:sz w:val="22"/>
        </w:rPr>
      </w:pPr>
      <w:r w:rsidRPr="009F2BF2">
        <w:rPr>
          <w:rFonts w:ascii="Calibri" w:hAnsi="Calibri"/>
          <w:sz w:val="22"/>
        </w:rPr>
        <w:t xml:space="preserve">Recommendation to Senate on </w:t>
      </w:r>
      <w:r w:rsidR="00636B7A" w:rsidRPr="009F2BF2">
        <w:rPr>
          <w:rFonts w:ascii="Calibri" w:hAnsi="Calibri"/>
          <w:sz w:val="22"/>
        </w:rPr>
        <w:t>the outcome of the examination</w:t>
      </w:r>
    </w:p>
    <w:p w14:paraId="54224D24" w14:textId="77777777" w:rsidR="00C33F6E" w:rsidRPr="009F2BF2" w:rsidRDefault="00636B7A" w:rsidP="0005765B">
      <w:pPr>
        <w:numPr>
          <w:ilvl w:val="0"/>
          <w:numId w:val="5"/>
        </w:numPr>
        <w:rPr>
          <w:rFonts w:ascii="Calibri" w:hAnsi="Calibri"/>
          <w:sz w:val="22"/>
        </w:rPr>
      </w:pPr>
      <w:r w:rsidRPr="009F2BF2">
        <w:rPr>
          <w:rFonts w:ascii="Calibri" w:hAnsi="Calibri"/>
          <w:sz w:val="22"/>
        </w:rPr>
        <w:t>L</w:t>
      </w:r>
      <w:r w:rsidR="00B715D7" w:rsidRPr="009F2BF2">
        <w:rPr>
          <w:rFonts w:ascii="Calibri" w:hAnsi="Calibri"/>
          <w:sz w:val="22"/>
        </w:rPr>
        <w:t>ist of the corr</w:t>
      </w:r>
      <w:r w:rsidRPr="009F2BF2">
        <w:rPr>
          <w:rFonts w:ascii="Calibri" w:hAnsi="Calibri"/>
          <w:sz w:val="22"/>
        </w:rPr>
        <w:t>ections and/or changes required</w:t>
      </w:r>
    </w:p>
    <w:p w14:paraId="42F63A04" w14:textId="77777777" w:rsidR="00636B7A" w:rsidRPr="009F2BF2" w:rsidRDefault="00636B7A" w:rsidP="0005765B">
      <w:pPr>
        <w:numPr>
          <w:ilvl w:val="0"/>
          <w:numId w:val="5"/>
        </w:numPr>
        <w:rPr>
          <w:rFonts w:ascii="Calibri" w:hAnsi="Calibri"/>
          <w:sz w:val="22"/>
        </w:rPr>
      </w:pPr>
      <w:r w:rsidRPr="009F2BF2">
        <w:rPr>
          <w:rFonts w:ascii="Calibri" w:hAnsi="Calibri"/>
          <w:sz w:val="22"/>
        </w:rPr>
        <w:t>Checklist</w:t>
      </w:r>
    </w:p>
    <w:p w14:paraId="7B1C806B" w14:textId="77777777" w:rsidR="00636B7A" w:rsidRPr="00B0176A" w:rsidRDefault="00636B7A" w:rsidP="0005765B">
      <w:pPr>
        <w:numPr>
          <w:ilvl w:val="0"/>
          <w:numId w:val="5"/>
        </w:numPr>
        <w:rPr>
          <w:rFonts w:ascii="Calibri" w:hAnsi="Calibri"/>
        </w:rPr>
      </w:pPr>
      <w:r w:rsidRPr="009F2BF2">
        <w:rPr>
          <w:rFonts w:ascii="Calibri" w:hAnsi="Calibri"/>
          <w:sz w:val="22"/>
        </w:rPr>
        <w:t>Signatures</w:t>
      </w:r>
    </w:p>
    <w:p w14:paraId="0F778854" w14:textId="77777777" w:rsidR="006424FE" w:rsidRDefault="006424FE" w:rsidP="006424FE">
      <w:pPr>
        <w:ind w:left="720"/>
        <w:jc w:val="both"/>
        <w:rPr>
          <w:rFonts w:ascii="Calibri" w:hAnsi="Calibri"/>
          <w:b/>
          <w:bCs/>
          <w:sz w:val="22"/>
        </w:rPr>
      </w:pPr>
    </w:p>
    <w:p w14:paraId="77B5B0F0" w14:textId="77777777" w:rsidR="006424FE" w:rsidRPr="009F2BF2" w:rsidRDefault="006424FE" w:rsidP="006424FE">
      <w:pPr>
        <w:jc w:val="both"/>
        <w:rPr>
          <w:rFonts w:ascii="Calibri" w:hAnsi="Calibri"/>
          <w:sz w:val="22"/>
        </w:rPr>
      </w:pPr>
      <w:r w:rsidRPr="009F2BF2">
        <w:rPr>
          <w:rFonts w:ascii="Calibri" w:hAnsi="Calibri"/>
          <w:sz w:val="22"/>
        </w:rPr>
        <w:t xml:space="preserve">To assist us with our QA process, should you wish to comment on the examination procedure please enclose your comments with the completed reports. </w:t>
      </w:r>
    </w:p>
    <w:p w14:paraId="1051F0C2" w14:textId="77777777" w:rsidR="001B742F" w:rsidRPr="009F2BF2" w:rsidRDefault="001B742F">
      <w:pPr>
        <w:jc w:val="both"/>
        <w:rPr>
          <w:rFonts w:ascii="Calibri" w:hAnsi="Calibri"/>
          <w:b/>
          <w:bCs/>
          <w:sz w:val="22"/>
        </w:rPr>
      </w:pPr>
      <w:r w:rsidRPr="009F2BF2">
        <w:rPr>
          <w:rFonts w:ascii="Calibri" w:hAnsi="Calibri"/>
          <w:b/>
          <w:bCs/>
          <w:sz w:val="22"/>
        </w:rPr>
        <w:tab/>
      </w:r>
      <w:r w:rsidRPr="009F2BF2">
        <w:rPr>
          <w:rFonts w:ascii="Calibri" w:hAnsi="Calibri"/>
          <w:b/>
          <w:bCs/>
          <w:sz w:val="22"/>
        </w:rPr>
        <w:tab/>
      </w:r>
      <w:r w:rsidRPr="009F2BF2">
        <w:rPr>
          <w:rFonts w:ascii="Calibri" w:hAnsi="Calibri"/>
          <w:b/>
          <w:bCs/>
          <w:sz w:val="22"/>
        </w:rPr>
        <w:tab/>
      </w:r>
      <w:r w:rsidRPr="009F2BF2">
        <w:rPr>
          <w:rFonts w:ascii="Calibri" w:hAnsi="Calibri"/>
          <w:b/>
          <w:bCs/>
          <w:sz w:val="22"/>
        </w:rPr>
        <w:tab/>
      </w:r>
      <w:r w:rsidRPr="009F2BF2">
        <w:rPr>
          <w:rFonts w:ascii="Calibri" w:hAnsi="Calibri"/>
          <w:b/>
          <w:bCs/>
          <w:sz w:val="22"/>
        </w:rPr>
        <w:tab/>
      </w:r>
      <w:r w:rsidRPr="009F2BF2">
        <w:rPr>
          <w:rFonts w:ascii="Calibri" w:hAnsi="Calibri"/>
          <w:b/>
          <w:bCs/>
          <w:sz w:val="22"/>
        </w:rPr>
        <w:tab/>
      </w:r>
      <w:r w:rsidRPr="009F2BF2">
        <w:rPr>
          <w:rFonts w:ascii="Calibri" w:hAnsi="Calibri"/>
          <w:b/>
          <w:bCs/>
          <w:sz w:val="22"/>
        </w:rPr>
        <w:tab/>
      </w:r>
      <w:r w:rsidRPr="009F2BF2">
        <w:rPr>
          <w:rFonts w:ascii="Calibri" w:hAnsi="Calibri"/>
          <w:b/>
          <w:bCs/>
          <w:sz w:val="22"/>
        </w:rPr>
        <w:tab/>
      </w:r>
      <w:r w:rsidRPr="009F2BF2">
        <w:rPr>
          <w:rFonts w:ascii="Calibri" w:hAnsi="Calibri"/>
          <w:b/>
          <w:bCs/>
          <w:sz w:val="22"/>
        </w:rPr>
        <w:tab/>
      </w:r>
    </w:p>
    <w:p w14:paraId="328E08D6" w14:textId="77777777" w:rsidR="0005765B" w:rsidRPr="009F2BF2" w:rsidRDefault="00BD2403" w:rsidP="00B0176A">
      <w:pPr>
        <w:pBdr>
          <w:bottom w:val="single" w:sz="8" w:space="1" w:color="000000"/>
        </w:pBdr>
        <w:jc w:val="both"/>
        <w:rPr>
          <w:rFonts w:ascii="Calibri" w:hAnsi="Calibri"/>
          <w:b/>
          <w:sz w:val="28"/>
          <w:szCs w:val="28"/>
        </w:rPr>
      </w:pPr>
      <w:r w:rsidRPr="009F2BF2">
        <w:rPr>
          <w:rFonts w:ascii="Calibri" w:hAnsi="Calibri"/>
          <w:b/>
          <w:sz w:val="28"/>
          <w:szCs w:val="28"/>
        </w:rPr>
        <w:t xml:space="preserve">1. </w:t>
      </w:r>
      <w:r w:rsidR="00C33F6E" w:rsidRPr="009F2BF2">
        <w:rPr>
          <w:rFonts w:ascii="Calibri" w:hAnsi="Calibri"/>
          <w:b/>
          <w:sz w:val="28"/>
          <w:szCs w:val="28"/>
        </w:rPr>
        <w:t>ASSESSMENT</w:t>
      </w:r>
    </w:p>
    <w:p w14:paraId="0DF5C2BA" w14:textId="77777777" w:rsidR="0005765B" w:rsidRPr="009F2BF2" w:rsidRDefault="0005765B" w:rsidP="00BD2403">
      <w:pPr>
        <w:jc w:val="both"/>
        <w:rPr>
          <w:rFonts w:ascii="Calibri" w:hAnsi="Calibri"/>
          <w:b/>
          <w:sz w:val="22"/>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0"/>
      </w:tblGrid>
      <w:tr w:rsidR="0005765B" w:rsidRPr="009F2BF2" w14:paraId="22549C77" w14:textId="77777777" w:rsidTr="00D063F3">
        <w:trPr>
          <w:trHeight w:val="764"/>
        </w:trPr>
        <w:tc>
          <w:tcPr>
            <w:tcW w:w="10490" w:type="dxa"/>
            <w:tcBorders>
              <w:top w:val="single" w:sz="18" w:space="0" w:color="auto"/>
              <w:left w:val="single" w:sz="18" w:space="0" w:color="auto"/>
              <w:bottom w:val="nil"/>
              <w:right w:val="single" w:sz="18" w:space="0" w:color="auto"/>
            </w:tcBorders>
          </w:tcPr>
          <w:p w14:paraId="283C09E7" w14:textId="77777777" w:rsidR="0005765B" w:rsidRPr="009F2BF2" w:rsidRDefault="0005765B" w:rsidP="00595A7B">
            <w:pPr>
              <w:jc w:val="both"/>
              <w:rPr>
                <w:rFonts w:ascii="Calibri" w:hAnsi="Calibri"/>
                <w:b/>
                <w:bCs/>
                <w:sz w:val="22"/>
              </w:rPr>
            </w:pPr>
            <w:r w:rsidRPr="009F2BF2">
              <w:rPr>
                <w:rFonts w:ascii="Calibri" w:hAnsi="Calibri"/>
                <w:sz w:val="22"/>
              </w:rPr>
              <w:t>The Joint Report Form should contain an account of the oral examination, and its bearing on reservations expressed in the Independent Report forms, which is sufficiently detailed to justify the Recommendation which follows.</w:t>
            </w:r>
            <w:r w:rsidRPr="009F2BF2">
              <w:rPr>
                <w:rFonts w:ascii="Calibri" w:hAnsi="Calibri"/>
                <w:bCs/>
                <w:sz w:val="22"/>
              </w:rPr>
              <w:t xml:space="preserve">  The Senate may not accept </w:t>
            </w:r>
            <w:r w:rsidR="00595A7B" w:rsidRPr="009F2BF2">
              <w:rPr>
                <w:rFonts w:ascii="Calibri" w:hAnsi="Calibri"/>
                <w:bCs/>
                <w:sz w:val="22"/>
              </w:rPr>
              <w:t>r</w:t>
            </w:r>
            <w:r w:rsidRPr="009F2BF2">
              <w:rPr>
                <w:rFonts w:ascii="Calibri" w:hAnsi="Calibri"/>
                <w:bCs/>
                <w:sz w:val="22"/>
              </w:rPr>
              <w:t xml:space="preserve">ecommendations that are inadequately justified. </w:t>
            </w:r>
            <w:r w:rsidR="000B6EBC">
              <w:rPr>
                <w:rFonts w:ascii="Calibri" w:hAnsi="Calibri"/>
                <w:bCs/>
                <w:sz w:val="22"/>
              </w:rPr>
              <w:t xml:space="preserve"> If the viva was longer than 2 hours, please detail how breaks were given, or if the candidate declined the offer of a break.</w:t>
            </w:r>
          </w:p>
        </w:tc>
      </w:tr>
      <w:tr w:rsidR="0005765B" w:rsidRPr="009F2BF2" w14:paraId="4FE9B451" w14:textId="77777777" w:rsidTr="006424FE">
        <w:trPr>
          <w:trHeight w:val="8216"/>
        </w:trPr>
        <w:tc>
          <w:tcPr>
            <w:tcW w:w="10490" w:type="dxa"/>
            <w:tcBorders>
              <w:top w:val="nil"/>
              <w:left w:val="single" w:sz="18" w:space="0" w:color="auto"/>
              <w:bottom w:val="single" w:sz="18" w:space="0" w:color="auto"/>
              <w:right w:val="single" w:sz="18" w:space="0" w:color="auto"/>
            </w:tcBorders>
          </w:tcPr>
          <w:p w14:paraId="230347E4" w14:textId="77777777" w:rsidR="0005765B" w:rsidRPr="009F2BF2" w:rsidRDefault="0005765B" w:rsidP="00E76A7C">
            <w:pPr>
              <w:jc w:val="both"/>
              <w:rPr>
                <w:rFonts w:ascii="Calibri" w:hAnsi="Calibri"/>
                <w:b/>
                <w:sz w:val="22"/>
              </w:rPr>
            </w:pPr>
          </w:p>
        </w:tc>
      </w:tr>
    </w:tbl>
    <w:p w14:paraId="53B773FF" w14:textId="77777777" w:rsidR="001B742F" w:rsidRPr="009F2BF2" w:rsidRDefault="00C33F6E" w:rsidP="00B0176A">
      <w:pPr>
        <w:pBdr>
          <w:bottom w:val="single" w:sz="8" w:space="1" w:color="000000"/>
        </w:pBdr>
        <w:jc w:val="both"/>
        <w:rPr>
          <w:rFonts w:ascii="Calibri" w:hAnsi="Calibri"/>
          <w:b/>
          <w:sz w:val="28"/>
          <w:szCs w:val="28"/>
        </w:rPr>
      </w:pPr>
      <w:r w:rsidRPr="009F2BF2">
        <w:rPr>
          <w:rFonts w:ascii="Calibri" w:hAnsi="Calibri"/>
          <w:b/>
          <w:sz w:val="28"/>
          <w:szCs w:val="28"/>
        </w:rPr>
        <w:lastRenderedPageBreak/>
        <w:t xml:space="preserve">2. </w:t>
      </w:r>
      <w:r w:rsidR="001B742F" w:rsidRPr="009F2BF2">
        <w:rPr>
          <w:rFonts w:ascii="Calibri" w:hAnsi="Calibri"/>
          <w:b/>
          <w:sz w:val="28"/>
          <w:szCs w:val="28"/>
        </w:rPr>
        <w:t>RECOMMENDATION</w:t>
      </w:r>
    </w:p>
    <w:p w14:paraId="3FE9DF0B" w14:textId="77777777" w:rsidR="001B742F" w:rsidRPr="009F2BF2" w:rsidRDefault="00B30D65">
      <w:pPr>
        <w:jc w:val="both"/>
        <w:rPr>
          <w:rFonts w:ascii="Calibri" w:hAnsi="Calibri"/>
          <w:sz w:val="22"/>
        </w:rPr>
      </w:pPr>
      <w:r>
        <w:rPr>
          <w:rFonts w:ascii="Calibri" w:hAnsi="Calibri"/>
          <w:sz w:val="22"/>
        </w:rPr>
        <w:t>(Regula</w:t>
      </w:r>
      <w:r w:rsidR="00B0176A">
        <w:rPr>
          <w:rFonts w:ascii="Calibri" w:hAnsi="Calibri"/>
          <w:sz w:val="22"/>
        </w:rPr>
        <w:t>tions 33</w:t>
      </w:r>
      <w:r w:rsidR="001B742F" w:rsidRPr="009F2BF2">
        <w:rPr>
          <w:rFonts w:ascii="Calibri" w:hAnsi="Calibri"/>
          <w:sz w:val="22"/>
        </w:rPr>
        <w:t xml:space="preserve"> &amp; </w:t>
      </w:r>
      <w:r w:rsidR="00C0362F">
        <w:rPr>
          <w:rFonts w:ascii="Calibri" w:hAnsi="Calibri"/>
          <w:sz w:val="22"/>
        </w:rPr>
        <w:t>34</w:t>
      </w:r>
      <w:r w:rsidR="001B742F" w:rsidRPr="009F2BF2">
        <w:rPr>
          <w:rFonts w:ascii="Calibri" w:hAnsi="Calibri"/>
          <w:sz w:val="22"/>
        </w:rPr>
        <w:t xml:space="preserve"> refer)</w:t>
      </w:r>
    </w:p>
    <w:p w14:paraId="0A1E87EF" w14:textId="77777777" w:rsidR="00C33F6E" w:rsidRPr="009F2BF2" w:rsidRDefault="00C33F6E">
      <w:pPr>
        <w:jc w:val="both"/>
        <w:rPr>
          <w:rFonts w:ascii="Calibri" w:hAnsi="Calibri"/>
          <w:sz w:val="22"/>
        </w:rPr>
      </w:pPr>
    </w:p>
    <w:p w14:paraId="5051949F" w14:textId="77777777" w:rsidR="00F839B5" w:rsidRPr="00F839B5" w:rsidRDefault="005F4634" w:rsidP="00F839B5">
      <w:pPr>
        <w:jc w:val="both"/>
        <w:rPr>
          <w:rFonts w:ascii="Calibri" w:hAnsi="Calibri"/>
          <w:b/>
        </w:rPr>
      </w:pPr>
      <w:r w:rsidRPr="00F839B5">
        <w:rPr>
          <w:rFonts w:ascii="Calibri" w:hAnsi="Calibri"/>
          <w:b/>
        </w:rPr>
        <w:t>2.1</w:t>
      </w:r>
      <w:r w:rsidRPr="00F839B5">
        <w:rPr>
          <w:rFonts w:ascii="Calibri" w:hAnsi="Calibri"/>
          <w:b/>
        </w:rPr>
        <w:tab/>
      </w:r>
      <w:r w:rsidR="00994F85" w:rsidRPr="00F839B5">
        <w:rPr>
          <w:rFonts w:ascii="Calibri" w:hAnsi="Calibri"/>
          <w:b/>
        </w:rPr>
        <w:t xml:space="preserve">We consider that </w:t>
      </w:r>
      <w:r w:rsidR="00F839B5" w:rsidRPr="00F839B5">
        <w:rPr>
          <w:rFonts w:ascii="Calibri" w:hAnsi="Calibri"/>
          <w:b/>
        </w:rPr>
        <w:t>“the thesis makes a contribution to knowledge and affords evidence of originality” (regulation 33)</w:t>
      </w:r>
    </w:p>
    <w:p w14:paraId="64BF6576" w14:textId="77777777" w:rsidR="009E7FA0" w:rsidRDefault="009E7FA0" w:rsidP="00994F85">
      <w:pPr>
        <w:jc w:val="both"/>
        <w:rPr>
          <w:rFonts w:ascii="Calibri" w:hAnsi="Calibri"/>
          <w:b/>
          <w:sz w:val="22"/>
        </w:rPr>
      </w:pPr>
    </w:p>
    <w:p w14:paraId="1DA44792" w14:textId="77777777" w:rsidR="00994F85" w:rsidRPr="009F2BF2" w:rsidRDefault="00584C6D" w:rsidP="00DD5346">
      <w:pPr>
        <w:pBdr>
          <w:bottom w:val="single" w:sz="4" w:space="1" w:color="auto"/>
        </w:pBdr>
        <w:tabs>
          <w:tab w:val="left" w:pos="567"/>
        </w:tabs>
        <w:jc w:val="both"/>
        <w:rPr>
          <w:rFonts w:ascii="Calibri" w:hAnsi="Calibri"/>
          <w:sz w:val="22"/>
        </w:rPr>
      </w:pPr>
      <w:sdt>
        <w:sdtPr>
          <w:rPr>
            <w:rFonts w:ascii="Calibri" w:hAnsi="Calibri"/>
            <w:sz w:val="40"/>
            <w:szCs w:val="40"/>
          </w:rPr>
          <w:id w:val="894930967"/>
          <w14:checkbox>
            <w14:checked w14:val="0"/>
            <w14:checkedState w14:val="2612" w14:font="MS Gothic"/>
            <w14:uncheckedState w14:val="2610" w14:font="MS Gothic"/>
          </w14:checkbox>
        </w:sdtPr>
        <w:sdtEndPr/>
        <w:sdtContent>
          <w:r w:rsidR="00F839B5">
            <w:rPr>
              <w:rFonts w:ascii="MS Gothic" w:eastAsia="MS Gothic" w:hAnsi="MS Gothic" w:hint="eastAsia"/>
              <w:sz w:val="40"/>
              <w:szCs w:val="40"/>
            </w:rPr>
            <w:t>☐</w:t>
          </w:r>
        </w:sdtContent>
      </w:sdt>
      <w:r w:rsidR="005725BF">
        <w:rPr>
          <w:rFonts w:ascii="Calibri" w:hAnsi="Calibri"/>
          <w:sz w:val="40"/>
          <w:szCs w:val="40"/>
        </w:rPr>
        <w:tab/>
      </w:r>
      <w:r w:rsidR="00DD5346" w:rsidRPr="00DD5346">
        <w:rPr>
          <w:rFonts w:ascii="Calibri" w:hAnsi="Calibri"/>
          <w:sz w:val="22"/>
          <w:szCs w:val="22"/>
        </w:rPr>
        <w:t>Yes (if selected pleased complete section 2.2</w:t>
      </w:r>
      <w:r w:rsidR="00E565E4">
        <w:rPr>
          <w:rFonts w:ascii="Calibri" w:hAnsi="Calibri"/>
          <w:sz w:val="22"/>
          <w:szCs w:val="22"/>
        </w:rPr>
        <w:t>)</w:t>
      </w:r>
      <w:r w:rsidR="00DD5346">
        <w:rPr>
          <w:rFonts w:ascii="Calibri" w:hAnsi="Calibri"/>
          <w:sz w:val="22"/>
          <w:szCs w:val="22"/>
        </w:rPr>
        <w:tab/>
      </w:r>
      <w:sdt>
        <w:sdtPr>
          <w:rPr>
            <w:rFonts w:ascii="Calibri" w:hAnsi="Calibri"/>
            <w:sz w:val="44"/>
            <w:szCs w:val="44"/>
          </w:rPr>
          <w:id w:val="1852912552"/>
          <w14:checkbox>
            <w14:checked w14:val="0"/>
            <w14:checkedState w14:val="2612" w14:font="MS Gothic"/>
            <w14:uncheckedState w14:val="2610" w14:font="MS Gothic"/>
          </w14:checkbox>
        </w:sdtPr>
        <w:sdtEndPr/>
        <w:sdtContent>
          <w:r w:rsidR="005725BF">
            <w:rPr>
              <w:rFonts w:ascii="MS Gothic" w:eastAsia="MS Gothic" w:hAnsi="MS Gothic" w:hint="eastAsia"/>
              <w:sz w:val="44"/>
              <w:szCs w:val="44"/>
            </w:rPr>
            <w:t>☐</w:t>
          </w:r>
        </w:sdtContent>
      </w:sdt>
      <w:r w:rsidR="005725BF">
        <w:rPr>
          <w:rFonts w:ascii="Calibri" w:hAnsi="Calibri"/>
          <w:sz w:val="44"/>
          <w:szCs w:val="44"/>
        </w:rPr>
        <w:tab/>
      </w:r>
      <w:r w:rsidR="00DD5346" w:rsidRPr="00DD5346">
        <w:rPr>
          <w:rFonts w:ascii="Calibri" w:hAnsi="Calibri"/>
          <w:sz w:val="22"/>
          <w:szCs w:val="22"/>
        </w:rPr>
        <w:t>No (if selected please complete section 2.3)</w:t>
      </w:r>
      <w:r w:rsidR="00DD5346" w:rsidRPr="00DD5346">
        <w:rPr>
          <w:rFonts w:ascii="Calibri" w:hAnsi="Calibri"/>
          <w:sz w:val="22"/>
          <w:szCs w:val="22"/>
        </w:rPr>
        <w:tab/>
      </w:r>
      <w:r w:rsidR="00DD5346" w:rsidRPr="00DD5346">
        <w:rPr>
          <w:rFonts w:ascii="Calibri" w:hAnsi="Calibri"/>
          <w:sz w:val="22"/>
          <w:szCs w:val="22"/>
        </w:rPr>
        <w:tab/>
      </w:r>
      <w:r w:rsidR="00DD5346" w:rsidRPr="00DD5346">
        <w:rPr>
          <w:rFonts w:ascii="Calibri" w:hAnsi="Calibri"/>
          <w:sz w:val="22"/>
          <w:szCs w:val="22"/>
        </w:rPr>
        <w:tab/>
      </w:r>
    </w:p>
    <w:p w14:paraId="425A6E80" w14:textId="77777777" w:rsidR="00595A7B" w:rsidRPr="003F34A9" w:rsidRDefault="009E7FA0" w:rsidP="003F34A9">
      <w:pPr>
        <w:spacing w:before="120"/>
        <w:jc w:val="both"/>
        <w:rPr>
          <w:rFonts w:ascii="Calibri" w:hAnsi="Calibri"/>
        </w:rPr>
      </w:pPr>
      <w:r w:rsidRPr="003F34A9">
        <w:rPr>
          <w:rFonts w:ascii="Calibri" w:hAnsi="Calibri"/>
          <w:b/>
        </w:rPr>
        <w:t>2.2</w:t>
      </w:r>
      <w:r w:rsidRPr="003F34A9">
        <w:rPr>
          <w:rFonts w:ascii="Calibri" w:hAnsi="Calibri"/>
          <w:b/>
        </w:rPr>
        <w:tab/>
      </w:r>
      <w:r w:rsidR="00C33F6E" w:rsidRPr="003F34A9">
        <w:rPr>
          <w:rFonts w:ascii="Calibri" w:hAnsi="Calibri"/>
          <w:b/>
        </w:rPr>
        <w:t xml:space="preserve">If </w:t>
      </w:r>
      <w:r w:rsidR="00595A7B" w:rsidRPr="003F34A9">
        <w:rPr>
          <w:rFonts w:ascii="Calibri" w:hAnsi="Calibri"/>
          <w:b/>
        </w:rPr>
        <w:t>Yes has been selected</w:t>
      </w:r>
      <w:r w:rsidR="00F7681C">
        <w:rPr>
          <w:rFonts w:ascii="Calibri" w:hAnsi="Calibri"/>
          <w:b/>
        </w:rPr>
        <w:t xml:space="preserve"> in 2.1</w:t>
      </w:r>
      <w:r w:rsidR="00595A7B" w:rsidRPr="003F34A9">
        <w:rPr>
          <w:rFonts w:ascii="Calibri" w:hAnsi="Calibri"/>
        </w:rPr>
        <w:t xml:space="preserve">, the Examiners should make </w:t>
      </w:r>
      <w:r w:rsidR="001A7030" w:rsidRPr="003F34A9">
        <w:rPr>
          <w:rFonts w:ascii="Calibri" w:hAnsi="Calibri"/>
        </w:rPr>
        <w:t>one of the following recommendations (please tick which applies)</w:t>
      </w:r>
    </w:p>
    <w:p w14:paraId="224E02C3" w14:textId="77777777" w:rsidR="0080054F" w:rsidRDefault="0080054F" w:rsidP="00C33F6E">
      <w:pPr>
        <w:jc w:val="both"/>
        <w:rPr>
          <w:rFonts w:ascii="Calibri" w:hAnsi="Calibri"/>
          <w:sz w:val="22"/>
        </w:rPr>
      </w:pPr>
    </w:p>
    <w:tbl>
      <w:tblPr>
        <w:tblW w:w="10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
        <w:gridCol w:w="616"/>
        <w:gridCol w:w="8889"/>
        <w:gridCol w:w="559"/>
        <w:gridCol w:w="301"/>
      </w:tblGrid>
      <w:tr w:rsidR="003F34A9" w:rsidRPr="00C951EE" w14:paraId="28C7977F" w14:textId="77777777" w:rsidTr="005725BF">
        <w:trPr>
          <w:trHeight w:val="510"/>
        </w:trPr>
        <w:tc>
          <w:tcPr>
            <w:tcW w:w="399" w:type="dxa"/>
            <w:tcBorders>
              <w:top w:val="nil"/>
              <w:left w:val="nil"/>
              <w:bottom w:val="nil"/>
              <w:right w:val="nil"/>
            </w:tcBorders>
            <w:shd w:val="clear" w:color="auto" w:fill="auto"/>
            <w:vAlign w:val="center"/>
          </w:tcPr>
          <w:p w14:paraId="25CCB9A6" w14:textId="77777777" w:rsidR="003F34A9" w:rsidRPr="00C951EE" w:rsidRDefault="003F34A9" w:rsidP="00C951EE">
            <w:pPr>
              <w:jc w:val="both"/>
              <w:rPr>
                <w:rFonts w:ascii="Calibri" w:hAnsi="Calibri"/>
                <w:sz w:val="22"/>
              </w:rPr>
            </w:pPr>
            <w:r w:rsidRPr="00C951EE">
              <w:rPr>
                <w:rFonts w:ascii="Calibri" w:hAnsi="Calibri"/>
                <w:sz w:val="22"/>
              </w:rPr>
              <w:t>a)</w:t>
            </w:r>
          </w:p>
        </w:tc>
        <w:sdt>
          <w:sdtPr>
            <w:rPr>
              <w:rFonts w:ascii="Calibri" w:hAnsi="Calibri"/>
              <w:sz w:val="40"/>
              <w:szCs w:val="40"/>
            </w:rPr>
            <w:id w:val="-594172105"/>
            <w14:checkbox>
              <w14:checked w14:val="0"/>
              <w14:checkedState w14:val="2612" w14:font="MS Gothic"/>
              <w14:uncheckedState w14:val="2610" w14:font="MS Gothic"/>
            </w14:checkbox>
          </w:sdtPr>
          <w:sdtEndPr/>
          <w:sdtContent>
            <w:tc>
              <w:tcPr>
                <w:tcW w:w="616" w:type="dxa"/>
                <w:tcBorders>
                  <w:top w:val="nil"/>
                  <w:left w:val="nil"/>
                  <w:bottom w:val="nil"/>
                  <w:right w:val="nil"/>
                </w:tcBorders>
                <w:shd w:val="clear" w:color="auto" w:fill="auto"/>
                <w:vAlign w:val="center"/>
              </w:tcPr>
              <w:p w14:paraId="39FAE1BB" w14:textId="77777777" w:rsidR="003F34A9" w:rsidRPr="00C951EE" w:rsidRDefault="0095619A" w:rsidP="00C951EE">
                <w:pPr>
                  <w:jc w:val="both"/>
                  <w:rPr>
                    <w:rFonts w:ascii="Calibri" w:hAnsi="Calibri"/>
                    <w:sz w:val="22"/>
                  </w:rPr>
                </w:pPr>
                <w:r>
                  <w:rPr>
                    <w:rFonts w:ascii="MS Gothic" w:eastAsia="MS Gothic" w:hAnsi="MS Gothic" w:hint="eastAsia"/>
                    <w:sz w:val="40"/>
                    <w:szCs w:val="40"/>
                  </w:rPr>
                  <w:t>☐</w:t>
                </w:r>
              </w:p>
            </w:tc>
          </w:sdtContent>
        </w:sdt>
        <w:tc>
          <w:tcPr>
            <w:tcW w:w="9749" w:type="dxa"/>
            <w:gridSpan w:val="3"/>
            <w:tcBorders>
              <w:top w:val="nil"/>
              <w:left w:val="nil"/>
              <w:bottom w:val="nil"/>
              <w:right w:val="nil"/>
            </w:tcBorders>
            <w:shd w:val="clear" w:color="auto" w:fill="auto"/>
            <w:vAlign w:val="center"/>
          </w:tcPr>
          <w:p w14:paraId="68B2A743" w14:textId="77777777" w:rsidR="003F34A9" w:rsidRPr="00C951EE" w:rsidRDefault="003F34A9" w:rsidP="00F839B5">
            <w:pPr>
              <w:jc w:val="both"/>
              <w:rPr>
                <w:rFonts w:ascii="Calibri" w:hAnsi="Calibri"/>
                <w:sz w:val="22"/>
              </w:rPr>
            </w:pPr>
            <w:r w:rsidRPr="00C951EE">
              <w:rPr>
                <w:rFonts w:ascii="Calibri" w:hAnsi="Calibri"/>
                <w:sz w:val="22"/>
              </w:rPr>
              <w:t xml:space="preserve">Thesis be sustained for the degree of </w:t>
            </w:r>
            <w:r w:rsidR="00F839B5">
              <w:rPr>
                <w:rFonts w:ascii="Calibri" w:hAnsi="Calibri"/>
                <w:sz w:val="22"/>
              </w:rPr>
              <w:t>MPhil</w:t>
            </w:r>
            <w:r w:rsidRPr="00C951EE">
              <w:rPr>
                <w:rFonts w:ascii="Calibri" w:hAnsi="Calibri"/>
                <w:sz w:val="22"/>
              </w:rPr>
              <w:t xml:space="preserve"> without any corrections or changes.</w:t>
            </w:r>
          </w:p>
        </w:tc>
      </w:tr>
      <w:tr w:rsidR="003F34A9" w:rsidRPr="00C951EE" w14:paraId="62591736" w14:textId="77777777" w:rsidTr="0095619A">
        <w:trPr>
          <w:trHeight w:hRule="exact" w:val="181"/>
        </w:trPr>
        <w:tc>
          <w:tcPr>
            <w:tcW w:w="399" w:type="dxa"/>
            <w:tcBorders>
              <w:top w:val="nil"/>
              <w:left w:val="nil"/>
              <w:bottom w:val="nil"/>
              <w:right w:val="nil"/>
            </w:tcBorders>
            <w:shd w:val="clear" w:color="auto" w:fill="auto"/>
          </w:tcPr>
          <w:p w14:paraId="0C0BBB08" w14:textId="77777777" w:rsidR="003F34A9" w:rsidRPr="00C951EE" w:rsidRDefault="003F34A9" w:rsidP="00C951EE">
            <w:pPr>
              <w:jc w:val="both"/>
              <w:rPr>
                <w:rFonts w:ascii="Calibri" w:hAnsi="Calibri"/>
                <w:sz w:val="22"/>
              </w:rPr>
            </w:pPr>
          </w:p>
        </w:tc>
        <w:tc>
          <w:tcPr>
            <w:tcW w:w="616" w:type="dxa"/>
            <w:tcBorders>
              <w:top w:val="nil"/>
              <w:left w:val="nil"/>
              <w:bottom w:val="nil"/>
              <w:right w:val="nil"/>
            </w:tcBorders>
            <w:shd w:val="clear" w:color="auto" w:fill="auto"/>
          </w:tcPr>
          <w:p w14:paraId="3912D7DB" w14:textId="77777777" w:rsidR="003F34A9" w:rsidRPr="00C951EE" w:rsidRDefault="003F34A9" w:rsidP="00C951EE">
            <w:pPr>
              <w:jc w:val="both"/>
              <w:rPr>
                <w:rFonts w:ascii="Calibri" w:hAnsi="Calibri"/>
                <w:sz w:val="22"/>
              </w:rPr>
            </w:pPr>
          </w:p>
        </w:tc>
        <w:tc>
          <w:tcPr>
            <w:tcW w:w="9749" w:type="dxa"/>
            <w:gridSpan w:val="3"/>
            <w:tcBorders>
              <w:top w:val="nil"/>
              <w:left w:val="nil"/>
              <w:bottom w:val="nil"/>
              <w:right w:val="nil"/>
            </w:tcBorders>
            <w:shd w:val="clear" w:color="auto" w:fill="auto"/>
          </w:tcPr>
          <w:p w14:paraId="22EFBE02" w14:textId="77777777" w:rsidR="003F34A9" w:rsidRPr="00C951EE" w:rsidRDefault="003F34A9" w:rsidP="00C951EE">
            <w:pPr>
              <w:jc w:val="both"/>
              <w:rPr>
                <w:rFonts w:ascii="Calibri" w:hAnsi="Calibri"/>
                <w:sz w:val="22"/>
              </w:rPr>
            </w:pPr>
          </w:p>
        </w:tc>
      </w:tr>
      <w:tr w:rsidR="003F34A9" w:rsidRPr="00C951EE" w14:paraId="685A36E8" w14:textId="77777777" w:rsidTr="005725BF">
        <w:trPr>
          <w:trHeight w:val="510"/>
        </w:trPr>
        <w:tc>
          <w:tcPr>
            <w:tcW w:w="399" w:type="dxa"/>
            <w:tcBorders>
              <w:top w:val="nil"/>
              <w:left w:val="nil"/>
              <w:bottom w:val="nil"/>
              <w:right w:val="nil"/>
            </w:tcBorders>
            <w:shd w:val="clear" w:color="auto" w:fill="auto"/>
            <w:vAlign w:val="center"/>
          </w:tcPr>
          <w:p w14:paraId="0EDC4D35" w14:textId="77777777" w:rsidR="003F34A9" w:rsidRPr="00C951EE" w:rsidRDefault="003F34A9" w:rsidP="00C951EE">
            <w:pPr>
              <w:jc w:val="both"/>
              <w:rPr>
                <w:rFonts w:ascii="Calibri" w:hAnsi="Calibri"/>
                <w:sz w:val="22"/>
              </w:rPr>
            </w:pPr>
            <w:r w:rsidRPr="00C951EE">
              <w:rPr>
                <w:rFonts w:ascii="Calibri" w:hAnsi="Calibri"/>
                <w:sz w:val="22"/>
              </w:rPr>
              <w:t>b)</w:t>
            </w:r>
          </w:p>
        </w:tc>
        <w:sdt>
          <w:sdtPr>
            <w:rPr>
              <w:rFonts w:ascii="Calibri" w:hAnsi="Calibri"/>
              <w:sz w:val="40"/>
              <w:szCs w:val="40"/>
            </w:rPr>
            <w:id w:val="1626651369"/>
            <w14:checkbox>
              <w14:checked w14:val="0"/>
              <w14:checkedState w14:val="2612" w14:font="MS Gothic"/>
              <w14:uncheckedState w14:val="2610" w14:font="MS Gothic"/>
            </w14:checkbox>
          </w:sdtPr>
          <w:sdtEndPr/>
          <w:sdtContent>
            <w:tc>
              <w:tcPr>
                <w:tcW w:w="616" w:type="dxa"/>
                <w:tcBorders>
                  <w:top w:val="nil"/>
                  <w:left w:val="nil"/>
                  <w:bottom w:val="nil"/>
                  <w:right w:val="nil"/>
                </w:tcBorders>
                <w:shd w:val="clear" w:color="auto" w:fill="auto"/>
                <w:vAlign w:val="center"/>
              </w:tcPr>
              <w:p w14:paraId="348AB4E2" w14:textId="77777777" w:rsidR="003F34A9" w:rsidRPr="00C951EE" w:rsidRDefault="005725BF" w:rsidP="00C951EE">
                <w:pPr>
                  <w:tabs>
                    <w:tab w:val="left" w:pos="567"/>
                  </w:tabs>
                  <w:jc w:val="both"/>
                  <w:rPr>
                    <w:rFonts w:ascii="Calibri" w:hAnsi="Calibri"/>
                    <w:sz w:val="22"/>
                  </w:rPr>
                </w:pPr>
                <w:r>
                  <w:rPr>
                    <w:rFonts w:ascii="MS Gothic" w:eastAsia="MS Gothic" w:hAnsi="MS Gothic" w:hint="eastAsia"/>
                    <w:sz w:val="40"/>
                    <w:szCs w:val="40"/>
                  </w:rPr>
                  <w:t>☐</w:t>
                </w:r>
              </w:p>
            </w:tc>
          </w:sdtContent>
        </w:sdt>
        <w:tc>
          <w:tcPr>
            <w:tcW w:w="9749" w:type="dxa"/>
            <w:gridSpan w:val="3"/>
            <w:vMerge w:val="restart"/>
            <w:tcBorders>
              <w:top w:val="nil"/>
              <w:left w:val="nil"/>
              <w:bottom w:val="nil"/>
              <w:right w:val="nil"/>
            </w:tcBorders>
            <w:shd w:val="clear" w:color="auto" w:fill="auto"/>
            <w:vAlign w:val="center"/>
          </w:tcPr>
          <w:p w14:paraId="484A18A5" w14:textId="77777777" w:rsidR="003F34A9" w:rsidRPr="00C951EE" w:rsidRDefault="003F34A9" w:rsidP="00C951EE">
            <w:pPr>
              <w:tabs>
                <w:tab w:val="left" w:pos="567"/>
              </w:tabs>
              <w:jc w:val="both"/>
              <w:rPr>
                <w:rFonts w:ascii="Calibri" w:hAnsi="Calibri"/>
                <w:sz w:val="22"/>
              </w:rPr>
            </w:pPr>
            <w:r w:rsidRPr="00C951EE">
              <w:rPr>
                <w:rFonts w:ascii="Calibri" w:hAnsi="Calibri"/>
                <w:sz w:val="22"/>
              </w:rPr>
              <w:t>The thesis be</w:t>
            </w:r>
            <w:r w:rsidR="00F839B5">
              <w:rPr>
                <w:rFonts w:ascii="Calibri" w:hAnsi="Calibri"/>
                <w:sz w:val="22"/>
              </w:rPr>
              <w:t xml:space="preserve"> sustained for the degree of MPhil</w:t>
            </w:r>
            <w:r w:rsidRPr="00C951EE">
              <w:rPr>
                <w:rFonts w:ascii="Calibri" w:hAnsi="Calibri"/>
                <w:sz w:val="22"/>
              </w:rPr>
              <w:t xml:space="preserve"> subject to minor corrections being made by the candidate and approved by one of the examiners.</w:t>
            </w:r>
          </w:p>
          <w:p w14:paraId="5DA043E9" w14:textId="77777777" w:rsidR="003F34A9" w:rsidRPr="00C951EE" w:rsidRDefault="003F34A9" w:rsidP="00C951EE">
            <w:pPr>
              <w:tabs>
                <w:tab w:val="left" w:pos="567"/>
              </w:tabs>
              <w:jc w:val="both"/>
              <w:rPr>
                <w:rFonts w:ascii="Calibri" w:hAnsi="Calibri"/>
                <w:sz w:val="22"/>
              </w:rPr>
            </w:pPr>
          </w:p>
        </w:tc>
      </w:tr>
      <w:tr w:rsidR="003F34A9" w:rsidRPr="00C951EE" w14:paraId="5A678BFC" w14:textId="77777777" w:rsidTr="0095619A">
        <w:trPr>
          <w:trHeight w:hRule="exact" w:val="113"/>
        </w:trPr>
        <w:tc>
          <w:tcPr>
            <w:tcW w:w="399" w:type="dxa"/>
            <w:tcBorders>
              <w:top w:val="nil"/>
              <w:left w:val="nil"/>
              <w:bottom w:val="nil"/>
              <w:right w:val="nil"/>
            </w:tcBorders>
            <w:shd w:val="clear" w:color="auto" w:fill="auto"/>
            <w:vAlign w:val="center"/>
          </w:tcPr>
          <w:p w14:paraId="67F94662" w14:textId="77777777" w:rsidR="003F34A9" w:rsidRPr="00C951EE" w:rsidRDefault="003F34A9" w:rsidP="00C951EE">
            <w:pPr>
              <w:jc w:val="both"/>
              <w:rPr>
                <w:rFonts w:ascii="Calibri" w:hAnsi="Calibri"/>
                <w:sz w:val="22"/>
              </w:rPr>
            </w:pPr>
          </w:p>
        </w:tc>
        <w:tc>
          <w:tcPr>
            <w:tcW w:w="616" w:type="dxa"/>
            <w:tcBorders>
              <w:top w:val="nil"/>
              <w:left w:val="nil"/>
              <w:bottom w:val="nil"/>
              <w:right w:val="nil"/>
            </w:tcBorders>
            <w:shd w:val="clear" w:color="auto" w:fill="auto"/>
            <w:vAlign w:val="center"/>
          </w:tcPr>
          <w:p w14:paraId="610E1137" w14:textId="77777777" w:rsidR="003F34A9" w:rsidRPr="00C951EE" w:rsidRDefault="003F34A9" w:rsidP="00C951EE">
            <w:pPr>
              <w:tabs>
                <w:tab w:val="left" w:pos="567"/>
              </w:tabs>
              <w:jc w:val="both"/>
              <w:rPr>
                <w:rFonts w:ascii="Calibri" w:hAnsi="Calibri"/>
                <w:sz w:val="22"/>
              </w:rPr>
            </w:pPr>
          </w:p>
        </w:tc>
        <w:tc>
          <w:tcPr>
            <w:tcW w:w="9749" w:type="dxa"/>
            <w:gridSpan w:val="3"/>
            <w:vMerge/>
            <w:tcBorders>
              <w:left w:val="nil"/>
              <w:bottom w:val="nil"/>
              <w:right w:val="nil"/>
            </w:tcBorders>
            <w:shd w:val="clear" w:color="auto" w:fill="auto"/>
            <w:vAlign w:val="center"/>
          </w:tcPr>
          <w:p w14:paraId="73B74F3B" w14:textId="77777777" w:rsidR="003F34A9" w:rsidRPr="00C951EE" w:rsidRDefault="003F34A9" w:rsidP="00C951EE">
            <w:pPr>
              <w:tabs>
                <w:tab w:val="left" w:pos="567"/>
              </w:tabs>
              <w:jc w:val="both"/>
              <w:rPr>
                <w:rFonts w:ascii="Calibri" w:hAnsi="Calibri"/>
                <w:sz w:val="22"/>
              </w:rPr>
            </w:pPr>
          </w:p>
        </w:tc>
      </w:tr>
      <w:tr w:rsidR="003F34A9" w:rsidRPr="00C951EE" w14:paraId="54A28D97" w14:textId="77777777" w:rsidTr="005725BF">
        <w:trPr>
          <w:gridAfter w:val="1"/>
          <w:wAfter w:w="301" w:type="dxa"/>
          <w:trHeight w:val="510"/>
        </w:trPr>
        <w:tc>
          <w:tcPr>
            <w:tcW w:w="399" w:type="dxa"/>
            <w:tcBorders>
              <w:top w:val="nil"/>
              <w:left w:val="nil"/>
              <w:bottom w:val="nil"/>
              <w:right w:val="nil"/>
            </w:tcBorders>
            <w:shd w:val="clear" w:color="auto" w:fill="auto"/>
            <w:vAlign w:val="center"/>
          </w:tcPr>
          <w:p w14:paraId="51721EA2" w14:textId="77777777" w:rsidR="003F34A9" w:rsidRPr="00C951EE" w:rsidRDefault="003F34A9" w:rsidP="00C951EE">
            <w:pPr>
              <w:jc w:val="both"/>
              <w:rPr>
                <w:rFonts w:ascii="Calibri" w:hAnsi="Calibri"/>
                <w:sz w:val="22"/>
              </w:rPr>
            </w:pPr>
          </w:p>
        </w:tc>
        <w:tc>
          <w:tcPr>
            <w:tcW w:w="616" w:type="dxa"/>
            <w:tcBorders>
              <w:top w:val="nil"/>
              <w:left w:val="nil"/>
              <w:bottom w:val="nil"/>
              <w:right w:val="nil"/>
            </w:tcBorders>
            <w:shd w:val="clear" w:color="auto" w:fill="auto"/>
            <w:vAlign w:val="center"/>
          </w:tcPr>
          <w:p w14:paraId="220E0FC2" w14:textId="77777777" w:rsidR="003F34A9" w:rsidRPr="00C951EE" w:rsidRDefault="003F34A9" w:rsidP="00C951EE">
            <w:pPr>
              <w:tabs>
                <w:tab w:val="left" w:pos="567"/>
              </w:tabs>
              <w:jc w:val="both"/>
              <w:rPr>
                <w:rFonts w:ascii="Calibri" w:hAnsi="Calibri"/>
                <w:b/>
                <w:sz w:val="22"/>
              </w:rPr>
            </w:pPr>
          </w:p>
        </w:tc>
        <w:tc>
          <w:tcPr>
            <w:tcW w:w="8889" w:type="dxa"/>
            <w:tcBorders>
              <w:top w:val="nil"/>
              <w:left w:val="nil"/>
              <w:bottom w:val="nil"/>
            </w:tcBorders>
            <w:shd w:val="clear" w:color="auto" w:fill="auto"/>
            <w:vAlign w:val="center"/>
          </w:tcPr>
          <w:p w14:paraId="107F5654" w14:textId="77777777" w:rsidR="003F34A9" w:rsidRPr="00C951EE" w:rsidRDefault="003F34A9" w:rsidP="00C951EE">
            <w:pPr>
              <w:tabs>
                <w:tab w:val="left" w:pos="567"/>
              </w:tabs>
              <w:jc w:val="both"/>
              <w:rPr>
                <w:rFonts w:ascii="Calibri" w:hAnsi="Calibri"/>
                <w:sz w:val="22"/>
              </w:rPr>
            </w:pPr>
            <w:r w:rsidRPr="00C951EE">
              <w:rPr>
                <w:rFonts w:ascii="Calibri" w:hAnsi="Calibri"/>
                <w:b/>
                <w:sz w:val="22"/>
              </w:rPr>
              <w:t>The number of months agreed for completion of minor corrections</w:t>
            </w:r>
            <w:r w:rsidRPr="00C951EE">
              <w:rPr>
                <w:rFonts w:ascii="Calibri" w:hAnsi="Calibri"/>
                <w:sz w:val="22"/>
              </w:rPr>
              <w:t xml:space="preserve"> </w:t>
            </w:r>
            <w:r w:rsidRPr="00C951EE">
              <w:rPr>
                <w:rFonts w:ascii="Calibri" w:hAnsi="Calibri"/>
                <w:b/>
                <w:sz w:val="22"/>
              </w:rPr>
              <w:t>(normally 3 but no more than 6)</w:t>
            </w:r>
            <w:r w:rsidRPr="00C951EE">
              <w:rPr>
                <w:rFonts w:ascii="Calibri" w:hAnsi="Calibri"/>
                <w:sz w:val="22"/>
              </w:rPr>
              <w:t>:</w:t>
            </w:r>
          </w:p>
        </w:tc>
        <w:tc>
          <w:tcPr>
            <w:tcW w:w="559" w:type="dxa"/>
            <w:tcBorders>
              <w:top w:val="single" w:sz="4" w:space="0" w:color="auto"/>
            </w:tcBorders>
            <w:shd w:val="clear" w:color="auto" w:fill="auto"/>
            <w:vAlign w:val="center"/>
          </w:tcPr>
          <w:p w14:paraId="001F879F" w14:textId="77777777" w:rsidR="003F34A9" w:rsidRPr="00C951EE" w:rsidRDefault="003F34A9" w:rsidP="00C951EE">
            <w:pPr>
              <w:tabs>
                <w:tab w:val="left" w:pos="567"/>
              </w:tabs>
              <w:jc w:val="both"/>
              <w:rPr>
                <w:rFonts w:ascii="Calibri" w:hAnsi="Calibri"/>
                <w:sz w:val="22"/>
              </w:rPr>
            </w:pPr>
          </w:p>
        </w:tc>
      </w:tr>
    </w:tbl>
    <w:p w14:paraId="7B1EC7D9" w14:textId="77777777" w:rsidR="0080054F" w:rsidRDefault="0080054F" w:rsidP="003F34A9">
      <w:pPr>
        <w:pBdr>
          <w:bottom w:val="single" w:sz="4" w:space="1" w:color="auto"/>
        </w:pBdr>
        <w:jc w:val="both"/>
        <w:rPr>
          <w:rFonts w:ascii="Calibri" w:hAnsi="Calibri"/>
          <w:sz w:val="22"/>
        </w:rPr>
      </w:pPr>
    </w:p>
    <w:p w14:paraId="66E5D0EE" w14:textId="77777777" w:rsidR="001A7030" w:rsidRPr="003F34A9" w:rsidRDefault="0030703C" w:rsidP="003F34A9">
      <w:pPr>
        <w:spacing w:before="120"/>
        <w:jc w:val="both"/>
        <w:rPr>
          <w:rFonts w:ascii="Calibri" w:hAnsi="Calibri"/>
        </w:rPr>
      </w:pPr>
      <w:r w:rsidRPr="003F34A9">
        <w:rPr>
          <w:rFonts w:ascii="Calibri" w:hAnsi="Calibri"/>
          <w:b/>
        </w:rPr>
        <w:t>2.3</w:t>
      </w:r>
      <w:r w:rsidRPr="003F34A9">
        <w:rPr>
          <w:rFonts w:ascii="Calibri" w:hAnsi="Calibri"/>
          <w:b/>
        </w:rPr>
        <w:tab/>
      </w:r>
      <w:r w:rsidR="00595A7B" w:rsidRPr="003F34A9">
        <w:rPr>
          <w:rFonts w:ascii="Calibri" w:hAnsi="Calibri"/>
          <w:b/>
        </w:rPr>
        <w:t>If No has been selected</w:t>
      </w:r>
      <w:r w:rsidR="00F7681C">
        <w:rPr>
          <w:rFonts w:ascii="Calibri" w:hAnsi="Calibri"/>
          <w:b/>
        </w:rPr>
        <w:t xml:space="preserve"> in 2.1</w:t>
      </w:r>
      <w:r w:rsidR="00595A7B" w:rsidRPr="003F34A9">
        <w:rPr>
          <w:rFonts w:ascii="Calibri" w:hAnsi="Calibri"/>
        </w:rPr>
        <w:t xml:space="preserve">, the Examiners should make </w:t>
      </w:r>
      <w:r w:rsidR="001A7030" w:rsidRPr="003F34A9">
        <w:rPr>
          <w:rFonts w:ascii="Calibri" w:hAnsi="Calibri"/>
        </w:rPr>
        <w:t xml:space="preserve">one of the following </w:t>
      </w:r>
      <w:r w:rsidR="00595A7B" w:rsidRPr="003F34A9">
        <w:rPr>
          <w:rFonts w:ascii="Calibri" w:hAnsi="Calibri"/>
        </w:rPr>
        <w:t>recommendation</w:t>
      </w:r>
      <w:r w:rsidR="005F4634" w:rsidRPr="003F34A9">
        <w:rPr>
          <w:rFonts w:ascii="Calibri" w:hAnsi="Calibri"/>
        </w:rPr>
        <w:t>s (please tick whic</w:t>
      </w:r>
      <w:r w:rsidR="001A7030" w:rsidRPr="003F34A9">
        <w:rPr>
          <w:rFonts w:ascii="Calibri" w:hAnsi="Calibri"/>
        </w:rPr>
        <w:t>h applies):</w:t>
      </w:r>
    </w:p>
    <w:p w14:paraId="198D3978" w14:textId="77777777" w:rsidR="001A7030" w:rsidRDefault="001A7030" w:rsidP="00C33F6E">
      <w:pPr>
        <w:jc w:val="both"/>
        <w:rPr>
          <w:rFonts w:ascii="Calibri" w:hAnsi="Calibri"/>
          <w:sz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
        <w:gridCol w:w="616"/>
        <w:gridCol w:w="8345"/>
        <w:gridCol w:w="536"/>
        <w:gridCol w:w="559"/>
      </w:tblGrid>
      <w:tr w:rsidR="003F34A9" w:rsidRPr="00C951EE" w14:paraId="7F6E2394" w14:textId="77777777" w:rsidTr="00F839B5">
        <w:trPr>
          <w:trHeight w:val="510"/>
        </w:trPr>
        <w:tc>
          <w:tcPr>
            <w:tcW w:w="400" w:type="dxa"/>
            <w:tcBorders>
              <w:top w:val="nil"/>
              <w:left w:val="nil"/>
              <w:bottom w:val="nil"/>
              <w:right w:val="nil"/>
            </w:tcBorders>
            <w:shd w:val="clear" w:color="auto" w:fill="auto"/>
            <w:vAlign w:val="center"/>
          </w:tcPr>
          <w:p w14:paraId="59E25F7F" w14:textId="77777777" w:rsidR="003F34A9" w:rsidRPr="00C951EE" w:rsidRDefault="003F34A9" w:rsidP="005725BF">
            <w:pPr>
              <w:jc w:val="both"/>
              <w:rPr>
                <w:rFonts w:ascii="Calibri" w:hAnsi="Calibri"/>
                <w:sz w:val="22"/>
              </w:rPr>
            </w:pPr>
            <w:r w:rsidRPr="00C951EE">
              <w:rPr>
                <w:rFonts w:ascii="Calibri" w:hAnsi="Calibri"/>
                <w:sz w:val="22"/>
              </w:rPr>
              <w:t>c)</w:t>
            </w:r>
          </w:p>
        </w:tc>
        <w:sdt>
          <w:sdtPr>
            <w:rPr>
              <w:rFonts w:ascii="Calibri" w:hAnsi="Calibri"/>
              <w:sz w:val="40"/>
              <w:szCs w:val="40"/>
            </w:rPr>
            <w:id w:val="-1577429482"/>
            <w14:checkbox>
              <w14:checked w14:val="0"/>
              <w14:checkedState w14:val="2612" w14:font="MS Gothic"/>
              <w14:uncheckedState w14:val="2610" w14:font="MS Gothic"/>
            </w14:checkbox>
          </w:sdtPr>
          <w:sdtEndPr/>
          <w:sdtContent>
            <w:tc>
              <w:tcPr>
                <w:tcW w:w="616" w:type="dxa"/>
                <w:tcBorders>
                  <w:top w:val="nil"/>
                  <w:left w:val="nil"/>
                  <w:bottom w:val="nil"/>
                  <w:right w:val="nil"/>
                </w:tcBorders>
                <w:shd w:val="clear" w:color="auto" w:fill="auto"/>
                <w:vAlign w:val="center"/>
              </w:tcPr>
              <w:p w14:paraId="5C768019" w14:textId="77777777" w:rsidR="003F34A9" w:rsidRPr="00C951EE" w:rsidRDefault="005725BF" w:rsidP="005725BF">
                <w:pPr>
                  <w:jc w:val="both"/>
                  <w:rPr>
                    <w:rFonts w:ascii="Calibri" w:hAnsi="Calibri"/>
                    <w:sz w:val="22"/>
                  </w:rPr>
                </w:pPr>
                <w:r>
                  <w:rPr>
                    <w:rFonts w:ascii="MS Gothic" w:eastAsia="MS Gothic" w:hAnsi="MS Gothic" w:hint="eastAsia"/>
                    <w:sz w:val="40"/>
                    <w:szCs w:val="40"/>
                  </w:rPr>
                  <w:t>☐</w:t>
                </w:r>
              </w:p>
            </w:tc>
          </w:sdtContent>
        </w:sdt>
        <w:tc>
          <w:tcPr>
            <w:tcW w:w="9440" w:type="dxa"/>
            <w:gridSpan w:val="3"/>
            <w:tcBorders>
              <w:top w:val="nil"/>
              <w:left w:val="nil"/>
              <w:bottom w:val="nil"/>
              <w:right w:val="nil"/>
            </w:tcBorders>
            <w:shd w:val="clear" w:color="auto" w:fill="auto"/>
            <w:vAlign w:val="center"/>
          </w:tcPr>
          <w:p w14:paraId="491D2DAD" w14:textId="77777777" w:rsidR="003F34A9" w:rsidRPr="00C951EE" w:rsidRDefault="003F34A9" w:rsidP="005725BF">
            <w:pPr>
              <w:jc w:val="both"/>
              <w:rPr>
                <w:rFonts w:ascii="Calibri" w:hAnsi="Calibri"/>
                <w:sz w:val="22"/>
              </w:rPr>
            </w:pPr>
            <w:r w:rsidRPr="00C951EE">
              <w:rPr>
                <w:rFonts w:ascii="Calibri" w:hAnsi="Calibri"/>
                <w:sz w:val="22"/>
              </w:rPr>
              <w:t>The thesis be not sustained in its present form but that the candidate be given the opportunity to re-submit in a re</w:t>
            </w:r>
            <w:r w:rsidR="00F839B5">
              <w:rPr>
                <w:rFonts w:ascii="Calibri" w:hAnsi="Calibri"/>
                <w:sz w:val="22"/>
              </w:rPr>
              <w:t>vised form for the degree of MPhil</w:t>
            </w:r>
            <w:r w:rsidRPr="00C951EE">
              <w:rPr>
                <w:rFonts w:ascii="Calibri" w:hAnsi="Calibri"/>
                <w:sz w:val="22"/>
              </w:rPr>
              <w:t xml:space="preserve"> within a stated period. </w:t>
            </w:r>
          </w:p>
        </w:tc>
      </w:tr>
      <w:tr w:rsidR="003F34A9" w:rsidRPr="00C951EE" w14:paraId="7B34905A" w14:textId="77777777" w:rsidTr="00F839B5">
        <w:trPr>
          <w:trHeight w:hRule="exact" w:val="113"/>
        </w:trPr>
        <w:tc>
          <w:tcPr>
            <w:tcW w:w="400" w:type="dxa"/>
            <w:tcBorders>
              <w:top w:val="nil"/>
              <w:left w:val="nil"/>
              <w:bottom w:val="nil"/>
              <w:right w:val="nil"/>
            </w:tcBorders>
            <w:shd w:val="clear" w:color="auto" w:fill="auto"/>
            <w:vAlign w:val="center"/>
          </w:tcPr>
          <w:p w14:paraId="3F57EDE3"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2B4DE087" w14:textId="77777777" w:rsidR="003F34A9" w:rsidRPr="00C951EE" w:rsidRDefault="003F34A9" w:rsidP="00455D1C">
            <w:pPr>
              <w:ind w:right="-6"/>
              <w:jc w:val="both"/>
              <w:rPr>
                <w:rFonts w:ascii="Calibri" w:hAnsi="Calibri"/>
                <w:sz w:val="22"/>
              </w:rPr>
            </w:pPr>
          </w:p>
        </w:tc>
        <w:tc>
          <w:tcPr>
            <w:tcW w:w="9440" w:type="dxa"/>
            <w:gridSpan w:val="3"/>
            <w:tcBorders>
              <w:top w:val="nil"/>
              <w:left w:val="nil"/>
              <w:bottom w:val="nil"/>
              <w:right w:val="nil"/>
            </w:tcBorders>
            <w:shd w:val="clear" w:color="auto" w:fill="auto"/>
            <w:vAlign w:val="center"/>
          </w:tcPr>
          <w:p w14:paraId="65AB6452" w14:textId="77777777" w:rsidR="003F34A9" w:rsidRPr="00C951EE" w:rsidRDefault="003F34A9" w:rsidP="00455D1C">
            <w:pPr>
              <w:ind w:right="-6"/>
              <w:jc w:val="both"/>
              <w:rPr>
                <w:rFonts w:ascii="Calibri" w:hAnsi="Calibri"/>
                <w:sz w:val="22"/>
              </w:rPr>
            </w:pPr>
          </w:p>
        </w:tc>
      </w:tr>
      <w:tr w:rsidR="003F34A9" w:rsidRPr="00C951EE" w14:paraId="7909302D" w14:textId="77777777" w:rsidTr="00F839B5">
        <w:trPr>
          <w:trHeight w:val="510"/>
        </w:trPr>
        <w:tc>
          <w:tcPr>
            <w:tcW w:w="400" w:type="dxa"/>
            <w:tcBorders>
              <w:top w:val="nil"/>
              <w:left w:val="nil"/>
              <w:bottom w:val="nil"/>
              <w:right w:val="nil"/>
            </w:tcBorders>
            <w:shd w:val="clear" w:color="auto" w:fill="auto"/>
            <w:vAlign w:val="center"/>
          </w:tcPr>
          <w:p w14:paraId="2A92C27C"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5B3BD734" w14:textId="77777777" w:rsidR="003F34A9" w:rsidRPr="00C951EE" w:rsidRDefault="003F34A9" w:rsidP="00455D1C">
            <w:pPr>
              <w:jc w:val="both"/>
              <w:rPr>
                <w:rFonts w:ascii="Calibri" w:hAnsi="Calibri"/>
                <w:b/>
                <w:sz w:val="22"/>
              </w:rPr>
            </w:pPr>
          </w:p>
        </w:tc>
        <w:tc>
          <w:tcPr>
            <w:tcW w:w="8881" w:type="dxa"/>
            <w:gridSpan w:val="2"/>
            <w:tcBorders>
              <w:top w:val="nil"/>
              <w:left w:val="nil"/>
              <w:bottom w:val="nil"/>
            </w:tcBorders>
            <w:shd w:val="clear" w:color="auto" w:fill="auto"/>
            <w:vAlign w:val="center"/>
          </w:tcPr>
          <w:p w14:paraId="21BBBCA9" w14:textId="77777777" w:rsidR="003F34A9" w:rsidRPr="00C951EE" w:rsidRDefault="003F34A9" w:rsidP="00455D1C">
            <w:pPr>
              <w:jc w:val="both"/>
              <w:rPr>
                <w:rFonts w:ascii="Calibri" w:hAnsi="Calibri"/>
                <w:sz w:val="22"/>
              </w:rPr>
            </w:pPr>
            <w:r w:rsidRPr="00C951EE">
              <w:rPr>
                <w:rFonts w:ascii="Calibri" w:hAnsi="Calibri"/>
                <w:b/>
                <w:sz w:val="22"/>
              </w:rPr>
              <w:t>Please state the period to be allowed for resubmission</w:t>
            </w:r>
            <w:r w:rsidRPr="00C951EE">
              <w:rPr>
                <w:rFonts w:ascii="Calibri" w:hAnsi="Calibri"/>
                <w:sz w:val="22"/>
              </w:rPr>
              <w:t xml:space="preserve"> </w:t>
            </w:r>
            <w:r w:rsidRPr="00C951EE">
              <w:rPr>
                <w:rFonts w:ascii="Calibri" w:hAnsi="Calibri"/>
                <w:b/>
                <w:sz w:val="22"/>
              </w:rPr>
              <w:t>(this should not exceed 12 months):</w:t>
            </w:r>
          </w:p>
        </w:tc>
        <w:tc>
          <w:tcPr>
            <w:tcW w:w="559" w:type="dxa"/>
            <w:tcBorders>
              <w:top w:val="single" w:sz="4" w:space="0" w:color="auto"/>
              <w:bottom w:val="single" w:sz="4" w:space="0" w:color="000000"/>
            </w:tcBorders>
            <w:shd w:val="clear" w:color="auto" w:fill="auto"/>
            <w:vAlign w:val="center"/>
          </w:tcPr>
          <w:p w14:paraId="3A415FE9" w14:textId="77777777" w:rsidR="003F34A9" w:rsidRPr="00C951EE" w:rsidRDefault="003F34A9" w:rsidP="00455D1C">
            <w:pPr>
              <w:ind w:left="-138" w:firstLine="138"/>
              <w:jc w:val="both"/>
              <w:rPr>
                <w:rFonts w:ascii="Calibri" w:hAnsi="Calibri"/>
                <w:sz w:val="22"/>
              </w:rPr>
            </w:pPr>
          </w:p>
        </w:tc>
      </w:tr>
      <w:tr w:rsidR="003F34A9" w:rsidRPr="00C951EE" w14:paraId="4B11BBFF" w14:textId="77777777" w:rsidTr="00F839B5">
        <w:trPr>
          <w:trHeight w:hRule="exact" w:val="198"/>
        </w:trPr>
        <w:tc>
          <w:tcPr>
            <w:tcW w:w="400" w:type="dxa"/>
            <w:tcBorders>
              <w:top w:val="nil"/>
              <w:left w:val="nil"/>
              <w:bottom w:val="nil"/>
              <w:right w:val="nil"/>
            </w:tcBorders>
            <w:shd w:val="clear" w:color="auto" w:fill="auto"/>
            <w:vAlign w:val="center"/>
          </w:tcPr>
          <w:p w14:paraId="708A39F0"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01DD9551" w14:textId="77777777" w:rsidR="003F34A9" w:rsidRPr="00C951EE" w:rsidRDefault="003F34A9" w:rsidP="00455D1C">
            <w:pPr>
              <w:jc w:val="both"/>
              <w:rPr>
                <w:rFonts w:ascii="Calibri" w:hAnsi="Calibri"/>
                <w:b/>
                <w:sz w:val="22"/>
              </w:rPr>
            </w:pPr>
          </w:p>
        </w:tc>
        <w:tc>
          <w:tcPr>
            <w:tcW w:w="8881" w:type="dxa"/>
            <w:gridSpan w:val="2"/>
            <w:tcBorders>
              <w:top w:val="nil"/>
              <w:left w:val="nil"/>
              <w:bottom w:val="nil"/>
              <w:right w:val="nil"/>
            </w:tcBorders>
            <w:shd w:val="clear" w:color="auto" w:fill="auto"/>
            <w:vAlign w:val="center"/>
          </w:tcPr>
          <w:p w14:paraId="2CB5F1E9" w14:textId="77777777" w:rsidR="003F34A9" w:rsidRPr="00C951EE" w:rsidRDefault="003F34A9" w:rsidP="00455D1C">
            <w:pPr>
              <w:jc w:val="both"/>
              <w:rPr>
                <w:rFonts w:ascii="Calibri" w:hAnsi="Calibri"/>
                <w:b/>
                <w:sz w:val="22"/>
              </w:rPr>
            </w:pPr>
          </w:p>
        </w:tc>
        <w:tc>
          <w:tcPr>
            <w:tcW w:w="559" w:type="dxa"/>
            <w:tcBorders>
              <w:left w:val="nil"/>
              <w:bottom w:val="nil"/>
              <w:right w:val="nil"/>
            </w:tcBorders>
            <w:shd w:val="clear" w:color="auto" w:fill="auto"/>
            <w:vAlign w:val="center"/>
          </w:tcPr>
          <w:p w14:paraId="5B0E34F0" w14:textId="77777777" w:rsidR="003F34A9" w:rsidRPr="00C951EE" w:rsidRDefault="003F34A9" w:rsidP="00455D1C">
            <w:pPr>
              <w:jc w:val="both"/>
              <w:rPr>
                <w:rFonts w:ascii="Calibri" w:hAnsi="Calibri"/>
                <w:sz w:val="22"/>
              </w:rPr>
            </w:pPr>
          </w:p>
        </w:tc>
      </w:tr>
      <w:tr w:rsidR="003F34A9" w:rsidRPr="00C951EE" w14:paraId="3E6D3EBC" w14:textId="77777777" w:rsidTr="00F839B5">
        <w:tc>
          <w:tcPr>
            <w:tcW w:w="400" w:type="dxa"/>
            <w:tcBorders>
              <w:top w:val="nil"/>
              <w:left w:val="nil"/>
              <w:bottom w:val="nil"/>
              <w:right w:val="nil"/>
            </w:tcBorders>
            <w:shd w:val="clear" w:color="auto" w:fill="auto"/>
            <w:vAlign w:val="center"/>
          </w:tcPr>
          <w:p w14:paraId="0265F331" w14:textId="77777777" w:rsidR="003F34A9" w:rsidRPr="00C951EE" w:rsidRDefault="003F34A9" w:rsidP="00455D1C">
            <w:pPr>
              <w:jc w:val="both"/>
              <w:rPr>
                <w:rFonts w:ascii="Calibri" w:hAnsi="Calibri"/>
                <w:sz w:val="22"/>
              </w:rPr>
            </w:pPr>
            <w:r w:rsidRPr="00C951EE">
              <w:rPr>
                <w:rFonts w:ascii="Calibri" w:hAnsi="Calibri"/>
                <w:sz w:val="22"/>
              </w:rPr>
              <w:t>d)</w:t>
            </w:r>
          </w:p>
        </w:tc>
        <w:sdt>
          <w:sdtPr>
            <w:rPr>
              <w:rFonts w:ascii="Calibri" w:hAnsi="Calibri"/>
              <w:sz w:val="40"/>
              <w:szCs w:val="40"/>
            </w:rPr>
            <w:id w:val="1432083928"/>
            <w14:checkbox>
              <w14:checked w14:val="0"/>
              <w14:checkedState w14:val="2612" w14:font="MS Gothic"/>
              <w14:uncheckedState w14:val="2610" w14:font="MS Gothic"/>
            </w14:checkbox>
          </w:sdtPr>
          <w:sdtEndPr/>
          <w:sdtContent>
            <w:tc>
              <w:tcPr>
                <w:tcW w:w="616" w:type="dxa"/>
                <w:tcBorders>
                  <w:top w:val="nil"/>
                  <w:left w:val="nil"/>
                  <w:bottom w:val="nil"/>
                  <w:right w:val="nil"/>
                </w:tcBorders>
                <w:shd w:val="clear" w:color="auto" w:fill="auto"/>
                <w:vAlign w:val="center"/>
              </w:tcPr>
              <w:p w14:paraId="1C2F5234" w14:textId="77777777" w:rsidR="003F34A9" w:rsidRPr="00C951EE" w:rsidRDefault="005725BF" w:rsidP="00455D1C">
                <w:pPr>
                  <w:jc w:val="both"/>
                  <w:rPr>
                    <w:rFonts w:ascii="Calibri" w:hAnsi="Calibri"/>
                    <w:sz w:val="22"/>
                  </w:rPr>
                </w:pPr>
                <w:r>
                  <w:rPr>
                    <w:rFonts w:ascii="MS Gothic" w:eastAsia="MS Gothic" w:hAnsi="MS Gothic" w:hint="eastAsia"/>
                    <w:sz w:val="40"/>
                    <w:szCs w:val="40"/>
                  </w:rPr>
                  <w:t>☐</w:t>
                </w:r>
              </w:p>
            </w:tc>
          </w:sdtContent>
        </w:sdt>
        <w:tc>
          <w:tcPr>
            <w:tcW w:w="9440" w:type="dxa"/>
            <w:gridSpan w:val="3"/>
            <w:tcBorders>
              <w:top w:val="nil"/>
              <w:left w:val="nil"/>
              <w:bottom w:val="nil"/>
              <w:right w:val="nil"/>
            </w:tcBorders>
            <w:shd w:val="clear" w:color="auto" w:fill="auto"/>
            <w:vAlign w:val="center"/>
          </w:tcPr>
          <w:p w14:paraId="5E715F98" w14:textId="77777777" w:rsidR="003F34A9" w:rsidRPr="00C951EE" w:rsidRDefault="003F34A9" w:rsidP="00F839B5">
            <w:pPr>
              <w:jc w:val="both"/>
              <w:rPr>
                <w:rFonts w:ascii="Calibri" w:hAnsi="Calibri"/>
                <w:sz w:val="22"/>
              </w:rPr>
            </w:pPr>
            <w:r w:rsidRPr="00C951EE">
              <w:rPr>
                <w:rFonts w:ascii="Calibri" w:hAnsi="Calibri"/>
                <w:sz w:val="22"/>
              </w:rPr>
              <w:t xml:space="preserve">The thesis does not meet the standards for the degree of PhD but does meet the standards for </w:t>
            </w:r>
            <w:r w:rsidR="00F839B5">
              <w:rPr>
                <w:rFonts w:ascii="Calibri" w:hAnsi="Calibri"/>
                <w:sz w:val="22"/>
              </w:rPr>
              <w:t>a</w:t>
            </w:r>
            <w:r w:rsidRPr="00C951EE">
              <w:rPr>
                <w:rFonts w:ascii="Calibri" w:hAnsi="Calibri"/>
                <w:sz w:val="22"/>
              </w:rPr>
              <w:t xml:space="preserve"> one year’s Master</w:t>
            </w:r>
            <w:r w:rsidR="00AF707D">
              <w:rPr>
                <w:rFonts w:ascii="Calibri" w:hAnsi="Calibri"/>
                <w:sz w:val="22"/>
              </w:rPr>
              <w:t>’</w:t>
            </w:r>
            <w:r w:rsidRPr="00C951EE">
              <w:rPr>
                <w:rFonts w:ascii="Calibri" w:hAnsi="Calibri"/>
                <w:sz w:val="22"/>
              </w:rPr>
              <w:t xml:space="preserve">s degree </w:t>
            </w:r>
            <w:r w:rsidRPr="00C951EE">
              <w:rPr>
                <w:rFonts w:ascii="Calibri" w:hAnsi="Calibri"/>
                <w:b/>
                <w:sz w:val="22"/>
              </w:rPr>
              <w:t>without</w:t>
            </w:r>
            <w:r w:rsidRPr="00C951EE">
              <w:rPr>
                <w:rFonts w:ascii="Calibri" w:hAnsi="Calibri"/>
                <w:sz w:val="22"/>
              </w:rPr>
              <w:t xml:space="preserve"> further correction required.</w:t>
            </w:r>
          </w:p>
        </w:tc>
      </w:tr>
      <w:tr w:rsidR="003F34A9" w:rsidRPr="00C951EE" w14:paraId="50594DCA" w14:textId="77777777" w:rsidTr="0095619A">
        <w:trPr>
          <w:trHeight w:hRule="exact" w:val="181"/>
        </w:trPr>
        <w:tc>
          <w:tcPr>
            <w:tcW w:w="400" w:type="dxa"/>
            <w:tcBorders>
              <w:top w:val="nil"/>
              <w:left w:val="nil"/>
              <w:bottom w:val="nil"/>
              <w:right w:val="nil"/>
            </w:tcBorders>
            <w:shd w:val="clear" w:color="auto" w:fill="auto"/>
            <w:vAlign w:val="center"/>
          </w:tcPr>
          <w:p w14:paraId="000C7716"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794130B9" w14:textId="77777777" w:rsidR="003F34A9" w:rsidRPr="00C951EE" w:rsidRDefault="003F34A9" w:rsidP="00455D1C">
            <w:pPr>
              <w:jc w:val="both"/>
              <w:rPr>
                <w:rFonts w:ascii="Calibri" w:hAnsi="Calibri"/>
                <w:sz w:val="22"/>
              </w:rPr>
            </w:pPr>
          </w:p>
        </w:tc>
        <w:tc>
          <w:tcPr>
            <w:tcW w:w="8881" w:type="dxa"/>
            <w:gridSpan w:val="2"/>
            <w:tcBorders>
              <w:top w:val="nil"/>
              <w:left w:val="nil"/>
              <w:bottom w:val="nil"/>
              <w:right w:val="nil"/>
            </w:tcBorders>
            <w:shd w:val="clear" w:color="auto" w:fill="auto"/>
            <w:vAlign w:val="center"/>
          </w:tcPr>
          <w:p w14:paraId="54F73014" w14:textId="77777777" w:rsidR="003F34A9" w:rsidRPr="00C951EE" w:rsidRDefault="003F34A9" w:rsidP="00455D1C">
            <w:pPr>
              <w:jc w:val="both"/>
              <w:rPr>
                <w:rFonts w:ascii="Calibri" w:hAnsi="Calibri"/>
                <w:sz w:val="22"/>
              </w:rPr>
            </w:pPr>
          </w:p>
        </w:tc>
        <w:tc>
          <w:tcPr>
            <w:tcW w:w="559" w:type="dxa"/>
            <w:tcBorders>
              <w:top w:val="nil"/>
              <w:left w:val="nil"/>
              <w:bottom w:val="nil"/>
              <w:right w:val="nil"/>
            </w:tcBorders>
            <w:shd w:val="clear" w:color="auto" w:fill="auto"/>
            <w:vAlign w:val="center"/>
          </w:tcPr>
          <w:p w14:paraId="29FC5518" w14:textId="77777777" w:rsidR="003F34A9" w:rsidRPr="00C951EE" w:rsidRDefault="003F34A9" w:rsidP="00455D1C">
            <w:pPr>
              <w:jc w:val="both"/>
              <w:rPr>
                <w:rFonts w:ascii="Calibri" w:hAnsi="Calibri"/>
                <w:sz w:val="22"/>
              </w:rPr>
            </w:pPr>
          </w:p>
        </w:tc>
      </w:tr>
      <w:tr w:rsidR="003F34A9" w:rsidRPr="00C951EE" w14:paraId="4CDF4808" w14:textId="77777777" w:rsidTr="00F839B5">
        <w:trPr>
          <w:trHeight w:val="510"/>
        </w:trPr>
        <w:tc>
          <w:tcPr>
            <w:tcW w:w="400" w:type="dxa"/>
            <w:tcBorders>
              <w:top w:val="nil"/>
              <w:left w:val="nil"/>
              <w:bottom w:val="nil"/>
              <w:right w:val="nil"/>
            </w:tcBorders>
            <w:shd w:val="clear" w:color="auto" w:fill="auto"/>
            <w:vAlign w:val="center"/>
          </w:tcPr>
          <w:p w14:paraId="0D0A1095" w14:textId="77777777" w:rsidR="003F34A9" w:rsidRPr="00C951EE" w:rsidRDefault="003F34A9" w:rsidP="00455D1C">
            <w:pPr>
              <w:jc w:val="both"/>
              <w:rPr>
                <w:rFonts w:ascii="Calibri" w:hAnsi="Calibri"/>
                <w:sz w:val="22"/>
              </w:rPr>
            </w:pPr>
            <w:r w:rsidRPr="00C951EE">
              <w:rPr>
                <w:rFonts w:ascii="Calibri" w:hAnsi="Calibri"/>
                <w:sz w:val="22"/>
              </w:rPr>
              <w:t>e)</w:t>
            </w:r>
          </w:p>
        </w:tc>
        <w:sdt>
          <w:sdtPr>
            <w:rPr>
              <w:rFonts w:ascii="Calibri" w:hAnsi="Calibri"/>
              <w:sz w:val="40"/>
              <w:szCs w:val="40"/>
            </w:rPr>
            <w:id w:val="1872878767"/>
            <w14:checkbox>
              <w14:checked w14:val="0"/>
              <w14:checkedState w14:val="2612" w14:font="MS Gothic"/>
              <w14:uncheckedState w14:val="2610" w14:font="MS Gothic"/>
            </w14:checkbox>
          </w:sdtPr>
          <w:sdtEndPr/>
          <w:sdtContent>
            <w:tc>
              <w:tcPr>
                <w:tcW w:w="616" w:type="dxa"/>
                <w:tcBorders>
                  <w:top w:val="nil"/>
                  <w:left w:val="nil"/>
                  <w:bottom w:val="nil"/>
                  <w:right w:val="nil"/>
                </w:tcBorders>
                <w:shd w:val="clear" w:color="auto" w:fill="auto"/>
                <w:vAlign w:val="center"/>
              </w:tcPr>
              <w:p w14:paraId="562AE192" w14:textId="77777777" w:rsidR="003F34A9" w:rsidRPr="00C951EE" w:rsidRDefault="005725BF" w:rsidP="00455D1C">
                <w:pPr>
                  <w:tabs>
                    <w:tab w:val="left" w:pos="567"/>
                  </w:tabs>
                  <w:jc w:val="both"/>
                  <w:rPr>
                    <w:rFonts w:ascii="Calibri" w:hAnsi="Calibri"/>
                    <w:sz w:val="22"/>
                  </w:rPr>
                </w:pPr>
                <w:r>
                  <w:rPr>
                    <w:rFonts w:ascii="MS Gothic" w:eastAsia="MS Gothic" w:hAnsi="MS Gothic" w:hint="eastAsia"/>
                    <w:sz w:val="40"/>
                    <w:szCs w:val="40"/>
                  </w:rPr>
                  <w:t>☐</w:t>
                </w:r>
              </w:p>
            </w:tc>
          </w:sdtContent>
        </w:sdt>
        <w:tc>
          <w:tcPr>
            <w:tcW w:w="9440" w:type="dxa"/>
            <w:gridSpan w:val="3"/>
            <w:tcBorders>
              <w:top w:val="nil"/>
              <w:left w:val="nil"/>
              <w:bottom w:val="nil"/>
              <w:right w:val="nil"/>
            </w:tcBorders>
            <w:shd w:val="clear" w:color="auto" w:fill="auto"/>
            <w:vAlign w:val="center"/>
          </w:tcPr>
          <w:p w14:paraId="461C75C8" w14:textId="77777777" w:rsidR="003F34A9" w:rsidRPr="00C951EE" w:rsidRDefault="003F34A9" w:rsidP="00F839B5">
            <w:pPr>
              <w:tabs>
                <w:tab w:val="left" w:pos="567"/>
              </w:tabs>
              <w:jc w:val="both"/>
              <w:rPr>
                <w:rFonts w:ascii="Calibri" w:hAnsi="Calibri"/>
                <w:sz w:val="22"/>
              </w:rPr>
            </w:pPr>
            <w:r w:rsidRPr="00C951EE">
              <w:rPr>
                <w:rFonts w:ascii="Calibri" w:hAnsi="Calibri"/>
                <w:sz w:val="22"/>
              </w:rPr>
              <w:t xml:space="preserve">The thesis be sustained for </w:t>
            </w:r>
            <w:r w:rsidR="00F839B5">
              <w:rPr>
                <w:rFonts w:ascii="Calibri" w:hAnsi="Calibri"/>
                <w:sz w:val="22"/>
              </w:rPr>
              <w:t>a</w:t>
            </w:r>
            <w:r w:rsidRPr="00C951EE">
              <w:rPr>
                <w:rFonts w:ascii="Calibri" w:hAnsi="Calibri"/>
                <w:sz w:val="22"/>
              </w:rPr>
              <w:t xml:space="preserve"> one year’s Master</w:t>
            </w:r>
            <w:r w:rsidR="00AF707D">
              <w:rPr>
                <w:rFonts w:ascii="Calibri" w:hAnsi="Calibri"/>
                <w:sz w:val="22"/>
              </w:rPr>
              <w:t>’</w:t>
            </w:r>
            <w:r w:rsidRPr="00C951EE">
              <w:rPr>
                <w:rFonts w:ascii="Calibri" w:hAnsi="Calibri"/>
                <w:sz w:val="22"/>
              </w:rPr>
              <w:t>s degree subject to minor corrections being made by the candidate and approved by one of the examiners.</w:t>
            </w:r>
          </w:p>
        </w:tc>
      </w:tr>
      <w:tr w:rsidR="00F839B5" w:rsidRPr="00C951EE" w14:paraId="5E7EDB00" w14:textId="77777777" w:rsidTr="00F839B5">
        <w:trPr>
          <w:trHeight w:hRule="exact" w:val="113"/>
        </w:trPr>
        <w:tc>
          <w:tcPr>
            <w:tcW w:w="400" w:type="dxa"/>
            <w:tcBorders>
              <w:top w:val="nil"/>
              <w:left w:val="nil"/>
              <w:bottom w:val="nil"/>
              <w:right w:val="nil"/>
            </w:tcBorders>
            <w:shd w:val="clear" w:color="auto" w:fill="auto"/>
            <w:vAlign w:val="center"/>
          </w:tcPr>
          <w:p w14:paraId="2CDB3499" w14:textId="77777777" w:rsidR="00F839B5" w:rsidRPr="00C951EE" w:rsidRDefault="00F839B5"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707D9551" w14:textId="77777777" w:rsidR="00F839B5" w:rsidRPr="00C951EE" w:rsidRDefault="00F839B5" w:rsidP="00455D1C">
            <w:pPr>
              <w:tabs>
                <w:tab w:val="left" w:pos="567"/>
              </w:tabs>
              <w:jc w:val="both"/>
              <w:rPr>
                <w:rFonts w:ascii="Calibri" w:hAnsi="Calibri"/>
                <w:sz w:val="22"/>
              </w:rPr>
            </w:pPr>
          </w:p>
        </w:tc>
        <w:tc>
          <w:tcPr>
            <w:tcW w:w="9440" w:type="dxa"/>
            <w:gridSpan w:val="3"/>
            <w:tcBorders>
              <w:top w:val="nil"/>
              <w:left w:val="nil"/>
              <w:bottom w:val="nil"/>
              <w:right w:val="nil"/>
            </w:tcBorders>
            <w:shd w:val="clear" w:color="auto" w:fill="auto"/>
            <w:vAlign w:val="center"/>
          </w:tcPr>
          <w:p w14:paraId="1CD6260F" w14:textId="77777777" w:rsidR="00F839B5" w:rsidRPr="00C951EE" w:rsidRDefault="00F839B5" w:rsidP="00455D1C">
            <w:pPr>
              <w:tabs>
                <w:tab w:val="left" w:pos="567"/>
              </w:tabs>
              <w:jc w:val="both"/>
              <w:rPr>
                <w:rFonts w:ascii="Calibri" w:hAnsi="Calibri"/>
                <w:sz w:val="22"/>
              </w:rPr>
            </w:pPr>
          </w:p>
        </w:tc>
      </w:tr>
      <w:tr w:rsidR="003F34A9" w:rsidRPr="00C951EE" w14:paraId="277B8FDC" w14:textId="77777777" w:rsidTr="00F839B5">
        <w:trPr>
          <w:trHeight w:val="510"/>
        </w:trPr>
        <w:tc>
          <w:tcPr>
            <w:tcW w:w="400" w:type="dxa"/>
            <w:tcBorders>
              <w:top w:val="nil"/>
              <w:left w:val="nil"/>
              <w:bottom w:val="nil"/>
              <w:right w:val="nil"/>
            </w:tcBorders>
            <w:shd w:val="clear" w:color="auto" w:fill="auto"/>
            <w:vAlign w:val="center"/>
          </w:tcPr>
          <w:p w14:paraId="43A468C4"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1553F1E9" w14:textId="77777777" w:rsidR="003F34A9" w:rsidRPr="00C951EE" w:rsidRDefault="003F34A9" w:rsidP="00455D1C">
            <w:pPr>
              <w:tabs>
                <w:tab w:val="left" w:pos="567"/>
              </w:tabs>
              <w:jc w:val="both"/>
              <w:rPr>
                <w:rFonts w:ascii="Calibri" w:hAnsi="Calibri"/>
                <w:b/>
                <w:sz w:val="22"/>
              </w:rPr>
            </w:pPr>
          </w:p>
        </w:tc>
        <w:tc>
          <w:tcPr>
            <w:tcW w:w="8881" w:type="dxa"/>
            <w:gridSpan w:val="2"/>
            <w:tcBorders>
              <w:top w:val="nil"/>
              <w:left w:val="nil"/>
              <w:bottom w:val="nil"/>
            </w:tcBorders>
            <w:shd w:val="clear" w:color="auto" w:fill="auto"/>
            <w:vAlign w:val="center"/>
          </w:tcPr>
          <w:p w14:paraId="50742ECB" w14:textId="77777777" w:rsidR="003F34A9" w:rsidRPr="00C951EE" w:rsidRDefault="003F34A9" w:rsidP="00455D1C">
            <w:pPr>
              <w:tabs>
                <w:tab w:val="left" w:pos="567"/>
              </w:tabs>
              <w:jc w:val="both"/>
              <w:rPr>
                <w:rFonts w:ascii="Calibri" w:hAnsi="Calibri"/>
                <w:sz w:val="22"/>
              </w:rPr>
            </w:pPr>
            <w:r w:rsidRPr="00C951EE">
              <w:rPr>
                <w:rFonts w:ascii="Calibri" w:hAnsi="Calibri"/>
                <w:b/>
                <w:sz w:val="22"/>
              </w:rPr>
              <w:t>The number of months agreed for completion of minor corrections</w:t>
            </w:r>
            <w:r w:rsidRPr="00C951EE">
              <w:rPr>
                <w:rFonts w:ascii="Calibri" w:hAnsi="Calibri"/>
                <w:sz w:val="22"/>
              </w:rPr>
              <w:t xml:space="preserve"> </w:t>
            </w:r>
            <w:r w:rsidRPr="00C951EE">
              <w:rPr>
                <w:rFonts w:ascii="Calibri" w:hAnsi="Calibri"/>
                <w:b/>
                <w:sz w:val="22"/>
              </w:rPr>
              <w:t>(normally 3 but no more than 6)</w:t>
            </w:r>
            <w:r w:rsidRPr="00C951EE">
              <w:rPr>
                <w:rFonts w:ascii="Calibri" w:hAnsi="Calibri"/>
                <w:sz w:val="22"/>
              </w:rPr>
              <w:t>:</w:t>
            </w:r>
          </w:p>
        </w:tc>
        <w:tc>
          <w:tcPr>
            <w:tcW w:w="559" w:type="dxa"/>
            <w:tcBorders>
              <w:top w:val="single" w:sz="4" w:space="0" w:color="auto"/>
              <w:bottom w:val="single" w:sz="4" w:space="0" w:color="000000"/>
            </w:tcBorders>
            <w:shd w:val="clear" w:color="auto" w:fill="auto"/>
            <w:vAlign w:val="center"/>
          </w:tcPr>
          <w:p w14:paraId="1433EF99" w14:textId="77777777" w:rsidR="003F34A9" w:rsidRPr="00C951EE" w:rsidRDefault="003F34A9" w:rsidP="00455D1C">
            <w:pPr>
              <w:tabs>
                <w:tab w:val="left" w:pos="567"/>
              </w:tabs>
              <w:jc w:val="both"/>
              <w:rPr>
                <w:rFonts w:ascii="Calibri" w:hAnsi="Calibri"/>
                <w:sz w:val="22"/>
              </w:rPr>
            </w:pPr>
          </w:p>
        </w:tc>
      </w:tr>
      <w:tr w:rsidR="003F34A9" w:rsidRPr="00C951EE" w14:paraId="3146612F" w14:textId="77777777" w:rsidTr="0095619A">
        <w:trPr>
          <w:trHeight w:hRule="exact" w:val="181"/>
        </w:trPr>
        <w:tc>
          <w:tcPr>
            <w:tcW w:w="400" w:type="dxa"/>
            <w:tcBorders>
              <w:top w:val="nil"/>
              <w:left w:val="nil"/>
              <w:bottom w:val="nil"/>
              <w:right w:val="nil"/>
            </w:tcBorders>
            <w:shd w:val="clear" w:color="auto" w:fill="auto"/>
            <w:vAlign w:val="center"/>
          </w:tcPr>
          <w:p w14:paraId="4A4AA524"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2CAE3517" w14:textId="77777777" w:rsidR="003F34A9" w:rsidRPr="00C951EE" w:rsidRDefault="003F34A9" w:rsidP="00455D1C">
            <w:pPr>
              <w:tabs>
                <w:tab w:val="left" w:pos="567"/>
              </w:tabs>
              <w:jc w:val="both"/>
              <w:rPr>
                <w:rFonts w:ascii="Calibri" w:hAnsi="Calibri"/>
                <w:sz w:val="22"/>
              </w:rPr>
            </w:pPr>
          </w:p>
        </w:tc>
        <w:tc>
          <w:tcPr>
            <w:tcW w:w="8881" w:type="dxa"/>
            <w:gridSpan w:val="2"/>
            <w:tcBorders>
              <w:top w:val="nil"/>
              <w:left w:val="nil"/>
              <w:bottom w:val="nil"/>
              <w:right w:val="nil"/>
            </w:tcBorders>
            <w:shd w:val="clear" w:color="auto" w:fill="auto"/>
            <w:vAlign w:val="center"/>
          </w:tcPr>
          <w:p w14:paraId="3237731F" w14:textId="77777777" w:rsidR="003F34A9" w:rsidRPr="00C951EE" w:rsidRDefault="003F34A9" w:rsidP="00455D1C">
            <w:pPr>
              <w:tabs>
                <w:tab w:val="left" w:pos="567"/>
              </w:tabs>
              <w:jc w:val="both"/>
              <w:rPr>
                <w:rFonts w:ascii="Calibri" w:hAnsi="Calibri"/>
                <w:sz w:val="22"/>
              </w:rPr>
            </w:pPr>
          </w:p>
        </w:tc>
        <w:tc>
          <w:tcPr>
            <w:tcW w:w="559" w:type="dxa"/>
            <w:tcBorders>
              <w:top w:val="single" w:sz="4" w:space="0" w:color="000000"/>
              <w:left w:val="nil"/>
              <w:bottom w:val="nil"/>
              <w:right w:val="nil"/>
            </w:tcBorders>
            <w:shd w:val="clear" w:color="auto" w:fill="auto"/>
            <w:vAlign w:val="center"/>
          </w:tcPr>
          <w:p w14:paraId="144835D8" w14:textId="77777777" w:rsidR="003F34A9" w:rsidRPr="00C951EE" w:rsidRDefault="003F34A9" w:rsidP="00455D1C">
            <w:pPr>
              <w:tabs>
                <w:tab w:val="left" w:pos="567"/>
              </w:tabs>
              <w:jc w:val="both"/>
              <w:rPr>
                <w:rFonts w:ascii="Calibri" w:hAnsi="Calibri"/>
                <w:sz w:val="22"/>
              </w:rPr>
            </w:pPr>
          </w:p>
        </w:tc>
      </w:tr>
      <w:tr w:rsidR="003F34A9" w:rsidRPr="00C951EE" w14:paraId="18C01C40" w14:textId="77777777" w:rsidTr="00F839B5">
        <w:trPr>
          <w:trHeight w:val="510"/>
        </w:trPr>
        <w:tc>
          <w:tcPr>
            <w:tcW w:w="400" w:type="dxa"/>
            <w:tcBorders>
              <w:top w:val="nil"/>
              <w:left w:val="nil"/>
              <w:bottom w:val="nil"/>
              <w:right w:val="nil"/>
            </w:tcBorders>
            <w:shd w:val="clear" w:color="auto" w:fill="auto"/>
            <w:vAlign w:val="center"/>
          </w:tcPr>
          <w:p w14:paraId="740B0703" w14:textId="77777777" w:rsidR="003F34A9" w:rsidRPr="00C951EE" w:rsidRDefault="003F34A9" w:rsidP="00455D1C">
            <w:pPr>
              <w:jc w:val="both"/>
              <w:rPr>
                <w:rFonts w:ascii="Calibri" w:hAnsi="Calibri"/>
                <w:sz w:val="22"/>
              </w:rPr>
            </w:pPr>
            <w:r w:rsidRPr="00C951EE">
              <w:rPr>
                <w:rFonts w:ascii="Calibri" w:hAnsi="Calibri"/>
                <w:sz w:val="22"/>
              </w:rPr>
              <w:t>f)</w:t>
            </w:r>
          </w:p>
        </w:tc>
        <w:sdt>
          <w:sdtPr>
            <w:rPr>
              <w:rFonts w:ascii="Calibri" w:hAnsi="Calibri"/>
              <w:sz w:val="40"/>
              <w:szCs w:val="40"/>
            </w:rPr>
            <w:id w:val="-2037194026"/>
            <w14:checkbox>
              <w14:checked w14:val="0"/>
              <w14:checkedState w14:val="2612" w14:font="MS Gothic"/>
              <w14:uncheckedState w14:val="2610" w14:font="MS Gothic"/>
            </w14:checkbox>
          </w:sdtPr>
          <w:sdtEndPr/>
          <w:sdtContent>
            <w:tc>
              <w:tcPr>
                <w:tcW w:w="616" w:type="dxa"/>
                <w:tcBorders>
                  <w:top w:val="nil"/>
                  <w:left w:val="nil"/>
                  <w:bottom w:val="nil"/>
                  <w:right w:val="nil"/>
                </w:tcBorders>
                <w:shd w:val="clear" w:color="auto" w:fill="auto"/>
                <w:vAlign w:val="center"/>
              </w:tcPr>
              <w:p w14:paraId="6618EE1B" w14:textId="77777777" w:rsidR="003F34A9" w:rsidRPr="00C951EE" w:rsidRDefault="005725BF" w:rsidP="00455D1C">
                <w:pPr>
                  <w:tabs>
                    <w:tab w:val="left" w:pos="567"/>
                  </w:tabs>
                  <w:jc w:val="both"/>
                  <w:rPr>
                    <w:rFonts w:ascii="Calibri" w:hAnsi="Calibri"/>
                    <w:sz w:val="22"/>
                  </w:rPr>
                </w:pPr>
                <w:r>
                  <w:rPr>
                    <w:rFonts w:ascii="MS Gothic" w:eastAsia="MS Gothic" w:hAnsi="MS Gothic" w:hint="eastAsia"/>
                    <w:sz w:val="40"/>
                    <w:szCs w:val="40"/>
                  </w:rPr>
                  <w:t>☐</w:t>
                </w:r>
              </w:p>
            </w:tc>
          </w:sdtContent>
        </w:sdt>
        <w:tc>
          <w:tcPr>
            <w:tcW w:w="9440" w:type="dxa"/>
            <w:gridSpan w:val="3"/>
            <w:tcBorders>
              <w:top w:val="nil"/>
              <w:left w:val="nil"/>
              <w:bottom w:val="nil"/>
              <w:right w:val="nil"/>
            </w:tcBorders>
            <w:shd w:val="clear" w:color="auto" w:fill="auto"/>
            <w:vAlign w:val="center"/>
          </w:tcPr>
          <w:p w14:paraId="657370ED" w14:textId="77777777" w:rsidR="003F34A9" w:rsidRPr="00C951EE" w:rsidRDefault="003F34A9" w:rsidP="00F839B5">
            <w:pPr>
              <w:tabs>
                <w:tab w:val="left" w:pos="567"/>
              </w:tabs>
              <w:jc w:val="both"/>
              <w:rPr>
                <w:rFonts w:ascii="Calibri" w:hAnsi="Calibri"/>
                <w:sz w:val="22"/>
              </w:rPr>
            </w:pPr>
            <w:r w:rsidRPr="00C951EE">
              <w:rPr>
                <w:rFonts w:ascii="Calibri" w:hAnsi="Calibri"/>
                <w:sz w:val="22"/>
              </w:rPr>
              <w:t xml:space="preserve">The thesis be not sustained in its present form but that the candidate be given the opportunity to re-submit in a revised form for </w:t>
            </w:r>
            <w:r w:rsidR="00F839B5">
              <w:rPr>
                <w:rFonts w:ascii="Calibri" w:hAnsi="Calibri"/>
                <w:sz w:val="22"/>
              </w:rPr>
              <w:t>a</w:t>
            </w:r>
            <w:r w:rsidRPr="00C951EE">
              <w:rPr>
                <w:rFonts w:ascii="Calibri" w:hAnsi="Calibri"/>
                <w:sz w:val="22"/>
              </w:rPr>
              <w:t xml:space="preserve"> one year’s Master</w:t>
            </w:r>
            <w:r w:rsidR="00AF707D">
              <w:rPr>
                <w:rFonts w:ascii="Calibri" w:hAnsi="Calibri"/>
                <w:sz w:val="22"/>
              </w:rPr>
              <w:t>’</w:t>
            </w:r>
            <w:r w:rsidRPr="00C951EE">
              <w:rPr>
                <w:rFonts w:ascii="Calibri" w:hAnsi="Calibri"/>
                <w:sz w:val="22"/>
              </w:rPr>
              <w:t xml:space="preserve">s degree within a stated period. </w:t>
            </w:r>
          </w:p>
        </w:tc>
      </w:tr>
      <w:tr w:rsidR="003F34A9" w:rsidRPr="00C951EE" w14:paraId="3ED3E732" w14:textId="77777777" w:rsidTr="00F839B5">
        <w:trPr>
          <w:trHeight w:hRule="exact" w:val="80"/>
        </w:trPr>
        <w:tc>
          <w:tcPr>
            <w:tcW w:w="400" w:type="dxa"/>
            <w:tcBorders>
              <w:top w:val="nil"/>
              <w:left w:val="nil"/>
              <w:bottom w:val="nil"/>
              <w:right w:val="nil"/>
            </w:tcBorders>
            <w:shd w:val="clear" w:color="auto" w:fill="auto"/>
            <w:vAlign w:val="center"/>
          </w:tcPr>
          <w:p w14:paraId="1D088929"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6B82AF6D" w14:textId="77777777" w:rsidR="003F34A9" w:rsidRPr="00C951EE" w:rsidRDefault="003F34A9" w:rsidP="00455D1C">
            <w:pPr>
              <w:tabs>
                <w:tab w:val="left" w:pos="567"/>
              </w:tabs>
              <w:jc w:val="both"/>
              <w:rPr>
                <w:rFonts w:ascii="Calibri" w:hAnsi="Calibri"/>
                <w:sz w:val="22"/>
              </w:rPr>
            </w:pPr>
          </w:p>
        </w:tc>
        <w:tc>
          <w:tcPr>
            <w:tcW w:w="8345" w:type="dxa"/>
            <w:tcBorders>
              <w:top w:val="nil"/>
              <w:left w:val="nil"/>
              <w:bottom w:val="nil"/>
              <w:right w:val="nil"/>
            </w:tcBorders>
            <w:shd w:val="clear" w:color="auto" w:fill="auto"/>
            <w:vAlign w:val="center"/>
          </w:tcPr>
          <w:p w14:paraId="0F90D805" w14:textId="77777777" w:rsidR="003F34A9" w:rsidRPr="00C951EE" w:rsidRDefault="003F34A9" w:rsidP="00455D1C">
            <w:pPr>
              <w:tabs>
                <w:tab w:val="left" w:pos="567"/>
              </w:tabs>
              <w:jc w:val="both"/>
              <w:rPr>
                <w:rFonts w:ascii="Calibri" w:hAnsi="Calibri"/>
                <w:sz w:val="22"/>
              </w:rPr>
            </w:pPr>
          </w:p>
        </w:tc>
        <w:tc>
          <w:tcPr>
            <w:tcW w:w="1095" w:type="dxa"/>
            <w:gridSpan w:val="2"/>
            <w:tcBorders>
              <w:top w:val="nil"/>
              <w:left w:val="nil"/>
              <w:bottom w:val="nil"/>
              <w:right w:val="nil"/>
            </w:tcBorders>
            <w:shd w:val="clear" w:color="auto" w:fill="auto"/>
            <w:vAlign w:val="center"/>
          </w:tcPr>
          <w:p w14:paraId="42BBEF30" w14:textId="77777777" w:rsidR="003F34A9" w:rsidRPr="00C951EE" w:rsidRDefault="003F34A9" w:rsidP="00455D1C">
            <w:pPr>
              <w:tabs>
                <w:tab w:val="left" w:pos="567"/>
              </w:tabs>
              <w:jc w:val="both"/>
              <w:rPr>
                <w:rFonts w:ascii="Calibri" w:hAnsi="Calibri"/>
                <w:sz w:val="22"/>
              </w:rPr>
            </w:pPr>
          </w:p>
        </w:tc>
      </w:tr>
      <w:tr w:rsidR="003F34A9" w:rsidRPr="00C951EE" w14:paraId="6187FA9A" w14:textId="77777777" w:rsidTr="00F839B5">
        <w:trPr>
          <w:trHeight w:hRule="exact" w:val="510"/>
        </w:trPr>
        <w:tc>
          <w:tcPr>
            <w:tcW w:w="400" w:type="dxa"/>
            <w:tcBorders>
              <w:top w:val="nil"/>
              <w:left w:val="nil"/>
              <w:bottom w:val="nil"/>
              <w:right w:val="nil"/>
            </w:tcBorders>
            <w:shd w:val="clear" w:color="auto" w:fill="auto"/>
            <w:vAlign w:val="center"/>
          </w:tcPr>
          <w:p w14:paraId="62592C13"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11FCB69D" w14:textId="77777777" w:rsidR="003F34A9" w:rsidRPr="00C951EE" w:rsidRDefault="003F34A9" w:rsidP="00455D1C">
            <w:pPr>
              <w:tabs>
                <w:tab w:val="left" w:pos="567"/>
              </w:tabs>
              <w:jc w:val="both"/>
              <w:rPr>
                <w:rFonts w:ascii="Calibri" w:hAnsi="Calibri"/>
                <w:b/>
                <w:sz w:val="22"/>
              </w:rPr>
            </w:pPr>
          </w:p>
        </w:tc>
        <w:tc>
          <w:tcPr>
            <w:tcW w:w="8881" w:type="dxa"/>
            <w:gridSpan w:val="2"/>
            <w:tcBorders>
              <w:top w:val="nil"/>
              <w:left w:val="nil"/>
              <w:bottom w:val="nil"/>
            </w:tcBorders>
            <w:shd w:val="clear" w:color="auto" w:fill="auto"/>
            <w:vAlign w:val="center"/>
          </w:tcPr>
          <w:p w14:paraId="26F6531E" w14:textId="77777777" w:rsidR="003F34A9" w:rsidRPr="00C951EE" w:rsidRDefault="003F34A9" w:rsidP="00455D1C">
            <w:pPr>
              <w:tabs>
                <w:tab w:val="left" w:pos="567"/>
              </w:tabs>
              <w:jc w:val="both"/>
              <w:rPr>
                <w:rFonts w:ascii="Calibri" w:hAnsi="Calibri"/>
                <w:sz w:val="22"/>
              </w:rPr>
            </w:pPr>
            <w:r w:rsidRPr="00C951EE">
              <w:rPr>
                <w:rFonts w:ascii="Calibri" w:hAnsi="Calibri"/>
                <w:b/>
                <w:sz w:val="22"/>
              </w:rPr>
              <w:t>Please state the period to be allowed for resubmission (this should not exceed 12 months):</w:t>
            </w:r>
          </w:p>
        </w:tc>
        <w:tc>
          <w:tcPr>
            <w:tcW w:w="559" w:type="dxa"/>
            <w:tcBorders>
              <w:top w:val="single" w:sz="4" w:space="0" w:color="auto"/>
              <w:bottom w:val="single" w:sz="4" w:space="0" w:color="000000"/>
            </w:tcBorders>
            <w:shd w:val="clear" w:color="auto" w:fill="auto"/>
            <w:vAlign w:val="center"/>
          </w:tcPr>
          <w:p w14:paraId="52DF7493" w14:textId="77777777" w:rsidR="003F34A9" w:rsidRPr="00C951EE" w:rsidRDefault="003F34A9" w:rsidP="00455D1C">
            <w:pPr>
              <w:tabs>
                <w:tab w:val="left" w:pos="567"/>
              </w:tabs>
              <w:jc w:val="both"/>
              <w:rPr>
                <w:rFonts w:ascii="Calibri" w:hAnsi="Calibri"/>
                <w:sz w:val="22"/>
              </w:rPr>
            </w:pPr>
          </w:p>
        </w:tc>
      </w:tr>
      <w:tr w:rsidR="003F34A9" w:rsidRPr="00C951EE" w14:paraId="318D3AB1" w14:textId="77777777" w:rsidTr="0095619A">
        <w:trPr>
          <w:trHeight w:hRule="exact" w:val="181"/>
        </w:trPr>
        <w:tc>
          <w:tcPr>
            <w:tcW w:w="400" w:type="dxa"/>
            <w:tcBorders>
              <w:top w:val="nil"/>
              <w:left w:val="nil"/>
              <w:bottom w:val="nil"/>
              <w:right w:val="nil"/>
            </w:tcBorders>
            <w:shd w:val="clear" w:color="auto" w:fill="auto"/>
            <w:vAlign w:val="center"/>
          </w:tcPr>
          <w:p w14:paraId="38A5BF8F"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49B2B414" w14:textId="77777777" w:rsidR="003F34A9" w:rsidRPr="00C951EE" w:rsidRDefault="003F34A9" w:rsidP="00455D1C">
            <w:pPr>
              <w:tabs>
                <w:tab w:val="left" w:pos="567"/>
              </w:tabs>
              <w:jc w:val="both"/>
              <w:rPr>
                <w:rFonts w:ascii="Calibri" w:hAnsi="Calibri"/>
                <w:sz w:val="22"/>
              </w:rPr>
            </w:pPr>
          </w:p>
        </w:tc>
        <w:tc>
          <w:tcPr>
            <w:tcW w:w="8881" w:type="dxa"/>
            <w:gridSpan w:val="2"/>
            <w:tcBorders>
              <w:top w:val="nil"/>
              <w:left w:val="nil"/>
              <w:bottom w:val="nil"/>
              <w:right w:val="nil"/>
            </w:tcBorders>
            <w:shd w:val="clear" w:color="auto" w:fill="auto"/>
            <w:vAlign w:val="center"/>
          </w:tcPr>
          <w:p w14:paraId="67B34904" w14:textId="77777777" w:rsidR="003F34A9" w:rsidRPr="00C951EE" w:rsidRDefault="003F34A9" w:rsidP="00455D1C">
            <w:pPr>
              <w:tabs>
                <w:tab w:val="left" w:pos="567"/>
              </w:tabs>
              <w:jc w:val="both"/>
              <w:rPr>
                <w:rFonts w:ascii="Calibri" w:hAnsi="Calibri"/>
                <w:sz w:val="22"/>
              </w:rPr>
            </w:pPr>
          </w:p>
        </w:tc>
        <w:tc>
          <w:tcPr>
            <w:tcW w:w="559" w:type="dxa"/>
            <w:tcBorders>
              <w:top w:val="single" w:sz="4" w:space="0" w:color="000000"/>
              <w:left w:val="nil"/>
              <w:bottom w:val="nil"/>
              <w:right w:val="nil"/>
            </w:tcBorders>
            <w:shd w:val="clear" w:color="auto" w:fill="auto"/>
            <w:vAlign w:val="center"/>
          </w:tcPr>
          <w:p w14:paraId="640511EA" w14:textId="77777777" w:rsidR="003F34A9" w:rsidRPr="00C951EE" w:rsidRDefault="003F34A9" w:rsidP="00455D1C">
            <w:pPr>
              <w:tabs>
                <w:tab w:val="left" w:pos="567"/>
              </w:tabs>
              <w:jc w:val="both"/>
              <w:rPr>
                <w:rFonts w:ascii="Calibri" w:hAnsi="Calibri"/>
                <w:sz w:val="22"/>
              </w:rPr>
            </w:pPr>
          </w:p>
        </w:tc>
      </w:tr>
      <w:tr w:rsidR="003F34A9" w:rsidRPr="00C951EE" w14:paraId="22E44871" w14:textId="77777777" w:rsidTr="00F839B5">
        <w:tc>
          <w:tcPr>
            <w:tcW w:w="400" w:type="dxa"/>
            <w:tcBorders>
              <w:top w:val="nil"/>
              <w:left w:val="nil"/>
              <w:bottom w:val="nil"/>
              <w:right w:val="nil"/>
            </w:tcBorders>
            <w:shd w:val="clear" w:color="auto" w:fill="auto"/>
            <w:vAlign w:val="center"/>
          </w:tcPr>
          <w:p w14:paraId="1211555F" w14:textId="77777777" w:rsidR="003F34A9" w:rsidRPr="00C951EE" w:rsidRDefault="003F34A9" w:rsidP="00455D1C">
            <w:pPr>
              <w:jc w:val="both"/>
              <w:rPr>
                <w:rFonts w:ascii="Calibri" w:hAnsi="Calibri"/>
                <w:sz w:val="22"/>
              </w:rPr>
            </w:pPr>
            <w:r w:rsidRPr="00C951EE">
              <w:rPr>
                <w:rFonts w:ascii="Calibri" w:hAnsi="Calibri"/>
                <w:sz w:val="22"/>
              </w:rPr>
              <w:t>g)</w:t>
            </w:r>
          </w:p>
        </w:tc>
        <w:sdt>
          <w:sdtPr>
            <w:rPr>
              <w:rFonts w:ascii="Calibri" w:hAnsi="Calibri"/>
              <w:sz w:val="40"/>
              <w:szCs w:val="40"/>
            </w:rPr>
            <w:id w:val="-226920522"/>
            <w14:checkbox>
              <w14:checked w14:val="0"/>
              <w14:checkedState w14:val="2612" w14:font="MS Gothic"/>
              <w14:uncheckedState w14:val="2610" w14:font="MS Gothic"/>
            </w14:checkbox>
          </w:sdtPr>
          <w:sdtEndPr/>
          <w:sdtContent>
            <w:tc>
              <w:tcPr>
                <w:tcW w:w="616" w:type="dxa"/>
                <w:tcBorders>
                  <w:top w:val="nil"/>
                  <w:left w:val="nil"/>
                  <w:bottom w:val="nil"/>
                  <w:right w:val="nil"/>
                </w:tcBorders>
                <w:shd w:val="clear" w:color="auto" w:fill="auto"/>
                <w:vAlign w:val="center"/>
              </w:tcPr>
              <w:p w14:paraId="3E04D269" w14:textId="77777777" w:rsidR="003F34A9" w:rsidRPr="00C951EE" w:rsidRDefault="005725BF" w:rsidP="00455D1C">
                <w:pPr>
                  <w:tabs>
                    <w:tab w:val="right" w:pos="9698"/>
                  </w:tabs>
                  <w:jc w:val="both"/>
                  <w:rPr>
                    <w:rFonts w:ascii="Calibri" w:hAnsi="Calibri"/>
                    <w:sz w:val="22"/>
                  </w:rPr>
                </w:pPr>
                <w:r>
                  <w:rPr>
                    <w:rFonts w:ascii="MS Gothic" w:eastAsia="MS Gothic" w:hAnsi="MS Gothic" w:hint="eastAsia"/>
                    <w:sz w:val="40"/>
                    <w:szCs w:val="40"/>
                  </w:rPr>
                  <w:t>☐</w:t>
                </w:r>
              </w:p>
            </w:tc>
          </w:sdtContent>
        </w:sdt>
        <w:tc>
          <w:tcPr>
            <w:tcW w:w="9440" w:type="dxa"/>
            <w:gridSpan w:val="3"/>
            <w:tcBorders>
              <w:top w:val="nil"/>
              <w:left w:val="nil"/>
              <w:bottom w:val="nil"/>
              <w:right w:val="nil"/>
            </w:tcBorders>
            <w:shd w:val="clear" w:color="auto" w:fill="auto"/>
            <w:vAlign w:val="center"/>
          </w:tcPr>
          <w:p w14:paraId="5A08E920" w14:textId="77777777" w:rsidR="003F34A9" w:rsidRPr="00C951EE" w:rsidRDefault="003F34A9" w:rsidP="00455D1C">
            <w:pPr>
              <w:tabs>
                <w:tab w:val="right" w:pos="9698"/>
              </w:tabs>
              <w:jc w:val="both"/>
              <w:rPr>
                <w:rFonts w:ascii="Calibri" w:hAnsi="Calibri"/>
                <w:sz w:val="22"/>
              </w:rPr>
            </w:pPr>
            <w:r w:rsidRPr="00C951EE">
              <w:rPr>
                <w:rFonts w:ascii="Calibri" w:hAnsi="Calibri"/>
                <w:sz w:val="22"/>
              </w:rPr>
              <w:t xml:space="preserve">The thesis not be sustained.  </w:t>
            </w:r>
          </w:p>
        </w:tc>
      </w:tr>
    </w:tbl>
    <w:p w14:paraId="2ABBEC65" w14:textId="77777777" w:rsidR="003F34A9" w:rsidRDefault="003F34A9">
      <w:pPr>
        <w:tabs>
          <w:tab w:val="left" w:pos="540"/>
        </w:tabs>
        <w:jc w:val="both"/>
        <w:rPr>
          <w:rFonts w:ascii="Calibri" w:hAnsi="Calibri"/>
          <w:b/>
          <w:sz w:val="22"/>
        </w:rPr>
      </w:pPr>
    </w:p>
    <w:p w14:paraId="0668B443" w14:textId="77777777" w:rsidR="004C4619" w:rsidRDefault="004C4619">
      <w:pPr>
        <w:tabs>
          <w:tab w:val="left" w:pos="540"/>
        </w:tabs>
        <w:jc w:val="both"/>
        <w:rPr>
          <w:rFonts w:ascii="Calibri" w:hAnsi="Calibri"/>
          <w:b/>
          <w:sz w:val="22"/>
        </w:rPr>
      </w:pPr>
    </w:p>
    <w:p w14:paraId="79D83272" w14:textId="77777777" w:rsidR="004C4619" w:rsidRDefault="004C4619">
      <w:pPr>
        <w:tabs>
          <w:tab w:val="left" w:pos="540"/>
        </w:tabs>
        <w:jc w:val="both"/>
        <w:rPr>
          <w:rFonts w:ascii="Calibri" w:hAnsi="Calibri"/>
          <w:b/>
          <w:sz w:val="22"/>
        </w:rPr>
      </w:pPr>
    </w:p>
    <w:p w14:paraId="761443E2" w14:textId="77777777" w:rsidR="004C4619" w:rsidRDefault="004C4619">
      <w:pPr>
        <w:tabs>
          <w:tab w:val="left" w:pos="540"/>
        </w:tabs>
        <w:jc w:val="both"/>
        <w:rPr>
          <w:rFonts w:ascii="Calibri" w:hAnsi="Calibri"/>
          <w:b/>
          <w:sz w:val="22"/>
        </w:rPr>
      </w:pPr>
    </w:p>
    <w:p w14:paraId="027D3AB4" w14:textId="77777777" w:rsidR="004C4619" w:rsidRDefault="004C4619">
      <w:pPr>
        <w:tabs>
          <w:tab w:val="left" w:pos="540"/>
        </w:tabs>
        <w:jc w:val="both"/>
        <w:rPr>
          <w:rFonts w:ascii="Calibri" w:hAnsi="Calibri"/>
          <w:b/>
          <w:sz w:val="22"/>
        </w:rPr>
      </w:pPr>
    </w:p>
    <w:p w14:paraId="1941B9C6" w14:textId="77777777" w:rsidR="004C4619" w:rsidRDefault="004C4619">
      <w:pPr>
        <w:tabs>
          <w:tab w:val="left" w:pos="540"/>
        </w:tabs>
        <w:jc w:val="both"/>
        <w:rPr>
          <w:rFonts w:ascii="Calibri" w:hAnsi="Calibri"/>
          <w:b/>
          <w:sz w:val="22"/>
        </w:rPr>
      </w:pPr>
    </w:p>
    <w:p w14:paraId="0980A51F" w14:textId="77777777" w:rsidR="004C4619" w:rsidRDefault="004C4619">
      <w:pPr>
        <w:tabs>
          <w:tab w:val="left" w:pos="540"/>
        </w:tabs>
        <w:jc w:val="both"/>
        <w:rPr>
          <w:rFonts w:ascii="Calibri" w:hAnsi="Calibri"/>
          <w:b/>
          <w:sz w:val="22"/>
        </w:rPr>
      </w:pPr>
    </w:p>
    <w:p w14:paraId="274B459E" w14:textId="77777777" w:rsidR="0095619A" w:rsidRDefault="0095619A">
      <w:pPr>
        <w:tabs>
          <w:tab w:val="left" w:pos="540"/>
        </w:tabs>
        <w:jc w:val="both"/>
        <w:rPr>
          <w:rFonts w:ascii="Calibri" w:hAnsi="Calibri"/>
          <w:b/>
          <w:sz w:val="22"/>
        </w:rPr>
      </w:pPr>
    </w:p>
    <w:p w14:paraId="0DBA9073" w14:textId="77777777" w:rsidR="0095619A" w:rsidRDefault="0095619A">
      <w:pPr>
        <w:tabs>
          <w:tab w:val="left" w:pos="540"/>
        </w:tabs>
        <w:jc w:val="both"/>
        <w:rPr>
          <w:rFonts w:ascii="Calibri" w:hAnsi="Calibri"/>
          <w:b/>
          <w:sz w:val="22"/>
        </w:rPr>
      </w:pPr>
    </w:p>
    <w:p w14:paraId="49443B48" w14:textId="77777777" w:rsidR="0095619A" w:rsidRDefault="0095619A">
      <w:pPr>
        <w:tabs>
          <w:tab w:val="left" w:pos="540"/>
        </w:tabs>
        <w:jc w:val="both"/>
        <w:rPr>
          <w:rFonts w:ascii="Calibri" w:hAnsi="Calibri"/>
          <w:b/>
          <w:sz w:val="22"/>
        </w:rPr>
      </w:pPr>
    </w:p>
    <w:p w14:paraId="59A31923" w14:textId="77777777" w:rsidR="0095619A" w:rsidRDefault="0095619A">
      <w:pPr>
        <w:tabs>
          <w:tab w:val="left" w:pos="540"/>
        </w:tabs>
        <w:jc w:val="both"/>
        <w:rPr>
          <w:rFonts w:ascii="Calibri" w:hAnsi="Calibri"/>
          <w:b/>
          <w:sz w:val="22"/>
        </w:rPr>
      </w:pPr>
    </w:p>
    <w:p w14:paraId="610847B4" w14:textId="77777777" w:rsidR="0095619A" w:rsidRDefault="0095619A">
      <w:pPr>
        <w:tabs>
          <w:tab w:val="left" w:pos="540"/>
        </w:tabs>
        <w:jc w:val="both"/>
        <w:rPr>
          <w:rFonts w:ascii="Calibri" w:hAnsi="Calibri"/>
          <w:b/>
          <w:sz w:val="22"/>
        </w:rPr>
      </w:pPr>
    </w:p>
    <w:p w14:paraId="15B3A520" w14:textId="77777777" w:rsidR="00AF707D" w:rsidRDefault="00AF707D">
      <w:pPr>
        <w:tabs>
          <w:tab w:val="left" w:pos="540"/>
        </w:tabs>
        <w:jc w:val="both"/>
        <w:rPr>
          <w:rFonts w:ascii="Calibri" w:hAnsi="Calibri"/>
          <w:b/>
          <w:sz w:val="22"/>
        </w:rPr>
      </w:pPr>
    </w:p>
    <w:p w14:paraId="27D28336" w14:textId="77777777" w:rsidR="00AF707D" w:rsidRDefault="00AF707D">
      <w:pPr>
        <w:tabs>
          <w:tab w:val="left" w:pos="540"/>
        </w:tabs>
        <w:jc w:val="both"/>
        <w:rPr>
          <w:rFonts w:ascii="Calibri" w:hAnsi="Calibri"/>
          <w:b/>
          <w:sz w:val="22"/>
        </w:rPr>
      </w:pPr>
    </w:p>
    <w:p w14:paraId="52006623" w14:textId="77777777" w:rsidR="00B715D7" w:rsidRPr="009F2BF2" w:rsidRDefault="00B715D7">
      <w:pPr>
        <w:tabs>
          <w:tab w:val="left" w:pos="540"/>
        </w:tabs>
        <w:jc w:val="both"/>
        <w:rPr>
          <w:rFonts w:ascii="Calibri" w:hAnsi="Calibri"/>
          <w:b/>
          <w:sz w:val="22"/>
        </w:rPr>
      </w:pPr>
      <w:r w:rsidRPr="009F2BF2">
        <w:rPr>
          <w:rFonts w:ascii="Calibri" w:hAnsi="Calibri"/>
          <w:b/>
          <w:sz w:val="22"/>
        </w:rPr>
        <w:lastRenderedPageBreak/>
        <w:t>Notes</w:t>
      </w:r>
    </w:p>
    <w:p w14:paraId="745B3D67" w14:textId="77777777" w:rsidR="001A7030" w:rsidRPr="001A7030" w:rsidRDefault="001A7030" w:rsidP="001A7030">
      <w:pPr>
        <w:numPr>
          <w:ilvl w:val="0"/>
          <w:numId w:val="6"/>
        </w:numPr>
        <w:jc w:val="both"/>
        <w:rPr>
          <w:rFonts w:ascii="Calibri" w:hAnsi="Calibri"/>
          <w:sz w:val="22"/>
        </w:rPr>
      </w:pPr>
      <w:r>
        <w:rPr>
          <w:rFonts w:ascii="Calibri" w:hAnsi="Calibri"/>
          <w:sz w:val="22"/>
        </w:rPr>
        <w:t>M</w:t>
      </w:r>
      <w:r w:rsidRPr="009F2BF2">
        <w:rPr>
          <w:rFonts w:ascii="Calibri" w:hAnsi="Calibri"/>
          <w:sz w:val="22"/>
        </w:rPr>
        <w:t>inor corrections are either (a) factual, typographic, limited in extent and can be achieved immediately after the oral, or (b) where there is no doubt that the thesis is of a standard for the degree sought but corrections are needed which should not require major re-working or re-interpretation of the intellectual content of the thesis.</w:t>
      </w:r>
    </w:p>
    <w:p w14:paraId="6B4F9FD0" w14:textId="77777777" w:rsidR="00B80081" w:rsidRPr="009F2BF2" w:rsidRDefault="00B80081" w:rsidP="00C04718">
      <w:pPr>
        <w:numPr>
          <w:ilvl w:val="0"/>
          <w:numId w:val="6"/>
        </w:numPr>
        <w:rPr>
          <w:rFonts w:ascii="Calibri" w:hAnsi="Calibri"/>
          <w:sz w:val="22"/>
        </w:rPr>
      </w:pPr>
      <w:r w:rsidRPr="009F2BF2">
        <w:rPr>
          <w:rFonts w:ascii="Calibri" w:hAnsi="Calibri"/>
          <w:bCs/>
          <w:sz w:val="22"/>
        </w:rPr>
        <w:t>Only one resubmission of a thesis will be permitted</w:t>
      </w:r>
      <w:r w:rsidRPr="009F2BF2">
        <w:rPr>
          <w:rFonts w:ascii="Calibri" w:hAnsi="Calibri"/>
          <w:sz w:val="22"/>
        </w:rPr>
        <w:t>, irrespective of the degree being considered.</w:t>
      </w:r>
    </w:p>
    <w:p w14:paraId="68B2D117" w14:textId="77777777" w:rsidR="00B80081" w:rsidRPr="009F2BF2" w:rsidRDefault="00B80081" w:rsidP="00C04718">
      <w:pPr>
        <w:numPr>
          <w:ilvl w:val="0"/>
          <w:numId w:val="6"/>
        </w:numPr>
        <w:tabs>
          <w:tab w:val="left" w:pos="540"/>
        </w:tabs>
        <w:jc w:val="both"/>
        <w:rPr>
          <w:rFonts w:ascii="Calibri" w:hAnsi="Calibri"/>
          <w:sz w:val="22"/>
        </w:rPr>
      </w:pPr>
      <w:r w:rsidRPr="009F2BF2">
        <w:rPr>
          <w:rFonts w:ascii="Calibri" w:hAnsi="Calibri"/>
          <w:sz w:val="22"/>
        </w:rPr>
        <w:t>Normally, all those appointed to examine the original submission will be required to examine the re-submitted thesis.</w:t>
      </w:r>
    </w:p>
    <w:p w14:paraId="2F0C5A2A" w14:textId="77777777" w:rsidR="00B80081" w:rsidRPr="009F2BF2" w:rsidRDefault="00B80081" w:rsidP="00C04718">
      <w:pPr>
        <w:numPr>
          <w:ilvl w:val="0"/>
          <w:numId w:val="6"/>
        </w:numPr>
        <w:tabs>
          <w:tab w:val="left" w:pos="540"/>
        </w:tabs>
        <w:jc w:val="both"/>
        <w:rPr>
          <w:rFonts w:ascii="Calibri" w:hAnsi="Calibri"/>
          <w:sz w:val="22"/>
        </w:rPr>
      </w:pPr>
      <w:r w:rsidRPr="009F2BF2">
        <w:rPr>
          <w:rFonts w:ascii="Calibri" w:hAnsi="Calibri"/>
          <w:sz w:val="22"/>
        </w:rPr>
        <w:t xml:space="preserve">Where a thesis has been resubmitted, a second oral exam will be held only if </w:t>
      </w:r>
      <w:r w:rsidR="00FC2B97">
        <w:rPr>
          <w:rFonts w:ascii="Calibri" w:hAnsi="Calibri"/>
          <w:sz w:val="22"/>
        </w:rPr>
        <w:t>Senate</w:t>
      </w:r>
      <w:r w:rsidRPr="009F2BF2">
        <w:rPr>
          <w:rFonts w:ascii="Calibri" w:hAnsi="Calibri"/>
          <w:sz w:val="22"/>
        </w:rPr>
        <w:t xml:space="preserve"> approves a proposal to that effect, normally on the recommendation of the examiners. If the examiners wish to recommend a second oral exam that should be clearly stated on this report form.</w:t>
      </w:r>
    </w:p>
    <w:p w14:paraId="07EBCBF0" w14:textId="77777777" w:rsidR="00BD2403" w:rsidRPr="009F2BF2" w:rsidRDefault="00BD2403" w:rsidP="00C04718">
      <w:pPr>
        <w:numPr>
          <w:ilvl w:val="0"/>
          <w:numId w:val="6"/>
        </w:numPr>
        <w:tabs>
          <w:tab w:val="left" w:pos="540"/>
        </w:tabs>
        <w:jc w:val="both"/>
        <w:rPr>
          <w:rFonts w:ascii="Calibri" w:hAnsi="Calibri"/>
          <w:b/>
          <w:sz w:val="22"/>
        </w:rPr>
      </w:pPr>
      <w:r w:rsidRPr="009F2BF2">
        <w:rPr>
          <w:rFonts w:ascii="Calibri" w:hAnsi="Calibri"/>
          <w:sz w:val="22"/>
        </w:rPr>
        <w:t xml:space="preserve">If the recommendation is </w:t>
      </w:r>
      <w:r w:rsidR="00D063F3">
        <w:rPr>
          <w:rFonts w:ascii="Calibri" w:hAnsi="Calibri"/>
          <w:sz w:val="22"/>
        </w:rPr>
        <w:t>(c)</w:t>
      </w:r>
      <w:r w:rsidR="003F34A9">
        <w:rPr>
          <w:rFonts w:ascii="Calibri" w:hAnsi="Calibri"/>
          <w:sz w:val="22"/>
        </w:rPr>
        <w:t xml:space="preserve"> </w:t>
      </w:r>
      <w:r w:rsidRPr="009F2BF2">
        <w:rPr>
          <w:rFonts w:ascii="Calibri" w:hAnsi="Calibri"/>
          <w:sz w:val="22"/>
        </w:rPr>
        <w:t>but the candidate indicates that he/she does not want to resubmit, where the examiners consider the thesis meets the standard of a lower degree without further examination, recommendation</w:t>
      </w:r>
      <w:r w:rsidR="00D063F3">
        <w:rPr>
          <w:rFonts w:ascii="Calibri" w:hAnsi="Calibri"/>
          <w:sz w:val="22"/>
        </w:rPr>
        <w:t xml:space="preserve"> (d)</w:t>
      </w:r>
      <w:r w:rsidRPr="009F2BF2">
        <w:rPr>
          <w:rFonts w:ascii="Calibri" w:hAnsi="Calibri"/>
          <w:sz w:val="22"/>
        </w:rPr>
        <w:t xml:space="preserve"> should be used.</w:t>
      </w:r>
      <w:r w:rsidR="00C04718" w:rsidRPr="009F2BF2">
        <w:rPr>
          <w:rFonts w:ascii="Calibri" w:hAnsi="Calibri"/>
          <w:sz w:val="22"/>
        </w:rPr>
        <w:t xml:space="preserve"> If the thesis does not meet the standards of a lower degree without fu</w:t>
      </w:r>
      <w:r w:rsidR="003F34A9">
        <w:rPr>
          <w:rFonts w:ascii="Calibri" w:hAnsi="Calibri"/>
          <w:sz w:val="22"/>
        </w:rPr>
        <w:t>rther examination</w:t>
      </w:r>
      <w:r w:rsidR="00D063F3">
        <w:rPr>
          <w:rFonts w:ascii="Calibri" w:hAnsi="Calibri"/>
          <w:sz w:val="22"/>
        </w:rPr>
        <w:t>, recommendation (g) should be used</w:t>
      </w:r>
      <w:r w:rsidR="00C04718" w:rsidRPr="009F2BF2">
        <w:rPr>
          <w:rFonts w:ascii="Calibri" w:hAnsi="Calibri"/>
          <w:sz w:val="22"/>
        </w:rPr>
        <w:t>.</w:t>
      </w:r>
    </w:p>
    <w:p w14:paraId="7BFB5F05" w14:textId="77777777" w:rsidR="00C0362F" w:rsidRPr="006424FE" w:rsidRDefault="00C0362F" w:rsidP="00B0176A">
      <w:pPr>
        <w:pBdr>
          <w:bottom w:val="single" w:sz="8" w:space="1" w:color="000000"/>
        </w:pBdr>
        <w:tabs>
          <w:tab w:val="left" w:pos="540"/>
        </w:tabs>
        <w:jc w:val="both"/>
        <w:rPr>
          <w:rFonts w:ascii="Calibri" w:hAnsi="Calibri"/>
          <w:b/>
          <w:sz w:val="22"/>
          <w:szCs w:val="22"/>
        </w:rPr>
      </w:pPr>
    </w:p>
    <w:p w14:paraId="757942CA" w14:textId="77777777" w:rsidR="0005765B" w:rsidRPr="009F2BF2" w:rsidRDefault="00806889" w:rsidP="00B0176A">
      <w:pPr>
        <w:pBdr>
          <w:bottom w:val="single" w:sz="8" w:space="1" w:color="000000"/>
        </w:pBdr>
        <w:tabs>
          <w:tab w:val="left" w:pos="540"/>
        </w:tabs>
        <w:jc w:val="both"/>
        <w:rPr>
          <w:rFonts w:ascii="Calibri" w:hAnsi="Calibri"/>
          <w:b/>
          <w:sz w:val="28"/>
          <w:szCs w:val="28"/>
        </w:rPr>
      </w:pPr>
      <w:r w:rsidRPr="009F2BF2">
        <w:rPr>
          <w:rFonts w:ascii="Calibri" w:hAnsi="Calibri"/>
          <w:b/>
          <w:sz w:val="28"/>
          <w:szCs w:val="28"/>
        </w:rPr>
        <w:t xml:space="preserve">3. </w:t>
      </w:r>
      <w:r w:rsidR="009751DA" w:rsidRPr="009F2BF2">
        <w:rPr>
          <w:rFonts w:ascii="Calibri" w:hAnsi="Calibri"/>
          <w:b/>
          <w:sz w:val="28"/>
          <w:szCs w:val="28"/>
        </w:rPr>
        <w:t xml:space="preserve">MINOR </w:t>
      </w:r>
      <w:r w:rsidRPr="009F2BF2">
        <w:rPr>
          <w:rFonts w:ascii="Calibri" w:hAnsi="Calibri"/>
          <w:b/>
          <w:sz w:val="28"/>
          <w:szCs w:val="28"/>
        </w:rPr>
        <w:t xml:space="preserve">CORRECTIONS </w:t>
      </w:r>
      <w:r w:rsidR="00D063F3">
        <w:rPr>
          <w:rFonts w:ascii="Calibri" w:hAnsi="Calibri"/>
          <w:b/>
          <w:sz w:val="28"/>
          <w:szCs w:val="28"/>
        </w:rPr>
        <w:t>ARISING FROM (b)</w:t>
      </w:r>
      <w:r w:rsidR="006424FE">
        <w:rPr>
          <w:rFonts w:ascii="Calibri" w:hAnsi="Calibri"/>
          <w:b/>
          <w:sz w:val="28"/>
          <w:szCs w:val="28"/>
        </w:rPr>
        <w:t>/(e)</w:t>
      </w:r>
      <w:r w:rsidR="009751DA" w:rsidRPr="009F2BF2">
        <w:rPr>
          <w:rFonts w:ascii="Calibri" w:hAnsi="Calibri"/>
          <w:b/>
          <w:sz w:val="28"/>
          <w:szCs w:val="28"/>
        </w:rPr>
        <w:t xml:space="preserve"> </w:t>
      </w:r>
      <w:r w:rsidRPr="009F2BF2">
        <w:rPr>
          <w:rFonts w:ascii="Calibri" w:hAnsi="Calibri"/>
          <w:b/>
          <w:sz w:val="28"/>
          <w:szCs w:val="28"/>
        </w:rPr>
        <w:t>OR CHANGES</w:t>
      </w:r>
      <w:r w:rsidR="00B715D7" w:rsidRPr="009F2BF2">
        <w:rPr>
          <w:rFonts w:ascii="Calibri" w:hAnsi="Calibri"/>
          <w:b/>
          <w:sz w:val="28"/>
          <w:szCs w:val="28"/>
        </w:rPr>
        <w:t xml:space="preserve"> ARISING FROM (c)</w:t>
      </w:r>
      <w:r w:rsidR="009F2BF2">
        <w:rPr>
          <w:rFonts w:ascii="Calibri" w:hAnsi="Calibri"/>
          <w:b/>
          <w:sz w:val="28"/>
          <w:szCs w:val="28"/>
        </w:rPr>
        <w:t>/</w:t>
      </w:r>
      <w:r w:rsidR="00B715D7" w:rsidRPr="009F2BF2">
        <w:rPr>
          <w:rFonts w:ascii="Calibri" w:hAnsi="Calibri"/>
          <w:b/>
          <w:sz w:val="28"/>
          <w:szCs w:val="28"/>
        </w:rPr>
        <w:t>(</w:t>
      </w:r>
      <w:r w:rsidR="006424FE">
        <w:rPr>
          <w:rFonts w:ascii="Calibri" w:hAnsi="Calibri"/>
          <w:b/>
          <w:sz w:val="28"/>
          <w:szCs w:val="28"/>
        </w:rPr>
        <w:t>f</w:t>
      </w:r>
      <w:r w:rsidR="00B715D7" w:rsidRPr="009F2BF2">
        <w:rPr>
          <w:rFonts w:ascii="Calibri" w:hAnsi="Calibri"/>
          <w:b/>
          <w:sz w:val="28"/>
          <w:szCs w:val="28"/>
        </w:rPr>
        <w:t>)</w:t>
      </w:r>
    </w:p>
    <w:p w14:paraId="480448E0" w14:textId="77777777" w:rsidR="0005765B" w:rsidRPr="009F2BF2" w:rsidRDefault="0005765B">
      <w:pPr>
        <w:tabs>
          <w:tab w:val="left" w:pos="540"/>
        </w:tabs>
        <w:jc w:val="both"/>
        <w:rPr>
          <w:rFonts w:ascii="Calibri" w:hAnsi="Calibri"/>
          <w:sz w:val="22"/>
        </w:rPr>
      </w:pPr>
    </w:p>
    <w:p w14:paraId="676C9F33" w14:textId="77777777" w:rsidR="003B3E84" w:rsidRDefault="009751DA">
      <w:pPr>
        <w:tabs>
          <w:tab w:val="left" w:pos="540"/>
        </w:tabs>
        <w:jc w:val="both"/>
        <w:rPr>
          <w:rFonts w:ascii="Calibri" w:hAnsi="Calibri"/>
          <w:sz w:val="22"/>
        </w:rPr>
      </w:pPr>
      <w:r w:rsidRPr="009F2BF2">
        <w:rPr>
          <w:rFonts w:ascii="Calibri" w:hAnsi="Calibri"/>
          <w:sz w:val="22"/>
        </w:rPr>
        <w:t xml:space="preserve">These should be listed on </w:t>
      </w:r>
      <w:r w:rsidR="006424FE">
        <w:rPr>
          <w:rFonts w:ascii="Calibri" w:hAnsi="Calibri"/>
          <w:sz w:val="22"/>
        </w:rPr>
        <w:t xml:space="preserve">the form for detailing corrections and </w:t>
      </w:r>
      <w:r w:rsidRPr="009F2BF2">
        <w:rPr>
          <w:rFonts w:ascii="Calibri" w:hAnsi="Calibri"/>
          <w:sz w:val="22"/>
        </w:rPr>
        <w:t>handed to the candidate</w:t>
      </w:r>
      <w:r w:rsidR="00983C68" w:rsidRPr="009F2BF2">
        <w:rPr>
          <w:rFonts w:ascii="Calibri" w:hAnsi="Calibri"/>
          <w:sz w:val="22"/>
        </w:rPr>
        <w:t xml:space="preserve"> and supervisor(s)</w:t>
      </w:r>
      <w:r w:rsidRPr="009F2BF2">
        <w:rPr>
          <w:rFonts w:ascii="Calibri" w:hAnsi="Calibri"/>
          <w:sz w:val="22"/>
        </w:rPr>
        <w:t xml:space="preserve"> when</w:t>
      </w:r>
      <w:r w:rsidR="009F2BF2" w:rsidRPr="009F2BF2">
        <w:rPr>
          <w:rFonts w:ascii="Calibri" w:hAnsi="Calibri"/>
          <w:sz w:val="22"/>
        </w:rPr>
        <w:t xml:space="preserve"> </w:t>
      </w:r>
      <w:r w:rsidRPr="009F2BF2">
        <w:rPr>
          <w:rFonts w:ascii="Calibri" w:hAnsi="Calibri"/>
          <w:sz w:val="22"/>
        </w:rPr>
        <w:t>the results of the viva are being communicated or immediately afterwards.</w:t>
      </w:r>
      <w:r w:rsidR="0057246B">
        <w:rPr>
          <w:rFonts w:ascii="Calibri" w:hAnsi="Calibri"/>
          <w:sz w:val="22"/>
        </w:rPr>
        <w:t xml:space="preserve">   </w:t>
      </w:r>
      <w:r w:rsidR="006424FE">
        <w:rPr>
          <w:rFonts w:ascii="Calibri" w:hAnsi="Calibri"/>
          <w:sz w:val="22"/>
        </w:rPr>
        <w:t>A copy of the corrections should be submitted for approval along with this form.</w:t>
      </w:r>
    </w:p>
    <w:p w14:paraId="4D2461F6" w14:textId="77777777" w:rsidR="00B0176A" w:rsidRPr="009F2BF2" w:rsidRDefault="00B0176A">
      <w:pPr>
        <w:tabs>
          <w:tab w:val="left" w:pos="540"/>
        </w:tabs>
        <w:jc w:val="both"/>
        <w:rPr>
          <w:rFonts w:ascii="Calibri" w:hAnsi="Calibri"/>
          <w:sz w:val="22"/>
        </w:rPr>
      </w:pPr>
    </w:p>
    <w:p w14:paraId="07CEEC91" w14:textId="77777777" w:rsidR="00A76334" w:rsidRPr="009F2BF2" w:rsidRDefault="00A76334">
      <w:pPr>
        <w:tabs>
          <w:tab w:val="left" w:pos="540"/>
        </w:tabs>
        <w:jc w:val="both"/>
        <w:rPr>
          <w:rFonts w:ascii="Calibri" w:hAnsi="Calibri"/>
          <w:b/>
          <w:sz w:val="22"/>
        </w:rPr>
      </w:pPr>
      <w:r w:rsidRPr="009F2BF2">
        <w:rPr>
          <w:rFonts w:ascii="Calibri" w:hAnsi="Calibri"/>
          <w:b/>
          <w:sz w:val="22"/>
        </w:rPr>
        <w:t>Please note that neither the Exami</w:t>
      </w:r>
      <w:r w:rsidR="00A64E57" w:rsidRPr="009F2BF2">
        <w:rPr>
          <w:rFonts w:ascii="Calibri" w:hAnsi="Calibri"/>
          <w:b/>
          <w:sz w:val="22"/>
        </w:rPr>
        <w:t>ners</w:t>
      </w:r>
      <w:r w:rsidR="003B3E84" w:rsidRPr="009F2BF2">
        <w:rPr>
          <w:rFonts w:ascii="Calibri" w:hAnsi="Calibri"/>
          <w:b/>
          <w:sz w:val="22"/>
        </w:rPr>
        <w:t xml:space="preserve"> Independent Report Form nor the </w:t>
      </w:r>
      <w:r w:rsidR="00A64E57" w:rsidRPr="009F2BF2">
        <w:rPr>
          <w:rFonts w:ascii="Calibri" w:hAnsi="Calibri"/>
          <w:b/>
          <w:sz w:val="22"/>
        </w:rPr>
        <w:t xml:space="preserve">Examiners </w:t>
      </w:r>
      <w:r w:rsidR="003B3E84" w:rsidRPr="009F2BF2">
        <w:rPr>
          <w:rFonts w:ascii="Calibri" w:hAnsi="Calibri"/>
          <w:b/>
          <w:sz w:val="22"/>
        </w:rPr>
        <w:t>Joint</w:t>
      </w:r>
      <w:r w:rsidRPr="009F2BF2">
        <w:rPr>
          <w:rFonts w:ascii="Calibri" w:hAnsi="Calibri"/>
          <w:b/>
          <w:sz w:val="22"/>
        </w:rPr>
        <w:t xml:space="preserve"> Report Form should be given to the candidate.</w:t>
      </w:r>
    </w:p>
    <w:p w14:paraId="2856341E" w14:textId="77777777" w:rsidR="00C0362F" w:rsidRPr="009F2BF2" w:rsidRDefault="00C0362F">
      <w:pPr>
        <w:tabs>
          <w:tab w:val="left" w:pos="540"/>
        </w:tabs>
        <w:jc w:val="both"/>
        <w:rPr>
          <w:rFonts w:ascii="Calibri" w:hAnsi="Calibri"/>
          <w:sz w:val="22"/>
        </w:rPr>
      </w:pPr>
    </w:p>
    <w:p w14:paraId="0E1A3AA5" w14:textId="77777777" w:rsidR="00A76334" w:rsidRPr="009F2BF2" w:rsidRDefault="00A76334" w:rsidP="00B0176A">
      <w:pPr>
        <w:pBdr>
          <w:bottom w:val="single" w:sz="8" w:space="1" w:color="000000"/>
        </w:pBdr>
        <w:tabs>
          <w:tab w:val="left" w:pos="360"/>
          <w:tab w:val="left" w:pos="540"/>
        </w:tabs>
        <w:jc w:val="both"/>
        <w:rPr>
          <w:rFonts w:ascii="Calibri" w:hAnsi="Calibri"/>
          <w:b/>
          <w:caps/>
          <w:sz w:val="28"/>
          <w:szCs w:val="28"/>
        </w:rPr>
      </w:pPr>
      <w:r w:rsidRPr="009F2BF2">
        <w:rPr>
          <w:rFonts w:ascii="Calibri" w:hAnsi="Calibri"/>
          <w:b/>
          <w:sz w:val="28"/>
          <w:szCs w:val="28"/>
        </w:rPr>
        <w:t>4.</w:t>
      </w:r>
      <w:r w:rsidRPr="009F2BF2">
        <w:rPr>
          <w:rFonts w:ascii="Calibri" w:hAnsi="Calibri"/>
          <w:sz w:val="28"/>
          <w:szCs w:val="28"/>
        </w:rPr>
        <w:t xml:space="preserve"> </w:t>
      </w:r>
      <w:r w:rsidRPr="009F2BF2">
        <w:rPr>
          <w:rFonts w:ascii="Calibri" w:hAnsi="Calibri"/>
          <w:b/>
          <w:caps/>
          <w:sz w:val="28"/>
          <w:szCs w:val="28"/>
        </w:rPr>
        <w:t>Check List</w:t>
      </w:r>
    </w:p>
    <w:p w14:paraId="1F4873F5" w14:textId="77777777" w:rsidR="00A76334" w:rsidRPr="009F2BF2" w:rsidRDefault="00A76334" w:rsidP="00A76334">
      <w:pPr>
        <w:tabs>
          <w:tab w:val="left" w:pos="360"/>
          <w:tab w:val="left" w:pos="540"/>
        </w:tabs>
        <w:jc w:val="both"/>
        <w:rPr>
          <w:rFonts w:ascii="Calibri" w:hAnsi="Calibri"/>
          <w:sz w:val="22"/>
        </w:rPr>
      </w:pPr>
    </w:p>
    <w:p w14:paraId="39953155" w14:textId="77777777" w:rsidR="00B0176A" w:rsidRPr="009F2BF2" w:rsidRDefault="00B0176A" w:rsidP="00B0176A">
      <w:pPr>
        <w:tabs>
          <w:tab w:val="left" w:pos="360"/>
          <w:tab w:val="left" w:pos="540"/>
        </w:tabs>
        <w:jc w:val="both"/>
        <w:rPr>
          <w:rFonts w:ascii="Calibri" w:hAnsi="Calibri"/>
          <w:b/>
          <w:bCs/>
          <w:sz w:val="22"/>
        </w:rPr>
      </w:pPr>
      <w:r>
        <w:rPr>
          <w:rFonts w:ascii="Calibri" w:hAnsi="Calibri"/>
          <w:b/>
          <w:bCs/>
          <w:sz w:val="22"/>
        </w:rPr>
        <w:t>For each examination, please ensure that the following documents have been completed:</w:t>
      </w:r>
    </w:p>
    <w:p w14:paraId="2B924D9E" w14:textId="77777777" w:rsidR="00A76334" w:rsidRPr="009F2BF2" w:rsidRDefault="00A76334" w:rsidP="00A76334">
      <w:pPr>
        <w:tabs>
          <w:tab w:val="left" w:pos="360"/>
          <w:tab w:val="left" w:pos="540"/>
        </w:tabs>
        <w:jc w:val="both"/>
        <w:rPr>
          <w:rFonts w:ascii="Calibri" w:hAnsi="Calibri"/>
          <w:b/>
          <w:bCs/>
          <w:i/>
          <w:sz w:val="22"/>
        </w:rPr>
      </w:pPr>
    </w:p>
    <w:p w14:paraId="26B861AB" w14:textId="77777777" w:rsidR="00C86247" w:rsidRDefault="00A76334" w:rsidP="00A76334">
      <w:pPr>
        <w:tabs>
          <w:tab w:val="left" w:pos="360"/>
          <w:tab w:val="left" w:pos="540"/>
        </w:tabs>
        <w:jc w:val="both"/>
        <w:rPr>
          <w:rFonts w:ascii="Calibri" w:hAnsi="Calibri"/>
          <w:bCs/>
          <w:sz w:val="22"/>
        </w:rPr>
      </w:pPr>
      <w:r w:rsidRPr="009F2BF2">
        <w:rPr>
          <w:rFonts w:ascii="Calibri" w:hAnsi="Calibri"/>
          <w:bCs/>
          <w:sz w:val="22"/>
        </w:rPr>
        <w:t xml:space="preserve">Independent Report Forms from each Examiner (please </w:t>
      </w:r>
      <w:r w:rsidR="00C04718" w:rsidRPr="009F2BF2">
        <w:rPr>
          <w:rFonts w:ascii="Calibri" w:hAnsi="Calibri"/>
          <w:bCs/>
          <w:sz w:val="22"/>
        </w:rPr>
        <w:t>ensure</w:t>
      </w:r>
      <w:r w:rsidRPr="009F2BF2">
        <w:rPr>
          <w:rFonts w:ascii="Calibri" w:hAnsi="Calibri"/>
          <w:bCs/>
          <w:sz w:val="22"/>
        </w:rPr>
        <w:t xml:space="preserve"> these are signed)</w:t>
      </w:r>
      <w:r w:rsidRPr="009F2BF2">
        <w:rPr>
          <w:rFonts w:ascii="Calibri" w:hAnsi="Calibri"/>
          <w:bCs/>
          <w:sz w:val="22"/>
        </w:rPr>
        <w:tab/>
      </w:r>
      <w:r w:rsidRPr="009F2BF2">
        <w:rPr>
          <w:rFonts w:ascii="Calibri" w:hAnsi="Calibri"/>
          <w:bCs/>
          <w:sz w:val="22"/>
        </w:rPr>
        <w:tab/>
      </w:r>
      <w:r w:rsidR="009F2BF2" w:rsidRPr="009F2BF2">
        <w:rPr>
          <w:rFonts w:ascii="Calibri" w:hAnsi="Calibri"/>
          <w:bCs/>
          <w:sz w:val="22"/>
        </w:rPr>
        <w:tab/>
      </w:r>
      <w:sdt>
        <w:sdtPr>
          <w:rPr>
            <w:rFonts w:ascii="Calibri" w:hAnsi="Calibri"/>
            <w:bCs/>
            <w:sz w:val="22"/>
          </w:rPr>
          <w:id w:val="202835871"/>
          <w14:checkbox>
            <w14:checked w14:val="0"/>
            <w14:checkedState w14:val="2612" w14:font="MS Gothic"/>
            <w14:uncheckedState w14:val="2610" w14:font="MS Gothic"/>
          </w14:checkbox>
        </w:sdtPr>
        <w:sdtEndPr/>
        <w:sdtContent>
          <w:r w:rsidR="00C86247">
            <w:rPr>
              <w:rFonts w:ascii="MS Gothic" w:eastAsia="MS Gothic" w:hAnsi="MS Gothic" w:hint="eastAsia"/>
              <w:bCs/>
              <w:sz w:val="22"/>
            </w:rPr>
            <w:t>☐</w:t>
          </w:r>
        </w:sdtContent>
      </w:sdt>
    </w:p>
    <w:p w14:paraId="0A87AA9A" w14:textId="77777777" w:rsidR="00A76334" w:rsidRPr="009F2BF2" w:rsidRDefault="00A76334" w:rsidP="00A76334">
      <w:pPr>
        <w:tabs>
          <w:tab w:val="left" w:pos="360"/>
          <w:tab w:val="left" w:pos="540"/>
        </w:tabs>
        <w:jc w:val="both"/>
        <w:rPr>
          <w:rFonts w:ascii="Calibri" w:hAnsi="Calibri"/>
          <w:bCs/>
          <w:sz w:val="22"/>
        </w:rPr>
      </w:pPr>
      <w:r w:rsidRPr="009F2BF2">
        <w:rPr>
          <w:rFonts w:ascii="Calibri" w:hAnsi="Calibri"/>
          <w:bCs/>
          <w:sz w:val="22"/>
        </w:rPr>
        <w:t xml:space="preserve">Signed Joint Report Form (please </w:t>
      </w:r>
      <w:r w:rsidR="00C04718" w:rsidRPr="009F2BF2">
        <w:rPr>
          <w:rFonts w:ascii="Calibri" w:hAnsi="Calibri"/>
          <w:bCs/>
          <w:sz w:val="22"/>
        </w:rPr>
        <w:t>ensure</w:t>
      </w:r>
      <w:r w:rsidRPr="009F2BF2">
        <w:rPr>
          <w:rFonts w:ascii="Calibri" w:hAnsi="Calibri"/>
          <w:bCs/>
          <w:sz w:val="22"/>
        </w:rPr>
        <w:t xml:space="preserve"> </w:t>
      </w:r>
      <w:r w:rsidR="00C04718" w:rsidRPr="009F2BF2">
        <w:rPr>
          <w:rFonts w:ascii="Calibri" w:hAnsi="Calibri"/>
          <w:bCs/>
          <w:sz w:val="22"/>
        </w:rPr>
        <w:t>this is</w:t>
      </w:r>
      <w:r w:rsidRPr="009F2BF2">
        <w:rPr>
          <w:rFonts w:ascii="Calibri" w:hAnsi="Calibri"/>
          <w:bCs/>
          <w:sz w:val="22"/>
        </w:rPr>
        <w:t xml:space="preserve"> signed</w:t>
      </w:r>
      <w:r w:rsidR="00C04718" w:rsidRPr="009F2BF2">
        <w:rPr>
          <w:rFonts w:ascii="Calibri" w:hAnsi="Calibri"/>
          <w:bCs/>
          <w:sz w:val="22"/>
        </w:rPr>
        <w:t xml:space="preserve"> and dated by both examiners)</w:t>
      </w:r>
      <w:r w:rsidR="00C04718" w:rsidRPr="009F2BF2">
        <w:rPr>
          <w:rFonts w:ascii="Calibri" w:hAnsi="Calibri"/>
          <w:bCs/>
          <w:sz w:val="22"/>
        </w:rPr>
        <w:tab/>
      </w:r>
      <w:r w:rsidR="009F2BF2" w:rsidRPr="009F2BF2">
        <w:rPr>
          <w:rFonts w:ascii="Calibri" w:hAnsi="Calibri"/>
          <w:bCs/>
          <w:sz w:val="22"/>
        </w:rPr>
        <w:tab/>
      </w:r>
      <w:sdt>
        <w:sdtPr>
          <w:rPr>
            <w:rFonts w:ascii="Calibri" w:hAnsi="Calibri"/>
            <w:bCs/>
            <w:sz w:val="22"/>
          </w:rPr>
          <w:id w:val="-1562623210"/>
          <w14:checkbox>
            <w14:checked w14:val="0"/>
            <w14:checkedState w14:val="2612" w14:font="MS Gothic"/>
            <w14:uncheckedState w14:val="2610" w14:font="MS Gothic"/>
          </w14:checkbox>
        </w:sdtPr>
        <w:sdtEndPr/>
        <w:sdtContent>
          <w:r w:rsidR="00C86247">
            <w:rPr>
              <w:rFonts w:ascii="MS Gothic" w:eastAsia="MS Gothic" w:hAnsi="MS Gothic" w:hint="eastAsia"/>
              <w:bCs/>
              <w:sz w:val="22"/>
            </w:rPr>
            <w:t>☐</w:t>
          </w:r>
        </w:sdtContent>
      </w:sdt>
    </w:p>
    <w:p w14:paraId="11A88262" w14:textId="77777777" w:rsidR="00A76334" w:rsidRPr="009F2BF2" w:rsidRDefault="00A76334" w:rsidP="00A76334">
      <w:pPr>
        <w:tabs>
          <w:tab w:val="left" w:pos="360"/>
          <w:tab w:val="left" w:pos="540"/>
        </w:tabs>
        <w:jc w:val="both"/>
        <w:rPr>
          <w:rFonts w:ascii="Calibri" w:hAnsi="Calibri"/>
          <w:bCs/>
          <w:sz w:val="22"/>
        </w:rPr>
      </w:pPr>
      <w:r w:rsidRPr="009F2BF2">
        <w:rPr>
          <w:rFonts w:ascii="Calibri" w:hAnsi="Calibri"/>
          <w:bCs/>
          <w:sz w:val="22"/>
        </w:rPr>
        <w:tab/>
      </w:r>
      <w:r w:rsidRPr="009F2BF2">
        <w:rPr>
          <w:rFonts w:ascii="Calibri" w:hAnsi="Calibri"/>
          <w:bCs/>
          <w:sz w:val="22"/>
        </w:rPr>
        <w:tab/>
        <w:t>-</w:t>
      </w:r>
      <w:r w:rsidRPr="009F2BF2">
        <w:rPr>
          <w:rFonts w:ascii="Calibri" w:hAnsi="Calibri"/>
          <w:bCs/>
          <w:sz w:val="22"/>
        </w:rPr>
        <w:tab/>
        <w:t>Account of the Oral Examination included</w:t>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sdt>
        <w:sdtPr>
          <w:rPr>
            <w:rFonts w:ascii="Calibri" w:hAnsi="Calibri"/>
            <w:bCs/>
            <w:sz w:val="22"/>
          </w:rPr>
          <w:id w:val="-281337601"/>
          <w14:checkbox>
            <w14:checked w14:val="0"/>
            <w14:checkedState w14:val="2612" w14:font="MS Gothic"/>
            <w14:uncheckedState w14:val="2610" w14:font="MS Gothic"/>
          </w14:checkbox>
        </w:sdtPr>
        <w:sdtEndPr/>
        <w:sdtContent>
          <w:r w:rsidR="00C86247">
            <w:rPr>
              <w:rFonts w:ascii="MS Gothic" w:eastAsia="MS Gothic" w:hAnsi="MS Gothic" w:hint="eastAsia"/>
              <w:bCs/>
              <w:sz w:val="22"/>
            </w:rPr>
            <w:t>☐</w:t>
          </w:r>
        </w:sdtContent>
      </w:sdt>
    </w:p>
    <w:p w14:paraId="089E9211" w14:textId="77777777" w:rsidR="00A76334" w:rsidRPr="009F2BF2" w:rsidRDefault="00A76334" w:rsidP="00A76334">
      <w:pPr>
        <w:tabs>
          <w:tab w:val="left" w:pos="360"/>
          <w:tab w:val="left" w:pos="540"/>
        </w:tabs>
        <w:jc w:val="both"/>
        <w:rPr>
          <w:rFonts w:ascii="Calibri" w:hAnsi="Calibri"/>
          <w:bCs/>
          <w:sz w:val="22"/>
        </w:rPr>
      </w:pPr>
      <w:r w:rsidRPr="009F2BF2">
        <w:rPr>
          <w:rFonts w:ascii="Calibri" w:hAnsi="Calibri"/>
          <w:bCs/>
          <w:sz w:val="22"/>
        </w:rPr>
        <w:t>Copy of Corrections</w:t>
      </w:r>
      <w:r w:rsidR="00983C68" w:rsidRPr="009F2BF2">
        <w:rPr>
          <w:rFonts w:ascii="Calibri" w:hAnsi="Calibri"/>
          <w:bCs/>
          <w:sz w:val="22"/>
        </w:rPr>
        <w:t>/Changes if required</w:t>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F2BF2" w:rsidRPr="009F2BF2">
        <w:rPr>
          <w:rFonts w:ascii="Calibri" w:hAnsi="Calibri"/>
          <w:bCs/>
          <w:sz w:val="22"/>
        </w:rPr>
        <w:tab/>
      </w:r>
      <w:sdt>
        <w:sdtPr>
          <w:rPr>
            <w:rFonts w:ascii="Calibri" w:hAnsi="Calibri"/>
            <w:bCs/>
            <w:sz w:val="22"/>
          </w:rPr>
          <w:id w:val="767271711"/>
          <w14:checkbox>
            <w14:checked w14:val="0"/>
            <w14:checkedState w14:val="2612" w14:font="MS Gothic"/>
            <w14:uncheckedState w14:val="2610" w14:font="MS Gothic"/>
          </w14:checkbox>
        </w:sdtPr>
        <w:sdtEndPr/>
        <w:sdtContent>
          <w:r w:rsidR="00C86247">
            <w:rPr>
              <w:rFonts w:ascii="MS Gothic" w:eastAsia="MS Gothic" w:hAnsi="MS Gothic" w:hint="eastAsia"/>
              <w:bCs/>
              <w:sz w:val="22"/>
            </w:rPr>
            <w:t>☐</w:t>
          </w:r>
        </w:sdtContent>
      </w:sdt>
    </w:p>
    <w:p w14:paraId="46564CF3" w14:textId="77777777" w:rsidR="00A76334" w:rsidRPr="009F2BF2" w:rsidRDefault="00A76334" w:rsidP="00A76334">
      <w:pPr>
        <w:tabs>
          <w:tab w:val="left" w:pos="360"/>
          <w:tab w:val="left" w:pos="540"/>
        </w:tabs>
        <w:jc w:val="both"/>
        <w:rPr>
          <w:rFonts w:ascii="Calibri" w:hAnsi="Calibri"/>
          <w:bCs/>
          <w:sz w:val="22"/>
        </w:rPr>
      </w:pPr>
      <w:r w:rsidRPr="009F2BF2">
        <w:rPr>
          <w:rFonts w:ascii="Calibri" w:hAnsi="Calibri"/>
          <w:bCs/>
          <w:sz w:val="22"/>
        </w:rPr>
        <w:tab/>
      </w:r>
      <w:r w:rsidRPr="009F2BF2">
        <w:rPr>
          <w:rFonts w:ascii="Calibri" w:hAnsi="Calibri"/>
          <w:bCs/>
          <w:sz w:val="22"/>
        </w:rPr>
        <w:tab/>
        <w:t>-</w:t>
      </w:r>
      <w:r w:rsidRPr="009F2BF2">
        <w:rPr>
          <w:rFonts w:ascii="Calibri" w:hAnsi="Calibri"/>
          <w:bCs/>
          <w:sz w:val="22"/>
        </w:rPr>
        <w:tab/>
        <w:t>Does the student have a copy</w:t>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t>Yes</w:t>
      </w:r>
      <w:r w:rsidRPr="009F2BF2">
        <w:rPr>
          <w:rFonts w:ascii="Calibri" w:hAnsi="Calibri"/>
          <w:bCs/>
          <w:sz w:val="22"/>
        </w:rPr>
        <w:tab/>
      </w:r>
      <w:r w:rsidRPr="009F2BF2">
        <w:rPr>
          <w:rFonts w:ascii="Calibri" w:hAnsi="Calibri"/>
          <w:bCs/>
          <w:sz w:val="22"/>
        </w:rPr>
        <w:tab/>
      </w:r>
      <w:r w:rsidRPr="009F2BF2">
        <w:rPr>
          <w:rFonts w:ascii="Calibri" w:hAnsi="Calibri"/>
          <w:bCs/>
          <w:sz w:val="22"/>
        </w:rPr>
        <w:tab/>
      </w:r>
      <w:sdt>
        <w:sdtPr>
          <w:rPr>
            <w:rFonts w:ascii="Calibri" w:hAnsi="Calibri"/>
            <w:bCs/>
            <w:sz w:val="22"/>
          </w:rPr>
          <w:id w:val="845760061"/>
          <w14:checkbox>
            <w14:checked w14:val="0"/>
            <w14:checkedState w14:val="2612" w14:font="MS Gothic"/>
            <w14:uncheckedState w14:val="2610" w14:font="MS Gothic"/>
          </w14:checkbox>
        </w:sdtPr>
        <w:sdtEndPr/>
        <w:sdtContent>
          <w:r w:rsidR="00C86247">
            <w:rPr>
              <w:rFonts w:ascii="MS Gothic" w:eastAsia="MS Gothic" w:hAnsi="MS Gothic" w:hint="eastAsia"/>
              <w:bCs/>
              <w:sz w:val="22"/>
            </w:rPr>
            <w:t>☐</w:t>
          </w:r>
        </w:sdtContent>
      </w:sdt>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00BD0528">
        <w:rPr>
          <w:rFonts w:ascii="Calibri" w:hAnsi="Calibri"/>
          <w:bCs/>
          <w:sz w:val="22"/>
        </w:rPr>
        <w:tab/>
      </w:r>
      <w:r w:rsidRPr="009F2BF2">
        <w:rPr>
          <w:rFonts w:ascii="Calibri" w:hAnsi="Calibri"/>
          <w:bCs/>
          <w:sz w:val="22"/>
        </w:rPr>
        <w:t>No</w:t>
      </w:r>
      <w:r w:rsidRPr="009F2BF2">
        <w:rPr>
          <w:rFonts w:ascii="Calibri" w:hAnsi="Calibri"/>
          <w:bCs/>
          <w:sz w:val="22"/>
        </w:rPr>
        <w:tab/>
      </w:r>
      <w:r w:rsidRPr="009F2BF2">
        <w:rPr>
          <w:rFonts w:ascii="Calibri" w:hAnsi="Calibri"/>
          <w:bCs/>
          <w:sz w:val="22"/>
        </w:rPr>
        <w:tab/>
      </w:r>
      <w:r w:rsidRPr="009F2BF2">
        <w:rPr>
          <w:rFonts w:ascii="Calibri" w:hAnsi="Calibri"/>
          <w:bCs/>
          <w:sz w:val="22"/>
        </w:rPr>
        <w:tab/>
      </w:r>
      <w:sdt>
        <w:sdtPr>
          <w:rPr>
            <w:rFonts w:ascii="Calibri" w:hAnsi="Calibri"/>
            <w:bCs/>
            <w:sz w:val="22"/>
          </w:rPr>
          <w:id w:val="-439068164"/>
          <w14:checkbox>
            <w14:checked w14:val="0"/>
            <w14:checkedState w14:val="2612" w14:font="MS Gothic"/>
            <w14:uncheckedState w14:val="2610" w14:font="MS Gothic"/>
          </w14:checkbox>
        </w:sdtPr>
        <w:sdtEndPr/>
        <w:sdtContent>
          <w:r w:rsidR="00C86247">
            <w:rPr>
              <w:rFonts w:ascii="MS Gothic" w:eastAsia="MS Gothic" w:hAnsi="MS Gothic" w:hint="eastAsia"/>
              <w:bCs/>
              <w:sz w:val="22"/>
            </w:rPr>
            <w:t>☐</w:t>
          </w:r>
        </w:sdtContent>
      </w:sdt>
    </w:p>
    <w:p w14:paraId="05309551" w14:textId="77777777" w:rsidR="00584C6D" w:rsidRPr="009F2BF2" w:rsidRDefault="00584C6D" w:rsidP="00584C6D">
      <w:pPr>
        <w:pBdr>
          <w:bottom w:val="single" w:sz="8" w:space="1" w:color="000000"/>
        </w:pBdr>
        <w:tabs>
          <w:tab w:val="left" w:pos="540"/>
        </w:tabs>
        <w:jc w:val="both"/>
        <w:rPr>
          <w:rFonts w:ascii="Calibri" w:hAnsi="Calibri"/>
          <w:b/>
          <w:sz w:val="28"/>
          <w:szCs w:val="28"/>
        </w:rPr>
      </w:pPr>
      <w:r w:rsidRPr="009F2BF2">
        <w:rPr>
          <w:rFonts w:ascii="Calibri" w:hAnsi="Calibri"/>
          <w:b/>
          <w:sz w:val="28"/>
          <w:szCs w:val="28"/>
        </w:rPr>
        <w:t>5. SIGNATURES</w:t>
      </w:r>
    </w:p>
    <w:tbl>
      <w:tblPr>
        <w:tblpPr w:leftFromText="180" w:rightFromText="180" w:vertAnchor="text" w:horzAnchor="margin" w:tblpY="279"/>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134"/>
        <w:gridCol w:w="249"/>
        <w:gridCol w:w="3370"/>
        <w:gridCol w:w="808"/>
        <w:gridCol w:w="2214"/>
        <w:gridCol w:w="709"/>
        <w:gridCol w:w="1370"/>
      </w:tblGrid>
      <w:tr w:rsidR="00584C6D" w:rsidRPr="009F2BF2" w14:paraId="02328DB0" w14:textId="77777777" w:rsidTr="003D3699">
        <w:trPr>
          <w:trHeight w:val="145"/>
        </w:trPr>
        <w:tc>
          <w:tcPr>
            <w:tcW w:w="1383" w:type="dxa"/>
            <w:gridSpan w:val="2"/>
            <w:tcBorders>
              <w:top w:val="nil"/>
              <w:left w:val="nil"/>
              <w:bottom w:val="nil"/>
              <w:right w:val="nil"/>
            </w:tcBorders>
            <w:vAlign w:val="bottom"/>
          </w:tcPr>
          <w:p w14:paraId="33DCFC66" w14:textId="77777777" w:rsidR="00584C6D" w:rsidRPr="009F2BF2" w:rsidRDefault="00584C6D" w:rsidP="003D3699">
            <w:pPr>
              <w:tabs>
                <w:tab w:val="left" w:pos="540"/>
              </w:tabs>
              <w:rPr>
                <w:rFonts w:ascii="Calibri" w:hAnsi="Calibri"/>
                <w:b/>
              </w:rPr>
            </w:pPr>
            <w:r w:rsidRPr="009F2BF2">
              <w:rPr>
                <w:rFonts w:ascii="Calibri" w:hAnsi="Calibri"/>
                <w:b/>
              </w:rPr>
              <w:t>Examiners</w:t>
            </w:r>
          </w:p>
        </w:tc>
        <w:tc>
          <w:tcPr>
            <w:tcW w:w="8471" w:type="dxa"/>
            <w:gridSpan w:val="5"/>
            <w:tcBorders>
              <w:top w:val="nil"/>
              <w:left w:val="nil"/>
              <w:bottom w:val="nil"/>
              <w:right w:val="nil"/>
            </w:tcBorders>
            <w:vAlign w:val="bottom"/>
          </w:tcPr>
          <w:p w14:paraId="3FCBA2D5" w14:textId="77777777" w:rsidR="00584C6D" w:rsidRPr="009F2BF2" w:rsidRDefault="00584C6D" w:rsidP="003D3699">
            <w:pPr>
              <w:tabs>
                <w:tab w:val="left" w:pos="540"/>
              </w:tabs>
              <w:rPr>
                <w:rFonts w:ascii="Calibri" w:hAnsi="Calibri"/>
                <w:b/>
                <w:sz w:val="22"/>
              </w:rPr>
            </w:pPr>
          </w:p>
        </w:tc>
      </w:tr>
      <w:tr w:rsidR="00584C6D" w:rsidRPr="009F2BF2" w14:paraId="11C7C6C8" w14:textId="77777777" w:rsidTr="003D3699">
        <w:trPr>
          <w:trHeight w:val="422"/>
        </w:trPr>
        <w:tc>
          <w:tcPr>
            <w:tcW w:w="1134" w:type="dxa"/>
            <w:tcBorders>
              <w:top w:val="nil"/>
              <w:left w:val="nil"/>
              <w:bottom w:val="nil"/>
              <w:right w:val="nil"/>
            </w:tcBorders>
            <w:vAlign w:val="bottom"/>
          </w:tcPr>
          <w:p w14:paraId="68725747" w14:textId="77777777" w:rsidR="00584C6D" w:rsidRPr="009F2BF2" w:rsidRDefault="00584C6D" w:rsidP="003D3699">
            <w:pPr>
              <w:tabs>
                <w:tab w:val="left" w:pos="540"/>
              </w:tabs>
              <w:jc w:val="right"/>
              <w:rPr>
                <w:rFonts w:ascii="Calibri" w:hAnsi="Calibri"/>
                <w:sz w:val="22"/>
              </w:rPr>
            </w:pPr>
            <w:r w:rsidRPr="009F2BF2">
              <w:rPr>
                <w:rFonts w:ascii="Calibri" w:hAnsi="Calibri"/>
                <w:sz w:val="22"/>
              </w:rPr>
              <w:t>Signature:</w:t>
            </w:r>
          </w:p>
        </w:tc>
        <w:tc>
          <w:tcPr>
            <w:tcW w:w="3619" w:type="dxa"/>
            <w:gridSpan w:val="2"/>
            <w:tcBorders>
              <w:top w:val="nil"/>
              <w:left w:val="nil"/>
              <w:bottom w:val="dashed" w:sz="4" w:space="0" w:color="auto"/>
              <w:right w:val="nil"/>
            </w:tcBorders>
            <w:vAlign w:val="bottom"/>
          </w:tcPr>
          <w:p w14:paraId="058B1D6F" w14:textId="77777777" w:rsidR="00584C6D" w:rsidRPr="009F2BF2" w:rsidRDefault="00584C6D" w:rsidP="003D3699">
            <w:pPr>
              <w:tabs>
                <w:tab w:val="left" w:pos="540"/>
              </w:tabs>
              <w:rPr>
                <w:rFonts w:ascii="Calibri" w:hAnsi="Calibri"/>
                <w:sz w:val="22"/>
              </w:rPr>
            </w:pPr>
          </w:p>
        </w:tc>
        <w:tc>
          <w:tcPr>
            <w:tcW w:w="808" w:type="dxa"/>
            <w:tcBorders>
              <w:top w:val="nil"/>
              <w:left w:val="nil"/>
              <w:bottom w:val="nil"/>
              <w:right w:val="nil"/>
            </w:tcBorders>
            <w:vAlign w:val="bottom"/>
          </w:tcPr>
          <w:p w14:paraId="44F4DF40" w14:textId="77777777" w:rsidR="00584C6D" w:rsidRPr="009F2BF2" w:rsidRDefault="00584C6D" w:rsidP="003D3699">
            <w:pPr>
              <w:tabs>
                <w:tab w:val="left" w:pos="540"/>
              </w:tabs>
              <w:jc w:val="right"/>
              <w:rPr>
                <w:rFonts w:ascii="Calibri" w:hAnsi="Calibri"/>
                <w:sz w:val="22"/>
              </w:rPr>
            </w:pPr>
            <w:r w:rsidRPr="009F2BF2">
              <w:rPr>
                <w:rFonts w:ascii="Calibri" w:hAnsi="Calibri"/>
                <w:sz w:val="22"/>
              </w:rPr>
              <w:t>Name:</w:t>
            </w:r>
          </w:p>
        </w:tc>
        <w:tc>
          <w:tcPr>
            <w:tcW w:w="2214" w:type="dxa"/>
            <w:tcBorders>
              <w:top w:val="nil"/>
              <w:left w:val="nil"/>
              <w:bottom w:val="dashed" w:sz="4" w:space="0" w:color="auto"/>
              <w:right w:val="nil"/>
            </w:tcBorders>
            <w:vAlign w:val="bottom"/>
          </w:tcPr>
          <w:p w14:paraId="01256F5F" w14:textId="77777777" w:rsidR="00584C6D" w:rsidRPr="009F2BF2" w:rsidRDefault="00584C6D" w:rsidP="003D3699">
            <w:pPr>
              <w:tabs>
                <w:tab w:val="left" w:pos="540"/>
              </w:tabs>
              <w:rPr>
                <w:rFonts w:ascii="Calibri" w:hAnsi="Calibri"/>
                <w:sz w:val="22"/>
              </w:rPr>
            </w:pPr>
          </w:p>
        </w:tc>
        <w:tc>
          <w:tcPr>
            <w:tcW w:w="709" w:type="dxa"/>
            <w:tcBorders>
              <w:top w:val="nil"/>
              <w:left w:val="nil"/>
              <w:bottom w:val="nil"/>
              <w:right w:val="nil"/>
            </w:tcBorders>
            <w:vAlign w:val="bottom"/>
          </w:tcPr>
          <w:p w14:paraId="142E502E" w14:textId="77777777" w:rsidR="00584C6D" w:rsidRPr="009F2BF2" w:rsidRDefault="00584C6D" w:rsidP="003D3699">
            <w:pPr>
              <w:tabs>
                <w:tab w:val="left" w:pos="540"/>
              </w:tabs>
              <w:jc w:val="right"/>
              <w:rPr>
                <w:rFonts w:ascii="Calibri" w:hAnsi="Calibri"/>
                <w:sz w:val="22"/>
              </w:rPr>
            </w:pPr>
            <w:r w:rsidRPr="009F2BF2">
              <w:rPr>
                <w:rFonts w:ascii="Calibri" w:hAnsi="Calibri"/>
                <w:sz w:val="22"/>
              </w:rPr>
              <w:t>Date:</w:t>
            </w:r>
          </w:p>
        </w:tc>
        <w:tc>
          <w:tcPr>
            <w:tcW w:w="1370" w:type="dxa"/>
            <w:tcBorders>
              <w:top w:val="nil"/>
              <w:left w:val="nil"/>
              <w:bottom w:val="dashed" w:sz="4" w:space="0" w:color="auto"/>
              <w:right w:val="nil"/>
            </w:tcBorders>
            <w:vAlign w:val="bottom"/>
          </w:tcPr>
          <w:p w14:paraId="4FC69ED2" w14:textId="77777777" w:rsidR="00584C6D" w:rsidRPr="009F2BF2" w:rsidRDefault="00584C6D" w:rsidP="003D3699">
            <w:pPr>
              <w:tabs>
                <w:tab w:val="left" w:pos="540"/>
              </w:tabs>
              <w:rPr>
                <w:rFonts w:ascii="Calibri" w:hAnsi="Calibri"/>
                <w:sz w:val="22"/>
              </w:rPr>
            </w:pPr>
          </w:p>
        </w:tc>
      </w:tr>
      <w:tr w:rsidR="00584C6D" w:rsidRPr="009F2BF2" w14:paraId="24B55E3B" w14:textId="77777777" w:rsidTr="003D3699">
        <w:trPr>
          <w:trHeight w:hRule="exact" w:val="227"/>
        </w:trPr>
        <w:tc>
          <w:tcPr>
            <w:tcW w:w="1134" w:type="dxa"/>
            <w:tcBorders>
              <w:top w:val="nil"/>
              <w:left w:val="nil"/>
              <w:bottom w:val="nil"/>
              <w:right w:val="nil"/>
            </w:tcBorders>
            <w:vAlign w:val="bottom"/>
          </w:tcPr>
          <w:p w14:paraId="3821926A" w14:textId="77777777" w:rsidR="00584C6D" w:rsidRPr="009F2BF2" w:rsidRDefault="00584C6D" w:rsidP="003D3699">
            <w:pPr>
              <w:tabs>
                <w:tab w:val="left" w:pos="540"/>
              </w:tabs>
              <w:jc w:val="right"/>
              <w:rPr>
                <w:rFonts w:ascii="Calibri" w:hAnsi="Calibri"/>
                <w:sz w:val="22"/>
              </w:rPr>
            </w:pPr>
          </w:p>
        </w:tc>
        <w:tc>
          <w:tcPr>
            <w:tcW w:w="3619" w:type="dxa"/>
            <w:gridSpan w:val="2"/>
            <w:tcBorders>
              <w:top w:val="dashed" w:sz="4" w:space="0" w:color="auto"/>
              <w:left w:val="nil"/>
              <w:bottom w:val="nil"/>
              <w:right w:val="nil"/>
            </w:tcBorders>
            <w:vAlign w:val="bottom"/>
          </w:tcPr>
          <w:p w14:paraId="7AFAC957" w14:textId="77777777" w:rsidR="00584C6D" w:rsidRPr="009F2BF2" w:rsidRDefault="00584C6D" w:rsidP="003D3699">
            <w:pPr>
              <w:tabs>
                <w:tab w:val="left" w:pos="540"/>
              </w:tabs>
              <w:rPr>
                <w:rFonts w:ascii="Calibri" w:hAnsi="Calibri"/>
                <w:sz w:val="22"/>
              </w:rPr>
            </w:pPr>
          </w:p>
        </w:tc>
        <w:tc>
          <w:tcPr>
            <w:tcW w:w="808" w:type="dxa"/>
            <w:tcBorders>
              <w:top w:val="nil"/>
              <w:left w:val="nil"/>
              <w:bottom w:val="nil"/>
              <w:right w:val="nil"/>
            </w:tcBorders>
            <w:vAlign w:val="bottom"/>
          </w:tcPr>
          <w:p w14:paraId="020B10D6" w14:textId="77777777" w:rsidR="00584C6D" w:rsidRPr="009F2BF2" w:rsidRDefault="00584C6D" w:rsidP="003D3699">
            <w:pPr>
              <w:tabs>
                <w:tab w:val="left" w:pos="540"/>
              </w:tabs>
              <w:jc w:val="right"/>
              <w:rPr>
                <w:rFonts w:ascii="Calibri" w:hAnsi="Calibri"/>
                <w:sz w:val="22"/>
              </w:rPr>
            </w:pPr>
          </w:p>
        </w:tc>
        <w:tc>
          <w:tcPr>
            <w:tcW w:w="2214" w:type="dxa"/>
            <w:tcBorders>
              <w:top w:val="dashed" w:sz="4" w:space="0" w:color="auto"/>
              <w:left w:val="nil"/>
              <w:bottom w:val="nil"/>
              <w:right w:val="nil"/>
            </w:tcBorders>
            <w:vAlign w:val="bottom"/>
          </w:tcPr>
          <w:p w14:paraId="7D918987" w14:textId="77777777" w:rsidR="00584C6D" w:rsidRPr="009F2BF2" w:rsidRDefault="00584C6D" w:rsidP="003D3699">
            <w:pPr>
              <w:tabs>
                <w:tab w:val="left" w:pos="540"/>
              </w:tabs>
              <w:rPr>
                <w:rFonts w:ascii="Calibri" w:hAnsi="Calibri"/>
                <w:sz w:val="22"/>
              </w:rPr>
            </w:pPr>
          </w:p>
        </w:tc>
        <w:tc>
          <w:tcPr>
            <w:tcW w:w="709" w:type="dxa"/>
            <w:tcBorders>
              <w:top w:val="nil"/>
              <w:left w:val="nil"/>
              <w:bottom w:val="nil"/>
              <w:right w:val="nil"/>
            </w:tcBorders>
            <w:vAlign w:val="bottom"/>
          </w:tcPr>
          <w:p w14:paraId="5355EB31" w14:textId="77777777" w:rsidR="00584C6D" w:rsidRPr="009F2BF2" w:rsidRDefault="00584C6D" w:rsidP="003D3699">
            <w:pPr>
              <w:tabs>
                <w:tab w:val="left" w:pos="540"/>
              </w:tabs>
              <w:jc w:val="right"/>
              <w:rPr>
                <w:rFonts w:ascii="Calibri" w:hAnsi="Calibri"/>
                <w:sz w:val="22"/>
              </w:rPr>
            </w:pPr>
          </w:p>
        </w:tc>
        <w:tc>
          <w:tcPr>
            <w:tcW w:w="1370" w:type="dxa"/>
            <w:tcBorders>
              <w:top w:val="dashed" w:sz="4" w:space="0" w:color="auto"/>
              <w:left w:val="nil"/>
              <w:bottom w:val="nil"/>
              <w:right w:val="nil"/>
            </w:tcBorders>
            <w:vAlign w:val="bottom"/>
          </w:tcPr>
          <w:p w14:paraId="222C9DFB" w14:textId="77777777" w:rsidR="00584C6D" w:rsidRPr="009F2BF2" w:rsidRDefault="00584C6D" w:rsidP="003D3699">
            <w:pPr>
              <w:tabs>
                <w:tab w:val="left" w:pos="540"/>
              </w:tabs>
              <w:rPr>
                <w:rFonts w:ascii="Calibri" w:hAnsi="Calibri"/>
                <w:sz w:val="22"/>
              </w:rPr>
            </w:pPr>
          </w:p>
        </w:tc>
      </w:tr>
    </w:tbl>
    <w:p w14:paraId="5CECD22D" w14:textId="77777777" w:rsidR="00584C6D" w:rsidRDefault="00584C6D" w:rsidP="00584C6D">
      <w:pPr>
        <w:jc w:val="both"/>
        <w:rPr>
          <w:rFonts w:ascii="Calibri" w:hAnsi="Calibri"/>
          <w:sz w:val="22"/>
        </w:rPr>
      </w:pPr>
      <w:r w:rsidRPr="009F2BF2">
        <w:rPr>
          <w:rFonts w:ascii="Calibri" w:hAnsi="Calibri"/>
          <w:sz w:val="22"/>
        </w:rPr>
        <w:t xml:space="preserve"> </w:t>
      </w:r>
    </w:p>
    <w:p w14:paraId="0447F2E6" w14:textId="77777777" w:rsidR="00584C6D" w:rsidRDefault="00584C6D" w:rsidP="00584C6D">
      <w:pPr>
        <w:rPr>
          <w:rFonts w:ascii="Calibri" w:hAnsi="Calibri"/>
          <w:sz w:val="22"/>
        </w:rPr>
      </w:pPr>
    </w:p>
    <w:p w14:paraId="573E2045" w14:textId="77777777" w:rsidR="00584C6D" w:rsidRDefault="00584C6D" w:rsidP="00584C6D">
      <w:pPr>
        <w:rPr>
          <w:rFonts w:ascii="Calibri" w:hAnsi="Calibri"/>
          <w:sz w:val="22"/>
        </w:rPr>
      </w:pPr>
    </w:p>
    <w:p w14:paraId="0568D22F" w14:textId="77777777" w:rsidR="00584C6D" w:rsidRDefault="00584C6D" w:rsidP="00584C6D">
      <w:pPr>
        <w:rPr>
          <w:rFonts w:ascii="Calibri" w:hAnsi="Calibri"/>
          <w:sz w:val="22"/>
        </w:rPr>
      </w:pPr>
    </w:p>
    <w:p w14:paraId="215403C2" w14:textId="77777777" w:rsidR="00584C6D" w:rsidRDefault="00584C6D" w:rsidP="00584C6D">
      <w:pPr>
        <w:rPr>
          <w:rFonts w:ascii="Calibri" w:hAnsi="Calibri"/>
          <w:sz w:val="22"/>
        </w:rPr>
      </w:pPr>
    </w:p>
    <w:p w14:paraId="2F20E32C" w14:textId="77777777" w:rsidR="00584C6D" w:rsidRDefault="00584C6D" w:rsidP="00584C6D">
      <w:pPr>
        <w:rPr>
          <w:rFonts w:ascii="Calibri" w:hAnsi="Calibri"/>
          <w:sz w:val="22"/>
        </w:rPr>
      </w:pPr>
      <w:r>
        <w:rPr>
          <w:rFonts w:ascii="Calibri" w:hAnsi="Calibri"/>
          <w:sz w:val="22"/>
        </w:rPr>
        <w:t xml:space="preserve">Under the Data Protection Act 1998, this Report will normally be disclosed in anonymous form if requested by the student to whom it relates. Please tick the box opposite if, for a particular reason, you wish the University to seek your consent before doing it. </w:t>
      </w:r>
      <w:r>
        <w:rPr>
          <w:rFonts w:ascii="Calibri" w:hAnsi="Calibri"/>
          <w:sz w:val="22"/>
        </w:rPr>
        <w:tab/>
      </w:r>
      <w:r>
        <w:rPr>
          <w:rFonts w:ascii="Calibri" w:hAnsi="Calibri"/>
          <w:sz w:val="22"/>
        </w:rPr>
        <w:tab/>
      </w:r>
      <w:sdt>
        <w:sdtPr>
          <w:rPr>
            <w:rFonts w:ascii="Calibri" w:hAnsi="Calibri"/>
            <w:bCs/>
            <w:sz w:val="22"/>
          </w:rPr>
          <w:id w:val="-776484621"/>
          <w14:checkbox>
            <w14:checked w14:val="0"/>
            <w14:checkedState w14:val="2612" w14:font="MS Gothic"/>
            <w14:uncheckedState w14:val="2610" w14:font="MS Gothic"/>
          </w14:checkbox>
        </w:sdtPr>
        <w:sdtContent>
          <w:r>
            <w:rPr>
              <w:rFonts w:ascii="MS Gothic" w:eastAsia="MS Gothic" w:hAnsi="MS Gothic" w:hint="eastAsia"/>
              <w:bCs/>
              <w:sz w:val="22"/>
            </w:rPr>
            <w:t>☐</w:t>
          </w:r>
        </w:sdtContent>
      </w:sdt>
    </w:p>
    <w:p w14:paraId="1BB7E395" w14:textId="77777777" w:rsidR="00584C6D" w:rsidRDefault="00584C6D" w:rsidP="00584C6D">
      <w:pPr>
        <w:rPr>
          <w:rFonts w:ascii="Calibri" w:hAnsi="Calibri"/>
          <w:sz w:val="22"/>
        </w:rPr>
      </w:pPr>
    </w:p>
    <w:tbl>
      <w:tblPr>
        <w:tblpPr w:leftFromText="180" w:rightFromText="180" w:vertAnchor="text" w:horzAnchor="margin" w:tblpY="-3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134"/>
        <w:gridCol w:w="3619"/>
        <w:gridCol w:w="808"/>
        <w:gridCol w:w="2214"/>
        <w:gridCol w:w="709"/>
        <w:gridCol w:w="1370"/>
      </w:tblGrid>
      <w:tr w:rsidR="00584C6D" w:rsidRPr="009F2BF2" w14:paraId="7243C63F" w14:textId="77777777" w:rsidTr="003D3699">
        <w:trPr>
          <w:trHeight w:val="422"/>
        </w:trPr>
        <w:tc>
          <w:tcPr>
            <w:tcW w:w="1134" w:type="dxa"/>
            <w:tcBorders>
              <w:top w:val="nil"/>
              <w:left w:val="nil"/>
              <w:bottom w:val="nil"/>
              <w:right w:val="nil"/>
            </w:tcBorders>
            <w:vAlign w:val="bottom"/>
          </w:tcPr>
          <w:p w14:paraId="78A28160" w14:textId="77777777" w:rsidR="00584C6D" w:rsidRPr="009F2BF2" w:rsidRDefault="00584C6D" w:rsidP="003D3699">
            <w:pPr>
              <w:tabs>
                <w:tab w:val="left" w:pos="540"/>
              </w:tabs>
              <w:jc w:val="right"/>
              <w:rPr>
                <w:rFonts w:ascii="Calibri" w:hAnsi="Calibri"/>
                <w:sz w:val="22"/>
              </w:rPr>
            </w:pPr>
            <w:r w:rsidRPr="009F2BF2">
              <w:rPr>
                <w:rFonts w:ascii="Calibri" w:hAnsi="Calibri"/>
                <w:sz w:val="22"/>
              </w:rPr>
              <w:t>Signature:</w:t>
            </w:r>
          </w:p>
        </w:tc>
        <w:tc>
          <w:tcPr>
            <w:tcW w:w="3619" w:type="dxa"/>
            <w:tcBorders>
              <w:top w:val="nil"/>
              <w:left w:val="nil"/>
              <w:bottom w:val="dashed" w:sz="4" w:space="0" w:color="auto"/>
              <w:right w:val="nil"/>
            </w:tcBorders>
            <w:vAlign w:val="bottom"/>
          </w:tcPr>
          <w:p w14:paraId="0D4A2D33" w14:textId="77777777" w:rsidR="00584C6D" w:rsidRPr="009F2BF2" w:rsidRDefault="00584C6D" w:rsidP="003D3699">
            <w:pPr>
              <w:tabs>
                <w:tab w:val="left" w:pos="540"/>
              </w:tabs>
              <w:rPr>
                <w:rFonts w:ascii="Calibri" w:hAnsi="Calibri"/>
                <w:sz w:val="22"/>
              </w:rPr>
            </w:pPr>
          </w:p>
        </w:tc>
        <w:tc>
          <w:tcPr>
            <w:tcW w:w="808" w:type="dxa"/>
            <w:tcBorders>
              <w:top w:val="nil"/>
              <w:left w:val="nil"/>
              <w:bottom w:val="nil"/>
              <w:right w:val="nil"/>
            </w:tcBorders>
            <w:vAlign w:val="bottom"/>
          </w:tcPr>
          <w:p w14:paraId="71B4B19A" w14:textId="77777777" w:rsidR="00584C6D" w:rsidRPr="009F2BF2" w:rsidRDefault="00584C6D" w:rsidP="003D3699">
            <w:pPr>
              <w:tabs>
                <w:tab w:val="left" w:pos="540"/>
              </w:tabs>
              <w:jc w:val="right"/>
              <w:rPr>
                <w:rFonts w:ascii="Calibri" w:hAnsi="Calibri"/>
                <w:sz w:val="22"/>
              </w:rPr>
            </w:pPr>
            <w:r w:rsidRPr="009F2BF2">
              <w:rPr>
                <w:rFonts w:ascii="Calibri" w:hAnsi="Calibri"/>
                <w:sz w:val="22"/>
              </w:rPr>
              <w:t>Name:</w:t>
            </w:r>
          </w:p>
        </w:tc>
        <w:tc>
          <w:tcPr>
            <w:tcW w:w="2214" w:type="dxa"/>
            <w:tcBorders>
              <w:top w:val="nil"/>
              <w:left w:val="nil"/>
              <w:bottom w:val="dashed" w:sz="4" w:space="0" w:color="auto"/>
              <w:right w:val="nil"/>
            </w:tcBorders>
            <w:vAlign w:val="bottom"/>
          </w:tcPr>
          <w:p w14:paraId="3C0E4400" w14:textId="77777777" w:rsidR="00584C6D" w:rsidRPr="009F2BF2" w:rsidRDefault="00584C6D" w:rsidP="003D3699">
            <w:pPr>
              <w:tabs>
                <w:tab w:val="left" w:pos="540"/>
              </w:tabs>
              <w:rPr>
                <w:rFonts w:ascii="Calibri" w:hAnsi="Calibri"/>
                <w:sz w:val="22"/>
              </w:rPr>
            </w:pPr>
          </w:p>
        </w:tc>
        <w:tc>
          <w:tcPr>
            <w:tcW w:w="709" w:type="dxa"/>
            <w:tcBorders>
              <w:top w:val="nil"/>
              <w:left w:val="nil"/>
              <w:bottom w:val="nil"/>
              <w:right w:val="nil"/>
            </w:tcBorders>
            <w:vAlign w:val="bottom"/>
          </w:tcPr>
          <w:p w14:paraId="0A5392F0" w14:textId="77777777" w:rsidR="00584C6D" w:rsidRPr="009F2BF2" w:rsidRDefault="00584C6D" w:rsidP="003D3699">
            <w:pPr>
              <w:tabs>
                <w:tab w:val="left" w:pos="540"/>
              </w:tabs>
              <w:jc w:val="right"/>
              <w:rPr>
                <w:rFonts w:ascii="Calibri" w:hAnsi="Calibri"/>
                <w:sz w:val="22"/>
              </w:rPr>
            </w:pPr>
            <w:r w:rsidRPr="009F2BF2">
              <w:rPr>
                <w:rFonts w:ascii="Calibri" w:hAnsi="Calibri"/>
                <w:sz w:val="22"/>
              </w:rPr>
              <w:t>Date:</w:t>
            </w:r>
          </w:p>
        </w:tc>
        <w:tc>
          <w:tcPr>
            <w:tcW w:w="1370" w:type="dxa"/>
            <w:tcBorders>
              <w:top w:val="nil"/>
              <w:left w:val="nil"/>
              <w:bottom w:val="dashed" w:sz="4" w:space="0" w:color="auto"/>
              <w:right w:val="nil"/>
            </w:tcBorders>
            <w:vAlign w:val="bottom"/>
          </w:tcPr>
          <w:p w14:paraId="4338B9FC" w14:textId="77777777" w:rsidR="00584C6D" w:rsidRPr="009F2BF2" w:rsidRDefault="00584C6D" w:rsidP="003D3699">
            <w:pPr>
              <w:tabs>
                <w:tab w:val="left" w:pos="540"/>
              </w:tabs>
              <w:rPr>
                <w:rFonts w:ascii="Calibri" w:hAnsi="Calibri"/>
                <w:sz w:val="22"/>
              </w:rPr>
            </w:pPr>
          </w:p>
        </w:tc>
      </w:tr>
    </w:tbl>
    <w:p w14:paraId="2D194697" w14:textId="77777777" w:rsidR="00584C6D" w:rsidRDefault="00584C6D" w:rsidP="00584C6D">
      <w:pPr>
        <w:rPr>
          <w:rFonts w:ascii="Calibri" w:hAnsi="Calibri"/>
          <w:sz w:val="22"/>
        </w:rPr>
      </w:pPr>
    </w:p>
    <w:p w14:paraId="3DB5D151" w14:textId="77777777" w:rsidR="00584C6D" w:rsidRDefault="00584C6D" w:rsidP="00584C6D">
      <w:pPr>
        <w:rPr>
          <w:rFonts w:ascii="Calibri" w:hAnsi="Calibri"/>
          <w:sz w:val="22"/>
        </w:rPr>
      </w:pPr>
    </w:p>
    <w:p w14:paraId="032BEEB1" w14:textId="77777777" w:rsidR="00584C6D" w:rsidRDefault="00584C6D" w:rsidP="00584C6D">
      <w:pPr>
        <w:rPr>
          <w:rFonts w:ascii="Calibri" w:hAnsi="Calibri"/>
          <w:sz w:val="22"/>
        </w:rPr>
      </w:pPr>
    </w:p>
    <w:p w14:paraId="47709CBF" w14:textId="77777777" w:rsidR="00584C6D" w:rsidRDefault="00584C6D" w:rsidP="00584C6D">
      <w:pPr>
        <w:rPr>
          <w:rFonts w:ascii="Calibri" w:hAnsi="Calibri"/>
          <w:sz w:val="22"/>
        </w:rPr>
      </w:pPr>
      <w:r>
        <w:rPr>
          <w:rFonts w:ascii="Calibri" w:hAnsi="Calibri"/>
          <w:sz w:val="22"/>
        </w:rPr>
        <w:t xml:space="preserve">Under the Data Protection Act 1998, this Report will normally be disclosed in anonymous form if requested by the student to whom it relates. Please tick the box opposite if, for a particular reason, you wish the University to seek your consent before doing it. </w:t>
      </w:r>
      <w:r>
        <w:rPr>
          <w:rFonts w:ascii="Calibri" w:hAnsi="Calibri"/>
          <w:sz w:val="22"/>
        </w:rPr>
        <w:tab/>
      </w:r>
      <w:r>
        <w:rPr>
          <w:rFonts w:ascii="Calibri" w:hAnsi="Calibri"/>
          <w:sz w:val="22"/>
        </w:rPr>
        <w:tab/>
      </w:r>
      <w:sdt>
        <w:sdtPr>
          <w:rPr>
            <w:rFonts w:ascii="Calibri" w:hAnsi="Calibri"/>
            <w:bCs/>
            <w:sz w:val="22"/>
          </w:rPr>
          <w:id w:val="1826393885"/>
          <w14:checkbox>
            <w14:checked w14:val="0"/>
            <w14:checkedState w14:val="2612" w14:font="MS Gothic"/>
            <w14:uncheckedState w14:val="2610" w14:font="MS Gothic"/>
          </w14:checkbox>
        </w:sdtPr>
        <w:sdtContent>
          <w:r>
            <w:rPr>
              <w:rFonts w:ascii="MS Gothic" w:eastAsia="MS Gothic" w:hAnsi="MS Gothic" w:hint="eastAsia"/>
              <w:bCs/>
              <w:sz w:val="22"/>
            </w:rPr>
            <w:t>☐</w:t>
          </w:r>
        </w:sdtContent>
      </w:sdt>
    </w:p>
    <w:p w14:paraId="1668482D" w14:textId="77777777" w:rsidR="00C04718" w:rsidRDefault="00C04718" w:rsidP="009F2BF2">
      <w:pPr>
        <w:jc w:val="both"/>
        <w:rPr>
          <w:rFonts w:ascii="Calibri" w:hAnsi="Calibri"/>
          <w:sz w:val="22"/>
        </w:rPr>
      </w:pPr>
      <w:r w:rsidRPr="009F2BF2">
        <w:rPr>
          <w:rFonts w:ascii="Calibri" w:hAnsi="Calibri"/>
          <w:sz w:val="22"/>
        </w:rPr>
        <w:t xml:space="preserve"> </w:t>
      </w:r>
    </w:p>
    <w:p w14:paraId="39A5A3B7" w14:textId="77777777" w:rsidR="00B0176A" w:rsidRDefault="00B0176A" w:rsidP="00B0176A">
      <w:pPr>
        <w:rPr>
          <w:rFonts w:ascii="Calibri" w:hAnsi="Calibri"/>
          <w:sz w:val="22"/>
        </w:rPr>
      </w:pPr>
    </w:p>
    <w:p w14:paraId="22867441" w14:textId="77777777" w:rsidR="006424FE" w:rsidRDefault="006424FE" w:rsidP="00B0176A">
      <w:pPr>
        <w:rPr>
          <w:rFonts w:ascii="Calibri" w:hAnsi="Calibri"/>
          <w:sz w:val="22"/>
        </w:rPr>
      </w:pPr>
    </w:p>
    <w:p w14:paraId="1B26B41D" w14:textId="77777777" w:rsidR="006424FE" w:rsidRDefault="006424FE" w:rsidP="00B0176A">
      <w:pPr>
        <w:rPr>
          <w:rFonts w:ascii="Calibri" w:hAnsi="Calibri"/>
          <w:sz w:val="22"/>
        </w:rPr>
      </w:pPr>
    </w:p>
    <w:p w14:paraId="36D86F7D" w14:textId="77777777" w:rsidR="006424FE" w:rsidRDefault="006424FE" w:rsidP="00B0176A">
      <w:pPr>
        <w:rPr>
          <w:rFonts w:ascii="Calibri" w:hAnsi="Calibri"/>
          <w:sz w:val="22"/>
        </w:rPr>
      </w:pPr>
    </w:p>
    <w:p w14:paraId="2839D5AB" w14:textId="77777777" w:rsidR="006424FE" w:rsidRDefault="006424FE" w:rsidP="00B0176A">
      <w:pPr>
        <w:rPr>
          <w:rFonts w:ascii="Calibri" w:hAnsi="Calibri"/>
          <w:sz w:val="22"/>
        </w:rPr>
      </w:pPr>
    </w:p>
    <w:p w14:paraId="4DC6D0FE" w14:textId="77777777" w:rsidR="006424FE" w:rsidRDefault="006424FE" w:rsidP="00B0176A">
      <w:pPr>
        <w:rPr>
          <w:rFonts w:ascii="Calibri" w:hAnsi="Calibri"/>
          <w:sz w:val="22"/>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348"/>
      </w:tblGrid>
      <w:tr w:rsidR="00B0176A" w:rsidRPr="00D154F8" w14:paraId="2E2C8418" w14:textId="77777777" w:rsidTr="00D154F8">
        <w:tc>
          <w:tcPr>
            <w:tcW w:w="10348" w:type="dxa"/>
            <w:shd w:val="clear" w:color="auto" w:fill="auto"/>
          </w:tcPr>
          <w:p w14:paraId="5F4C923D" w14:textId="77777777" w:rsidR="00B0176A" w:rsidRPr="00D154F8" w:rsidRDefault="00B0176A" w:rsidP="00D154F8">
            <w:pPr>
              <w:spacing w:before="120"/>
              <w:jc w:val="both"/>
              <w:rPr>
                <w:rFonts w:ascii="Calibri" w:hAnsi="Calibri"/>
                <w:b/>
                <w:sz w:val="22"/>
                <w:szCs w:val="22"/>
              </w:rPr>
            </w:pPr>
            <w:r w:rsidRPr="00D154F8">
              <w:rPr>
                <w:rFonts w:ascii="Calibri" w:hAnsi="Calibri"/>
                <w:b/>
                <w:sz w:val="22"/>
                <w:szCs w:val="22"/>
              </w:rPr>
              <w:t>This form, along with both Independent report forms and the list of corrections, must now be</w:t>
            </w:r>
            <w:r w:rsidR="00C86247">
              <w:rPr>
                <w:rFonts w:ascii="Calibri" w:hAnsi="Calibri"/>
                <w:b/>
                <w:sz w:val="22"/>
                <w:szCs w:val="22"/>
              </w:rPr>
              <w:t xml:space="preserve"> passed to the School PGR administrator for u</w:t>
            </w:r>
            <w:r w:rsidRPr="00D154F8">
              <w:rPr>
                <w:rFonts w:ascii="Calibri" w:hAnsi="Calibri"/>
                <w:b/>
                <w:sz w:val="22"/>
                <w:szCs w:val="22"/>
              </w:rPr>
              <w:t>pl</w:t>
            </w:r>
            <w:r w:rsidR="00C86247">
              <w:rPr>
                <w:rFonts w:ascii="Calibri" w:hAnsi="Calibri"/>
                <w:b/>
                <w:sz w:val="22"/>
                <w:szCs w:val="22"/>
              </w:rPr>
              <w:t xml:space="preserve">oading </w:t>
            </w:r>
            <w:r w:rsidRPr="00D154F8">
              <w:rPr>
                <w:rFonts w:ascii="Calibri" w:hAnsi="Calibri"/>
                <w:b/>
                <w:sz w:val="22"/>
                <w:szCs w:val="22"/>
              </w:rPr>
              <w:t xml:space="preserve">to the online </w:t>
            </w:r>
            <w:proofErr w:type="spellStart"/>
            <w:r w:rsidRPr="00D154F8">
              <w:rPr>
                <w:rFonts w:ascii="Calibri" w:hAnsi="Calibri"/>
                <w:b/>
                <w:sz w:val="22"/>
                <w:szCs w:val="22"/>
              </w:rPr>
              <w:t>Sharepoint</w:t>
            </w:r>
            <w:proofErr w:type="spellEnd"/>
            <w:r w:rsidRPr="00D154F8">
              <w:rPr>
                <w:rFonts w:ascii="Calibri" w:hAnsi="Calibri"/>
                <w:b/>
                <w:sz w:val="22"/>
                <w:szCs w:val="22"/>
              </w:rPr>
              <w:t xml:space="preserve"> site for the approval of Examiner report forms by the Quality Assurance Committee.  </w:t>
            </w:r>
            <w:r w:rsidR="00C86247">
              <w:rPr>
                <w:rFonts w:ascii="Calibri" w:hAnsi="Calibri"/>
                <w:b/>
                <w:sz w:val="22"/>
                <w:szCs w:val="22"/>
              </w:rPr>
              <w:t xml:space="preserve">Pdf is the preferred file format for uploading.  </w:t>
            </w:r>
            <w:r w:rsidRPr="00D154F8">
              <w:rPr>
                <w:rFonts w:ascii="Calibri" w:hAnsi="Calibri"/>
                <w:b/>
                <w:sz w:val="22"/>
                <w:szCs w:val="22"/>
              </w:rPr>
              <w:t xml:space="preserve">It is the responsibility of the Internal Examiner/Internal Moderator to </w:t>
            </w:r>
            <w:r w:rsidR="00C86247">
              <w:rPr>
                <w:rFonts w:ascii="Calibri" w:hAnsi="Calibri"/>
                <w:b/>
                <w:sz w:val="22"/>
                <w:szCs w:val="22"/>
              </w:rPr>
              <w:t xml:space="preserve">ensure that the PGR administrator is provided with the forms for uploading.  </w:t>
            </w:r>
          </w:p>
          <w:p w14:paraId="17931291" w14:textId="77777777" w:rsidR="00B0176A" w:rsidRPr="00D154F8" w:rsidRDefault="00B0176A" w:rsidP="00D154F8">
            <w:pPr>
              <w:ind w:right="142"/>
              <w:jc w:val="both"/>
              <w:rPr>
                <w:rFonts w:ascii="Calibri" w:hAnsi="Calibri"/>
                <w:b/>
                <w:sz w:val="22"/>
                <w:szCs w:val="22"/>
              </w:rPr>
            </w:pPr>
          </w:p>
          <w:p w14:paraId="003C0771" w14:textId="77777777" w:rsidR="00B0176A" w:rsidRPr="00D154F8" w:rsidRDefault="00B0176A" w:rsidP="00D154F8">
            <w:pPr>
              <w:jc w:val="both"/>
              <w:rPr>
                <w:rFonts w:ascii="Calibri" w:hAnsi="Calibri"/>
                <w:b/>
                <w:sz w:val="22"/>
                <w:szCs w:val="22"/>
              </w:rPr>
            </w:pPr>
            <w:r w:rsidRPr="00D154F8">
              <w:rPr>
                <w:rFonts w:ascii="Calibri" w:hAnsi="Calibri"/>
                <w:b/>
                <w:sz w:val="22"/>
                <w:szCs w:val="22"/>
              </w:rPr>
              <w:t>The system, including user guides, can be accessed at the following link:</w:t>
            </w:r>
            <w:r w:rsidR="00C026BA">
              <w:rPr>
                <w:rFonts w:ascii="Calibri" w:hAnsi="Calibri"/>
                <w:b/>
                <w:sz w:val="22"/>
                <w:szCs w:val="22"/>
              </w:rPr>
              <w:t xml:space="preserve"> </w:t>
            </w:r>
            <w:hyperlink r:id="rId9" w:history="1">
              <w:r w:rsidR="001C5643" w:rsidRPr="00790C54">
                <w:rPr>
                  <w:rStyle w:val="Hyperlink"/>
                  <w:rFonts w:ascii="Calibri" w:hAnsi="Calibri"/>
                  <w:b/>
                  <w:sz w:val="22"/>
                  <w:szCs w:val="22"/>
                </w:rPr>
                <w:t>https://www.abdn.ac.uk/staffnet/teaching/postgraduate-research-1681.php</w:t>
              </w:r>
            </w:hyperlink>
            <w:r w:rsidR="001C5643">
              <w:rPr>
                <w:rFonts w:ascii="Calibri" w:hAnsi="Calibri"/>
                <w:b/>
                <w:sz w:val="22"/>
                <w:szCs w:val="22"/>
              </w:rPr>
              <w:t xml:space="preserve"> </w:t>
            </w:r>
            <w:r w:rsidR="00C026BA">
              <w:rPr>
                <w:rFonts w:ascii="Calibri" w:hAnsi="Calibri"/>
                <w:b/>
                <w:sz w:val="22"/>
                <w:szCs w:val="22"/>
              </w:rPr>
              <w:t xml:space="preserve"> </w:t>
            </w:r>
          </w:p>
          <w:p w14:paraId="19F62776" w14:textId="77777777" w:rsidR="00B0176A" w:rsidRPr="00D154F8" w:rsidRDefault="00B0176A" w:rsidP="00D154F8">
            <w:pPr>
              <w:jc w:val="both"/>
              <w:rPr>
                <w:rFonts w:ascii="Calibri" w:hAnsi="Calibri"/>
                <w:b/>
                <w:sz w:val="22"/>
                <w:szCs w:val="22"/>
              </w:rPr>
            </w:pPr>
          </w:p>
          <w:p w14:paraId="13549032" w14:textId="77777777" w:rsidR="00B0176A" w:rsidRPr="00D154F8" w:rsidRDefault="009137F7" w:rsidP="00C0362F">
            <w:pPr>
              <w:spacing w:after="120"/>
              <w:jc w:val="both"/>
              <w:rPr>
                <w:rFonts w:ascii="Calibri" w:hAnsi="Calibri"/>
                <w:sz w:val="22"/>
              </w:rPr>
            </w:pPr>
            <w:r>
              <w:rPr>
                <w:rFonts w:ascii="Calibri" w:hAnsi="Calibri"/>
                <w:b/>
                <w:sz w:val="22"/>
                <w:szCs w:val="22"/>
              </w:rPr>
              <w:t>The individual</w:t>
            </w:r>
            <w:r w:rsidR="00B0176A" w:rsidRPr="00D154F8">
              <w:rPr>
                <w:rFonts w:ascii="Calibri" w:hAnsi="Calibri"/>
                <w:b/>
                <w:sz w:val="22"/>
                <w:szCs w:val="22"/>
              </w:rPr>
              <w:t xml:space="preserve"> submitting the report will receive email confirm once it has been approved, or if there are any </w:t>
            </w:r>
            <w:r w:rsidR="00C0362F">
              <w:rPr>
                <w:rFonts w:ascii="Calibri" w:hAnsi="Calibri"/>
                <w:b/>
                <w:sz w:val="22"/>
                <w:szCs w:val="22"/>
              </w:rPr>
              <w:t>q</w:t>
            </w:r>
            <w:r w:rsidR="00B0176A" w:rsidRPr="00D154F8">
              <w:rPr>
                <w:rFonts w:ascii="Calibri" w:hAnsi="Calibri"/>
                <w:b/>
                <w:sz w:val="22"/>
                <w:szCs w:val="22"/>
              </w:rPr>
              <w:t xml:space="preserve">ueries.  Queries regarding the system can be sent to </w:t>
            </w:r>
            <w:hyperlink r:id="rId10" w:history="1">
              <w:r w:rsidR="00B0176A" w:rsidRPr="00D154F8">
                <w:rPr>
                  <w:rStyle w:val="Hyperlink"/>
                  <w:rFonts w:ascii="Calibri" w:hAnsi="Calibri"/>
                  <w:b/>
                  <w:sz w:val="22"/>
                  <w:szCs w:val="22"/>
                </w:rPr>
                <w:t>postgraduate@abdn.ac.uk</w:t>
              </w:r>
            </w:hyperlink>
            <w:r w:rsidR="00B0176A" w:rsidRPr="00D154F8">
              <w:rPr>
                <w:rFonts w:ascii="Calibri" w:hAnsi="Calibri"/>
                <w:b/>
                <w:sz w:val="22"/>
                <w:szCs w:val="22"/>
              </w:rPr>
              <w:t xml:space="preserve"> </w:t>
            </w:r>
          </w:p>
        </w:tc>
      </w:tr>
    </w:tbl>
    <w:p w14:paraId="7CD46603" w14:textId="77777777" w:rsidR="00B0176A" w:rsidRDefault="00B0176A" w:rsidP="006424FE">
      <w:pPr>
        <w:tabs>
          <w:tab w:val="left" w:pos="3945"/>
        </w:tabs>
        <w:rPr>
          <w:rFonts w:ascii="Calibri" w:hAnsi="Calibri"/>
          <w:sz w:val="22"/>
        </w:rPr>
      </w:pPr>
    </w:p>
    <w:sectPr w:rsidR="00B0176A" w:rsidSect="00AF707D">
      <w:footerReference w:type="default" r:id="rId11"/>
      <w:pgSz w:w="11906" w:h="16838"/>
      <w:pgMar w:top="426" w:right="707" w:bottom="0" w:left="70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79875" w14:textId="77777777" w:rsidR="00124293" w:rsidRDefault="00124293">
      <w:r>
        <w:separator/>
      </w:r>
    </w:p>
  </w:endnote>
  <w:endnote w:type="continuationSeparator" w:id="0">
    <w:p w14:paraId="22DB32FB" w14:textId="77777777" w:rsidR="00124293" w:rsidRDefault="0012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A4B3" w14:textId="77777777" w:rsidR="00B0176A" w:rsidRPr="00AF707D" w:rsidRDefault="00AB5CB9">
    <w:pPr>
      <w:pStyle w:val="Footer"/>
      <w:rPr>
        <w:rFonts w:ascii="Calibri" w:hAnsi="Calibri" w:cs="Calibri"/>
        <w:i/>
        <w:sz w:val="16"/>
        <w:szCs w:val="16"/>
      </w:rPr>
    </w:pPr>
    <w:r w:rsidRPr="00AF707D">
      <w:rPr>
        <w:rFonts w:ascii="Calibri" w:hAnsi="Calibri" w:cs="Calibri"/>
        <w:i/>
        <w:sz w:val="16"/>
        <w:szCs w:val="16"/>
      </w:rPr>
      <w:t>L</w:t>
    </w:r>
    <w:r w:rsidR="005725BF" w:rsidRPr="00AF707D">
      <w:rPr>
        <w:rFonts w:ascii="Calibri" w:hAnsi="Calibri" w:cs="Calibri"/>
        <w:i/>
        <w:sz w:val="16"/>
        <w:szCs w:val="16"/>
      </w:rPr>
      <w:t>ast revised November</w:t>
    </w:r>
    <w:r w:rsidR="00B0176A" w:rsidRPr="00AF707D">
      <w:rPr>
        <w:rFonts w:ascii="Calibri" w:hAnsi="Calibri" w:cs="Calibri"/>
        <w:i/>
        <w:sz w:val="16"/>
        <w:szCs w:val="16"/>
      </w:rPr>
      <w:t xml:space="preserve"> 2018</w:t>
    </w:r>
  </w:p>
  <w:p w14:paraId="1F605D0B" w14:textId="77777777" w:rsidR="00AB5CB9" w:rsidRDefault="00AB5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76CF1" w14:textId="77777777" w:rsidR="00124293" w:rsidRDefault="00124293">
      <w:r>
        <w:separator/>
      </w:r>
    </w:p>
  </w:footnote>
  <w:footnote w:type="continuationSeparator" w:id="0">
    <w:p w14:paraId="053FAC06" w14:textId="77777777" w:rsidR="00124293" w:rsidRDefault="00124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6AB5"/>
    <w:multiLevelType w:val="hybridMultilevel"/>
    <w:tmpl w:val="8A0EB0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746D60"/>
    <w:multiLevelType w:val="hybridMultilevel"/>
    <w:tmpl w:val="7C867C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D7051D"/>
    <w:multiLevelType w:val="hybridMultilevel"/>
    <w:tmpl w:val="A1561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CB1A2C"/>
    <w:multiLevelType w:val="hybridMultilevel"/>
    <w:tmpl w:val="4D169B0C"/>
    <w:lvl w:ilvl="0" w:tplc="10282E0E">
      <w:start w:val="1"/>
      <w:numFmt w:val="lowerLetter"/>
      <w:lvlText w:val="(%1)"/>
      <w:lvlJc w:val="left"/>
      <w:pPr>
        <w:tabs>
          <w:tab w:val="num" w:pos="1080"/>
        </w:tabs>
        <w:ind w:left="1080" w:hanging="360"/>
      </w:pPr>
      <w:rPr>
        <w:rFonts w:hint="default"/>
      </w:rPr>
    </w:lvl>
    <w:lvl w:ilvl="1" w:tplc="CC52EAC4">
      <w:start w:val="1"/>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EAE7940"/>
    <w:multiLevelType w:val="hybridMultilevel"/>
    <w:tmpl w:val="CF2ECBEE"/>
    <w:lvl w:ilvl="0" w:tplc="01CA14C4">
      <w:start w:val="1"/>
      <w:numFmt w:val="lowerRoman"/>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131BF1"/>
    <w:multiLevelType w:val="hybridMultilevel"/>
    <w:tmpl w:val="CBB4448C"/>
    <w:lvl w:ilvl="0" w:tplc="08090001">
      <w:start w:val="3"/>
      <w:numFmt w:val="bullet"/>
      <w:lvlText w:val=""/>
      <w:lvlJc w:val="left"/>
      <w:pPr>
        <w:tabs>
          <w:tab w:val="num" w:pos="720"/>
        </w:tabs>
        <w:ind w:left="720" w:hanging="360"/>
      </w:pPr>
      <w:rPr>
        <w:rFonts w:ascii="Symbol" w:eastAsia="Times New Roman" w:hAnsi="Symbol" w:cs="Times New Roman"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45887333">
    <w:abstractNumId w:val="0"/>
  </w:num>
  <w:num w:numId="2" w16cid:durableId="177354270">
    <w:abstractNumId w:val="3"/>
  </w:num>
  <w:num w:numId="3" w16cid:durableId="1215771782">
    <w:abstractNumId w:val="5"/>
  </w:num>
  <w:num w:numId="4" w16cid:durableId="1953633192">
    <w:abstractNumId w:val="2"/>
  </w:num>
  <w:num w:numId="5" w16cid:durableId="370347694">
    <w:abstractNumId w:val="1"/>
  </w:num>
  <w:num w:numId="6" w16cid:durableId="1165433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F6E"/>
    <w:rsid w:val="00020FA9"/>
    <w:rsid w:val="00041B06"/>
    <w:rsid w:val="0005765B"/>
    <w:rsid w:val="000B6EBC"/>
    <w:rsid w:val="000C79AC"/>
    <w:rsid w:val="00124293"/>
    <w:rsid w:val="001568AB"/>
    <w:rsid w:val="001857DC"/>
    <w:rsid w:val="00193EBA"/>
    <w:rsid w:val="001A7030"/>
    <w:rsid w:val="001B3BA4"/>
    <w:rsid w:val="001B742F"/>
    <w:rsid w:val="001C5643"/>
    <w:rsid w:val="001D5E42"/>
    <w:rsid w:val="001E1F26"/>
    <w:rsid w:val="001F058A"/>
    <w:rsid w:val="00207667"/>
    <w:rsid w:val="0024704E"/>
    <w:rsid w:val="00255B35"/>
    <w:rsid w:val="002769A9"/>
    <w:rsid w:val="002870FE"/>
    <w:rsid w:val="002C4560"/>
    <w:rsid w:val="0030703C"/>
    <w:rsid w:val="003B3E84"/>
    <w:rsid w:val="003F34A9"/>
    <w:rsid w:val="004343D9"/>
    <w:rsid w:val="00453B2B"/>
    <w:rsid w:val="00455D1C"/>
    <w:rsid w:val="00463BC8"/>
    <w:rsid w:val="004C4619"/>
    <w:rsid w:val="004F3228"/>
    <w:rsid w:val="00544D93"/>
    <w:rsid w:val="00555772"/>
    <w:rsid w:val="0057246B"/>
    <w:rsid w:val="005725BF"/>
    <w:rsid w:val="00576AFE"/>
    <w:rsid w:val="00584C6D"/>
    <w:rsid w:val="00595A7B"/>
    <w:rsid w:val="005F4634"/>
    <w:rsid w:val="00636B7A"/>
    <w:rsid w:val="006424FE"/>
    <w:rsid w:val="00664FFF"/>
    <w:rsid w:val="006C38C1"/>
    <w:rsid w:val="006F535F"/>
    <w:rsid w:val="00715231"/>
    <w:rsid w:val="007569B1"/>
    <w:rsid w:val="007A6AF3"/>
    <w:rsid w:val="0080054F"/>
    <w:rsid w:val="00806889"/>
    <w:rsid w:val="008249B5"/>
    <w:rsid w:val="00825F79"/>
    <w:rsid w:val="008274D6"/>
    <w:rsid w:val="00841CA2"/>
    <w:rsid w:val="008D7B8C"/>
    <w:rsid w:val="008E37FA"/>
    <w:rsid w:val="0091237E"/>
    <w:rsid w:val="009137F7"/>
    <w:rsid w:val="009542E2"/>
    <w:rsid w:val="0095619A"/>
    <w:rsid w:val="009751DA"/>
    <w:rsid w:val="009807A7"/>
    <w:rsid w:val="00983C68"/>
    <w:rsid w:val="00994F85"/>
    <w:rsid w:val="009C2DE6"/>
    <w:rsid w:val="009E7FA0"/>
    <w:rsid w:val="009F2BF2"/>
    <w:rsid w:val="00A12CC3"/>
    <w:rsid w:val="00A61026"/>
    <w:rsid w:val="00A64E57"/>
    <w:rsid w:val="00A6523C"/>
    <w:rsid w:val="00A76334"/>
    <w:rsid w:val="00AA0F20"/>
    <w:rsid w:val="00AB5CB9"/>
    <w:rsid w:val="00AF707D"/>
    <w:rsid w:val="00B0176A"/>
    <w:rsid w:val="00B30D65"/>
    <w:rsid w:val="00B51EFF"/>
    <w:rsid w:val="00B715D7"/>
    <w:rsid w:val="00B80081"/>
    <w:rsid w:val="00B850D4"/>
    <w:rsid w:val="00BC5540"/>
    <w:rsid w:val="00BD0528"/>
    <w:rsid w:val="00BD2403"/>
    <w:rsid w:val="00BE0FC1"/>
    <w:rsid w:val="00BE1028"/>
    <w:rsid w:val="00BF6190"/>
    <w:rsid w:val="00C026BA"/>
    <w:rsid w:val="00C0362F"/>
    <w:rsid w:val="00C04718"/>
    <w:rsid w:val="00C15273"/>
    <w:rsid w:val="00C33F6E"/>
    <w:rsid w:val="00C7656E"/>
    <w:rsid w:val="00C86247"/>
    <w:rsid w:val="00C951EE"/>
    <w:rsid w:val="00CD45FF"/>
    <w:rsid w:val="00D063F3"/>
    <w:rsid w:val="00D154F8"/>
    <w:rsid w:val="00D67FFB"/>
    <w:rsid w:val="00D84DD7"/>
    <w:rsid w:val="00D968B8"/>
    <w:rsid w:val="00DD5346"/>
    <w:rsid w:val="00DD7423"/>
    <w:rsid w:val="00DF6262"/>
    <w:rsid w:val="00E25F79"/>
    <w:rsid w:val="00E46F5A"/>
    <w:rsid w:val="00E565E4"/>
    <w:rsid w:val="00E76A7C"/>
    <w:rsid w:val="00F37BAC"/>
    <w:rsid w:val="00F452DB"/>
    <w:rsid w:val="00F652A9"/>
    <w:rsid w:val="00F7681C"/>
    <w:rsid w:val="00F839B5"/>
    <w:rsid w:val="00FC2B97"/>
    <w:rsid w:val="00FD785F"/>
    <w:rsid w:val="00FF7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4B38E3"/>
  <w15:chartTrackingRefBased/>
  <w15:docId w15:val="{DA676200-DB23-41FF-9369-71B20A29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D93"/>
    <w:rPr>
      <w:sz w:val="24"/>
      <w:szCs w:val="24"/>
      <w:lang w:eastAsia="en-US"/>
    </w:rPr>
  </w:style>
  <w:style w:type="paragraph" w:styleId="Heading1">
    <w:name w:val="heading 1"/>
    <w:basedOn w:val="Normal"/>
    <w:next w:val="Normal"/>
    <w:qFormat/>
    <w:rsid w:val="00544D93"/>
    <w:pPr>
      <w:keepNext/>
      <w:jc w:val="center"/>
      <w:outlineLvl w:val="0"/>
    </w:pPr>
    <w:rPr>
      <w:rFonts w:ascii="Verdana" w:hAnsi="Verdana"/>
      <w:b/>
      <w:bCs/>
      <w:color w:val="666666"/>
      <w:sz w:val="22"/>
      <w:szCs w:val="17"/>
    </w:rPr>
  </w:style>
  <w:style w:type="paragraph" w:styleId="Heading2">
    <w:name w:val="heading 2"/>
    <w:basedOn w:val="Normal"/>
    <w:next w:val="Normal"/>
    <w:qFormat/>
    <w:rsid w:val="00544D93"/>
    <w:pPr>
      <w:keepNext/>
      <w:jc w:val="center"/>
      <w:outlineLvl w:val="1"/>
    </w:pPr>
    <w:rPr>
      <w:b/>
      <w:bCs/>
      <w:sz w:val="22"/>
    </w:rPr>
  </w:style>
  <w:style w:type="paragraph" w:styleId="Heading3">
    <w:name w:val="heading 3"/>
    <w:basedOn w:val="Normal"/>
    <w:next w:val="Normal"/>
    <w:qFormat/>
    <w:rsid w:val="00544D93"/>
    <w:pPr>
      <w:keepNext/>
      <w:tabs>
        <w:tab w:val="left" w:pos="360"/>
        <w:tab w:val="left" w:pos="540"/>
      </w:tabs>
      <w:outlineLvl w:val="2"/>
    </w:pPr>
    <w:rPr>
      <w:b/>
      <w:bCs/>
      <w:sz w:val="20"/>
    </w:rPr>
  </w:style>
  <w:style w:type="paragraph" w:styleId="Heading4">
    <w:name w:val="heading 4"/>
    <w:basedOn w:val="Normal"/>
    <w:next w:val="Normal"/>
    <w:qFormat/>
    <w:rsid w:val="00544D93"/>
    <w:pPr>
      <w:keepNext/>
      <w:jc w:val="center"/>
      <w:outlineLvl w:val="3"/>
    </w:pPr>
    <w:rPr>
      <w:b/>
      <w:bCs/>
    </w:rPr>
  </w:style>
  <w:style w:type="paragraph" w:styleId="Heading5">
    <w:name w:val="heading 5"/>
    <w:basedOn w:val="Normal"/>
    <w:next w:val="Normal"/>
    <w:qFormat/>
    <w:rsid w:val="00544D93"/>
    <w:pPr>
      <w:keepNext/>
      <w:tabs>
        <w:tab w:val="left" w:pos="360"/>
        <w:tab w:val="left" w:pos="540"/>
      </w:tabs>
      <w:jc w:val="both"/>
      <w:outlineLvl w:val="4"/>
    </w:pPr>
    <w:rPr>
      <w:b/>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44D93"/>
    <w:rPr>
      <w:b/>
      <w:bCs/>
    </w:rPr>
  </w:style>
  <w:style w:type="paragraph" w:styleId="BodyText2">
    <w:name w:val="Body Text 2"/>
    <w:basedOn w:val="Normal"/>
    <w:rsid w:val="00544D93"/>
    <w:rPr>
      <w:b/>
      <w:bCs/>
      <w:sz w:val="20"/>
    </w:rPr>
  </w:style>
  <w:style w:type="paragraph" w:styleId="Footer">
    <w:name w:val="footer"/>
    <w:basedOn w:val="Normal"/>
    <w:link w:val="FooterChar"/>
    <w:uiPriority w:val="99"/>
    <w:rsid w:val="00544D93"/>
    <w:pPr>
      <w:tabs>
        <w:tab w:val="center" w:pos="4153"/>
        <w:tab w:val="right" w:pos="8306"/>
      </w:tabs>
    </w:pPr>
  </w:style>
  <w:style w:type="character" w:styleId="PageNumber">
    <w:name w:val="page number"/>
    <w:basedOn w:val="DefaultParagraphFont"/>
    <w:rsid w:val="00544D93"/>
  </w:style>
  <w:style w:type="paragraph" w:styleId="BodyText3">
    <w:name w:val="Body Text 3"/>
    <w:basedOn w:val="Normal"/>
    <w:rsid w:val="00544D93"/>
    <w:pPr>
      <w:jc w:val="both"/>
    </w:pPr>
    <w:rPr>
      <w:b/>
      <w:bCs/>
      <w:sz w:val="22"/>
    </w:rPr>
  </w:style>
  <w:style w:type="table" w:styleId="TableGrid">
    <w:name w:val="Table Grid"/>
    <w:basedOn w:val="TableNormal"/>
    <w:rsid w:val="000576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F2BF2"/>
    <w:rPr>
      <w:rFonts w:ascii="Tahoma" w:hAnsi="Tahoma" w:cs="Tahoma"/>
      <w:sz w:val="16"/>
      <w:szCs w:val="16"/>
    </w:rPr>
  </w:style>
  <w:style w:type="character" w:customStyle="1" w:styleId="BalloonTextChar">
    <w:name w:val="Balloon Text Char"/>
    <w:link w:val="BalloonText"/>
    <w:rsid w:val="009F2BF2"/>
    <w:rPr>
      <w:rFonts w:ascii="Tahoma" w:hAnsi="Tahoma" w:cs="Tahoma"/>
      <w:sz w:val="16"/>
      <w:szCs w:val="16"/>
      <w:lang w:eastAsia="en-US"/>
    </w:rPr>
  </w:style>
  <w:style w:type="paragraph" w:styleId="ListParagraph">
    <w:name w:val="List Paragraph"/>
    <w:basedOn w:val="Normal"/>
    <w:uiPriority w:val="34"/>
    <w:qFormat/>
    <w:rsid w:val="00BC5540"/>
    <w:pPr>
      <w:ind w:left="720"/>
      <w:contextualSpacing/>
    </w:pPr>
  </w:style>
  <w:style w:type="paragraph" w:styleId="Header">
    <w:name w:val="header"/>
    <w:basedOn w:val="Normal"/>
    <w:link w:val="HeaderChar"/>
    <w:rsid w:val="00AB5CB9"/>
    <w:pPr>
      <w:tabs>
        <w:tab w:val="center" w:pos="4513"/>
        <w:tab w:val="right" w:pos="9026"/>
      </w:tabs>
    </w:pPr>
  </w:style>
  <w:style w:type="character" w:customStyle="1" w:styleId="HeaderChar">
    <w:name w:val="Header Char"/>
    <w:link w:val="Header"/>
    <w:rsid w:val="00AB5CB9"/>
    <w:rPr>
      <w:sz w:val="24"/>
      <w:szCs w:val="24"/>
      <w:lang w:eastAsia="en-US"/>
    </w:rPr>
  </w:style>
  <w:style w:type="character" w:customStyle="1" w:styleId="FooterChar">
    <w:name w:val="Footer Char"/>
    <w:link w:val="Footer"/>
    <w:uiPriority w:val="99"/>
    <w:rsid w:val="00AB5CB9"/>
    <w:rPr>
      <w:sz w:val="24"/>
      <w:szCs w:val="24"/>
      <w:lang w:eastAsia="en-US"/>
    </w:rPr>
  </w:style>
  <w:style w:type="character" w:styleId="Hyperlink">
    <w:name w:val="Hyperlink"/>
    <w:rsid w:val="00B0176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90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stgraduate@abdn.ac.uk" TargetMode="External"/><Relationship Id="rId4" Type="http://schemas.openxmlformats.org/officeDocument/2006/relationships/settings" Target="settings.xml"/><Relationship Id="rId9" Type="http://schemas.openxmlformats.org/officeDocument/2006/relationships/hyperlink" Target="https://www.abdn.ac.uk/staffnet/teaching/postgraduate-research-1681.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16AFE-2704-4F10-A8FF-A2C87C5D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1041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University of Aberdeen</Company>
  <LinksUpToDate>false</LinksUpToDate>
  <CharactersWithSpaces>6680</CharactersWithSpaces>
  <SharedDoc>false</SharedDoc>
  <HLinks>
    <vt:vector size="12" baseType="variant">
      <vt:variant>
        <vt:i4>917630</vt:i4>
      </vt:variant>
      <vt:variant>
        <vt:i4>6</vt:i4>
      </vt:variant>
      <vt:variant>
        <vt:i4>0</vt:i4>
      </vt:variant>
      <vt:variant>
        <vt:i4>5</vt:i4>
      </vt:variant>
      <vt:variant>
        <vt:lpwstr>mailto:postgraduate@abdn.ac.uk</vt:lpwstr>
      </vt:variant>
      <vt:variant>
        <vt:lpwstr/>
      </vt:variant>
      <vt:variant>
        <vt:i4>2752566</vt:i4>
      </vt:variant>
      <vt:variant>
        <vt:i4>3</vt:i4>
      </vt:variant>
      <vt:variant>
        <vt:i4>0</vt:i4>
      </vt:variant>
      <vt:variant>
        <vt:i4>5</vt:i4>
      </vt:variant>
      <vt:variant>
        <vt:lpwstr>https://www.abdn.ac.uk/staffnet/teaching/postgraduate-research-1681.php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xp2</dc:creator>
  <cp:keywords/>
  <dc:description/>
  <cp:lastModifiedBy>Kaloriti, Despoina</cp:lastModifiedBy>
  <cp:revision>7</cp:revision>
  <cp:lastPrinted>2010-06-21T10:14:00Z</cp:lastPrinted>
  <dcterms:created xsi:type="dcterms:W3CDTF">2018-12-10T15:13:00Z</dcterms:created>
  <dcterms:modified xsi:type="dcterms:W3CDTF">2024-03-19T12:24:00Z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