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31B1" w14:textId="478CA05F" w:rsidR="006657D4" w:rsidRPr="00A76D8B" w:rsidRDefault="0028221B" w:rsidP="000E7B63">
      <w:pPr>
        <w:jc w:val="center"/>
        <w:rPr>
          <w:rFonts w:ascii="Arial" w:hAnsi="Arial" w:cs="Arial"/>
          <w:sz w:val="20"/>
          <w:szCs w:val="20"/>
        </w:rPr>
      </w:pPr>
      <w:r w:rsidRPr="00A76D8B">
        <w:rPr>
          <w:noProof/>
        </w:rPr>
        <w:drawing>
          <wp:inline distT="0" distB="0" distL="0" distR="0" wp14:anchorId="23EC9127" wp14:editId="4A9E2D06">
            <wp:extent cx="2047875" cy="552450"/>
            <wp:effectExtent l="0" t="0" r="9525" b="0"/>
            <wp:docPr id="2" name="Picture 2" descr="cid:image002.png@01D56E0A.B3234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2.png@01D56E0A.B32348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731B2" w14:textId="77777777" w:rsidR="001775CA" w:rsidRPr="00A76D8B" w:rsidRDefault="001775CA" w:rsidP="004E6E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1731B3" w14:textId="77777777" w:rsidR="006657D4" w:rsidRPr="00A76D8B" w:rsidRDefault="006657D4" w:rsidP="004E6E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1731B4" w14:textId="04CED9FC" w:rsidR="006657D4" w:rsidRPr="00A76D8B" w:rsidRDefault="00AC79ED" w:rsidP="00E3597A">
      <w:pPr>
        <w:spacing w:after="0" w:line="360" w:lineRule="auto"/>
        <w:ind w:right="-188"/>
        <w:rPr>
          <w:rFonts w:ascii="Arial" w:hAnsi="Arial" w:cs="Arial"/>
          <w:b/>
          <w:sz w:val="20"/>
          <w:szCs w:val="20"/>
        </w:rPr>
      </w:pPr>
      <w:r w:rsidRPr="00A76D8B">
        <w:rPr>
          <w:rFonts w:ascii="Arial" w:hAnsi="Arial" w:cs="Arial"/>
          <w:sz w:val="20"/>
          <w:szCs w:val="20"/>
        </w:rPr>
        <w:t xml:space="preserve">There will be </w:t>
      </w:r>
      <w:r w:rsidR="00E7319C" w:rsidRPr="00A76D8B">
        <w:rPr>
          <w:rFonts w:ascii="Arial" w:hAnsi="Arial" w:cs="Arial"/>
          <w:sz w:val="20"/>
          <w:szCs w:val="20"/>
        </w:rPr>
        <w:t xml:space="preserve">a </w:t>
      </w:r>
      <w:r w:rsidR="006657D4" w:rsidRPr="00A76D8B">
        <w:rPr>
          <w:rFonts w:ascii="Arial" w:hAnsi="Arial" w:cs="Arial"/>
          <w:sz w:val="20"/>
          <w:szCs w:val="20"/>
        </w:rPr>
        <w:t xml:space="preserve">meeting of the </w:t>
      </w:r>
      <w:r w:rsidR="003529A8" w:rsidRPr="00A76D8B">
        <w:rPr>
          <w:rFonts w:ascii="Arial" w:hAnsi="Arial" w:cs="Arial"/>
          <w:b/>
          <w:sz w:val="20"/>
          <w:szCs w:val="20"/>
        </w:rPr>
        <w:t>UNIVERSITY RESEARCH</w:t>
      </w:r>
      <w:r w:rsidR="001775CA" w:rsidRPr="00A76D8B">
        <w:rPr>
          <w:rFonts w:ascii="Arial" w:hAnsi="Arial" w:cs="Arial"/>
          <w:b/>
          <w:sz w:val="20"/>
          <w:szCs w:val="20"/>
        </w:rPr>
        <w:t xml:space="preserve"> COMMITTEE </w:t>
      </w:r>
      <w:r w:rsidR="00A55D8E" w:rsidRPr="00A76D8B">
        <w:rPr>
          <w:rFonts w:ascii="Arial" w:hAnsi="Arial" w:cs="Arial"/>
          <w:sz w:val="20"/>
          <w:szCs w:val="20"/>
        </w:rPr>
        <w:t xml:space="preserve">on </w:t>
      </w:r>
      <w:r w:rsidR="00A55E1A">
        <w:rPr>
          <w:rFonts w:ascii="Arial" w:hAnsi="Arial" w:cs="Arial"/>
          <w:b/>
          <w:sz w:val="20"/>
          <w:szCs w:val="20"/>
        </w:rPr>
        <w:t xml:space="preserve">MONDAY </w:t>
      </w:r>
      <w:r w:rsidR="00E93DA4">
        <w:rPr>
          <w:rFonts w:ascii="Arial" w:hAnsi="Arial" w:cs="Arial"/>
          <w:b/>
          <w:sz w:val="20"/>
          <w:szCs w:val="20"/>
        </w:rPr>
        <w:t>0</w:t>
      </w:r>
      <w:r w:rsidR="00A55E1A">
        <w:rPr>
          <w:rFonts w:ascii="Arial" w:hAnsi="Arial" w:cs="Arial"/>
          <w:b/>
          <w:sz w:val="20"/>
          <w:szCs w:val="20"/>
        </w:rPr>
        <w:t>1</w:t>
      </w:r>
      <w:r w:rsidR="00E93DA4">
        <w:rPr>
          <w:rFonts w:ascii="Arial" w:hAnsi="Arial" w:cs="Arial"/>
          <w:b/>
          <w:sz w:val="20"/>
          <w:szCs w:val="20"/>
        </w:rPr>
        <w:t xml:space="preserve"> SEPT</w:t>
      </w:r>
      <w:r w:rsidR="00E3597A">
        <w:rPr>
          <w:rFonts w:ascii="Arial" w:hAnsi="Arial" w:cs="Arial"/>
          <w:b/>
          <w:sz w:val="20"/>
          <w:szCs w:val="20"/>
        </w:rPr>
        <w:t>E</w:t>
      </w:r>
      <w:r w:rsidR="00E93DA4">
        <w:rPr>
          <w:rFonts w:ascii="Arial" w:hAnsi="Arial" w:cs="Arial"/>
          <w:b/>
          <w:sz w:val="20"/>
          <w:szCs w:val="20"/>
        </w:rPr>
        <w:t>MBER</w:t>
      </w:r>
      <w:r w:rsidR="007160B0" w:rsidRPr="00A76D8B">
        <w:rPr>
          <w:rFonts w:ascii="Arial" w:hAnsi="Arial" w:cs="Arial"/>
          <w:b/>
          <w:sz w:val="20"/>
          <w:szCs w:val="20"/>
        </w:rPr>
        <w:t xml:space="preserve"> </w:t>
      </w:r>
      <w:r w:rsidR="006A05D3" w:rsidRPr="00A76D8B">
        <w:rPr>
          <w:rFonts w:ascii="Arial" w:hAnsi="Arial" w:cs="Arial"/>
          <w:b/>
          <w:sz w:val="20"/>
          <w:szCs w:val="20"/>
        </w:rPr>
        <w:t>202</w:t>
      </w:r>
      <w:r w:rsidR="002D1185" w:rsidRPr="00A76D8B">
        <w:rPr>
          <w:rFonts w:ascii="Arial" w:hAnsi="Arial" w:cs="Arial"/>
          <w:b/>
          <w:sz w:val="20"/>
          <w:szCs w:val="20"/>
        </w:rPr>
        <w:t>5</w:t>
      </w:r>
      <w:r w:rsidR="006005C8" w:rsidRPr="00A76D8B">
        <w:rPr>
          <w:rFonts w:ascii="Arial" w:hAnsi="Arial" w:cs="Arial"/>
          <w:b/>
          <w:sz w:val="20"/>
          <w:szCs w:val="20"/>
        </w:rPr>
        <w:t xml:space="preserve"> </w:t>
      </w:r>
      <w:r w:rsidR="006657D4" w:rsidRPr="00A76D8B">
        <w:rPr>
          <w:rFonts w:ascii="Arial" w:hAnsi="Arial" w:cs="Arial"/>
          <w:sz w:val="20"/>
          <w:szCs w:val="20"/>
        </w:rPr>
        <w:t xml:space="preserve">at </w:t>
      </w:r>
      <w:r w:rsidR="00B6432C" w:rsidRPr="00A76D8B">
        <w:rPr>
          <w:rFonts w:ascii="Arial" w:hAnsi="Arial" w:cs="Arial"/>
          <w:b/>
          <w:bCs/>
          <w:sz w:val="20"/>
          <w:szCs w:val="20"/>
          <w:u w:val="single"/>
        </w:rPr>
        <w:t>10</w:t>
      </w:r>
      <w:r w:rsidR="006D4EF4" w:rsidRPr="00A76D8B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B6432C" w:rsidRPr="00A76D8B">
        <w:rPr>
          <w:rFonts w:ascii="Arial" w:hAnsi="Arial" w:cs="Arial"/>
          <w:b/>
          <w:bCs/>
          <w:sz w:val="20"/>
          <w:szCs w:val="20"/>
          <w:u w:val="single"/>
        </w:rPr>
        <w:t>05</w:t>
      </w:r>
      <w:r w:rsidR="001B007D" w:rsidRPr="00A76D8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B6432C" w:rsidRPr="00A76D8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="006D4EF4" w:rsidRPr="00A76D8B">
        <w:rPr>
          <w:rFonts w:ascii="Arial" w:hAnsi="Arial" w:cs="Arial"/>
          <w:b/>
          <w:bCs/>
          <w:sz w:val="20"/>
          <w:szCs w:val="20"/>
          <w:u w:val="single"/>
        </w:rPr>
        <w:t>M</w:t>
      </w:r>
      <w:r w:rsidR="006657D4" w:rsidRPr="00A76D8B">
        <w:rPr>
          <w:rFonts w:ascii="Arial" w:hAnsi="Arial" w:cs="Arial"/>
          <w:sz w:val="20"/>
          <w:szCs w:val="20"/>
        </w:rPr>
        <w:t xml:space="preserve"> </w:t>
      </w:r>
      <w:r w:rsidR="00CD6AD6" w:rsidRPr="00A76D8B">
        <w:rPr>
          <w:rFonts w:ascii="Arial" w:hAnsi="Arial" w:cs="Arial"/>
          <w:sz w:val="20"/>
          <w:szCs w:val="20"/>
        </w:rPr>
        <w:t xml:space="preserve">in </w:t>
      </w:r>
      <w:r w:rsidR="00D42815" w:rsidRPr="00A76D8B">
        <w:rPr>
          <w:rFonts w:ascii="Arial" w:hAnsi="Arial" w:cs="Arial"/>
          <w:b/>
          <w:bCs/>
          <w:sz w:val="20"/>
          <w:szCs w:val="20"/>
        </w:rPr>
        <w:t>Co</w:t>
      </w:r>
      <w:r w:rsidR="00AE5844" w:rsidRPr="00A76D8B">
        <w:rPr>
          <w:rFonts w:ascii="Arial" w:hAnsi="Arial" w:cs="Arial"/>
          <w:b/>
          <w:bCs/>
          <w:sz w:val="20"/>
          <w:szCs w:val="20"/>
        </w:rPr>
        <w:t xml:space="preserve">mmittee </w:t>
      </w:r>
      <w:r w:rsidR="00D42815" w:rsidRPr="00A76D8B">
        <w:rPr>
          <w:rFonts w:ascii="Arial" w:hAnsi="Arial" w:cs="Arial"/>
          <w:b/>
          <w:bCs/>
          <w:sz w:val="20"/>
          <w:szCs w:val="20"/>
        </w:rPr>
        <w:t>Room</w:t>
      </w:r>
      <w:r w:rsidR="00AE5844" w:rsidRPr="00A76D8B">
        <w:rPr>
          <w:rFonts w:ascii="Arial" w:hAnsi="Arial" w:cs="Arial"/>
          <w:b/>
          <w:bCs/>
          <w:sz w:val="20"/>
          <w:szCs w:val="20"/>
        </w:rPr>
        <w:t xml:space="preserve"> 2</w:t>
      </w:r>
      <w:r w:rsidR="00CD6AD6" w:rsidRPr="00A76D8B">
        <w:rPr>
          <w:rFonts w:ascii="Arial" w:hAnsi="Arial" w:cs="Arial"/>
          <w:b/>
          <w:bCs/>
          <w:sz w:val="20"/>
          <w:szCs w:val="20"/>
        </w:rPr>
        <w:t>, University Office</w:t>
      </w:r>
      <w:r w:rsidR="003C7929" w:rsidRPr="00A76D8B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6C1731B5" w14:textId="19AACF18" w:rsidR="006657D4" w:rsidRPr="00A76D8B" w:rsidRDefault="005B72A3" w:rsidP="004E6E1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76D8B">
        <w:rPr>
          <w:rFonts w:ascii="Arial" w:hAnsi="Arial" w:cs="Arial"/>
          <w:sz w:val="20"/>
          <w:szCs w:val="20"/>
        </w:rPr>
        <w:t>Dawn Foster</w:t>
      </w:r>
    </w:p>
    <w:p w14:paraId="6C1731B6" w14:textId="49D93EAC" w:rsidR="006657D4" w:rsidRPr="00A76D8B" w:rsidRDefault="005B72A3" w:rsidP="004E6E1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76D8B">
        <w:rPr>
          <w:rFonts w:ascii="Arial" w:hAnsi="Arial" w:cs="Arial"/>
          <w:sz w:val="20"/>
          <w:szCs w:val="20"/>
        </w:rPr>
        <w:t>Research Policy and Strategy</w:t>
      </w:r>
    </w:p>
    <w:p w14:paraId="6C1731B8" w14:textId="7ABFDAB7" w:rsidR="006657D4" w:rsidRPr="00A76D8B" w:rsidRDefault="006657D4" w:rsidP="004E6E1A">
      <w:pPr>
        <w:spacing w:after="0" w:line="240" w:lineRule="auto"/>
        <w:jc w:val="right"/>
        <w:rPr>
          <w:rStyle w:val="Hyperlink"/>
          <w:rFonts w:ascii="Arial" w:hAnsi="Arial" w:cs="Arial"/>
          <w:sz w:val="20"/>
          <w:szCs w:val="20"/>
        </w:rPr>
      </w:pPr>
      <w:r w:rsidRPr="00A76D8B">
        <w:rPr>
          <w:rFonts w:ascii="Arial" w:hAnsi="Arial" w:cs="Arial"/>
          <w:sz w:val="20"/>
          <w:szCs w:val="20"/>
        </w:rPr>
        <w:t xml:space="preserve">Email: </w:t>
      </w:r>
      <w:hyperlink r:id="rId13" w:history="1">
        <w:r w:rsidR="005B72A3" w:rsidRPr="00A76D8B">
          <w:rPr>
            <w:rStyle w:val="Hyperlink"/>
            <w:rFonts w:ascii="Arial" w:hAnsi="Arial" w:cs="Arial"/>
            <w:sz w:val="20"/>
            <w:szCs w:val="20"/>
          </w:rPr>
          <w:t>dawn.foster@abdn.ac.uk</w:t>
        </w:r>
      </w:hyperlink>
    </w:p>
    <w:p w14:paraId="0216633A" w14:textId="77777777" w:rsidR="00135E30" w:rsidRPr="00A76D8B" w:rsidRDefault="00135E30" w:rsidP="004E6E1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C1731BA" w14:textId="77777777" w:rsidR="006657D4" w:rsidRPr="00A76D8B" w:rsidRDefault="006657D4" w:rsidP="004E6E1A">
      <w:pPr>
        <w:pStyle w:val="Header"/>
        <w:tabs>
          <w:tab w:val="clear" w:pos="4153"/>
          <w:tab w:val="clear" w:pos="8306"/>
        </w:tabs>
        <w:jc w:val="center"/>
        <w:rPr>
          <w:rFonts w:cs="Arial"/>
          <w:u w:val="single"/>
        </w:rPr>
      </w:pPr>
      <w:r w:rsidRPr="00A76D8B">
        <w:rPr>
          <w:rFonts w:cs="Arial"/>
          <w:u w:val="single"/>
        </w:rPr>
        <w:t>BUSINESS</w:t>
      </w:r>
    </w:p>
    <w:p w14:paraId="6C1731BC" w14:textId="77777777" w:rsidR="006657D4" w:rsidRPr="00A76D8B" w:rsidRDefault="006657D4" w:rsidP="008264F5">
      <w:pPr>
        <w:tabs>
          <w:tab w:val="left" w:pos="709"/>
          <w:tab w:val="left" w:pos="993"/>
          <w:tab w:val="right" w:pos="9360"/>
        </w:tabs>
        <w:spacing w:after="0" w:line="240" w:lineRule="auto"/>
        <w:rPr>
          <w:rFonts w:ascii="Arial" w:hAnsi="Arial" w:cs="Arial"/>
          <w:bCs/>
          <w:i/>
          <w:smallCaps/>
          <w:sz w:val="20"/>
          <w:szCs w:val="20"/>
        </w:rPr>
      </w:pPr>
      <w:r w:rsidRPr="00A76D8B">
        <w:rPr>
          <w:rFonts w:ascii="Arial" w:hAnsi="Arial" w:cs="Arial"/>
          <w:bCs/>
          <w:i/>
          <w:smallCaps/>
          <w:sz w:val="20"/>
          <w:szCs w:val="20"/>
        </w:rPr>
        <w:t>Declaration of Interest:</w:t>
      </w:r>
    </w:p>
    <w:p w14:paraId="6C1731BD" w14:textId="77777777" w:rsidR="006657D4" w:rsidRPr="00A76D8B" w:rsidRDefault="006657D4" w:rsidP="008264F5">
      <w:pPr>
        <w:pStyle w:val="BodyText"/>
        <w:jc w:val="left"/>
        <w:rPr>
          <w:rFonts w:cs="Arial"/>
          <w:b w:val="0"/>
          <w:bCs/>
          <w:sz w:val="20"/>
        </w:rPr>
      </w:pPr>
      <w:r w:rsidRPr="00A76D8B">
        <w:rPr>
          <w:rFonts w:cs="Arial"/>
          <w:b w:val="0"/>
          <w:bCs/>
          <w:sz w:val="20"/>
        </w:rPr>
        <w:t>Any member or individual in attendance (including officers) who has a clear interest in a matter on the agenda must declare that interest at the meeting.</w:t>
      </w:r>
    </w:p>
    <w:p w14:paraId="6C1731BE" w14:textId="77777777" w:rsidR="006657D4" w:rsidRPr="00A76D8B" w:rsidRDefault="006657D4" w:rsidP="008264F5">
      <w:pPr>
        <w:pStyle w:val="BodyText"/>
        <w:jc w:val="left"/>
        <w:rPr>
          <w:rFonts w:cs="Arial"/>
          <w:b w:val="0"/>
          <w:bCs/>
          <w:sz w:val="20"/>
        </w:rPr>
      </w:pPr>
    </w:p>
    <w:p w14:paraId="6C1731BF" w14:textId="77777777" w:rsidR="006657D4" w:rsidRPr="00A76D8B" w:rsidRDefault="006657D4" w:rsidP="008264F5">
      <w:pPr>
        <w:pStyle w:val="BodyText"/>
        <w:jc w:val="left"/>
        <w:rPr>
          <w:rFonts w:cs="Arial"/>
          <w:b w:val="0"/>
          <w:bCs/>
          <w:smallCaps/>
          <w:sz w:val="20"/>
        </w:rPr>
      </w:pPr>
      <w:r w:rsidRPr="00A76D8B">
        <w:rPr>
          <w:rFonts w:cs="Arial"/>
          <w:b w:val="0"/>
          <w:bCs/>
          <w:smallCaps/>
          <w:sz w:val="20"/>
        </w:rPr>
        <w:t>Consideration of Formal Business:</w:t>
      </w:r>
    </w:p>
    <w:p w14:paraId="6C1731C0" w14:textId="77777777" w:rsidR="006657D4" w:rsidRPr="00A76D8B" w:rsidRDefault="006657D4" w:rsidP="008264F5">
      <w:pPr>
        <w:pStyle w:val="BodyText"/>
        <w:jc w:val="left"/>
        <w:rPr>
          <w:rFonts w:cs="Arial"/>
          <w:b w:val="0"/>
          <w:bCs/>
          <w:sz w:val="20"/>
        </w:rPr>
      </w:pPr>
      <w:r w:rsidRPr="00A76D8B">
        <w:rPr>
          <w:rFonts w:cs="Arial"/>
          <w:b w:val="0"/>
          <w:bCs/>
          <w:sz w:val="20"/>
        </w:rPr>
        <w:t xml:space="preserve">Items for routine approval will not normally be formally considered by the Committee.  However, any member wishing to bring forward an item for routine approval or for </w:t>
      </w:r>
      <w:r w:rsidR="00C058F8" w:rsidRPr="00A76D8B">
        <w:rPr>
          <w:rFonts w:cs="Arial"/>
          <w:b w:val="0"/>
          <w:bCs/>
          <w:sz w:val="20"/>
        </w:rPr>
        <w:t>information</w:t>
      </w:r>
      <w:r w:rsidRPr="00A76D8B">
        <w:rPr>
          <w:rFonts w:cs="Arial"/>
          <w:b w:val="0"/>
          <w:bCs/>
          <w:sz w:val="20"/>
        </w:rPr>
        <w:t xml:space="preserve"> will be invited to do so at the meeting.  </w:t>
      </w:r>
    </w:p>
    <w:p w14:paraId="70A22094" w14:textId="77777777" w:rsidR="009D4234" w:rsidRPr="00A76D8B" w:rsidRDefault="009D4234" w:rsidP="004E6E1A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</w:rPr>
      </w:pPr>
    </w:p>
    <w:p w14:paraId="7AA3F042" w14:textId="093E48E5" w:rsidR="001E504E" w:rsidRPr="00A76D8B" w:rsidRDefault="00AC79ED" w:rsidP="00AD2052">
      <w:pPr>
        <w:pStyle w:val="Header"/>
        <w:tabs>
          <w:tab w:val="clear" w:pos="4153"/>
          <w:tab w:val="clear" w:pos="8306"/>
        </w:tabs>
        <w:jc w:val="center"/>
        <w:rPr>
          <w:rFonts w:cs="Arial"/>
        </w:rPr>
      </w:pPr>
      <w:r w:rsidRPr="00A76D8B">
        <w:rPr>
          <w:rFonts w:cs="Arial"/>
          <w:b/>
        </w:rPr>
        <w:t>Agenda</w:t>
      </w:r>
    </w:p>
    <w:p w14:paraId="0B446126" w14:textId="77777777" w:rsidR="00580452" w:rsidRPr="00A76D8B" w:rsidRDefault="00580452" w:rsidP="004E6E1A">
      <w:pPr>
        <w:pStyle w:val="Header"/>
        <w:tabs>
          <w:tab w:val="clear" w:pos="4153"/>
          <w:tab w:val="clear" w:pos="8306"/>
        </w:tabs>
        <w:rPr>
          <w:rFonts w:cs="Arial"/>
        </w:rPr>
      </w:pPr>
    </w:p>
    <w:p w14:paraId="18830B02" w14:textId="6E78A3CC" w:rsidR="00A17AF6" w:rsidRDefault="00580452" w:rsidP="00580452">
      <w:pPr>
        <w:pStyle w:val="Header"/>
        <w:tabs>
          <w:tab w:val="clear" w:pos="4153"/>
          <w:tab w:val="clear" w:pos="8306"/>
        </w:tabs>
        <w:jc w:val="center"/>
        <w:rPr>
          <w:rFonts w:cs="Arial"/>
        </w:rPr>
      </w:pPr>
      <w:r w:rsidRPr="00A76D8B">
        <w:rPr>
          <w:rFonts w:cs="Arial"/>
        </w:rPr>
        <w:t>WELCOME &amp; INTRODUCTIONS, APOLOGIES &amp; ABSENCES</w:t>
      </w:r>
    </w:p>
    <w:p w14:paraId="15EFA3BD" w14:textId="77777777" w:rsidR="006A73FF" w:rsidRPr="00A76D8B" w:rsidRDefault="006A73FF" w:rsidP="00580452">
      <w:pPr>
        <w:pStyle w:val="Header"/>
        <w:tabs>
          <w:tab w:val="clear" w:pos="4153"/>
          <w:tab w:val="clear" w:pos="8306"/>
        </w:tabs>
        <w:jc w:val="center"/>
        <w:rPr>
          <w:rFonts w:cs="Arial"/>
        </w:rPr>
      </w:pPr>
    </w:p>
    <w:p w14:paraId="38A277E7" w14:textId="77777777" w:rsidR="006A73FF" w:rsidRDefault="006A73FF" w:rsidP="006A73FF">
      <w:pPr>
        <w:pStyle w:val="Header"/>
        <w:tabs>
          <w:tab w:val="clear" w:pos="4153"/>
          <w:tab w:val="clear" w:pos="8306"/>
          <w:tab w:val="right" w:pos="9000"/>
        </w:tabs>
        <w:ind w:left="709" w:right="26" w:hanging="709"/>
        <w:jc w:val="left"/>
        <w:rPr>
          <w:rFonts w:cs="Arial"/>
        </w:rPr>
      </w:pPr>
    </w:p>
    <w:p w14:paraId="76B1D88F" w14:textId="75E693AA" w:rsidR="00341659" w:rsidRPr="00A76D8B" w:rsidRDefault="00E93DA4" w:rsidP="00341659">
      <w:pPr>
        <w:pStyle w:val="Header"/>
        <w:tabs>
          <w:tab w:val="clear" w:pos="4153"/>
          <w:tab w:val="clear" w:pos="8306"/>
        </w:tabs>
        <w:ind w:left="720" w:hanging="720"/>
        <w:jc w:val="left"/>
        <w:rPr>
          <w:rFonts w:cs="Arial"/>
        </w:rPr>
      </w:pPr>
      <w:r>
        <w:rPr>
          <w:rFonts w:cs="Arial"/>
        </w:rPr>
        <w:t>1</w:t>
      </w:r>
      <w:r w:rsidR="00341659" w:rsidRPr="00A76D8B">
        <w:rPr>
          <w:rFonts w:cs="Arial"/>
        </w:rPr>
        <w:tab/>
        <w:t>MINUTES OF THE PREVIOUS MEETING</w:t>
      </w:r>
      <w:r w:rsidR="00341659" w:rsidRPr="00A76D8B">
        <w:rPr>
          <w:rFonts w:cs="Arial"/>
        </w:rPr>
        <w:ptab w:relativeTo="margin" w:alignment="right" w:leader="none"/>
      </w:r>
    </w:p>
    <w:p w14:paraId="1FCDCC61" w14:textId="7FA3A4E2" w:rsidR="00341659" w:rsidRPr="00A76D8B" w:rsidRDefault="00341659" w:rsidP="00341659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</w:pPr>
      <w:r w:rsidRPr="00A76D8B">
        <w:tab/>
        <w:t xml:space="preserve">Minutes of the meeting held on </w:t>
      </w:r>
      <w:r w:rsidR="00E93DA4">
        <w:t>13 May 2025</w:t>
      </w:r>
      <w:r w:rsidRPr="00A76D8B">
        <w:rPr>
          <w:rFonts w:cs="Arial"/>
        </w:rPr>
        <w:t xml:space="preserve"> </w:t>
      </w:r>
      <w:r w:rsidRPr="00A76D8B">
        <w:rPr>
          <w:rFonts w:cs="Arial"/>
        </w:rPr>
        <w:tab/>
      </w:r>
      <w:r w:rsidR="00E93DA4" w:rsidRPr="00014569">
        <w:rPr>
          <w:rFonts w:cs="Arial"/>
        </w:rPr>
        <w:t>URC25:01</w:t>
      </w:r>
    </w:p>
    <w:p w14:paraId="1CE6A1FB" w14:textId="77777777" w:rsidR="00341659" w:rsidRPr="00A76D8B" w:rsidRDefault="00341659" w:rsidP="008264F5">
      <w:pPr>
        <w:pStyle w:val="Header"/>
        <w:tabs>
          <w:tab w:val="clear" w:pos="4153"/>
          <w:tab w:val="clear" w:pos="8306"/>
        </w:tabs>
        <w:ind w:left="720" w:hanging="720"/>
        <w:jc w:val="left"/>
        <w:rPr>
          <w:rFonts w:cs="Arial"/>
        </w:rPr>
      </w:pPr>
    </w:p>
    <w:p w14:paraId="2BA514DB" w14:textId="244B163A" w:rsidR="005B511E" w:rsidRPr="00A76D8B" w:rsidRDefault="00E93DA4" w:rsidP="008264F5">
      <w:pPr>
        <w:pStyle w:val="Header"/>
        <w:tabs>
          <w:tab w:val="clear" w:pos="4153"/>
          <w:tab w:val="clear" w:pos="8306"/>
        </w:tabs>
        <w:ind w:left="720" w:hanging="720"/>
        <w:jc w:val="left"/>
        <w:rPr>
          <w:rFonts w:cs="Arial"/>
        </w:rPr>
      </w:pPr>
      <w:r>
        <w:rPr>
          <w:rFonts w:cs="Arial"/>
        </w:rPr>
        <w:t>2</w:t>
      </w:r>
      <w:r w:rsidR="00606AC9" w:rsidRPr="00A76D8B">
        <w:rPr>
          <w:rFonts w:cs="Arial"/>
        </w:rPr>
        <w:tab/>
      </w:r>
      <w:r w:rsidR="005B511E" w:rsidRPr="00A76D8B">
        <w:rPr>
          <w:rFonts w:cs="Arial"/>
        </w:rPr>
        <w:t>M</w:t>
      </w:r>
      <w:r w:rsidR="00CE2E0F" w:rsidRPr="00A76D8B">
        <w:rPr>
          <w:rFonts w:cs="Arial"/>
        </w:rPr>
        <w:t>EETING UPDATES</w:t>
      </w:r>
    </w:p>
    <w:p w14:paraId="4FED12ED" w14:textId="09811A63" w:rsidR="00116728" w:rsidRPr="00A76D8B" w:rsidRDefault="00E93DA4" w:rsidP="008264F5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firstLine="720"/>
        <w:jc w:val="left"/>
        <w:rPr>
          <w:rFonts w:cs="Arial"/>
        </w:rPr>
      </w:pPr>
      <w:r>
        <w:rPr>
          <w:rFonts w:cs="Arial"/>
        </w:rPr>
        <w:t>2</w:t>
      </w:r>
      <w:r w:rsidR="005B511E" w:rsidRPr="00A76D8B">
        <w:rPr>
          <w:rFonts w:cs="Arial"/>
        </w:rPr>
        <w:t xml:space="preserve">.1 </w:t>
      </w:r>
      <w:r w:rsidR="005B511E" w:rsidRPr="00A76D8B">
        <w:rPr>
          <w:rFonts w:cs="Arial"/>
        </w:rPr>
        <w:tab/>
        <w:t xml:space="preserve">Action Log </w:t>
      </w:r>
      <w:r w:rsidR="005B511E" w:rsidRPr="00A76D8B">
        <w:rPr>
          <w:rFonts w:cs="Arial"/>
        </w:rPr>
        <w:tab/>
      </w:r>
      <w:r w:rsidR="005B511E" w:rsidRPr="00014569">
        <w:rPr>
          <w:rFonts w:cs="Arial"/>
        </w:rPr>
        <w:t>URC</w:t>
      </w:r>
      <w:r w:rsidR="007160B0" w:rsidRPr="00014569">
        <w:rPr>
          <w:rFonts w:cs="Arial"/>
        </w:rPr>
        <w:t>2</w:t>
      </w:r>
      <w:r w:rsidRPr="00014569">
        <w:rPr>
          <w:rFonts w:cs="Arial"/>
        </w:rPr>
        <w:t>5:</w:t>
      </w:r>
      <w:r w:rsidR="00E518F9" w:rsidRPr="00014569">
        <w:rPr>
          <w:rFonts w:cs="Arial"/>
        </w:rPr>
        <w:t>02</w:t>
      </w:r>
    </w:p>
    <w:p w14:paraId="50EB02C2" w14:textId="0F3CD4FA" w:rsidR="007B196A" w:rsidRPr="00A76D8B" w:rsidRDefault="00E93DA4" w:rsidP="008264F5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firstLine="720"/>
        <w:jc w:val="left"/>
        <w:rPr>
          <w:rFonts w:cs="Arial"/>
        </w:rPr>
      </w:pPr>
      <w:r>
        <w:rPr>
          <w:rFonts w:cs="Arial"/>
        </w:rPr>
        <w:t>2</w:t>
      </w:r>
      <w:r w:rsidR="00EA0A0C" w:rsidRPr="00A76D8B">
        <w:rPr>
          <w:rFonts w:cs="Arial"/>
        </w:rPr>
        <w:t>.</w:t>
      </w:r>
      <w:r w:rsidR="00557540" w:rsidRPr="00A76D8B">
        <w:rPr>
          <w:rFonts w:cs="Arial"/>
        </w:rPr>
        <w:t>2</w:t>
      </w:r>
      <w:r w:rsidR="00EA0A0C" w:rsidRPr="00A76D8B">
        <w:rPr>
          <w:rFonts w:cs="Arial"/>
        </w:rPr>
        <w:tab/>
        <w:t>Matters</w:t>
      </w:r>
      <w:r w:rsidR="00595861" w:rsidRPr="00A76D8B">
        <w:rPr>
          <w:rFonts w:cs="Arial"/>
        </w:rPr>
        <w:t xml:space="preserve"> Arising</w:t>
      </w:r>
      <w:r w:rsidR="006C0815">
        <w:rPr>
          <w:rFonts w:cs="Arial"/>
        </w:rPr>
        <w:tab/>
        <w:t>Oral Update</w:t>
      </w:r>
    </w:p>
    <w:p w14:paraId="24D916A5" w14:textId="2EAA5B06" w:rsidR="00A966D7" w:rsidRDefault="007B196A" w:rsidP="00D42815">
      <w:pPr>
        <w:pStyle w:val="Header"/>
        <w:tabs>
          <w:tab w:val="clear" w:pos="4153"/>
          <w:tab w:val="clear" w:pos="8306"/>
          <w:tab w:val="left" w:pos="1260"/>
          <w:tab w:val="left" w:pos="1843"/>
          <w:tab w:val="right" w:pos="9000"/>
        </w:tabs>
        <w:ind w:firstLine="720"/>
        <w:jc w:val="left"/>
        <w:rPr>
          <w:rFonts w:cs="Arial"/>
        </w:rPr>
      </w:pPr>
      <w:r w:rsidRPr="00A76D8B">
        <w:rPr>
          <w:rFonts w:cs="Arial"/>
        </w:rPr>
        <w:tab/>
      </w:r>
      <w:r w:rsidR="00E93DA4">
        <w:rPr>
          <w:rFonts w:cs="Arial"/>
        </w:rPr>
        <w:t>2</w:t>
      </w:r>
      <w:r w:rsidRPr="00A76D8B">
        <w:rPr>
          <w:rFonts w:cs="Arial"/>
        </w:rPr>
        <w:t>.2.1</w:t>
      </w:r>
      <w:r w:rsidR="00157306" w:rsidRPr="00A76D8B">
        <w:rPr>
          <w:rFonts w:cs="Arial"/>
        </w:rPr>
        <w:tab/>
      </w:r>
      <w:r w:rsidR="00F11341">
        <w:rPr>
          <w:rFonts w:cs="Arial"/>
        </w:rPr>
        <w:t>UKRI Research Data Policy Consultation</w:t>
      </w:r>
    </w:p>
    <w:p w14:paraId="44242B07" w14:textId="375E8FA1" w:rsidR="00F11341" w:rsidRDefault="00F11341" w:rsidP="00D42815">
      <w:pPr>
        <w:pStyle w:val="Header"/>
        <w:tabs>
          <w:tab w:val="clear" w:pos="4153"/>
          <w:tab w:val="clear" w:pos="8306"/>
          <w:tab w:val="left" w:pos="1260"/>
          <w:tab w:val="left" w:pos="1843"/>
          <w:tab w:val="right" w:pos="9000"/>
        </w:tabs>
        <w:ind w:firstLine="720"/>
        <w:jc w:val="left"/>
        <w:rPr>
          <w:rFonts w:cs="Arial"/>
        </w:rPr>
      </w:pPr>
      <w:r>
        <w:rPr>
          <w:rFonts w:cs="Arial"/>
        </w:rPr>
        <w:tab/>
        <w:t>2.2.2</w:t>
      </w:r>
      <w:r>
        <w:rPr>
          <w:rFonts w:cs="Arial"/>
        </w:rPr>
        <w:tab/>
        <w:t>Update on REF Panel Applicants</w:t>
      </w:r>
    </w:p>
    <w:p w14:paraId="6C1CBC37" w14:textId="23D6B599" w:rsidR="00F11341" w:rsidRDefault="00F11341" w:rsidP="00D42815">
      <w:pPr>
        <w:pStyle w:val="Header"/>
        <w:tabs>
          <w:tab w:val="clear" w:pos="4153"/>
          <w:tab w:val="clear" w:pos="8306"/>
          <w:tab w:val="left" w:pos="1260"/>
          <w:tab w:val="left" w:pos="1843"/>
          <w:tab w:val="right" w:pos="9000"/>
        </w:tabs>
        <w:ind w:firstLine="720"/>
        <w:jc w:val="left"/>
        <w:rPr>
          <w:rFonts w:cs="Arial"/>
        </w:rPr>
      </w:pPr>
      <w:r>
        <w:rPr>
          <w:rFonts w:cs="Arial"/>
        </w:rPr>
        <w:tab/>
        <w:t>2.2.3</w:t>
      </w:r>
      <w:r>
        <w:rPr>
          <w:rFonts w:cs="Arial"/>
        </w:rPr>
        <w:tab/>
        <w:t>Recruitment of Dean for Impact &amp; Engagement</w:t>
      </w:r>
    </w:p>
    <w:p w14:paraId="76DE9FCB" w14:textId="46EB215E" w:rsidR="00F11341" w:rsidRPr="00A76D8B" w:rsidRDefault="00F11341" w:rsidP="00D42815">
      <w:pPr>
        <w:pStyle w:val="Header"/>
        <w:tabs>
          <w:tab w:val="clear" w:pos="4153"/>
          <w:tab w:val="clear" w:pos="8306"/>
          <w:tab w:val="left" w:pos="1260"/>
          <w:tab w:val="left" w:pos="1843"/>
          <w:tab w:val="right" w:pos="9000"/>
        </w:tabs>
        <w:ind w:firstLine="720"/>
        <w:jc w:val="left"/>
        <w:rPr>
          <w:rFonts w:cs="Arial"/>
        </w:rPr>
      </w:pPr>
      <w:r>
        <w:rPr>
          <w:rFonts w:cs="Arial"/>
        </w:rPr>
        <w:tab/>
        <w:t>2.2.4</w:t>
      </w:r>
      <w:r>
        <w:rPr>
          <w:rFonts w:cs="Arial"/>
        </w:rPr>
        <w:tab/>
        <w:t>REF Panel Chairs</w:t>
      </w:r>
      <w:r w:rsidR="00E518F9">
        <w:rPr>
          <w:rFonts w:cs="Arial"/>
        </w:rPr>
        <w:t xml:space="preserve"> (internal)</w:t>
      </w:r>
    </w:p>
    <w:p w14:paraId="19E30C54" w14:textId="3C8ED562" w:rsidR="008E5B79" w:rsidRPr="00A76D8B" w:rsidRDefault="00E93DA4" w:rsidP="00464828">
      <w:pPr>
        <w:pStyle w:val="Header"/>
        <w:tabs>
          <w:tab w:val="clear" w:pos="4153"/>
          <w:tab w:val="clear" w:pos="8306"/>
          <w:tab w:val="left" w:pos="1260"/>
          <w:tab w:val="left" w:pos="1843"/>
          <w:tab w:val="right" w:pos="9000"/>
        </w:tabs>
        <w:ind w:firstLine="720"/>
        <w:jc w:val="left"/>
        <w:rPr>
          <w:rFonts w:cs="Arial"/>
        </w:rPr>
      </w:pPr>
      <w:r>
        <w:rPr>
          <w:rFonts w:cs="Arial"/>
        </w:rPr>
        <w:t>2</w:t>
      </w:r>
      <w:r w:rsidR="008E5B79" w:rsidRPr="00A76D8B">
        <w:rPr>
          <w:rFonts w:cs="Arial"/>
        </w:rPr>
        <w:t>.3</w:t>
      </w:r>
      <w:r w:rsidR="008E5B79" w:rsidRPr="00A76D8B">
        <w:rPr>
          <w:rFonts w:cs="Arial"/>
        </w:rPr>
        <w:tab/>
        <w:t>Chair’s Comments</w:t>
      </w:r>
      <w:r w:rsidR="00F01D24" w:rsidRPr="00A76D8B">
        <w:rPr>
          <w:rFonts w:cs="Arial"/>
        </w:rPr>
        <w:tab/>
        <w:t>Oral Update</w:t>
      </w:r>
    </w:p>
    <w:p w14:paraId="4E4C1434" w14:textId="0F771541" w:rsidR="00D54E74" w:rsidRPr="00A76D8B" w:rsidRDefault="00153E9A" w:rsidP="00E93DA4">
      <w:pPr>
        <w:pStyle w:val="Header"/>
        <w:tabs>
          <w:tab w:val="clear" w:pos="4153"/>
          <w:tab w:val="clear" w:pos="8306"/>
          <w:tab w:val="left" w:pos="1260"/>
          <w:tab w:val="left" w:pos="1843"/>
          <w:tab w:val="right" w:pos="9000"/>
        </w:tabs>
        <w:ind w:firstLine="720"/>
        <w:jc w:val="left"/>
        <w:rPr>
          <w:rFonts w:cs="Arial"/>
        </w:rPr>
      </w:pPr>
      <w:r w:rsidRPr="00A76D8B">
        <w:rPr>
          <w:rFonts w:cs="Arial"/>
        </w:rPr>
        <w:tab/>
      </w:r>
    </w:p>
    <w:p w14:paraId="2F6B24C2" w14:textId="77777777" w:rsidR="00595861" w:rsidRPr="00A76D8B" w:rsidRDefault="00595861" w:rsidP="00595861">
      <w:pPr>
        <w:pStyle w:val="Header"/>
        <w:tabs>
          <w:tab w:val="clear" w:pos="4153"/>
          <w:tab w:val="clear" w:pos="8306"/>
          <w:tab w:val="left" w:pos="1260"/>
          <w:tab w:val="left" w:pos="1843"/>
          <w:tab w:val="right" w:pos="9000"/>
        </w:tabs>
        <w:ind w:firstLine="720"/>
        <w:jc w:val="left"/>
        <w:rPr>
          <w:rFonts w:cs="Arial"/>
        </w:rPr>
      </w:pPr>
    </w:p>
    <w:p w14:paraId="37496091" w14:textId="1BF35EE9" w:rsidR="0000680A" w:rsidRDefault="0000680A" w:rsidP="00E04C4D">
      <w:pPr>
        <w:pStyle w:val="Header"/>
        <w:tabs>
          <w:tab w:val="clear" w:pos="4153"/>
          <w:tab w:val="clear" w:pos="8306"/>
        </w:tabs>
        <w:ind w:left="709" w:hanging="709"/>
        <w:jc w:val="left"/>
        <w:rPr>
          <w:rFonts w:cs="Arial"/>
          <w:b/>
          <w:bCs/>
          <w:caps/>
        </w:rPr>
      </w:pPr>
      <w:r>
        <w:rPr>
          <w:rFonts w:cs="Arial"/>
          <w:b/>
          <w:bCs/>
          <w:caps/>
        </w:rPr>
        <w:t>REMIT AND COMPOSITION 2025/26</w:t>
      </w:r>
    </w:p>
    <w:p w14:paraId="50BC435C" w14:textId="77777777" w:rsidR="0000680A" w:rsidRDefault="0000680A" w:rsidP="00E04C4D">
      <w:pPr>
        <w:pStyle w:val="Header"/>
        <w:tabs>
          <w:tab w:val="clear" w:pos="4153"/>
          <w:tab w:val="clear" w:pos="8306"/>
        </w:tabs>
        <w:ind w:left="709" w:hanging="709"/>
        <w:jc w:val="left"/>
        <w:rPr>
          <w:rFonts w:cs="Arial"/>
          <w:b/>
          <w:bCs/>
          <w:caps/>
        </w:rPr>
      </w:pPr>
    </w:p>
    <w:p w14:paraId="46EA2641" w14:textId="675813BA" w:rsidR="0000680A" w:rsidRDefault="0000680A" w:rsidP="0000680A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</w:pPr>
      <w:r w:rsidRPr="0000680A">
        <w:t>3</w:t>
      </w:r>
      <w:r w:rsidRPr="0000680A">
        <w:tab/>
        <w:t>REMIT</w:t>
      </w:r>
      <w:r>
        <w:t xml:space="preserve"> </w:t>
      </w:r>
      <w:r w:rsidRPr="0000680A">
        <w:t>AND</w:t>
      </w:r>
      <w:r>
        <w:t xml:space="preserve"> </w:t>
      </w:r>
      <w:r w:rsidRPr="0000680A">
        <w:t>COMPOSITION</w:t>
      </w:r>
      <w:r>
        <w:tab/>
      </w:r>
      <w:r w:rsidRPr="00014569">
        <w:t>URC25:</w:t>
      </w:r>
      <w:r w:rsidR="00014569">
        <w:t>03</w:t>
      </w:r>
    </w:p>
    <w:p w14:paraId="130FAE8D" w14:textId="77777777" w:rsidR="0000680A" w:rsidRPr="0000680A" w:rsidRDefault="0000680A" w:rsidP="0000680A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</w:pPr>
    </w:p>
    <w:p w14:paraId="5723DEDC" w14:textId="0BB8455B" w:rsidR="000E7B63" w:rsidRPr="00A76D8B" w:rsidRDefault="00B43794" w:rsidP="00E04C4D">
      <w:pPr>
        <w:pStyle w:val="Header"/>
        <w:tabs>
          <w:tab w:val="clear" w:pos="4153"/>
          <w:tab w:val="clear" w:pos="8306"/>
        </w:tabs>
        <w:ind w:left="709" w:hanging="709"/>
        <w:jc w:val="left"/>
        <w:rPr>
          <w:rFonts w:cs="Arial"/>
        </w:rPr>
      </w:pPr>
      <w:r w:rsidRPr="00A76D8B">
        <w:rPr>
          <w:rFonts w:cs="Arial"/>
          <w:b/>
          <w:bCs/>
          <w:caps/>
        </w:rPr>
        <w:t>Main Items for Discussion</w:t>
      </w:r>
      <w:r w:rsidR="001B31F5" w:rsidRPr="00A76D8B">
        <w:rPr>
          <w:rFonts w:cs="Arial"/>
          <w:b/>
          <w:bCs/>
          <w:caps/>
        </w:rPr>
        <w:t xml:space="preserve"> or approval</w:t>
      </w:r>
    </w:p>
    <w:p w14:paraId="20C4BFE2" w14:textId="77777777" w:rsidR="000E7B63" w:rsidRDefault="000E7B63" w:rsidP="00E04C4D">
      <w:pPr>
        <w:pStyle w:val="Header"/>
        <w:tabs>
          <w:tab w:val="clear" w:pos="4153"/>
          <w:tab w:val="clear" w:pos="8306"/>
          <w:tab w:val="right" w:pos="9000"/>
        </w:tabs>
        <w:ind w:left="709" w:right="26" w:hanging="709"/>
        <w:jc w:val="left"/>
        <w:rPr>
          <w:rFonts w:cs="Arial"/>
        </w:rPr>
      </w:pPr>
    </w:p>
    <w:p w14:paraId="796EC7F9" w14:textId="44F82F8C" w:rsidR="00A43BC4" w:rsidRPr="00E42D47" w:rsidRDefault="007B4222" w:rsidP="00A43BC4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 w:rsidRPr="00E42D47">
        <w:rPr>
          <w:rFonts w:cs="Arial"/>
        </w:rPr>
        <w:t>4</w:t>
      </w:r>
      <w:r w:rsidR="00A43BC4" w:rsidRPr="00E42D47">
        <w:rPr>
          <w:rFonts w:cs="Arial"/>
        </w:rPr>
        <w:tab/>
        <w:t xml:space="preserve">RESEARCH FINANCE </w:t>
      </w:r>
    </w:p>
    <w:p w14:paraId="29FA9119" w14:textId="670F60E5" w:rsidR="00A43BC4" w:rsidRPr="00E42D47" w:rsidRDefault="007B4222" w:rsidP="00A43BC4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firstLine="720"/>
        <w:jc w:val="left"/>
        <w:rPr>
          <w:rFonts w:cs="Arial"/>
        </w:rPr>
      </w:pPr>
      <w:r w:rsidRPr="00E42D47">
        <w:rPr>
          <w:rFonts w:cs="Arial"/>
        </w:rPr>
        <w:t>4</w:t>
      </w:r>
      <w:r w:rsidR="00A43BC4" w:rsidRPr="00E42D47">
        <w:rPr>
          <w:rFonts w:cs="Arial"/>
        </w:rPr>
        <w:t>.1</w:t>
      </w:r>
      <w:r w:rsidR="00A43BC4" w:rsidRPr="00E42D47">
        <w:rPr>
          <w:rFonts w:cs="Arial"/>
        </w:rPr>
        <w:tab/>
        <w:t>Research Income Report</w:t>
      </w:r>
      <w:r w:rsidR="00A43BC4" w:rsidRPr="00E42D47">
        <w:rPr>
          <w:rFonts w:cs="Arial"/>
        </w:rPr>
        <w:tab/>
        <w:t>URC25:</w:t>
      </w:r>
      <w:r w:rsidR="00014569">
        <w:rPr>
          <w:rFonts w:cs="Arial"/>
        </w:rPr>
        <w:t>04</w:t>
      </w:r>
    </w:p>
    <w:p w14:paraId="0C9D2674" w14:textId="0C9154D3" w:rsidR="00A43BC4" w:rsidRDefault="007B4222" w:rsidP="00A43BC4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firstLine="720"/>
        <w:jc w:val="left"/>
        <w:rPr>
          <w:rFonts w:cs="Arial"/>
        </w:rPr>
      </w:pPr>
      <w:r w:rsidRPr="00E42D47">
        <w:rPr>
          <w:rFonts w:cs="Arial"/>
        </w:rPr>
        <w:t>4</w:t>
      </w:r>
      <w:r w:rsidR="00A43BC4" w:rsidRPr="00E42D47">
        <w:rPr>
          <w:rFonts w:cs="Arial"/>
        </w:rPr>
        <w:t>.2</w:t>
      </w:r>
      <w:r w:rsidR="00A43BC4" w:rsidRPr="00E42D47">
        <w:rPr>
          <w:rFonts w:cs="Arial"/>
        </w:rPr>
        <w:tab/>
        <w:t>Applications and Awards Trends</w:t>
      </w:r>
      <w:r w:rsidR="00A43BC4" w:rsidRPr="00E42D47">
        <w:rPr>
          <w:rFonts w:cs="Arial"/>
        </w:rPr>
        <w:tab/>
        <w:t>URC25:</w:t>
      </w:r>
      <w:r w:rsidR="00014569">
        <w:rPr>
          <w:rFonts w:cs="Arial"/>
        </w:rPr>
        <w:t>05</w:t>
      </w:r>
    </w:p>
    <w:p w14:paraId="03D8F6BA" w14:textId="77777777" w:rsidR="00A43BC4" w:rsidRPr="00E42D47" w:rsidRDefault="00A43BC4" w:rsidP="00A43BC4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firstLine="720"/>
        <w:jc w:val="left"/>
        <w:rPr>
          <w:rFonts w:cs="Arial"/>
        </w:rPr>
      </w:pPr>
      <w:r w:rsidRPr="00E42D47">
        <w:rPr>
          <w:rFonts w:cs="Arial"/>
        </w:rPr>
        <w:tab/>
      </w:r>
    </w:p>
    <w:p w14:paraId="65970988" w14:textId="708B602B" w:rsidR="00D42815" w:rsidRPr="00E42D47" w:rsidRDefault="007B4222" w:rsidP="004201F5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</w:pPr>
      <w:r w:rsidRPr="00E42D47">
        <w:rPr>
          <w:rFonts w:cs="Arial"/>
        </w:rPr>
        <w:t>5</w:t>
      </w:r>
      <w:r w:rsidR="007160B0" w:rsidRPr="00E42D47">
        <w:rPr>
          <w:rFonts w:cs="Arial"/>
        </w:rPr>
        <w:tab/>
      </w:r>
      <w:r w:rsidR="008F2904" w:rsidRPr="00E42D47">
        <w:t>REF</w:t>
      </w:r>
      <w:r w:rsidR="00C232C1" w:rsidRPr="00E42D47">
        <w:t xml:space="preserve"> </w:t>
      </w:r>
      <w:r w:rsidR="00CE2E0F" w:rsidRPr="00E42D47">
        <w:t>2029</w:t>
      </w:r>
      <w:r w:rsidR="005E2373">
        <w:tab/>
      </w:r>
    </w:p>
    <w:p w14:paraId="5AD5C9CE" w14:textId="5B0B0824" w:rsidR="00BB5030" w:rsidRDefault="007B4222" w:rsidP="00BB5030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 w:rsidRPr="00E42D47">
        <w:rPr>
          <w:rFonts w:cs="Arial"/>
        </w:rPr>
        <w:t>5</w:t>
      </w:r>
      <w:r w:rsidR="00E80321" w:rsidRPr="00E42D47">
        <w:rPr>
          <w:rFonts w:cs="Arial"/>
        </w:rPr>
        <w:t>.</w:t>
      </w:r>
      <w:r w:rsidR="004201F5" w:rsidRPr="00E42D47">
        <w:rPr>
          <w:rFonts w:cs="Arial"/>
        </w:rPr>
        <w:t>1</w:t>
      </w:r>
      <w:r w:rsidR="00E80321" w:rsidRPr="00E42D47">
        <w:rPr>
          <w:rFonts w:cs="Arial"/>
        </w:rPr>
        <w:tab/>
      </w:r>
      <w:r w:rsidR="00A43BC4" w:rsidRPr="00E42D47">
        <w:rPr>
          <w:rFonts w:cs="Arial"/>
        </w:rPr>
        <w:t xml:space="preserve">REF </w:t>
      </w:r>
      <w:r w:rsidR="005E2373">
        <w:rPr>
          <w:rFonts w:cs="Arial"/>
        </w:rPr>
        <w:t xml:space="preserve">Preparations and </w:t>
      </w:r>
      <w:r w:rsidR="00A43BC4" w:rsidRPr="00E42D47">
        <w:rPr>
          <w:rFonts w:cs="Arial"/>
        </w:rPr>
        <w:t>Timeline</w:t>
      </w:r>
      <w:r w:rsidR="004201F5" w:rsidRPr="00E42D47">
        <w:rPr>
          <w:rFonts w:cs="Arial"/>
        </w:rPr>
        <w:tab/>
      </w:r>
      <w:r w:rsidR="00595861" w:rsidRPr="00014569">
        <w:rPr>
          <w:rFonts w:cs="Arial"/>
        </w:rPr>
        <w:t>URC2</w:t>
      </w:r>
      <w:r w:rsidR="00E93DA4" w:rsidRPr="00014569">
        <w:rPr>
          <w:rFonts w:cs="Arial"/>
        </w:rPr>
        <w:t>5:</w:t>
      </w:r>
      <w:r w:rsidR="00014569">
        <w:rPr>
          <w:rFonts w:cs="Arial"/>
        </w:rPr>
        <w:t>06</w:t>
      </w:r>
    </w:p>
    <w:p w14:paraId="4F8621C9" w14:textId="004DE0D0" w:rsidR="005E2373" w:rsidRDefault="005E2373" w:rsidP="00BB5030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>
        <w:rPr>
          <w:rFonts w:cs="Arial"/>
        </w:rPr>
        <w:t>5.2</w:t>
      </w:r>
      <w:r>
        <w:rPr>
          <w:rFonts w:cs="Arial"/>
        </w:rPr>
        <w:tab/>
        <w:t>Preliminary REF Submission Strategy</w:t>
      </w:r>
      <w:r>
        <w:rPr>
          <w:rFonts w:cs="Arial"/>
        </w:rPr>
        <w:tab/>
      </w:r>
      <w:r w:rsidRPr="00014569">
        <w:rPr>
          <w:rFonts w:cs="Arial"/>
        </w:rPr>
        <w:t>URC25:</w:t>
      </w:r>
      <w:r w:rsidR="00014569">
        <w:rPr>
          <w:rFonts w:cs="Arial"/>
        </w:rPr>
        <w:t>07</w:t>
      </w:r>
    </w:p>
    <w:p w14:paraId="027D0C7C" w14:textId="1BB1F6F6" w:rsidR="005E2373" w:rsidRPr="00E42D47" w:rsidRDefault="005E2373" w:rsidP="00BB5030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>
        <w:rPr>
          <w:rFonts w:cs="Arial"/>
        </w:rPr>
        <w:t>5.3</w:t>
      </w:r>
      <w:r>
        <w:rPr>
          <w:rFonts w:cs="Arial"/>
        </w:rPr>
        <w:tab/>
        <w:t xml:space="preserve">Draft </w:t>
      </w:r>
      <w:r w:rsidR="00F66E00">
        <w:rPr>
          <w:rFonts w:cs="Arial"/>
        </w:rPr>
        <w:t xml:space="preserve">REF </w:t>
      </w:r>
      <w:r>
        <w:rPr>
          <w:rFonts w:cs="Arial"/>
        </w:rPr>
        <w:t>Institutional Code of Practice</w:t>
      </w:r>
      <w:r>
        <w:rPr>
          <w:rFonts w:cs="Arial"/>
        </w:rPr>
        <w:tab/>
      </w:r>
      <w:r w:rsidRPr="00014569">
        <w:rPr>
          <w:rFonts w:cs="Arial"/>
        </w:rPr>
        <w:t>URC25:</w:t>
      </w:r>
      <w:r w:rsidR="00014569">
        <w:rPr>
          <w:rFonts w:cs="Arial"/>
        </w:rPr>
        <w:t>08</w:t>
      </w:r>
    </w:p>
    <w:p w14:paraId="63BB47A4" w14:textId="5638A5DA" w:rsidR="00E93DA4" w:rsidRPr="00E42D47" w:rsidRDefault="007B4222" w:rsidP="00E93DA4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 w:rsidRPr="00E42D47">
        <w:rPr>
          <w:rFonts w:cs="Arial"/>
        </w:rPr>
        <w:t>5</w:t>
      </w:r>
      <w:r w:rsidR="008E5B79" w:rsidRPr="00E42D47">
        <w:rPr>
          <w:rFonts w:cs="Arial"/>
        </w:rPr>
        <w:t>.</w:t>
      </w:r>
      <w:r w:rsidR="005E2373">
        <w:rPr>
          <w:rFonts w:cs="Arial"/>
        </w:rPr>
        <w:t>4</w:t>
      </w:r>
      <w:r w:rsidR="008E5B79" w:rsidRPr="00E42D47">
        <w:rPr>
          <w:rFonts w:cs="Arial"/>
        </w:rPr>
        <w:tab/>
      </w:r>
      <w:r w:rsidR="00B23446" w:rsidRPr="00E42D47">
        <w:rPr>
          <w:rFonts w:cs="Arial"/>
        </w:rPr>
        <w:t xml:space="preserve">Contribution to Knowledge &amp; Understanding </w:t>
      </w:r>
      <w:r w:rsidR="00E93DA4" w:rsidRPr="00E42D47">
        <w:rPr>
          <w:rFonts w:cs="Arial"/>
        </w:rPr>
        <w:t>Update</w:t>
      </w:r>
      <w:r w:rsidR="00EF6458" w:rsidRPr="00E42D47">
        <w:rPr>
          <w:rFonts w:cs="Arial"/>
        </w:rPr>
        <w:tab/>
      </w:r>
      <w:r w:rsidR="00A43BC4" w:rsidRPr="00E42D47">
        <w:rPr>
          <w:rFonts w:cs="Arial"/>
        </w:rPr>
        <w:t xml:space="preserve">Oral </w:t>
      </w:r>
      <w:r w:rsidR="009E01D2">
        <w:rPr>
          <w:rFonts w:cs="Arial"/>
        </w:rPr>
        <w:t>U</w:t>
      </w:r>
      <w:r w:rsidR="00A43BC4" w:rsidRPr="00E42D47">
        <w:rPr>
          <w:rFonts w:cs="Arial"/>
        </w:rPr>
        <w:t>pdate</w:t>
      </w:r>
    </w:p>
    <w:p w14:paraId="44E4940D" w14:textId="350DE2D6" w:rsidR="00DA2E33" w:rsidRPr="00E42D47" w:rsidRDefault="007B4222" w:rsidP="00D54E74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 w:rsidRPr="00E42D47">
        <w:rPr>
          <w:rFonts w:cs="Arial"/>
        </w:rPr>
        <w:t>5</w:t>
      </w:r>
      <w:r w:rsidR="000A0B3D" w:rsidRPr="00E42D47">
        <w:rPr>
          <w:rFonts w:cs="Arial"/>
        </w:rPr>
        <w:t>.</w:t>
      </w:r>
      <w:r w:rsidR="005E2373">
        <w:rPr>
          <w:rFonts w:cs="Arial"/>
        </w:rPr>
        <w:t>5</w:t>
      </w:r>
      <w:r w:rsidR="00595861" w:rsidRPr="00E42D47">
        <w:rPr>
          <w:rFonts w:cs="Arial"/>
        </w:rPr>
        <w:tab/>
      </w:r>
      <w:r w:rsidR="00C649E4" w:rsidRPr="00E42D47">
        <w:rPr>
          <w:rFonts w:cs="Arial"/>
        </w:rPr>
        <w:t xml:space="preserve">Engagement &amp; </w:t>
      </w:r>
      <w:r w:rsidR="00595861" w:rsidRPr="00E42D47">
        <w:rPr>
          <w:rFonts w:cs="Arial"/>
        </w:rPr>
        <w:t>Impact Update</w:t>
      </w:r>
      <w:r w:rsidR="00595861" w:rsidRPr="00E42D47">
        <w:rPr>
          <w:rFonts w:cs="Arial"/>
        </w:rPr>
        <w:tab/>
      </w:r>
      <w:r w:rsidR="00A43BC4" w:rsidRPr="00E42D47">
        <w:rPr>
          <w:rFonts w:cs="Arial"/>
        </w:rPr>
        <w:t>Oral Update</w:t>
      </w:r>
    </w:p>
    <w:p w14:paraId="2670E9DC" w14:textId="02813A2F" w:rsidR="00CD3CA4" w:rsidRPr="00E42D47" w:rsidRDefault="00F01D24" w:rsidP="000A0B3D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979"/>
        <w:jc w:val="left"/>
        <w:rPr>
          <w:rFonts w:cs="Arial"/>
        </w:rPr>
      </w:pPr>
      <w:r w:rsidRPr="00E42D47">
        <w:rPr>
          <w:rFonts w:cs="Arial"/>
        </w:rPr>
        <w:tab/>
      </w:r>
    </w:p>
    <w:p w14:paraId="276743C8" w14:textId="1AD5D093" w:rsidR="004B5620" w:rsidRPr="00E42D47" w:rsidRDefault="007B4222" w:rsidP="004B5620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 w:rsidRPr="00E42D47">
        <w:rPr>
          <w:rFonts w:cs="Arial"/>
        </w:rPr>
        <w:t>6</w:t>
      </w:r>
      <w:r w:rsidR="004B5620" w:rsidRPr="00E42D47">
        <w:rPr>
          <w:rFonts w:cs="Arial"/>
        </w:rPr>
        <w:tab/>
        <w:t xml:space="preserve">RESEARCH CULTURE &amp; TRAINING </w:t>
      </w:r>
      <w:r w:rsidR="004B5620" w:rsidRPr="00E42D47">
        <w:rPr>
          <w:rFonts w:cs="Arial"/>
        </w:rPr>
        <w:tab/>
      </w:r>
    </w:p>
    <w:p w14:paraId="7CF7AF3B" w14:textId="4E034F2D" w:rsidR="004B5620" w:rsidRPr="00E42D47" w:rsidRDefault="007B4222" w:rsidP="002E6F06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 w:rsidRPr="00E42D47">
        <w:rPr>
          <w:rFonts w:cs="Arial"/>
        </w:rPr>
        <w:t>6</w:t>
      </w:r>
      <w:r w:rsidR="004B5620" w:rsidRPr="00E42D47">
        <w:rPr>
          <w:rFonts w:cs="Arial"/>
        </w:rPr>
        <w:t>.1</w:t>
      </w:r>
      <w:r w:rsidR="002E6F06">
        <w:rPr>
          <w:rFonts w:cs="Arial"/>
        </w:rPr>
        <w:tab/>
      </w:r>
      <w:r w:rsidR="004B5620" w:rsidRPr="00E42D47">
        <w:rPr>
          <w:rFonts w:cs="Arial"/>
        </w:rPr>
        <w:t xml:space="preserve">Research Culture and PORTAL </w:t>
      </w:r>
      <w:r w:rsidR="002E6F06">
        <w:rPr>
          <w:rFonts w:cs="Arial"/>
        </w:rPr>
        <w:t>U</w:t>
      </w:r>
      <w:r w:rsidR="004B5620" w:rsidRPr="00E42D47">
        <w:rPr>
          <w:rFonts w:cs="Arial"/>
        </w:rPr>
        <w:t xml:space="preserve">pdate </w:t>
      </w:r>
      <w:r w:rsidR="009E01D2">
        <w:rPr>
          <w:rFonts w:cs="Arial"/>
        </w:rPr>
        <w:tab/>
        <w:t>O</w:t>
      </w:r>
      <w:r w:rsidR="004B5620" w:rsidRPr="00E42D47">
        <w:rPr>
          <w:rFonts w:cs="Arial"/>
        </w:rPr>
        <w:t xml:space="preserve">ral </w:t>
      </w:r>
      <w:r w:rsidR="009E01D2">
        <w:rPr>
          <w:rFonts w:cs="Arial"/>
        </w:rPr>
        <w:t>U</w:t>
      </w:r>
      <w:r w:rsidR="004B5620" w:rsidRPr="00E42D47">
        <w:rPr>
          <w:rFonts w:cs="Arial"/>
        </w:rPr>
        <w:t>pdate</w:t>
      </w:r>
    </w:p>
    <w:p w14:paraId="450A5C79" w14:textId="7FB14C74" w:rsidR="004B5620" w:rsidRDefault="007B4222" w:rsidP="002E6F06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 w:rsidRPr="00E42D47">
        <w:rPr>
          <w:rFonts w:cs="Arial"/>
        </w:rPr>
        <w:t>6</w:t>
      </w:r>
      <w:r w:rsidR="004B5620" w:rsidRPr="00E42D47">
        <w:rPr>
          <w:rFonts w:cs="Arial"/>
        </w:rPr>
        <w:t>.2</w:t>
      </w:r>
      <w:r w:rsidR="002E6F06">
        <w:rPr>
          <w:rFonts w:cs="Arial"/>
        </w:rPr>
        <w:tab/>
      </w:r>
      <w:r w:rsidR="004B5620" w:rsidRPr="00E42D47">
        <w:rPr>
          <w:rFonts w:cs="Arial"/>
        </w:rPr>
        <w:t xml:space="preserve">Research Integrity </w:t>
      </w:r>
      <w:r w:rsidR="002E6F06">
        <w:rPr>
          <w:rFonts w:cs="Arial"/>
        </w:rPr>
        <w:t>T</w:t>
      </w:r>
      <w:r w:rsidR="004B5620" w:rsidRPr="00E42D47">
        <w:rPr>
          <w:rFonts w:cs="Arial"/>
        </w:rPr>
        <w:t xml:space="preserve">raining </w:t>
      </w:r>
      <w:r w:rsidR="004B5620" w:rsidRPr="00E42D47">
        <w:rPr>
          <w:rFonts w:cs="Arial"/>
        </w:rPr>
        <w:tab/>
        <w:t>URC25:</w:t>
      </w:r>
      <w:r w:rsidR="00014569">
        <w:rPr>
          <w:rFonts w:cs="Arial"/>
        </w:rPr>
        <w:t>09</w:t>
      </w:r>
    </w:p>
    <w:p w14:paraId="41C05886" w14:textId="6DB67F3C" w:rsidR="002E6F06" w:rsidRDefault="002E6F06" w:rsidP="002E6F06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>
        <w:rPr>
          <w:rFonts w:cs="Arial"/>
        </w:rPr>
        <w:lastRenderedPageBreak/>
        <w:t>6.3</w:t>
      </w:r>
      <w:r>
        <w:rPr>
          <w:rFonts w:cs="Arial"/>
        </w:rPr>
        <w:tab/>
        <w:t>Trusted Research Training</w:t>
      </w:r>
      <w:r>
        <w:rPr>
          <w:rFonts w:cs="Arial"/>
        </w:rPr>
        <w:tab/>
        <w:t>URC25:</w:t>
      </w:r>
      <w:r w:rsidR="00014569">
        <w:rPr>
          <w:rFonts w:cs="Arial"/>
        </w:rPr>
        <w:t>10</w:t>
      </w:r>
    </w:p>
    <w:p w14:paraId="398A797B" w14:textId="77777777" w:rsidR="004B5620" w:rsidRPr="00A76D8B" w:rsidRDefault="004B5620" w:rsidP="004B5620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 w:rsidRPr="00A76D8B">
        <w:rPr>
          <w:rFonts w:cs="Arial"/>
        </w:rPr>
        <w:tab/>
      </w:r>
    </w:p>
    <w:p w14:paraId="7E56358C" w14:textId="4CBE678C" w:rsidR="00E42D47" w:rsidRPr="00A76D8B" w:rsidRDefault="00E42D47" w:rsidP="00E42D47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>7</w:t>
      </w:r>
      <w:r w:rsidRPr="00A76D8B">
        <w:rPr>
          <w:rFonts w:cs="Arial"/>
        </w:rPr>
        <w:tab/>
      </w:r>
      <w:r>
        <w:rPr>
          <w:rFonts w:cs="Arial"/>
        </w:rPr>
        <w:t>DRAFT ANNUAL RESEARCH INTEGRITY STATEMENT</w:t>
      </w:r>
      <w:r w:rsidR="003F4837">
        <w:rPr>
          <w:rFonts w:cs="Arial"/>
        </w:rPr>
        <w:t xml:space="preserve"> 2024-</w:t>
      </w:r>
      <w:r w:rsidR="005B607A">
        <w:rPr>
          <w:rFonts w:cs="Arial"/>
        </w:rPr>
        <w:t>20</w:t>
      </w:r>
      <w:r w:rsidR="003F4837">
        <w:rPr>
          <w:rFonts w:cs="Arial"/>
        </w:rPr>
        <w:t>25</w:t>
      </w:r>
      <w:r>
        <w:rPr>
          <w:rFonts w:cs="Arial"/>
        </w:rPr>
        <w:tab/>
        <w:t>URC25:</w:t>
      </w:r>
      <w:r w:rsidR="00014569">
        <w:rPr>
          <w:rFonts w:cs="Arial"/>
        </w:rPr>
        <w:t>11</w:t>
      </w:r>
    </w:p>
    <w:p w14:paraId="4D2CF72D" w14:textId="77777777" w:rsidR="00F15266" w:rsidRPr="00A76D8B" w:rsidRDefault="00F15266" w:rsidP="00E42D47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</w:pPr>
    </w:p>
    <w:p w14:paraId="7D21B734" w14:textId="3F229418" w:rsidR="001B3093" w:rsidRDefault="00E42D47" w:rsidP="001B3093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</w:pPr>
      <w:r>
        <w:t>8</w:t>
      </w:r>
      <w:r w:rsidR="001B3093" w:rsidRPr="00A76D8B">
        <w:tab/>
      </w:r>
      <w:r w:rsidR="000A0B3D" w:rsidRPr="00A76D8B">
        <w:rPr>
          <w:rFonts w:cs="Arial"/>
        </w:rPr>
        <w:t>POSTGRADUATE RESEARCH COLLEGE UPDATE</w:t>
      </w:r>
      <w:r w:rsidR="00CC472B" w:rsidRPr="00A76D8B">
        <w:tab/>
      </w:r>
    </w:p>
    <w:p w14:paraId="6D43786C" w14:textId="04AA6DD5" w:rsidR="00CF596F" w:rsidRPr="00014569" w:rsidRDefault="00CF596F" w:rsidP="00CF596F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</w:pPr>
      <w:r w:rsidRPr="00CF596F">
        <w:rPr>
          <w:rFonts w:cs="Arial"/>
        </w:rPr>
        <w:t>8.1</w:t>
      </w:r>
      <w:r>
        <w:rPr>
          <w:rFonts w:cs="Arial"/>
        </w:rPr>
        <w:tab/>
        <w:t>Postgraduate Research Experience Survey (PRES) 2025</w:t>
      </w:r>
      <w:r>
        <w:rPr>
          <w:rFonts w:cs="Arial"/>
        </w:rPr>
        <w:tab/>
      </w:r>
      <w:r w:rsidRPr="00014569">
        <w:t xml:space="preserve"> URC25:</w:t>
      </w:r>
      <w:r w:rsidR="00014569" w:rsidRPr="00014569">
        <w:t>12</w:t>
      </w:r>
    </w:p>
    <w:p w14:paraId="24AEB792" w14:textId="16C57E52" w:rsidR="00CF596F" w:rsidRDefault="00CF596F" w:rsidP="00CF596F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</w:pPr>
      <w:r w:rsidRPr="00014569">
        <w:t>8.2</w:t>
      </w:r>
      <w:r w:rsidRPr="00014569">
        <w:tab/>
        <w:t xml:space="preserve">University Guidelines for the Responsible Use of GenAI Tools </w:t>
      </w:r>
      <w:r w:rsidRPr="00014569">
        <w:tab/>
        <w:t>URC25</w:t>
      </w:r>
      <w:r w:rsidR="00014569">
        <w:t>:13</w:t>
      </w:r>
    </w:p>
    <w:p w14:paraId="22DDD58F" w14:textId="5DC51775" w:rsidR="00CF596F" w:rsidRPr="00CF596F" w:rsidRDefault="00CF596F" w:rsidP="00CF596F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>
        <w:tab/>
        <w:t>(PGR Students)</w:t>
      </w:r>
    </w:p>
    <w:p w14:paraId="06CF6C53" w14:textId="1F8E72ED" w:rsidR="00634E19" w:rsidRPr="00A76D8B" w:rsidRDefault="00CF596F" w:rsidP="001B3093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</w:pPr>
      <w:r>
        <w:tab/>
      </w:r>
    </w:p>
    <w:p w14:paraId="15D4F115" w14:textId="69297DCF" w:rsidR="0000680A" w:rsidRDefault="00C029D8" w:rsidP="00F63487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>9</w:t>
      </w:r>
      <w:r w:rsidR="00D93C7A" w:rsidRPr="00A76D8B">
        <w:rPr>
          <w:rFonts w:cs="Arial"/>
        </w:rPr>
        <w:tab/>
      </w:r>
      <w:r w:rsidR="0000680A">
        <w:rPr>
          <w:rFonts w:cs="Arial"/>
        </w:rPr>
        <w:t xml:space="preserve">RESEARCH </w:t>
      </w:r>
      <w:r w:rsidR="00F63D05">
        <w:rPr>
          <w:rFonts w:cs="Arial"/>
        </w:rPr>
        <w:t xml:space="preserve">&amp; PGR </w:t>
      </w:r>
      <w:r w:rsidR="0000680A">
        <w:rPr>
          <w:rFonts w:cs="Arial"/>
        </w:rPr>
        <w:t>RISK REGISTER</w:t>
      </w:r>
      <w:r w:rsidR="0000680A">
        <w:rPr>
          <w:rFonts w:cs="Arial"/>
        </w:rPr>
        <w:tab/>
        <w:t>URC25:</w:t>
      </w:r>
      <w:r w:rsidR="00014569">
        <w:rPr>
          <w:rFonts w:cs="Arial"/>
        </w:rPr>
        <w:t>14</w:t>
      </w:r>
    </w:p>
    <w:p w14:paraId="16C219DA" w14:textId="77777777" w:rsidR="009E01D2" w:rsidRDefault="00E04C4D" w:rsidP="009E01D2">
      <w:pPr>
        <w:pStyle w:val="Header"/>
        <w:tabs>
          <w:tab w:val="clear" w:pos="4153"/>
          <w:tab w:val="clear" w:pos="8306"/>
          <w:tab w:val="right" w:pos="9000"/>
        </w:tabs>
        <w:jc w:val="left"/>
        <w:rPr>
          <w:rFonts w:cs="Arial"/>
        </w:rPr>
      </w:pPr>
      <w:r>
        <w:rPr>
          <w:rFonts w:cs="Arial"/>
        </w:rPr>
        <w:tab/>
      </w:r>
    </w:p>
    <w:p w14:paraId="62A8F9B1" w14:textId="77B74278" w:rsidR="00E93DA4" w:rsidRPr="00A76D8B" w:rsidRDefault="00E93DA4" w:rsidP="009E01D2">
      <w:pPr>
        <w:pStyle w:val="Header"/>
        <w:tabs>
          <w:tab w:val="clear" w:pos="4153"/>
          <w:tab w:val="clear" w:pos="8306"/>
          <w:tab w:val="right" w:pos="9000"/>
        </w:tabs>
        <w:ind w:left="709" w:hanging="709"/>
        <w:jc w:val="left"/>
        <w:rPr>
          <w:rFonts w:cs="Arial"/>
        </w:rPr>
      </w:pPr>
      <w:r w:rsidRPr="00A76D8B">
        <w:rPr>
          <w:rFonts w:cs="Arial"/>
        </w:rPr>
        <w:t>1</w:t>
      </w:r>
      <w:r w:rsidR="00C029D8">
        <w:rPr>
          <w:rFonts w:cs="Arial"/>
        </w:rPr>
        <w:t>0</w:t>
      </w:r>
      <w:r w:rsidRPr="00A76D8B">
        <w:rPr>
          <w:rFonts w:cs="Arial"/>
        </w:rPr>
        <w:tab/>
        <w:t>INTERDISCIPLINARY</w:t>
      </w:r>
      <w:r w:rsidR="009E01D2">
        <w:rPr>
          <w:rFonts w:cs="Arial"/>
        </w:rPr>
        <w:t xml:space="preserve"> </w:t>
      </w:r>
      <w:r w:rsidRPr="00A76D8B">
        <w:rPr>
          <w:rFonts w:cs="Arial"/>
        </w:rPr>
        <w:t>DIRECTORS</w:t>
      </w:r>
      <w:r w:rsidR="00E42D47">
        <w:rPr>
          <w:rFonts w:cs="Arial"/>
        </w:rPr>
        <w:t>’</w:t>
      </w:r>
      <w:r>
        <w:rPr>
          <w:rFonts w:cs="Arial"/>
        </w:rPr>
        <w:t xml:space="preserve"> UPDATE</w:t>
      </w:r>
      <w:r w:rsidRPr="00A76D8B">
        <w:rPr>
          <w:rFonts w:cs="Arial"/>
        </w:rPr>
        <w:tab/>
      </w:r>
      <w:r w:rsidRPr="00014569">
        <w:rPr>
          <w:rFonts w:cs="Arial"/>
        </w:rPr>
        <w:t>URC25:</w:t>
      </w:r>
      <w:r w:rsidR="00014569">
        <w:rPr>
          <w:rFonts w:cs="Arial"/>
        </w:rPr>
        <w:t>15</w:t>
      </w:r>
    </w:p>
    <w:p w14:paraId="38F42030" w14:textId="77777777" w:rsidR="00D82581" w:rsidRDefault="00D82581" w:rsidP="00F63487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</w:p>
    <w:p w14:paraId="6F1A7E97" w14:textId="141B0996" w:rsidR="00D84386" w:rsidRDefault="00D84386" w:rsidP="00F63487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>1</w:t>
      </w:r>
      <w:r w:rsidR="00C029D8">
        <w:rPr>
          <w:rFonts w:cs="Arial"/>
        </w:rPr>
        <w:t>1</w:t>
      </w:r>
      <w:r>
        <w:rPr>
          <w:rFonts w:cs="Arial"/>
        </w:rPr>
        <w:tab/>
        <w:t xml:space="preserve">INTERNATIONAL PARTNERSHIPS &amp; COLLABORATIONS PAPER </w:t>
      </w:r>
      <w:r w:rsidR="009E01D2">
        <w:rPr>
          <w:rFonts w:cs="Arial"/>
        </w:rPr>
        <w:tab/>
      </w:r>
      <w:r w:rsidR="00EF6458" w:rsidRPr="00917745">
        <w:rPr>
          <w:rFonts w:cs="Arial"/>
        </w:rPr>
        <w:t>URC25:</w:t>
      </w:r>
      <w:r w:rsidR="00917745">
        <w:rPr>
          <w:rFonts w:cs="Arial"/>
        </w:rPr>
        <w:t>16</w:t>
      </w:r>
    </w:p>
    <w:p w14:paraId="0B842C0B" w14:textId="77777777" w:rsidR="00D84386" w:rsidRDefault="00D84386" w:rsidP="00F63487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</w:p>
    <w:p w14:paraId="058E4075" w14:textId="11794552" w:rsidR="00D84386" w:rsidRDefault="00D84386" w:rsidP="00F63487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>1</w:t>
      </w:r>
      <w:r w:rsidR="00C029D8">
        <w:rPr>
          <w:rFonts w:cs="Arial"/>
        </w:rPr>
        <w:t>2</w:t>
      </w:r>
      <w:r>
        <w:rPr>
          <w:rFonts w:cs="Arial"/>
        </w:rPr>
        <w:tab/>
        <w:t>TRUSTED RESEARCH</w:t>
      </w:r>
      <w:r w:rsidR="001C43FC">
        <w:rPr>
          <w:rFonts w:cs="Arial"/>
        </w:rPr>
        <w:t xml:space="preserve"> – PROGRESS UPDATE</w:t>
      </w:r>
      <w:r>
        <w:rPr>
          <w:rFonts w:cs="Arial"/>
        </w:rPr>
        <w:tab/>
      </w:r>
      <w:r w:rsidRPr="00917745">
        <w:rPr>
          <w:rFonts w:cs="Arial"/>
        </w:rPr>
        <w:t>URC25:</w:t>
      </w:r>
      <w:r w:rsidR="00917745">
        <w:rPr>
          <w:rFonts w:cs="Arial"/>
        </w:rPr>
        <w:t>17</w:t>
      </w:r>
    </w:p>
    <w:p w14:paraId="2E309904" w14:textId="77777777" w:rsidR="00D84386" w:rsidRDefault="00D84386" w:rsidP="00F63487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</w:p>
    <w:p w14:paraId="7335C548" w14:textId="4053D0AD" w:rsidR="00A55E1A" w:rsidRDefault="00A55E1A" w:rsidP="00A55E1A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>1</w:t>
      </w:r>
      <w:r w:rsidR="00C029D8">
        <w:rPr>
          <w:rFonts w:cs="Arial"/>
        </w:rPr>
        <w:t>3</w:t>
      </w:r>
      <w:r>
        <w:rPr>
          <w:rFonts w:cs="Arial"/>
        </w:rPr>
        <w:tab/>
        <w:t>RESEARCH DATA MANAGEMENT POLICY &amp; GUIDANCE (REVISED)</w:t>
      </w:r>
      <w:r>
        <w:rPr>
          <w:rFonts w:cs="Arial"/>
        </w:rPr>
        <w:tab/>
        <w:t>URC25:</w:t>
      </w:r>
      <w:r w:rsidR="00917745">
        <w:rPr>
          <w:rFonts w:cs="Arial"/>
        </w:rPr>
        <w:t>18</w:t>
      </w:r>
    </w:p>
    <w:p w14:paraId="343B161E" w14:textId="6F155376" w:rsidR="00A55E1A" w:rsidRDefault="0090176F" w:rsidP="00A55E1A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ab/>
        <w:t>AND RESEARCH DATA OWNERSHIP</w:t>
      </w:r>
    </w:p>
    <w:p w14:paraId="2E8FC5BE" w14:textId="77777777" w:rsidR="0090176F" w:rsidRDefault="0090176F" w:rsidP="00A55E1A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</w:p>
    <w:p w14:paraId="5469CF32" w14:textId="4A1C8556" w:rsidR="00DF6CE3" w:rsidRPr="00DF6CE3" w:rsidRDefault="00A55E1A" w:rsidP="00A55E1A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>1</w:t>
      </w:r>
      <w:r w:rsidR="00C029D8">
        <w:rPr>
          <w:rFonts w:cs="Arial"/>
        </w:rPr>
        <w:t>4</w:t>
      </w:r>
      <w:r>
        <w:rPr>
          <w:rFonts w:cs="Arial"/>
        </w:rPr>
        <w:tab/>
        <w:t>BIG DEAL NEGOTIATIONS</w:t>
      </w:r>
      <w:r>
        <w:rPr>
          <w:rFonts w:cs="Arial"/>
        </w:rPr>
        <w:tab/>
      </w:r>
      <w:r w:rsidRPr="00917745">
        <w:rPr>
          <w:rFonts w:cs="Arial"/>
        </w:rPr>
        <w:t>URC25:</w:t>
      </w:r>
      <w:r w:rsidR="00917745">
        <w:rPr>
          <w:rFonts w:cs="Arial"/>
        </w:rPr>
        <w:t>19</w:t>
      </w:r>
    </w:p>
    <w:p w14:paraId="4FB1C2CD" w14:textId="77777777" w:rsidR="009E01D2" w:rsidRDefault="009E01D2" w:rsidP="00580452">
      <w:pPr>
        <w:pStyle w:val="Header"/>
        <w:tabs>
          <w:tab w:val="clear" w:pos="4153"/>
          <w:tab w:val="clear" w:pos="8306"/>
        </w:tabs>
        <w:jc w:val="left"/>
        <w:rPr>
          <w:rFonts w:cs="Arial"/>
          <w:b/>
          <w:bCs/>
        </w:rPr>
      </w:pPr>
    </w:p>
    <w:p w14:paraId="6E13BE63" w14:textId="51F56F0A" w:rsidR="00580452" w:rsidRPr="00A76D8B" w:rsidRDefault="00580452" w:rsidP="00580452">
      <w:pPr>
        <w:pStyle w:val="Header"/>
        <w:tabs>
          <w:tab w:val="clear" w:pos="4153"/>
          <w:tab w:val="clear" w:pos="8306"/>
        </w:tabs>
        <w:jc w:val="left"/>
        <w:rPr>
          <w:rFonts w:cs="Arial"/>
          <w:b/>
          <w:bCs/>
        </w:rPr>
      </w:pPr>
      <w:r w:rsidRPr="00A76D8B">
        <w:rPr>
          <w:rFonts w:cs="Arial"/>
          <w:b/>
          <w:bCs/>
        </w:rPr>
        <w:t>FOR INFORMATION</w:t>
      </w:r>
    </w:p>
    <w:p w14:paraId="329B75D9" w14:textId="77777777" w:rsidR="00D508FB" w:rsidRPr="00A76D8B" w:rsidRDefault="00D508FB" w:rsidP="00D508FB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</w:pPr>
    </w:p>
    <w:p w14:paraId="1E7BF6BB" w14:textId="3F40CAF9" w:rsidR="00D54E74" w:rsidRDefault="00D54E74" w:rsidP="00D54E74">
      <w:pPr>
        <w:pStyle w:val="Header"/>
        <w:tabs>
          <w:tab w:val="clear" w:pos="8306"/>
          <w:tab w:val="right" w:pos="9000"/>
        </w:tabs>
        <w:ind w:left="720" w:right="26" w:hanging="720"/>
        <w:rPr>
          <w:rFonts w:cs="Arial"/>
        </w:rPr>
      </w:pPr>
      <w:r w:rsidRPr="00A76D8B">
        <w:rPr>
          <w:rFonts w:cs="Arial"/>
        </w:rPr>
        <w:t>1</w:t>
      </w:r>
      <w:r w:rsidR="00C029D8">
        <w:rPr>
          <w:rFonts w:cs="Arial"/>
        </w:rPr>
        <w:t>5</w:t>
      </w:r>
      <w:r w:rsidRPr="00A76D8B">
        <w:rPr>
          <w:rFonts w:cs="Arial"/>
        </w:rPr>
        <w:tab/>
      </w:r>
      <w:r w:rsidR="0000680A">
        <w:rPr>
          <w:rFonts w:cs="Arial"/>
        </w:rPr>
        <w:t>RESEARCH CENTRE REPORTING</w:t>
      </w:r>
      <w:r w:rsidR="00EF6458">
        <w:rPr>
          <w:rFonts w:cs="Arial"/>
        </w:rPr>
        <w:tab/>
      </w:r>
      <w:r w:rsidRPr="00A76D8B">
        <w:rPr>
          <w:rFonts w:cs="Arial"/>
        </w:rPr>
        <w:tab/>
      </w:r>
      <w:r w:rsidR="00E93DA4" w:rsidRPr="00917745">
        <w:rPr>
          <w:rFonts w:cs="Arial"/>
        </w:rPr>
        <w:t>URC25:</w:t>
      </w:r>
      <w:r w:rsidR="00917745">
        <w:rPr>
          <w:rFonts w:cs="Arial"/>
        </w:rPr>
        <w:t>20</w:t>
      </w:r>
    </w:p>
    <w:p w14:paraId="0796EA84" w14:textId="77777777" w:rsidR="00E93DA4" w:rsidRDefault="00E93DA4" w:rsidP="00D54E74">
      <w:pPr>
        <w:pStyle w:val="Header"/>
        <w:tabs>
          <w:tab w:val="clear" w:pos="8306"/>
          <w:tab w:val="right" w:pos="9000"/>
        </w:tabs>
        <w:ind w:left="720" w:right="26" w:hanging="720"/>
        <w:rPr>
          <w:rFonts w:cs="Arial"/>
        </w:rPr>
      </w:pPr>
    </w:p>
    <w:p w14:paraId="565D3277" w14:textId="23DE8DAA" w:rsidR="0000680A" w:rsidRDefault="0000680A" w:rsidP="00D54E74">
      <w:pPr>
        <w:pStyle w:val="Header"/>
        <w:tabs>
          <w:tab w:val="clear" w:pos="8306"/>
          <w:tab w:val="right" w:pos="9000"/>
        </w:tabs>
        <w:ind w:left="720" w:right="26" w:hanging="720"/>
        <w:rPr>
          <w:rFonts w:cs="Arial"/>
        </w:rPr>
      </w:pPr>
      <w:r>
        <w:rPr>
          <w:rFonts w:cs="Arial"/>
        </w:rPr>
        <w:t>1</w:t>
      </w:r>
      <w:r w:rsidR="00C029D8">
        <w:rPr>
          <w:rFonts w:cs="Arial"/>
        </w:rPr>
        <w:t>6</w:t>
      </w:r>
      <w:r>
        <w:rPr>
          <w:rFonts w:cs="Arial"/>
        </w:rPr>
        <w:tab/>
        <w:t>FACILITIES WORKING GROUP</w:t>
      </w:r>
      <w:r w:rsidR="00EF6458">
        <w:rPr>
          <w:rFonts w:cs="Arial"/>
        </w:rPr>
        <w:tab/>
      </w:r>
      <w:r w:rsidR="00EF6458">
        <w:rPr>
          <w:rFonts w:cs="Arial"/>
        </w:rPr>
        <w:tab/>
      </w:r>
      <w:r w:rsidR="00EF6458" w:rsidRPr="00917745">
        <w:rPr>
          <w:rFonts w:cs="Arial"/>
        </w:rPr>
        <w:t>URC25:</w:t>
      </w:r>
      <w:r w:rsidR="00917745">
        <w:rPr>
          <w:rFonts w:cs="Arial"/>
        </w:rPr>
        <w:t>21</w:t>
      </w:r>
    </w:p>
    <w:p w14:paraId="77A5C4B4" w14:textId="77777777" w:rsidR="0001184C" w:rsidRDefault="0001184C" w:rsidP="00D54E74">
      <w:pPr>
        <w:pStyle w:val="Header"/>
        <w:tabs>
          <w:tab w:val="clear" w:pos="8306"/>
          <w:tab w:val="right" w:pos="9000"/>
        </w:tabs>
        <w:ind w:left="720" w:right="26" w:hanging="720"/>
        <w:rPr>
          <w:rFonts w:cs="Arial"/>
        </w:rPr>
      </w:pPr>
    </w:p>
    <w:p w14:paraId="7796853C" w14:textId="20FA1950" w:rsidR="0001184C" w:rsidRDefault="00E42D47" w:rsidP="00D54E74">
      <w:pPr>
        <w:pStyle w:val="Header"/>
        <w:tabs>
          <w:tab w:val="clear" w:pos="8306"/>
          <w:tab w:val="right" w:pos="9000"/>
        </w:tabs>
        <w:ind w:left="720" w:right="26" w:hanging="720"/>
        <w:rPr>
          <w:rFonts w:cs="Arial"/>
        </w:rPr>
      </w:pPr>
      <w:r>
        <w:rPr>
          <w:rFonts w:cs="Arial"/>
        </w:rPr>
        <w:t>1</w:t>
      </w:r>
      <w:r w:rsidR="00C029D8">
        <w:rPr>
          <w:rFonts w:cs="Arial"/>
        </w:rPr>
        <w:t>7</w:t>
      </w:r>
      <w:r w:rsidR="0001184C">
        <w:rPr>
          <w:rFonts w:cs="Arial"/>
        </w:rPr>
        <w:tab/>
      </w:r>
      <w:r w:rsidR="00271A21">
        <w:rPr>
          <w:rFonts w:cs="Arial"/>
        </w:rPr>
        <w:t>RESEARCH</w:t>
      </w:r>
      <w:r w:rsidR="0001184C">
        <w:rPr>
          <w:rFonts w:cs="Arial"/>
        </w:rPr>
        <w:t xml:space="preserve"> OPERATIONAL PLAN</w:t>
      </w:r>
      <w:r w:rsidR="00EF6458">
        <w:rPr>
          <w:rFonts w:cs="Arial"/>
        </w:rPr>
        <w:tab/>
      </w:r>
      <w:r w:rsidR="00EF6458">
        <w:rPr>
          <w:rFonts w:cs="Arial"/>
        </w:rPr>
        <w:tab/>
      </w:r>
      <w:r w:rsidR="00EF6458" w:rsidRPr="00F070C0">
        <w:rPr>
          <w:rFonts w:cs="Arial"/>
        </w:rPr>
        <w:t>URC25:</w:t>
      </w:r>
      <w:r w:rsidR="00917745" w:rsidRPr="00F070C0">
        <w:rPr>
          <w:rFonts w:cs="Arial"/>
        </w:rPr>
        <w:t>22</w:t>
      </w:r>
    </w:p>
    <w:p w14:paraId="038D5EA5" w14:textId="6E59BF3C" w:rsidR="00F66E00" w:rsidRPr="00F66E00" w:rsidRDefault="00F66E00" w:rsidP="00D54E74">
      <w:pPr>
        <w:pStyle w:val="Header"/>
        <w:tabs>
          <w:tab w:val="clear" w:pos="8306"/>
          <w:tab w:val="right" w:pos="9000"/>
        </w:tabs>
        <w:ind w:left="720" w:right="26" w:hanging="720"/>
        <w:rPr>
          <w:rFonts w:cs="Arial"/>
          <w:i/>
          <w:iCs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i/>
          <w:iCs/>
        </w:rPr>
        <w:t>(to follow)</w:t>
      </w:r>
    </w:p>
    <w:p w14:paraId="3BFE5370" w14:textId="02CDBDAB" w:rsidR="000A0B3D" w:rsidRPr="00A76D8B" w:rsidRDefault="00D54E74" w:rsidP="0000680A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  <w:rPr>
          <w:rFonts w:cs="Arial"/>
        </w:rPr>
      </w:pPr>
      <w:r w:rsidRPr="00A76D8B">
        <w:rPr>
          <w:rFonts w:cs="Arial"/>
        </w:rPr>
        <w:tab/>
      </w:r>
      <w:r w:rsidRPr="00A76D8B">
        <w:rPr>
          <w:rFonts w:cs="Arial"/>
        </w:rPr>
        <w:tab/>
      </w:r>
    </w:p>
    <w:p w14:paraId="2F1D33B1" w14:textId="07E5146B" w:rsidR="00B661DF" w:rsidRPr="00A76D8B" w:rsidRDefault="00F613EB" w:rsidP="008264F5">
      <w:pPr>
        <w:pStyle w:val="Header"/>
        <w:tabs>
          <w:tab w:val="clear" w:pos="4153"/>
          <w:tab w:val="clear" w:pos="8306"/>
          <w:tab w:val="right" w:pos="9026"/>
        </w:tabs>
        <w:jc w:val="left"/>
        <w:rPr>
          <w:rFonts w:cs="Arial"/>
          <w:b/>
          <w:bCs/>
        </w:rPr>
      </w:pPr>
      <w:r w:rsidRPr="00A76D8B">
        <w:rPr>
          <w:rFonts w:cs="Arial"/>
          <w:b/>
          <w:bCs/>
        </w:rPr>
        <w:t>AOB</w:t>
      </w:r>
      <w:r w:rsidR="00207543" w:rsidRPr="00A76D8B">
        <w:rPr>
          <w:rFonts w:cs="Arial"/>
          <w:b/>
          <w:bCs/>
        </w:rPr>
        <w:tab/>
      </w:r>
    </w:p>
    <w:p w14:paraId="1DAB94D5" w14:textId="5A796A6C" w:rsidR="00521FAA" w:rsidRPr="00A76D8B" w:rsidRDefault="00521FAA" w:rsidP="008264F5">
      <w:pPr>
        <w:pStyle w:val="Header"/>
        <w:tabs>
          <w:tab w:val="clear" w:pos="4153"/>
          <w:tab w:val="clear" w:pos="8306"/>
        </w:tabs>
        <w:jc w:val="left"/>
        <w:rPr>
          <w:rFonts w:cs="Arial"/>
          <w:b/>
          <w:bCs/>
        </w:rPr>
      </w:pPr>
    </w:p>
    <w:p w14:paraId="2817E14D" w14:textId="1C27F8BF" w:rsidR="004107B0" w:rsidRPr="00A76D8B" w:rsidRDefault="003E102D" w:rsidP="002E37CE">
      <w:pPr>
        <w:pStyle w:val="Header"/>
        <w:tabs>
          <w:tab w:val="clear" w:pos="4153"/>
          <w:tab w:val="clear" w:pos="8306"/>
        </w:tabs>
        <w:ind w:left="720" w:hanging="720"/>
        <w:jc w:val="left"/>
        <w:rPr>
          <w:rFonts w:cs="Arial"/>
        </w:rPr>
      </w:pPr>
      <w:r>
        <w:rPr>
          <w:rFonts w:cs="Arial"/>
        </w:rPr>
        <w:t>1</w:t>
      </w:r>
      <w:r w:rsidR="00C029D8">
        <w:rPr>
          <w:rFonts w:cs="Arial"/>
        </w:rPr>
        <w:t>8</w:t>
      </w:r>
      <w:r w:rsidR="00CD53F1" w:rsidRPr="00A76D8B">
        <w:rPr>
          <w:rFonts w:cs="Arial"/>
        </w:rPr>
        <w:tab/>
      </w:r>
      <w:r w:rsidR="00FB2DD0" w:rsidRPr="00A76D8B">
        <w:rPr>
          <w:rFonts w:cs="Arial"/>
        </w:rPr>
        <w:t>ANY OTHER BUSINESS</w:t>
      </w:r>
    </w:p>
    <w:p w14:paraId="0904865D" w14:textId="77777777" w:rsidR="004107B0" w:rsidRPr="00A76D8B" w:rsidRDefault="004107B0" w:rsidP="008264F5">
      <w:pPr>
        <w:pStyle w:val="Header"/>
        <w:tabs>
          <w:tab w:val="clear" w:pos="4153"/>
          <w:tab w:val="clear" w:pos="8306"/>
        </w:tabs>
        <w:jc w:val="left"/>
        <w:rPr>
          <w:rFonts w:cs="Arial"/>
        </w:rPr>
      </w:pPr>
    </w:p>
    <w:p w14:paraId="1EF8E871" w14:textId="77777777" w:rsidR="00CD6AD6" w:rsidRPr="00A76D8B" w:rsidRDefault="00CD6AD6" w:rsidP="008264F5">
      <w:pPr>
        <w:pStyle w:val="Header"/>
        <w:tabs>
          <w:tab w:val="clear" w:pos="4153"/>
          <w:tab w:val="clear" w:pos="8306"/>
        </w:tabs>
        <w:jc w:val="left"/>
        <w:rPr>
          <w:rFonts w:cs="Arial"/>
          <w:b/>
          <w:bCs/>
        </w:rPr>
      </w:pPr>
    </w:p>
    <w:p w14:paraId="3A199895" w14:textId="37FDCEF2" w:rsidR="00521FAA" w:rsidRPr="00A76D8B" w:rsidRDefault="00F613EB" w:rsidP="008264F5">
      <w:pPr>
        <w:pStyle w:val="Header"/>
        <w:tabs>
          <w:tab w:val="clear" w:pos="4153"/>
          <w:tab w:val="clear" w:pos="8306"/>
        </w:tabs>
        <w:jc w:val="left"/>
        <w:rPr>
          <w:rFonts w:cs="Arial"/>
          <w:b/>
          <w:bCs/>
        </w:rPr>
      </w:pPr>
      <w:r w:rsidRPr="00A76D8B">
        <w:rPr>
          <w:rFonts w:cs="Arial"/>
          <w:b/>
          <w:bCs/>
        </w:rPr>
        <w:t>DATE OF NEXT MEETING</w:t>
      </w:r>
    </w:p>
    <w:p w14:paraId="613EB76E" w14:textId="3E0FE2DC" w:rsidR="00F613EB" w:rsidRPr="00A76D8B" w:rsidRDefault="00F613EB" w:rsidP="008264F5">
      <w:pPr>
        <w:pStyle w:val="Header"/>
        <w:tabs>
          <w:tab w:val="clear" w:pos="4153"/>
          <w:tab w:val="clear" w:pos="8306"/>
        </w:tabs>
        <w:jc w:val="left"/>
        <w:rPr>
          <w:rFonts w:cs="Arial"/>
        </w:rPr>
      </w:pPr>
    </w:p>
    <w:p w14:paraId="121F898C" w14:textId="7CB0BFBA" w:rsidR="00EB4AC1" w:rsidRPr="00A76D8B" w:rsidRDefault="000A0B3D" w:rsidP="008264F5">
      <w:pPr>
        <w:pStyle w:val="Header"/>
        <w:tabs>
          <w:tab w:val="clear" w:pos="4153"/>
          <w:tab w:val="clear" w:pos="8306"/>
        </w:tabs>
        <w:jc w:val="left"/>
        <w:rPr>
          <w:rFonts w:cs="Arial"/>
        </w:rPr>
      </w:pPr>
      <w:r w:rsidRPr="00A76D8B">
        <w:rPr>
          <w:rFonts w:cs="Arial"/>
        </w:rPr>
        <w:t xml:space="preserve">Wednesday </w:t>
      </w:r>
      <w:r w:rsidR="007B4222">
        <w:rPr>
          <w:rFonts w:cs="Arial"/>
        </w:rPr>
        <w:t>17 December</w:t>
      </w:r>
      <w:r w:rsidRPr="00A76D8B">
        <w:rPr>
          <w:rFonts w:cs="Arial"/>
        </w:rPr>
        <w:t xml:space="preserve"> 2025</w:t>
      </w:r>
      <w:r w:rsidR="003A0BF2" w:rsidRPr="00A76D8B">
        <w:rPr>
          <w:rFonts w:cs="Arial"/>
        </w:rPr>
        <w:t xml:space="preserve">, </w:t>
      </w:r>
      <w:r w:rsidR="007B4222">
        <w:rPr>
          <w:rFonts w:cs="Arial"/>
        </w:rPr>
        <w:t>2</w:t>
      </w:r>
      <w:r w:rsidR="003A0BF2" w:rsidRPr="00A76D8B">
        <w:rPr>
          <w:rFonts w:cs="Arial"/>
        </w:rPr>
        <w:t>.05 –</w:t>
      </w:r>
      <w:r w:rsidR="007160B0" w:rsidRPr="00A76D8B">
        <w:rPr>
          <w:rFonts w:cs="Arial"/>
        </w:rPr>
        <w:t xml:space="preserve"> </w:t>
      </w:r>
      <w:r w:rsidR="007B4222">
        <w:rPr>
          <w:rFonts w:cs="Arial"/>
        </w:rPr>
        <w:t>4</w:t>
      </w:r>
      <w:r w:rsidR="003A0BF2" w:rsidRPr="00A76D8B">
        <w:rPr>
          <w:rFonts w:cs="Arial"/>
        </w:rPr>
        <w:t>.</w:t>
      </w:r>
      <w:r w:rsidR="008303AE" w:rsidRPr="00A76D8B">
        <w:rPr>
          <w:rFonts w:cs="Arial"/>
        </w:rPr>
        <w:t>10pm</w:t>
      </w:r>
      <w:r w:rsidR="00F2754C" w:rsidRPr="00A76D8B">
        <w:rPr>
          <w:rFonts w:cs="Arial"/>
        </w:rPr>
        <w:t xml:space="preserve"> (</w:t>
      </w:r>
      <w:r w:rsidR="003A0BF2" w:rsidRPr="00A76D8B">
        <w:rPr>
          <w:rFonts w:cs="Arial"/>
        </w:rPr>
        <w:t>Co</w:t>
      </w:r>
      <w:r w:rsidR="0090770E" w:rsidRPr="00A76D8B">
        <w:rPr>
          <w:rFonts w:cs="Arial"/>
        </w:rPr>
        <w:t>mmittee</w:t>
      </w:r>
      <w:r w:rsidR="003A0BF2" w:rsidRPr="00A76D8B">
        <w:rPr>
          <w:rFonts w:cs="Arial"/>
        </w:rPr>
        <w:t xml:space="preserve"> R</w:t>
      </w:r>
      <w:r w:rsidR="0090770E" w:rsidRPr="00A76D8B">
        <w:rPr>
          <w:rFonts w:cs="Arial"/>
        </w:rPr>
        <w:t>m 2</w:t>
      </w:r>
      <w:r w:rsidR="003A0BF2" w:rsidRPr="00A76D8B">
        <w:rPr>
          <w:rFonts w:cs="Arial"/>
        </w:rPr>
        <w:t>, University Office</w:t>
      </w:r>
      <w:r w:rsidR="00F2754C" w:rsidRPr="00A76D8B">
        <w:rPr>
          <w:rFonts w:cs="Arial"/>
        </w:rPr>
        <w:t>)</w:t>
      </w:r>
    </w:p>
    <w:p w14:paraId="33026F79" w14:textId="3EF32D59" w:rsidR="00521FAA" w:rsidRPr="00A76D8B" w:rsidRDefault="00EB4AC1" w:rsidP="008264F5">
      <w:pPr>
        <w:pStyle w:val="Header"/>
        <w:tabs>
          <w:tab w:val="clear" w:pos="4153"/>
          <w:tab w:val="clear" w:pos="8306"/>
        </w:tabs>
        <w:jc w:val="left"/>
        <w:rPr>
          <w:rFonts w:cs="Arial"/>
        </w:rPr>
      </w:pPr>
      <w:r w:rsidRPr="00A76D8B">
        <w:rPr>
          <w:rFonts w:cs="Arial"/>
        </w:rPr>
        <w:t xml:space="preserve"> </w:t>
      </w:r>
    </w:p>
    <w:p w14:paraId="01C70D1D" w14:textId="77777777" w:rsidR="00875AA0" w:rsidRPr="00A76D8B" w:rsidRDefault="00875AA0" w:rsidP="004E6E1A">
      <w:pPr>
        <w:pStyle w:val="Header"/>
        <w:tabs>
          <w:tab w:val="clear" w:pos="4153"/>
          <w:tab w:val="clear" w:pos="8306"/>
        </w:tabs>
        <w:rPr>
          <w:rFonts w:cs="Arial"/>
        </w:rPr>
      </w:pPr>
    </w:p>
    <w:p w14:paraId="06C6004D" w14:textId="77777777" w:rsidR="00875AA0" w:rsidRPr="00A76D8B" w:rsidRDefault="00875AA0" w:rsidP="004E6E1A">
      <w:pPr>
        <w:pStyle w:val="Header"/>
        <w:tabs>
          <w:tab w:val="clear" w:pos="4153"/>
          <w:tab w:val="clear" w:pos="8306"/>
        </w:tabs>
        <w:rPr>
          <w:rFonts w:cs="Arial"/>
        </w:rPr>
      </w:pPr>
    </w:p>
    <w:p w14:paraId="76C0B241" w14:textId="2A003E73" w:rsidR="000152B9" w:rsidRDefault="00D01469" w:rsidP="004E6E1A">
      <w:pPr>
        <w:pStyle w:val="Header"/>
        <w:tabs>
          <w:tab w:val="clear" w:pos="4153"/>
          <w:tab w:val="clear" w:pos="8306"/>
        </w:tabs>
        <w:rPr>
          <w:rFonts w:cs="Arial"/>
        </w:rPr>
      </w:pPr>
      <w:r w:rsidRPr="00A76D8B">
        <w:rPr>
          <w:rFonts w:cs="Arial"/>
        </w:rPr>
        <w:t>DF/</w:t>
      </w:r>
      <w:r w:rsidR="007B4222">
        <w:rPr>
          <w:rFonts w:cs="Arial"/>
        </w:rPr>
        <w:t>JW/</w:t>
      </w:r>
      <w:r w:rsidRPr="00A76D8B">
        <w:rPr>
          <w:rFonts w:cs="Arial"/>
        </w:rPr>
        <w:t>ER/NF</w:t>
      </w:r>
      <w:r w:rsidR="00B57522" w:rsidRPr="00A76D8B">
        <w:rPr>
          <w:rFonts w:cs="Arial"/>
        </w:rPr>
        <w:t xml:space="preserve"> </w:t>
      </w:r>
      <w:r w:rsidR="0056113B" w:rsidRPr="00A76D8B">
        <w:rPr>
          <w:rFonts w:cs="Arial"/>
        </w:rPr>
        <w:t>0</w:t>
      </w:r>
      <w:r w:rsidR="00917745">
        <w:rPr>
          <w:rFonts w:cs="Arial"/>
        </w:rPr>
        <w:t>8</w:t>
      </w:r>
      <w:r w:rsidR="0056113B" w:rsidRPr="00A76D8B">
        <w:rPr>
          <w:rFonts w:cs="Arial"/>
        </w:rPr>
        <w:t>/25</w:t>
      </w:r>
    </w:p>
    <w:sectPr w:rsidR="000152B9" w:rsidSect="000152B9">
      <w:headerReference w:type="default" r:id="rId14"/>
      <w:footerReference w:type="default" r:id="rId15"/>
      <w:footerReference w:type="first" r:id="rId16"/>
      <w:pgSz w:w="11906" w:h="16838" w:code="9"/>
      <w:pgMar w:top="1247" w:right="1440" w:bottom="794" w:left="144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01B5" w14:textId="77777777" w:rsidR="00542AE5" w:rsidRPr="00A76D8B" w:rsidRDefault="00542AE5" w:rsidP="00222745">
      <w:pPr>
        <w:spacing w:after="0" w:line="240" w:lineRule="auto"/>
      </w:pPr>
      <w:r w:rsidRPr="00A76D8B">
        <w:separator/>
      </w:r>
    </w:p>
  </w:endnote>
  <w:endnote w:type="continuationSeparator" w:id="0">
    <w:p w14:paraId="49E1C669" w14:textId="77777777" w:rsidR="00542AE5" w:rsidRPr="00A76D8B" w:rsidRDefault="00542AE5" w:rsidP="00222745">
      <w:pPr>
        <w:spacing w:after="0" w:line="240" w:lineRule="auto"/>
      </w:pPr>
      <w:r w:rsidRPr="00A76D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31EE" w14:textId="495B2FE2" w:rsidR="009201CB" w:rsidRPr="00A76D8B" w:rsidRDefault="00271A21" w:rsidP="009201CB">
    <w:pPr>
      <w:pStyle w:val="Footer"/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-9585698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303745616"/>
            <w:docPartObj>
              <w:docPartGallery w:val="Page Numbers (Top of Page)"/>
              <w:docPartUnique/>
            </w:docPartObj>
          </w:sdtPr>
          <w:sdtEndPr/>
          <w:sdtContent>
            <w:r w:rsidR="009201CB" w:rsidRPr="00A76D8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07543" w:rsidRPr="00A76D8B">
              <w:rPr>
                <w:rFonts w:ascii="Arial" w:hAnsi="Arial" w:cs="Arial"/>
                <w:b/>
                <w:bCs/>
                <w:sz w:val="16"/>
                <w:szCs w:val="16"/>
                <w:rPrChange w:id="0" w:author="Foster, Dawn" w:date="2025-04-21T12:31:00Z" w16du:dateUtc="2025-04-21T11:31:00Z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</w:rPrChange>
              </w:rPr>
              <w:t>2</w:t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9201CB" w:rsidRPr="00A76D8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07543" w:rsidRPr="00A76D8B">
              <w:rPr>
                <w:rFonts w:ascii="Arial" w:hAnsi="Arial" w:cs="Arial"/>
                <w:b/>
                <w:bCs/>
                <w:sz w:val="16"/>
                <w:szCs w:val="16"/>
                <w:rPrChange w:id="1" w:author="Foster, Dawn" w:date="2025-04-21T12:31:00Z" w16du:dateUtc="2025-04-21T11:31:00Z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</w:rPrChange>
              </w:rPr>
              <w:t>2</w:t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31EF" w14:textId="77777777" w:rsidR="00756CF0" w:rsidRPr="00A76D8B" w:rsidRDefault="00756CF0">
    <w:pPr>
      <w:pStyle w:val="Footer"/>
      <w:jc w:val="right"/>
    </w:pPr>
  </w:p>
  <w:p w14:paraId="6C1731F0" w14:textId="77777777" w:rsidR="009201CB" w:rsidRPr="00A76D8B" w:rsidRDefault="00920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436B" w14:textId="77777777" w:rsidR="00542AE5" w:rsidRPr="00A76D8B" w:rsidRDefault="00542AE5" w:rsidP="00222745">
      <w:pPr>
        <w:spacing w:after="0" w:line="240" w:lineRule="auto"/>
      </w:pPr>
      <w:r w:rsidRPr="00A76D8B">
        <w:separator/>
      </w:r>
    </w:p>
  </w:footnote>
  <w:footnote w:type="continuationSeparator" w:id="0">
    <w:p w14:paraId="1A13C06F" w14:textId="77777777" w:rsidR="00542AE5" w:rsidRPr="00A76D8B" w:rsidRDefault="00542AE5" w:rsidP="00222745">
      <w:pPr>
        <w:spacing w:after="0" w:line="240" w:lineRule="auto"/>
      </w:pPr>
      <w:r w:rsidRPr="00A76D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31ED" w14:textId="77777777" w:rsidR="00610B08" w:rsidRPr="00A76D8B" w:rsidRDefault="00610B08" w:rsidP="00222745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6C4"/>
    <w:multiLevelType w:val="multilevel"/>
    <w:tmpl w:val="24785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2EE5791"/>
    <w:multiLevelType w:val="hybridMultilevel"/>
    <w:tmpl w:val="3296F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2AA5"/>
    <w:multiLevelType w:val="hybridMultilevel"/>
    <w:tmpl w:val="6094A63C"/>
    <w:lvl w:ilvl="0" w:tplc="08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3" w15:restartNumberingAfterBreak="0">
    <w:nsid w:val="340279A9"/>
    <w:multiLevelType w:val="multilevel"/>
    <w:tmpl w:val="D4F67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D847EFE"/>
    <w:multiLevelType w:val="hybridMultilevel"/>
    <w:tmpl w:val="76F4E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14F83"/>
    <w:multiLevelType w:val="hybridMultilevel"/>
    <w:tmpl w:val="54C20800"/>
    <w:lvl w:ilvl="0" w:tplc="0809001B">
      <w:start w:val="1"/>
      <w:numFmt w:val="lowerRoman"/>
      <w:lvlText w:val="%1."/>
      <w:lvlJc w:val="right"/>
      <w:pPr>
        <w:ind w:left="1290" w:hanging="360"/>
      </w:p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5E995FB6"/>
    <w:multiLevelType w:val="hybridMultilevel"/>
    <w:tmpl w:val="A9163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04D81"/>
    <w:multiLevelType w:val="multilevel"/>
    <w:tmpl w:val="19067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122918610">
    <w:abstractNumId w:val="3"/>
  </w:num>
  <w:num w:numId="2" w16cid:durableId="128788570">
    <w:abstractNumId w:val="5"/>
  </w:num>
  <w:num w:numId="3" w16cid:durableId="1369991511">
    <w:abstractNumId w:val="7"/>
  </w:num>
  <w:num w:numId="4" w16cid:durableId="1679502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9816447">
    <w:abstractNumId w:val="0"/>
  </w:num>
  <w:num w:numId="6" w16cid:durableId="373625134">
    <w:abstractNumId w:val="4"/>
  </w:num>
  <w:num w:numId="7" w16cid:durableId="238634869">
    <w:abstractNumId w:val="6"/>
  </w:num>
  <w:num w:numId="8" w16cid:durableId="1446536900">
    <w:abstractNumId w:val="1"/>
  </w:num>
  <w:num w:numId="9" w16cid:durableId="208518177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ster, Dawn">
    <w15:presenceInfo w15:providerId="AD" w15:userId="S::s01df3@abdn.ac.uk::08ced3a3-f188-407d-9426-49993fcbaf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3A5"/>
    <w:rsid w:val="00000812"/>
    <w:rsid w:val="00001EAF"/>
    <w:rsid w:val="00003185"/>
    <w:rsid w:val="0000680A"/>
    <w:rsid w:val="00006DEB"/>
    <w:rsid w:val="000079B2"/>
    <w:rsid w:val="00007C59"/>
    <w:rsid w:val="00010397"/>
    <w:rsid w:val="00010F2C"/>
    <w:rsid w:val="0001184C"/>
    <w:rsid w:val="00014569"/>
    <w:rsid w:val="000146BD"/>
    <w:rsid w:val="000152B9"/>
    <w:rsid w:val="00015837"/>
    <w:rsid w:val="00020C70"/>
    <w:rsid w:val="000214CA"/>
    <w:rsid w:val="00023CF8"/>
    <w:rsid w:val="00024EE8"/>
    <w:rsid w:val="00024FCA"/>
    <w:rsid w:val="000250C4"/>
    <w:rsid w:val="000256A5"/>
    <w:rsid w:val="00025C4B"/>
    <w:rsid w:val="000318DB"/>
    <w:rsid w:val="00031BFF"/>
    <w:rsid w:val="00036F51"/>
    <w:rsid w:val="000370BA"/>
    <w:rsid w:val="0004050C"/>
    <w:rsid w:val="00042D0C"/>
    <w:rsid w:val="00043B79"/>
    <w:rsid w:val="0004535C"/>
    <w:rsid w:val="00046C9D"/>
    <w:rsid w:val="000544A9"/>
    <w:rsid w:val="00054A4B"/>
    <w:rsid w:val="00062A96"/>
    <w:rsid w:val="000630C9"/>
    <w:rsid w:val="000710F4"/>
    <w:rsid w:val="0007343C"/>
    <w:rsid w:val="0007515D"/>
    <w:rsid w:val="00077009"/>
    <w:rsid w:val="00077476"/>
    <w:rsid w:val="00077921"/>
    <w:rsid w:val="000801C2"/>
    <w:rsid w:val="00081C4F"/>
    <w:rsid w:val="000822F8"/>
    <w:rsid w:val="0008327A"/>
    <w:rsid w:val="00084479"/>
    <w:rsid w:val="00084829"/>
    <w:rsid w:val="00084AE8"/>
    <w:rsid w:val="00084F37"/>
    <w:rsid w:val="00087562"/>
    <w:rsid w:val="00087572"/>
    <w:rsid w:val="000900B7"/>
    <w:rsid w:val="00092A84"/>
    <w:rsid w:val="00093197"/>
    <w:rsid w:val="00094BEB"/>
    <w:rsid w:val="000973C7"/>
    <w:rsid w:val="00097BBD"/>
    <w:rsid w:val="000A0B3D"/>
    <w:rsid w:val="000A0EC8"/>
    <w:rsid w:val="000A688F"/>
    <w:rsid w:val="000B2D52"/>
    <w:rsid w:val="000C10FC"/>
    <w:rsid w:val="000C7230"/>
    <w:rsid w:val="000D0939"/>
    <w:rsid w:val="000D2267"/>
    <w:rsid w:val="000D2B8B"/>
    <w:rsid w:val="000D398C"/>
    <w:rsid w:val="000D3D3F"/>
    <w:rsid w:val="000D5648"/>
    <w:rsid w:val="000D5D0E"/>
    <w:rsid w:val="000D6625"/>
    <w:rsid w:val="000D6CED"/>
    <w:rsid w:val="000E1129"/>
    <w:rsid w:val="000E2BBD"/>
    <w:rsid w:val="000E2EAE"/>
    <w:rsid w:val="000E33CC"/>
    <w:rsid w:val="000E3AB3"/>
    <w:rsid w:val="000E3E39"/>
    <w:rsid w:val="000E5F52"/>
    <w:rsid w:val="000E7B63"/>
    <w:rsid w:val="000F035F"/>
    <w:rsid w:val="000F10A7"/>
    <w:rsid w:val="000F15D3"/>
    <w:rsid w:val="000F45F0"/>
    <w:rsid w:val="000F6BFA"/>
    <w:rsid w:val="00101BF9"/>
    <w:rsid w:val="001040FA"/>
    <w:rsid w:val="00104606"/>
    <w:rsid w:val="00105661"/>
    <w:rsid w:val="0010683A"/>
    <w:rsid w:val="00107F38"/>
    <w:rsid w:val="001129C2"/>
    <w:rsid w:val="00114C0B"/>
    <w:rsid w:val="0011522E"/>
    <w:rsid w:val="00116728"/>
    <w:rsid w:val="00116DD4"/>
    <w:rsid w:val="00121EAD"/>
    <w:rsid w:val="0012398F"/>
    <w:rsid w:val="001256AC"/>
    <w:rsid w:val="001267D4"/>
    <w:rsid w:val="00127A5B"/>
    <w:rsid w:val="00131703"/>
    <w:rsid w:val="0013260B"/>
    <w:rsid w:val="0013281B"/>
    <w:rsid w:val="00132AB7"/>
    <w:rsid w:val="0013371C"/>
    <w:rsid w:val="001344A6"/>
    <w:rsid w:val="001354FB"/>
    <w:rsid w:val="00135E30"/>
    <w:rsid w:val="00142CB1"/>
    <w:rsid w:val="00143173"/>
    <w:rsid w:val="0014372D"/>
    <w:rsid w:val="00144115"/>
    <w:rsid w:val="0014485B"/>
    <w:rsid w:val="00145EB9"/>
    <w:rsid w:val="00150141"/>
    <w:rsid w:val="00150B5B"/>
    <w:rsid w:val="00151681"/>
    <w:rsid w:val="00151F22"/>
    <w:rsid w:val="00153E9A"/>
    <w:rsid w:val="001544DC"/>
    <w:rsid w:val="00156943"/>
    <w:rsid w:val="00157306"/>
    <w:rsid w:val="00157917"/>
    <w:rsid w:val="00160914"/>
    <w:rsid w:val="00165EC9"/>
    <w:rsid w:val="00172FD4"/>
    <w:rsid w:val="0017350B"/>
    <w:rsid w:val="00175777"/>
    <w:rsid w:val="001775CA"/>
    <w:rsid w:val="00181FAB"/>
    <w:rsid w:val="001830C2"/>
    <w:rsid w:val="00187742"/>
    <w:rsid w:val="00187B1A"/>
    <w:rsid w:val="00191054"/>
    <w:rsid w:val="00192FA8"/>
    <w:rsid w:val="001946B1"/>
    <w:rsid w:val="00194D18"/>
    <w:rsid w:val="0019726E"/>
    <w:rsid w:val="001972BC"/>
    <w:rsid w:val="001A3566"/>
    <w:rsid w:val="001A4F39"/>
    <w:rsid w:val="001A4F9D"/>
    <w:rsid w:val="001B007D"/>
    <w:rsid w:val="001B2565"/>
    <w:rsid w:val="001B3093"/>
    <w:rsid w:val="001B31F5"/>
    <w:rsid w:val="001B4ABC"/>
    <w:rsid w:val="001B716C"/>
    <w:rsid w:val="001C1923"/>
    <w:rsid w:val="001C1E2E"/>
    <w:rsid w:val="001C23CD"/>
    <w:rsid w:val="001C2C61"/>
    <w:rsid w:val="001C3455"/>
    <w:rsid w:val="001C3636"/>
    <w:rsid w:val="001C4009"/>
    <w:rsid w:val="001C4042"/>
    <w:rsid w:val="001C43FC"/>
    <w:rsid w:val="001D0807"/>
    <w:rsid w:val="001E504E"/>
    <w:rsid w:val="001E6E4B"/>
    <w:rsid w:val="001F0B32"/>
    <w:rsid w:val="001F24DE"/>
    <w:rsid w:val="001F6DC6"/>
    <w:rsid w:val="001F7314"/>
    <w:rsid w:val="001F79FD"/>
    <w:rsid w:val="00200AB3"/>
    <w:rsid w:val="002029A2"/>
    <w:rsid w:val="00204BF7"/>
    <w:rsid w:val="00207543"/>
    <w:rsid w:val="00211214"/>
    <w:rsid w:val="0021562C"/>
    <w:rsid w:val="00217F70"/>
    <w:rsid w:val="0022114A"/>
    <w:rsid w:val="00221235"/>
    <w:rsid w:val="00221E06"/>
    <w:rsid w:val="002223B1"/>
    <w:rsid w:val="00222745"/>
    <w:rsid w:val="00223E15"/>
    <w:rsid w:val="00227156"/>
    <w:rsid w:val="0022797F"/>
    <w:rsid w:val="00230D29"/>
    <w:rsid w:val="00231EBF"/>
    <w:rsid w:val="00234240"/>
    <w:rsid w:val="00234CC3"/>
    <w:rsid w:val="00235454"/>
    <w:rsid w:val="002459DD"/>
    <w:rsid w:val="00252C70"/>
    <w:rsid w:val="00253D8A"/>
    <w:rsid w:val="002545CC"/>
    <w:rsid w:val="002611D4"/>
    <w:rsid w:val="00271A21"/>
    <w:rsid w:val="0027417C"/>
    <w:rsid w:val="002763FB"/>
    <w:rsid w:val="00277363"/>
    <w:rsid w:val="002773F3"/>
    <w:rsid w:val="002779AE"/>
    <w:rsid w:val="00281754"/>
    <w:rsid w:val="0028221B"/>
    <w:rsid w:val="002822F5"/>
    <w:rsid w:val="00282A5A"/>
    <w:rsid w:val="00282F35"/>
    <w:rsid w:val="00284240"/>
    <w:rsid w:val="00287D78"/>
    <w:rsid w:val="00287F84"/>
    <w:rsid w:val="00290163"/>
    <w:rsid w:val="00291F95"/>
    <w:rsid w:val="002940FF"/>
    <w:rsid w:val="00297D87"/>
    <w:rsid w:val="002A2630"/>
    <w:rsid w:val="002A323D"/>
    <w:rsid w:val="002B4B74"/>
    <w:rsid w:val="002B5143"/>
    <w:rsid w:val="002B6C4A"/>
    <w:rsid w:val="002C2872"/>
    <w:rsid w:val="002C3CB4"/>
    <w:rsid w:val="002C4574"/>
    <w:rsid w:val="002C5486"/>
    <w:rsid w:val="002C65BB"/>
    <w:rsid w:val="002C7D3F"/>
    <w:rsid w:val="002D1185"/>
    <w:rsid w:val="002D25B7"/>
    <w:rsid w:val="002D32A3"/>
    <w:rsid w:val="002E1A40"/>
    <w:rsid w:val="002E25B1"/>
    <w:rsid w:val="002E3383"/>
    <w:rsid w:val="002E37CE"/>
    <w:rsid w:val="002E3FD3"/>
    <w:rsid w:val="002E64A9"/>
    <w:rsid w:val="002E688E"/>
    <w:rsid w:val="002E6F06"/>
    <w:rsid w:val="002F190B"/>
    <w:rsid w:val="002F298A"/>
    <w:rsid w:val="002F7D6F"/>
    <w:rsid w:val="00304550"/>
    <w:rsid w:val="003046CB"/>
    <w:rsid w:val="0030535B"/>
    <w:rsid w:val="00305668"/>
    <w:rsid w:val="003059AA"/>
    <w:rsid w:val="00313239"/>
    <w:rsid w:val="003148F9"/>
    <w:rsid w:val="00316B6E"/>
    <w:rsid w:val="00316E51"/>
    <w:rsid w:val="0032085F"/>
    <w:rsid w:val="00321178"/>
    <w:rsid w:val="003259F6"/>
    <w:rsid w:val="00327F50"/>
    <w:rsid w:val="00331219"/>
    <w:rsid w:val="003333B7"/>
    <w:rsid w:val="0033344C"/>
    <w:rsid w:val="00336778"/>
    <w:rsid w:val="00337422"/>
    <w:rsid w:val="00341659"/>
    <w:rsid w:val="003423FA"/>
    <w:rsid w:val="00343410"/>
    <w:rsid w:val="00344452"/>
    <w:rsid w:val="0034699B"/>
    <w:rsid w:val="00347635"/>
    <w:rsid w:val="00350C2A"/>
    <w:rsid w:val="003514B2"/>
    <w:rsid w:val="00352257"/>
    <w:rsid w:val="003529A8"/>
    <w:rsid w:val="00353ED6"/>
    <w:rsid w:val="0035528D"/>
    <w:rsid w:val="00355B4B"/>
    <w:rsid w:val="003569F2"/>
    <w:rsid w:val="00360679"/>
    <w:rsid w:val="00360DE6"/>
    <w:rsid w:val="00361115"/>
    <w:rsid w:val="0036413F"/>
    <w:rsid w:val="003677F3"/>
    <w:rsid w:val="003708CA"/>
    <w:rsid w:val="00370A64"/>
    <w:rsid w:val="003726D2"/>
    <w:rsid w:val="003738FB"/>
    <w:rsid w:val="003750F4"/>
    <w:rsid w:val="00385641"/>
    <w:rsid w:val="00386277"/>
    <w:rsid w:val="0038639A"/>
    <w:rsid w:val="003936A4"/>
    <w:rsid w:val="00393D81"/>
    <w:rsid w:val="00394639"/>
    <w:rsid w:val="003A0BF2"/>
    <w:rsid w:val="003A21AA"/>
    <w:rsid w:val="003A5075"/>
    <w:rsid w:val="003A6D65"/>
    <w:rsid w:val="003A74C6"/>
    <w:rsid w:val="003B0C16"/>
    <w:rsid w:val="003B182E"/>
    <w:rsid w:val="003B2D24"/>
    <w:rsid w:val="003B4D6F"/>
    <w:rsid w:val="003B5B4C"/>
    <w:rsid w:val="003B65E2"/>
    <w:rsid w:val="003B74B9"/>
    <w:rsid w:val="003C13C6"/>
    <w:rsid w:val="003C5B5A"/>
    <w:rsid w:val="003C66DD"/>
    <w:rsid w:val="003C7929"/>
    <w:rsid w:val="003C7AD0"/>
    <w:rsid w:val="003D1245"/>
    <w:rsid w:val="003D1394"/>
    <w:rsid w:val="003E02EA"/>
    <w:rsid w:val="003E0F0B"/>
    <w:rsid w:val="003E102D"/>
    <w:rsid w:val="003E2B6D"/>
    <w:rsid w:val="003E3AE8"/>
    <w:rsid w:val="003E63F9"/>
    <w:rsid w:val="003E72DC"/>
    <w:rsid w:val="003E7D3C"/>
    <w:rsid w:val="003F0655"/>
    <w:rsid w:val="003F4837"/>
    <w:rsid w:val="003F5BB3"/>
    <w:rsid w:val="003F623A"/>
    <w:rsid w:val="003F7755"/>
    <w:rsid w:val="00407CAD"/>
    <w:rsid w:val="00407CE7"/>
    <w:rsid w:val="004107B0"/>
    <w:rsid w:val="00410972"/>
    <w:rsid w:val="00411F5F"/>
    <w:rsid w:val="004126C7"/>
    <w:rsid w:val="00414C10"/>
    <w:rsid w:val="004162CA"/>
    <w:rsid w:val="004162D6"/>
    <w:rsid w:val="0041670E"/>
    <w:rsid w:val="00416C11"/>
    <w:rsid w:val="004201F5"/>
    <w:rsid w:val="004227BA"/>
    <w:rsid w:val="0042396F"/>
    <w:rsid w:val="0042452C"/>
    <w:rsid w:val="004252D1"/>
    <w:rsid w:val="00431E12"/>
    <w:rsid w:val="00433A8A"/>
    <w:rsid w:val="00433DBE"/>
    <w:rsid w:val="0044235A"/>
    <w:rsid w:val="004449B2"/>
    <w:rsid w:val="0044508F"/>
    <w:rsid w:val="00447D16"/>
    <w:rsid w:val="004534CD"/>
    <w:rsid w:val="0045602B"/>
    <w:rsid w:val="00456DF5"/>
    <w:rsid w:val="00460D21"/>
    <w:rsid w:val="00462FE6"/>
    <w:rsid w:val="00463D09"/>
    <w:rsid w:val="00464828"/>
    <w:rsid w:val="0047115B"/>
    <w:rsid w:val="00471B82"/>
    <w:rsid w:val="004729C8"/>
    <w:rsid w:val="00474532"/>
    <w:rsid w:val="004745C6"/>
    <w:rsid w:val="00476590"/>
    <w:rsid w:val="00476AAB"/>
    <w:rsid w:val="0048462E"/>
    <w:rsid w:val="00486678"/>
    <w:rsid w:val="00492ECD"/>
    <w:rsid w:val="00493B4C"/>
    <w:rsid w:val="0049575F"/>
    <w:rsid w:val="004A03F2"/>
    <w:rsid w:val="004A056B"/>
    <w:rsid w:val="004A08E6"/>
    <w:rsid w:val="004A1396"/>
    <w:rsid w:val="004A13B5"/>
    <w:rsid w:val="004A1889"/>
    <w:rsid w:val="004A49E4"/>
    <w:rsid w:val="004A7682"/>
    <w:rsid w:val="004B0341"/>
    <w:rsid w:val="004B11DC"/>
    <w:rsid w:val="004B1A8C"/>
    <w:rsid w:val="004B2499"/>
    <w:rsid w:val="004B3243"/>
    <w:rsid w:val="004B479D"/>
    <w:rsid w:val="004B4CE9"/>
    <w:rsid w:val="004B4EED"/>
    <w:rsid w:val="004B5620"/>
    <w:rsid w:val="004C0592"/>
    <w:rsid w:val="004C0D7F"/>
    <w:rsid w:val="004C102D"/>
    <w:rsid w:val="004C3303"/>
    <w:rsid w:val="004C479A"/>
    <w:rsid w:val="004C6F9F"/>
    <w:rsid w:val="004D01F1"/>
    <w:rsid w:val="004D1025"/>
    <w:rsid w:val="004E6E1A"/>
    <w:rsid w:val="004E734C"/>
    <w:rsid w:val="004E7D65"/>
    <w:rsid w:val="004F32CC"/>
    <w:rsid w:val="004F3F6B"/>
    <w:rsid w:val="004F5376"/>
    <w:rsid w:val="004F5DBC"/>
    <w:rsid w:val="004F6A3F"/>
    <w:rsid w:val="00505238"/>
    <w:rsid w:val="00505451"/>
    <w:rsid w:val="00507A01"/>
    <w:rsid w:val="00512594"/>
    <w:rsid w:val="00521137"/>
    <w:rsid w:val="00521FAA"/>
    <w:rsid w:val="00525523"/>
    <w:rsid w:val="005260C7"/>
    <w:rsid w:val="00527229"/>
    <w:rsid w:val="005275B2"/>
    <w:rsid w:val="0053293F"/>
    <w:rsid w:val="00532ECB"/>
    <w:rsid w:val="00533265"/>
    <w:rsid w:val="00534421"/>
    <w:rsid w:val="00534760"/>
    <w:rsid w:val="00535372"/>
    <w:rsid w:val="00536051"/>
    <w:rsid w:val="00536F35"/>
    <w:rsid w:val="0053720A"/>
    <w:rsid w:val="005425CB"/>
    <w:rsid w:val="00542AE5"/>
    <w:rsid w:val="00543A97"/>
    <w:rsid w:val="00550442"/>
    <w:rsid w:val="00550C6C"/>
    <w:rsid w:val="005514A7"/>
    <w:rsid w:val="0055261A"/>
    <w:rsid w:val="00552F7D"/>
    <w:rsid w:val="005538BA"/>
    <w:rsid w:val="00554813"/>
    <w:rsid w:val="00554F92"/>
    <w:rsid w:val="005550BC"/>
    <w:rsid w:val="00555A69"/>
    <w:rsid w:val="005561A5"/>
    <w:rsid w:val="00557540"/>
    <w:rsid w:val="00560539"/>
    <w:rsid w:val="00560ADB"/>
    <w:rsid w:val="00560BED"/>
    <w:rsid w:val="0056113B"/>
    <w:rsid w:val="00562AAE"/>
    <w:rsid w:val="00565D56"/>
    <w:rsid w:val="00565E97"/>
    <w:rsid w:val="00565FA3"/>
    <w:rsid w:val="00566CC7"/>
    <w:rsid w:val="00566E85"/>
    <w:rsid w:val="00573745"/>
    <w:rsid w:val="0057487C"/>
    <w:rsid w:val="00574887"/>
    <w:rsid w:val="00574C39"/>
    <w:rsid w:val="00580452"/>
    <w:rsid w:val="00586C82"/>
    <w:rsid w:val="00591521"/>
    <w:rsid w:val="00595861"/>
    <w:rsid w:val="00596B1F"/>
    <w:rsid w:val="005A05AF"/>
    <w:rsid w:val="005A087C"/>
    <w:rsid w:val="005A2291"/>
    <w:rsid w:val="005A256C"/>
    <w:rsid w:val="005A5659"/>
    <w:rsid w:val="005A6123"/>
    <w:rsid w:val="005A6E85"/>
    <w:rsid w:val="005B408D"/>
    <w:rsid w:val="005B5094"/>
    <w:rsid w:val="005B511E"/>
    <w:rsid w:val="005B607A"/>
    <w:rsid w:val="005B7258"/>
    <w:rsid w:val="005B72A3"/>
    <w:rsid w:val="005C47D9"/>
    <w:rsid w:val="005C654B"/>
    <w:rsid w:val="005C67F6"/>
    <w:rsid w:val="005D151A"/>
    <w:rsid w:val="005D39CA"/>
    <w:rsid w:val="005D6587"/>
    <w:rsid w:val="005D7AA5"/>
    <w:rsid w:val="005E2373"/>
    <w:rsid w:val="005E6395"/>
    <w:rsid w:val="005E70A2"/>
    <w:rsid w:val="005F0808"/>
    <w:rsid w:val="005F1A58"/>
    <w:rsid w:val="005F35A5"/>
    <w:rsid w:val="005F408B"/>
    <w:rsid w:val="005F5663"/>
    <w:rsid w:val="005F692F"/>
    <w:rsid w:val="00600498"/>
    <w:rsid w:val="006005C8"/>
    <w:rsid w:val="00606AC9"/>
    <w:rsid w:val="00610B08"/>
    <w:rsid w:val="00610CE3"/>
    <w:rsid w:val="006111DE"/>
    <w:rsid w:val="00611545"/>
    <w:rsid w:val="00612730"/>
    <w:rsid w:val="006143C9"/>
    <w:rsid w:val="006165F3"/>
    <w:rsid w:val="00617B1B"/>
    <w:rsid w:val="006233D2"/>
    <w:rsid w:val="00624BFD"/>
    <w:rsid w:val="0062616C"/>
    <w:rsid w:val="00630D47"/>
    <w:rsid w:val="00631D55"/>
    <w:rsid w:val="00634E19"/>
    <w:rsid w:val="0063515D"/>
    <w:rsid w:val="006359DF"/>
    <w:rsid w:val="006362FE"/>
    <w:rsid w:val="00636AD5"/>
    <w:rsid w:val="00637245"/>
    <w:rsid w:val="006417AC"/>
    <w:rsid w:val="00641972"/>
    <w:rsid w:val="00641A07"/>
    <w:rsid w:val="00643F5F"/>
    <w:rsid w:val="00644FD5"/>
    <w:rsid w:val="006474DA"/>
    <w:rsid w:val="00650073"/>
    <w:rsid w:val="00650D3D"/>
    <w:rsid w:val="006513CF"/>
    <w:rsid w:val="0065185B"/>
    <w:rsid w:val="00651D83"/>
    <w:rsid w:val="00656F7F"/>
    <w:rsid w:val="0065758C"/>
    <w:rsid w:val="006575E9"/>
    <w:rsid w:val="00657D06"/>
    <w:rsid w:val="00663E7D"/>
    <w:rsid w:val="0066520F"/>
    <w:rsid w:val="006653AA"/>
    <w:rsid w:val="006657D4"/>
    <w:rsid w:val="00665B12"/>
    <w:rsid w:val="00666B41"/>
    <w:rsid w:val="00667577"/>
    <w:rsid w:val="006715FD"/>
    <w:rsid w:val="00674121"/>
    <w:rsid w:val="00674891"/>
    <w:rsid w:val="0067577D"/>
    <w:rsid w:val="00681F0A"/>
    <w:rsid w:val="0068547F"/>
    <w:rsid w:val="00686373"/>
    <w:rsid w:val="00687678"/>
    <w:rsid w:val="006961BD"/>
    <w:rsid w:val="006A05D3"/>
    <w:rsid w:val="006A26D4"/>
    <w:rsid w:val="006A29E0"/>
    <w:rsid w:val="006A6782"/>
    <w:rsid w:val="006A73FF"/>
    <w:rsid w:val="006A7D95"/>
    <w:rsid w:val="006B099E"/>
    <w:rsid w:val="006B3536"/>
    <w:rsid w:val="006B383E"/>
    <w:rsid w:val="006B6447"/>
    <w:rsid w:val="006C0815"/>
    <w:rsid w:val="006C32CC"/>
    <w:rsid w:val="006C69CC"/>
    <w:rsid w:val="006C78CD"/>
    <w:rsid w:val="006D0F35"/>
    <w:rsid w:val="006D24D2"/>
    <w:rsid w:val="006D28DB"/>
    <w:rsid w:val="006D2D1C"/>
    <w:rsid w:val="006D469B"/>
    <w:rsid w:val="006D4EF4"/>
    <w:rsid w:val="006D5120"/>
    <w:rsid w:val="006D647D"/>
    <w:rsid w:val="006D6FD3"/>
    <w:rsid w:val="006E2E22"/>
    <w:rsid w:val="006E3BA0"/>
    <w:rsid w:val="006E3E20"/>
    <w:rsid w:val="006E4B08"/>
    <w:rsid w:val="006E4F60"/>
    <w:rsid w:val="006F1747"/>
    <w:rsid w:val="006F40F4"/>
    <w:rsid w:val="006F48A3"/>
    <w:rsid w:val="006F5256"/>
    <w:rsid w:val="006F7B3C"/>
    <w:rsid w:val="00702010"/>
    <w:rsid w:val="00703EE7"/>
    <w:rsid w:val="00710C3E"/>
    <w:rsid w:val="00711A1D"/>
    <w:rsid w:val="00712806"/>
    <w:rsid w:val="00712E49"/>
    <w:rsid w:val="007160B0"/>
    <w:rsid w:val="007163FD"/>
    <w:rsid w:val="007172B0"/>
    <w:rsid w:val="007234BF"/>
    <w:rsid w:val="00724442"/>
    <w:rsid w:val="007247CA"/>
    <w:rsid w:val="00725EFF"/>
    <w:rsid w:val="007274B2"/>
    <w:rsid w:val="00730E1A"/>
    <w:rsid w:val="0073200C"/>
    <w:rsid w:val="00740D3A"/>
    <w:rsid w:val="0074566D"/>
    <w:rsid w:val="00745D32"/>
    <w:rsid w:val="0075123A"/>
    <w:rsid w:val="0075229E"/>
    <w:rsid w:val="007557F3"/>
    <w:rsid w:val="00756CF0"/>
    <w:rsid w:val="007577C8"/>
    <w:rsid w:val="00760238"/>
    <w:rsid w:val="0076309D"/>
    <w:rsid w:val="00764486"/>
    <w:rsid w:val="00764548"/>
    <w:rsid w:val="00770FDE"/>
    <w:rsid w:val="00771333"/>
    <w:rsid w:val="0077209A"/>
    <w:rsid w:val="00780E61"/>
    <w:rsid w:val="0078249D"/>
    <w:rsid w:val="00784BDD"/>
    <w:rsid w:val="007854C7"/>
    <w:rsid w:val="007869C6"/>
    <w:rsid w:val="00787F8D"/>
    <w:rsid w:val="0079176F"/>
    <w:rsid w:val="00791DEB"/>
    <w:rsid w:val="00794D9C"/>
    <w:rsid w:val="00796B99"/>
    <w:rsid w:val="00796FAE"/>
    <w:rsid w:val="007A0ADB"/>
    <w:rsid w:val="007A1A46"/>
    <w:rsid w:val="007A350F"/>
    <w:rsid w:val="007A4201"/>
    <w:rsid w:val="007A5C0D"/>
    <w:rsid w:val="007A7940"/>
    <w:rsid w:val="007B196A"/>
    <w:rsid w:val="007B4222"/>
    <w:rsid w:val="007B653C"/>
    <w:rsid w:val="007B65A4"/>
    <w:rsid w:val="007C0810"/>
    <w:rsid w:val="007C0B93"/>
    <w:rsid w:val="007C0F4D"/>
    <w:rsid w:val="007C4F86"/>
    <w:rsid w:val="007C5554"/>
    <w:rsid w:val="007C55F1"/>
    <w:rsid w:val="007C6D27"/>
    <w:rsid w:val="007C7808"/>
    <w:rsid w:val="007D08BE"/>
    <w:rsid w:val="007D09F8"/>
    <w:rsid w:val="007D1C3A"/>
    <w:rsid w:val="007D3CF0"/>
    <w:rsid w:val="007D5006"/>
    <w:rsid w:val="007D740A"/>
    <w:rsid w:val="007D772F"/>
    <w:rsid w:val="007E11DB"/>
    <w:rsid w:val="007E1231"/>
    <w:rsid w:val="007E1E9F"/>
    <w:rsid w:val="007E2749"/>
    <w:rsid w:val="007E2F08"/>
    <w:rsid w:val="007E6B30"/>
    <w:rsid w:val="007E75BF"/>
    <w:rsid w:val="007F05AA"/>
    <w:rsid w:val="007F348B"/>
    <w:rsid w:val="007F5FBB"/>
    <w:rsid w:val="007F6630"/>
    <w:rsid w:val="007F67DB"/>
    <w:rsid w:val="007F7A80"/>
    <w:rsid w:val="007F7D16"/>
    <w:rsid w:val="008034BD"/>
    <w:rsid w:val="008100EE"/>
    <w:rsid w:val="008102E2"/>
    <w:rsid w:val="008112A3"/>
    <w:rsid w:val="00811FA2"/>
    <w:rsid w:val="008143FD"/>
    <w:rsid w:val="00814D0A"/>
    <w:rsid w:val="00815136"/>
    <w:rsid w:val="00822660"/>
    <w:rsid w:val="008264F5"/>
    <w:rsid w:val="0082710E"/>
    <w:rsid w:val="008303AE"/>
    <w:rsid w:val="00831A5C"/>
    <w:rsid w:val="00832E72"/>
    <w:rsid w:val="0083336C"/>
    <w:rsid w:val="00835598"/>
    <w:rsid w:val="00836D2E"/>
    <w:rsid w:val="008374DD"/>
    <w:rsid w:val="00837F7C"/>
    <w:rsid w:val="0084166F"/>
    <w:rsid w:val="00841E8C"/>
    <w:rsid w:val="008423D2"/>
    <w:rsid w:val="008437FC"/>
    <w:rsid w:val="00845A14"/>
    <w:rsid w:val="00852F3D"/>
    <w:rsid w:val="0085380E"/>
    <w:rsid w:val="008546D6"/>
    <w:rsid w:val="00857B33"/>
    <w:rsid w:val="0086001A"/>
    <w:rsid w:val="00860508"/>
    <w:rsid w:val="008628B2"/>
    <w:rsid w:val="00862A60"/>
    <w:rsid w:val="00863357"/>
    <w:rsid w:val="00863670"/>
    <w:rsid w:val="00864BEE"/>
    <w:rsid w:val="008652FF"/>
    <w:rsid w:val="00866466"/>
    <w:rsid w:val="008721E3"/>
    <w:rsid w:val="0087255A"/>
    <w:rsid w:val="0087497E"/>
    <w:rsid w:val="00874E25"/>
    <w:rsid w:val="00874EAB"/>
    <w:rsid w:val="00875AA0"/>
    <w:rsid w:val="00877891"/>
    <w:rsid w:val="00880983"/>
    <w:rsid w:val="00884D7C"/>
    <w:rsid w:val="008874A8"/>
    <w:rsid w:val="008915E8"/>
    <w:rsid w:val="0089328E"/>
    <w:rsid w:val="00895B99"/>
    <w:rsid w:val="00895D1A"/>
    <w:rsid w:val="0089681A"/>
    <w:rsid w:val="008970BD"/>
    <w:rsid w:val="008A15FF"/>
    <w:rsid w:val="008A34CD"/>
    <w:rsid w:val="008A3FDD"/>
    <w:rsid w:val="008A542E"/>
    <w:rsid w:val="008A57F7"/>
    <w:rsid w:val="008B0254"/>
    <w:rsid w:val="008B30A0"/>
    <w:rsid w:val="008B3A4C"/>
    <w:rsid w:val="008B400E"/>
    <w:rsid w:val="008B459B"/>
    <w:rsid w:val="008B4DD4"/>
    <w:rsid w:val="008B4EC3"/>
    <w:rsid w:val="008B593F"/>
    <w:rsid w:val="008B6CF7"/>
    <w:rsid w:val="008B76B2"/>
    <w:rsid w:val="008C1E00"/>
    <w:rsid w:val="008C2EBC"/>
    <w:rsid w:val="008C4A43"/>
    <w:rsid w:val="008C4BC5"/>
    <w:rsid w:val="008C5C44"/>
    <w:rsid w:val="008C604E"/>
    <w:rsid w:val="008C60BF"/>
    <w:rsid w:val="008D0E37"/>
    <w:rsid w:val="008D1BB6"/>
    <w:rsid w:val="008D2A33"/>
    <w:rsid w:val="008D3EE5"/>
    <w:rsid w:val="008D4561"/>
    <w:rsid w:val="008D55AC"/>
    <w:rsid w:val="008D716F"/>
    <w:rsid w:val="008E0B42"/>
    <w:rsid w:val="008E2EAD"/>
    <w:rsid w:val="008E4098"/>
    <w:rsid w:val="008E5B79"/>
    <w:rsid w:val="008E60E8"/>
    <w:rsid w:val="008E673E"/>
    <w:rsid w:val="008E7209"/>
    <w:rsid w:val="008F195D"/>
    <w:rsid w:val="008F2904"/>
    <w:rsid w:val="008F2BDB"/>
    <w:rsid w:val="008F2FD8"/>
    <w:rsid w:val="008F370A"/>
    <w:rsid w:val="008F4242"/>
    <w:rsid w:val="008F508F"/>
    <w:rsid w:val="008F5320"/>
    <w:rsid w:val="008F598C"/>
    <w:rsid w:val="008F5F7A"/>
    <w:rsid w:val="00900149"/>
    <w:rsid w:val="00901698"/>
    <w:rsid w:val="0090176F"/>
    <w:rsid w:val="0090344B"/>
    <w:rsid w:val="009043A5"/>
    <w:rsid w:val="0090770E"/>
    <w:rsid w:val="0091407F"/>
    <w:rsid w:val="0091580D"/>
    <w:rsid w:val="009158AA"/>
    <w:rsid w:val="00916555"/>
    <w:rsid w:val="00917745"/>
    <w:rsid w:val="009201CB"/>
    <w:rsid w:val="0092265D"/>
    <w:rsid w:val="00922D81"/>
    <w:rsid w:val="0092382A"/>
    <w:rsid w:val="009239C5"/>
    <w:rsid w:val="00923FE9"/>
    <w:rsid w:val="009247B4"/>
    <w:rsid w:val="00925FB2"/>
    <w:rsid w:val="00926ADF"/>
    <w:rsid w:val="009304AF"/>
    <w:rsid w:val="0093202E"/>
    <w:rsid w:val="00936632"/>
    <w:rsid w:val="00940A2E"/>
    <w:rsid w:val="00940F2C"/>
    <w:rsid w:val="009416D6"/>
    <w:rsid w:val="00941C54"/>
    <w:rsid w:val="00944001"/>
    <w:rsid w:val="0094707C"/>
    <w:rsid w:val="009470BA"/>
    <w:rsid w:val="00951B94"/>
    <w:rsid w:val="00953D6F"/>
    <w:rsid w:val="00954322"/>
    <w:rsid w:val="00954AD7"/>
    <w:rsid w:val="00954E4B"/>
    <w:rsid w:val="0095520F"/>
    <w:rsid w:val="009556E2"/>
    <w:rsid w:val="00955AF6"/>
    <w:rsid w:val="009575A8"/>
    <w:rsid w:val="009576D9"/>
    <w:rsid w:val="00957C07"/>
    <w:rsid w:val="00962474"/>
    <w:rsid w:val="00963671"/>
    <w:rsid w:val="0096379B"/>
    <w:rsid w:val="00963A11"/>
    <w:rsid w:val="009641FA"/>
    <w:rsid w:val="00964FB9"/>
    <w:rsid w:val="009661BE"/>
    <w:rsid w:val="00966313"/>
    <w:rsid w:val="0097484C"/>
    <w:rsid w:val="00975BCB"/>
    <w:rsid w:val="009809B0"/>
    <w:rsid w:val="00993038"/>
    <w:rsid w:val="00993363"/>
    <w:rsid w:val="0099616F"/>
    <w:rsid w:val="00997F8A"/>
    <w:rsid w:val="009A139E"/>
    <w:rsid w:val="009A16D1"/>
    <w:rsid w:val="009A342E"/>
    <w:rsid w:val="009A3F40"/>
    <w:rsid w:val="009A669F"/>
    <w:rsid w:val="009B2A50"/>
    <w:rsid w:val="009B3051"/>
    <w:rsid w:val="009B3719"/>
    <w:rsid w:val="009B4AA4"/>
    <w:rsid w:val="009B7385"/>
    <w:rsid w:val="009B7C54"/>
    <w:rsid w:val="009C0DA2"/>
    <w:rsid w:val="009C1C03"/>
    <w:rsid w:val="009C536B"/>
    <w:rsid w:val="009C6A91"/>
    <w:rsid w:val="009C74A5"/>
    <w:rsid w:val="009D178C"/>
    <w:rsid w:val="009D407E"/>
    <w:rsid w:val="009D4234"/>
    <w:rsid w:val="009D708A"/>
    <w:rsid w:val="009E01D2"/>
    <w:rsid w:val="009E14BC"/>
    <w:rsid w:val="009E7DEC"/>
    <w:rsid w:val="009F31B1"/>
    <w:rsid w:val="009F3AE2"/>
    <w:rsid w:val="009F4980"/>
    <w:rsid w:val="009F54EE"/>
    <w:rsid w:val="009F7D8F"/>
    <w:rsid w:val="00A0375E"/>
    <w:rsid w:val="00A04BFF"/>
    <w:rsid w:val="00A05486"/>
    <w:rsid w:val="00A06AE7"/>
    <w:rsid w:val="00A075B6"/>
    <w:rsid w:val="00A11EB6"/>
    <w:rsid w:val="00A12BD0"/>
    <w:rsid w:val="00A131FD"/>
    <w:rsid w:val="00A13549"/>
    <w:rsid w:val="00A140A3"/>
    <w:rsid w:val="00A17AF6"/>
    <w:rsid w:val="00A2010B"/>
    <w:rsid w:val="00A208CC"/>
    <w:rsid w:val="00A20CD0"/>
    <w:rsid w:val="00A222C3"/>
    <w:rsid w:val="00A22B7E"/>
    <w:rsid w:val="00A2667C"/>
    <w:rsid w:val="00A2771E"/>
    <w:rsid w:val="00A3247F"/>
    <w:rsid w:val="00A36366"/>
    <w:rsid w:val="00A422CD"/>
    <w:rsid w:val="00A439F0"/>
    <w:rsid w:val="00A43BC4"/>
    <w:rsid w:val="00A502A8"/>
    <w:rsid w:val="00A51CF7"/>
    <w:rsid w:val="00A52693"/>
    <w:rsid w:val="00A53888"/>
    <w:rsid w:val="00A54422"/>
    <w:rsid w:val="00A55A7B"/>
    <w:rsid w:val="00A55D8E"/>
    <w:rsid w:val="00A55E1A"/>
    <w:rsid w:val="00A564E6"/>
    <w:rsid w:val="00A62619"/>
    <w:rsid w:val="00A64545"/>
    <w:rsid w:val="00A65DD4"/>
    <w:rsid w:val="00A664CB"/>
    <w:rsid w:val="00A66D4B"/>
    <w:rsid w:val="00A66E1F"/>
    <w:rsid w:val="00A7126E"/>
    <w:rsid w:val="00A74629"/>
    <w:rsid w:val="00A760B5"/>
    <w:rsid w:val="00A76D8B"/>
    <w:rsid w:val="00A76E59"/>
    <w:rsid w:val="00A77A6D"/>
    <w:rsid w:val="00A77BDA"/>
    <w:rsid w:val="00A81A91"/>
    <w:rsid w:val="00A86A72"/>
    <w:rsid w:val="00A86E2F"/>
    <w:rsid w:val="00A87C0B"/>
    <w:rsid w:val="00A90863"/>
    <w:rsid w:val="00A909FC"/>
    <w:rsid w:val="00A9171D"/>
    <w:rsid w:val="00A93F17"/>
    <w:rsid w:val="00A940D9"/>
    <w:rsid w:val="00A9463F"/>
    <w:rsid w:val="00A94BAF"/>
    <w:rsid w:val="00A957C5"/>
    <w:rsid w:val="00A96401"/>
    <w:rsid w:val="00A966D7"/>
    <w:rsid w:val="00AA1406"/>
    <w:rsid w:val="00AA2222"/>
    <w:rsid w:val="00AA25A1"/>
    <w:rsid w:val="00AA3741"/>
    <w:rsid w:val="00AB1B92"/>
    <w:rsid w:val="00AB4BFD"/>
    <w:rsid w:val="00AB6692"/>
    <w:rsid w:val="00AB6D79"/>
    <w:rsid w:val="00AB77FF"/>
    <w:rsid w:val="00AB7D0D"/>
    <w:rsid w:val="00AC081D"/>
    <w:rsid w:val="00AC20A6"/>
    <w:rsid w:val="00AC4048"/>
    <w:rsid w:val="00AC66AF"/>
    <w:rsid w:val="00AC79AB"/>
    <w:rsid w:val="00AC79ED"/>
    <w:rsid w:val="00AD118D"/>
    <w:rsid w:val="00AD1723"/>
    <w:rsid w:val="00AD1F5A"/>
    <w:rsid w:val="00AD2052"/>
    <w:rsid w:val="00AD2116"/>
    <w:rsid w:val="00AD5236"/>
    <w:rsid w:val="00AD67BD"/>
    <w:rsid w:val="00AE0179"/>
    <w:rsid w:val="00AE1570"/>
    <w:rsid w:val="00AE1E67"/>
    <w:rsid w:val="00AE2527"/>
    <w:rsid w:val="00AE26AD"/>
    <w:rsid w:val="00AE30AB"/>
    <w:rsid w:val="00AE36DB"/>
    <w:rsid w:val="00AE5844"/>
    <w:rsid w:val="00AE66A2"/>
    <w:rsid w:val="00AE6D85"/>
    <w:rsid w:val="00AE7791"/>
    <w:rsid w:val="00AE7D3B"/>
    <w:rsid w:val="00AF13E0"/>
    <w:rsid w:val="00AF2B22"/>
    <w:rsid w:val="00AF2DAB"/>
    <w:rsid w:val="00AF34D2"/>
    <w:rsid w:val="00AF3638"/>
    <w:rsid w:val="00AF4AD4"/>
    <w:rsid w:val="00AF7025"/>
    <w:rsid w:val="00B03CC1"/>
    <w:rsid w:val="00B03F4A"/>
    <w:rsid w:val="00B05F9B"/>
    <w:rsid w:val="00B10411"/>
    <w:rsid w:val="00B15276"/>
    <w:rsid w:val="00B15E5A"/>
    <w:rsid w:val="00B16DE2"/>
    <w:rsid w:val="00B20805"/>
    <w:rsid w:val="00B20AE4"/>
    <w:rsid w:val="00B21330"/>
    <w:rsid w:val="00B23446"/>
    <w:rsid w:val="00B30280"/>
    <w:rsid w:val="00B314BD"/>
    <w:rsid w:val="00B3263E"/>
    <w:rsid w:val="00B32C31"/>
    <w:rsid w:val="00B33EBC"/>
    <w:rsid w:val="00B35251"/>
    <w:rsid w:val="00B36675"/>
    <w:rsid w:val="00B40BFF"/>
    <w:rsid w:val="00B41292"/>
    <w:rsid w:val="00B41DB4"/>
    <w:rsid w:val="00B43794"/>
    <w:rsid w:val="00B437BA"/>
    <w:rsid w:val="00B468F0"/>
    <w:rsid w:val="00B46DFD"/>
    <w:rsid w:val="00B47DFF"/>
    <w:rsid w:val="00B57522"/>
    <w:rsid w:val="00B618E8"/>
    <w:rsid w:val="00B62045"/>
    <w:rsid w:val="00B6432C"/>
    <w:rsid w:val="00B64E4A"/>
    <w:rsid w:val="00B661DF"/>
    <w:rsid w:val="00B66AB9"/>
    <w:rsid w:val="00B66E08"/>
    <w:rsid w:val="00B67AC4"/>
    <w:rsid w:val="00B715AC"/>
    <w:rsid w:val="00B71C96"/>
    <w:rsid w:val="00B7752E"/>
    <w:rsid w:val="00B77F55"/>
    <w:rsid w:val="00B804A9"/>
    <w:rsid w:val="00B80700"/>
    <w:rsid w:val="00B809AC"/>
    <w:rsid w:val="00B81836"/>
    <w:rsid w:val="00B819E0"/>
    <w:rsid w:val="00B82DAD"/>
    <w:rsid w:val="00B83468"/>
    <w:rsid w:val="00B84E38"/>
    <w:rsid w:val="00B868E0"/>
    <w:rsid w:val="00B91E14"/>
    <w:rsid w:val="00B927F1"/>
    <w:rsid w:val="00B92D98"/>
    <w:rsid w:val="00B92E7A"/>
    <w:rsid w:val="00B93365"/>
    <w:rsid w:val="00B93C85"/>
    <w:rsid w:val="00B95BAE"/>
    <w:rsid w:val="00BA0F1E"/>
    <w:rsid w:val="00BA104E"/>
    <w:rsid w:val="00BA22BA"/>
    <w:rsid w:val="00BA2619"/>
    <w:rsid w:val="00BA38AE"/>
    <w:rsid w:val="00BA3CEE"/>
    <w:rsid w:val="00BA3EE1"/>
    <w:rsid w:val="00BA52ED"/>
    <w:rsid w:val="00BA5EEA"/>
    <w:rsid w:val="00BB0660"/>
    <w:rsid w:val="00BB4D67"/>
    <w:rsid w:val="00BB5030"/>
    <w:rsid w:val="00BB5D03"/>
    <w:rsid w:val="00BB6A57"/>
    <w:rsid w:val="00BC3985"/>
    <w:rsid w:val="00BC3D75"/>
    <w:rsid w:val="00BD1032"/>
    <w:rsid w:val="00BD155D"/>
    <w:rsid w:val="00BD15E7"/>
    <w:rsid w:val="00BD2B61"/>
    <w:rsid w:val="00BD34BC"/>
    <w:rsid w:val="00BD5BC8"/>
    <w:rsid w:val="00BD6FF2"/>
    <w:rsid w:val="00BD73FD"/>
    <w:rsid w:val="00BD79E2"/>
    <w:rsid w:val="00BE0C08"/>
    <w:rsid w:val="00BE0C64"/>
    <w:rsid w:val="00BE340C"/>
    <w:rsid w:val="00BE665A"/>
    <w:rsid w:val="00BE7DBC"/>
    <w:rsid w:val="00BF27FF"/>
    <w:rsid w:val="00BF453E"/>
    <w:rsid w:val="00BF47F7"/>
    <w:rsid w:val="00BF662A"/>
    <w:rsid w:val="00BF68A1"/>
    <w:rsid w:val="00BF7FA3"/>
    <w:rsid w:val="00C01B30"/>
    <w:rsid w:val="00C029D8"/>
    <w:rsid w:val="00C041F6"/>
    <w:rsid w:val="00C058F8"/>
    <w:rsid w:val="00C10ACB"/>
    <w:rsid w:val="00C1167B"/>
    <w:rsid w:val="00C1364D"/>
    <w:rsid w:val="00C1592E"/>
    <w:rsid w:val="00C15D0A"/>
    <w:rsid w:val="00C169C3"/>
    <w:rsid w:val="00C20E8C"/>
    <w:rsid w:val="00C22E9C"/>
    <w:rsid w:val="00C22FAC"/>
    <w:rsid w:val="00C232C1"/>
    <w:rsid w:val="00C251F7"/>
    <w:rsid w:val="00C26545"/>
    <w:rsid w:val="00C26FA2"/>
    <w:rsid w:val="00C27622"/>
    <w:rsid w:val="00C31AC4"/>
    <w:rsid w:val="00C32545"/>
    <w:rsid w:val="00C3555F"/>
    <w:rsid w:val="00C37340"/>
    <w:rsid w:val="00C400BA"/>
    <w:rsid w:val="00C4457A"/>
    <w:rsid w:val="00C500E0"/>
    <w:rsid w:val="00C51AB2"/>
    <w:rsid w:val="00C54415"/>
    <w:rsid w:val="00C55DFB"/>
    <w:rsid w:val="00C57BB8"/>
    <w:rsid w:val="00C62755"/>
    <w:rsid w:val="00C63AE2"/>
    <w:rsid w:val="00C649E4"/>
    <w:rsid w:val="00C654C2"/>
    <w:rsid w:val="00C65F18"/>
    <w:rsid w:val="00C66EAD"/>
    <w:rsid w:val="00C67098"/>
    <w:rsid w:val="00C72BEB"/>
    <w:rsid w:val="00C74249"/>
    <w:rsid w:val="00C74891"/>
    <w:rsid w:val="00C76C14"/>
    <w:rsid w:val="00C77A42"/>
    <w:rsid w:val="00C809D0"/>
    <w:rsid w:val="00C85438"/>
    <w:rsid w:val="00C869B3"/>
    <w:rsid w:val="00C87587"/>
    <w:rsid w:val="00C90F6E"/>
    <w:rsid w:val="00C9263F"/>
    <w:rsid w:val="00C93010"/>
    <w:rsid w:val="00C93162"/>
    <w:rsid w:val="00C93DB5"/>
    <w:rsid w:val="00C94F3C"/>
    <w:rsid w:val="00C971CD"/>
    <w:rsid w:val="00CA2944"/>
    <w:rsid w:val="00CA4051"/>
    <w:rsid w:val="00CA40B3"/>
    <w:rsid w:val="00CA42DB"/>
    <w:rsid w:val="00CA5582"/>
    <w:rsid w:val="00CA635C"/>
    <w:rsid w:val="00CB0532"/>
    <w:rsid w:val="00CB3CFB"/>
    <w:rsid w:val="00CB4489"/>
    <w:rsid w:val="00CB469D"/>
    <w:rsid w:val="00CC11FB"/>
    <w:rsid w:val="00CC193E"/>
    <w:rsid w:val="00CC2744"/>
    <w:rsid w:val="00CC472B"/>
    <w:rsid w:val="00CD3CA4"/>
    <w:rsid w:val="00CD53F1"/>
    <w:rsid w:val="00CD6AD6"/>
    <w:rsid w:val="00CD7CB2"/>
    <w:rsid w:val="00CE2E0F"/>
    <w:rsid w:val="00CE65E3"/>
    <w:rsid w:val="00CF0174"/>
    <w:rsid w:val="00CF1DBE"/>
    <w:rsid w:val="00CF51FA"/>
    <w:rsid w:val="00CF596F"/>
    <w:rsid w:val="00CF6851"/>
    <w:rsid w:val="00D0111A"/>
    <w:rsid w:val="00D0127E"/>
    <w:rsid w:val="00D01469"/>
    <w:rsid w:val="00D01FEF"/>
    <w:rsid w:val="00D02227"/>
    <w:rsid w:val="00D07197"/>
    <w:rsid w:val="00D07848"/>
    <w:rsid w:val="00D12AF0"/>
    <w:rsid w:val="00D1594A"/>
    <w:rsid w:val="00D25AF3"/>
    <w:rsid w:val="00D27A5D"/>
    <w:rsid w:val="00D3249B"/>
    <w:rsid w:val="00D372BE"/>
    <w:rsid w:val="00D379F7"/>
    <w:rsid w:val="00D42815"/>
    <w:rsid w:val="00D4406E"/>
    <w:rsid w:val="00D44BEF"/>
    <w:rsid w:val="00D4527D"/>
    <w:rsid w:val="00D4579A"/>
    <w:rsid w:val="00D508FB"/>
    <w:rsid w:val="00D515BF"/>
    <w:rsid w:val="00D538E6"/>
    <w:rsid w:val="00D54DA9"/>
    <w:rsid w:val="00D54E74"/>
    <w:rsid w:val="00D55530"/>
    <w:rsid w:val="00D56902"/>
    <w:rsid w:val="00D60836"/>
    <w:rsid w:val="00D61AB6"/>
    <w:rsid w:val="00D653D0"/>
    <w:rsid w:val="00D67B32"/>
    <w:rsid w:val="00D70259"/>
    <w:rsid w:val="00D71C00"/>
    <w:rsid w:val="00D80B74"/>
    <w:rsid w:val="00D81D97"/>
    <w:rsid w:val="00D82581"/>
    <w:rsid w:val="00D84386"/>
    <w:rsid w:val="00D8582C"/>
    <w:rsid w:val="00D8606B"/>
    <w:rsid w:val="00D863D0"/>
    <w:rsid w:val="00D90395"/>
    <w:rsid w:val="00D91ABF"/>
    <w:rsid w:val="00D9289A"/>
    <w:rsid w:val="00D92D3B"/>
    <w:rsid w:val="00D92FE0"/>
    <w:rsid w:val="00D93C7A"/>
    <w:rsid w:val="00D94C44"/>
    <w:rsid w:val="00D9677B"/>
    <w:rsid w:val="00DA2048"/>
    <w:rsid w:val="00DA2E33"/>
    <w:rsid w:val="00DA4D7B"/>
    <w:rsid w:val="00DB0E60"/>
    <w:rsid w:val="00DB37D2"/>
    <w:rsid w:val="00DB396C"/>
    <w:rsid w:val="00DB4EC4"/>
    <w:rsid w:val="00DB4F04"/>
    <w:rsid w:val="00DB5958"/>
    <w:rsid w:val="00DD2000"/>
    <w:rsid w:val="00DD58F4"/>
    <w:rsid w:val="00DD5A29"/>
    <w:rsid w:val="00DD5C1A"/>
    <w:rsid w:val="00DE2E94"/>
    <w:rsid w:val="00DE36C8"/>
    <w:rsid w:val="00DE52AF"/>
    <w:rsid w:val="00DE536C"/>
    <w:rsid w:val="00DE6B26"/>
    <w:rsid w:val="00DF13D4"/>
    <w:rsid w:val="00DF214F"/>
    <w:rsid w:val="00DF2927"/>
    <w:rsid w:val="00DF3A0E"/>
    <w:rsid w:val="00DF5447"/>
    <w:rsid w:val="00DF6CE3"/>
    <w:rsid w:val="00DF7F43"/>
    <w:rsid w:val="00E00B15"/>
    <w:rsid w:val="00E00C7E"/>
    <w:rsid w:val="00E011D3"/>
    <w:rsid w:val="00E0183B"/>
    <w:rsid w:val="00E04C4D"/>
    <w:rsid w:val="00E065F7"/>
    <w:rsid w:val="00E1193B"/>
    <w:rsid w:val="00E12FD7"/>
    <w:rsid w:val="00E161BD"/>
    <w:rsid w:val="00E21532"/>
    <w:rsid w:val="00E21AAE"/>
    <w:rsid w:val="00E22BC1"/>
    <w:rsid w:val="00E22E15"/>
    <w:rsid w:val="00E2340B"/>
    <w:rsid w:val="00E2465B"/>
    <w:rsid w:val="00E31F44"/>
    <w:rsid w:val="00E32EDB"/>
    <w:rsid w:val="00E33F11"/>
    <w:rsid w:val="00E3439F"/>
    <w:rsid w:val="00E35626"/>
    <w:rsid w:val="00E3597A"/>
    <w:rsid w:val="00E37424"/>
    <w:rsid w:val="00E41925"/>
    <w:rsid w:val="00E42379"/>
    <w:rsid w:val="00E42D47"/>
    <w:rsid w:val="00E433A4"/>
    <w:rsid w:val="00E438E2"/>
    <w:rsid w:val="00E502F4"/>
    <w:rsid w:val="00E50B1D"/>
    <w:rsid w:val="00E518F9"/>
    <w:rsid w:val="00E51A4E"/>
    <w:rsid w:val="00E51FAA"/>
    <w:rsid w:val="00E53875"/>
    <w:rsid w:val="00E540D9"/>
    <w:rsid w:val="00E565A7"/>
    <w:rsid w:val="00E5750F"/>
    <w:rsid w:val="00E605C1"/>
    <w:rsid w:val="00E61433"/>
    <w:rsid w:val="00E654C2"/>
    <w:rsid w:val="00E663B9"/>
    <w:rsid w:val="00E7319C"/>
    <w:rsid w:val="00E75D43"/>
    <w:rsid w:val="00E765B9"/>
    <w:rsid w:val="00E76637"/>
    <w:rsid w:val="00E80321"/>
    <w:rsid w:val="00E81D32"/>
    <w:rsid w:val="00E82341"/>
    <w:rsid w:val="00E86AB0"/>
    <w:rsid w:val="00E90133"/>
    <w:rsid w:val="00E93DA4"/>
    <w:rsid w:val="00E93DFA"/>
    <w:rsid w:val="00E93FB0"/>
    <w:rsid w:val="00E95DA5"/>
    <w:rsid w:val="00E96335"/>
    <w:rsid w:val="00E963E3"/>
    <w:rsid w:val="00EA0A0C"/>
    <w:rsid w:val="00EA1E6C"/>
    <w:rsid w:val="00EA29FF"/>
    <w:rsid w:val="00EA4F5B"/>
    <w:rsid w:val="00EA5571"/>
    <w:rsid w:val="00EA75E5"/>
    <w:rsid w:val="00EB1987"/>
    <w:rsid w:val="00EB2988"/>
    <w:rsid w:val="00EB335E"/>
    <w:rsid w:val="00EB4AC1"/>
    <w:rsid w:val="00EB623C"/>
    <w:rsid w:val="00EC3A78"/>
    <w:rsid w:val="00EC3DED"/>
    <w:rsid w:val="00EC48A0"/>
    <w:rsid w:val="00EC613C"/>
    <w:rsid w:val="00EC673A"/>
    <w:rsid w:val="00ED0274"/>
    <w:rsid w:val="00ED1BEC"/>
    <w:rsid w:val="00ED24AE"/>
    <w:rsid w:val="00ED401F"/>
    <w:rsid w:val="00ED45DB"/>
    <w:rsid w:val="00ED4615"/>
    <w:rsid w:val="00ED6DBF"/>
    <w:rsid w:val="00ED7211"/>
    <w:rsid w:val="00ED73FB"/>
    <w:rsid w:val="00EE147B"/>
    <w:rsid w:val="00EE3BFF"/>
    <w:rsid w:val="00EE495E"/>
    <w:rsid w:val="00EE5725"/>
    <w:rsid w:val="00EE6E97"/>
    <w:rsid w:val="00EF12C3"/>
    <w:rsid w:val="00EF1C3B"/>
    <w:rsid w:val="00EF4506"/>
    <w:rsid w:val="00EF5DCB"/>
    <w:rsid w:val="00EF5E43"/>
    <w:rsid w:val="00EF6458"/>
    <w:rsid w:val="00EF6F17"/>
    <w:rsid w:val="00EF7E5E"/>
    <w:rsid w:val="00F0067D"/>
    <w:rsid w:val="00F01D24"/>
    <w:rsid w:val="00F0259B"/>
    <w:rsid w:val="00F04415"/>
    <w:rsid w:val="00F070C0"/>
    <w:rsid w:val="00F07B03"/>
    <w:rsid w:val="00F11341"/>
    <w:rsid w:val="00F13C09"/>
    <w:rsid w:val="00F15266"/>
    <w:rsid w:val="00F20678"/>
    <w:rsid w:val="00F20BB5"/>
    <w:rsid w:val="00F24D38"/>
    <w:rsid w:val="00F250D8"/>
    <w:rsid w:val="00F26E25"/>
    <w:rsid w:val="00F2754C"/>
    <w:rsid w:val="00F30293"/>
    <w:rsid w:val="00F318F3"/>
    <w:rsid w:val="00F32E3B"/>
    <w:rsid w:val="00F43A85"/>
    <w:rsid w:val="00F463EB"/>
    <w:rsid w:val="00F5226C"/>
    <w:rsid w:val="00F5273C"/>
    <w:rsid w:val="00F527D6"/>
    <w:rsid w:val="00F5389C"/>
    <w:rsid w:val="00F549D6"/>
    <w:rsid w:val="00F55DCA"/>
    <w:rsid w:val="00F55F24"/>
    <w:rsid w:val="00F56850"/>
    <w:rsid w:val="00F5793C"/>
    <w:rsid w:val="00F613EB"/>
    <w:rsid w:val="00F613F4"/>
    <w:rsid w:val="00F63487"/>
    <w:rsid w:val="00F636E6"/>
    <w:rsid w:val="00F63D05"/>
    <w:rsid w:val="00F64320"/>
    <w:rsid w:val="00F64604"/>
    <w:rsid w:val="00F656B7"/>
    <w:rsid w:val="00F66415"/>
    <w:rsid w:val="00F66E00"/>
    <w:rsid w:val="00F70F6E"/>
    <w:rsid w:val="00F7137C"/>
    <w:rsid w:val="00F715DF"/>
    <w:rsid w:val="00F74767"/>
    <w:rsid w:val="00F76532"/>
    <w:rsid w:val="00F8095D"/>
    <w:rsid w:val="00F80C71"/>
    <w:rsid w:val="00F818EA"/>
    <w:rsid w:val="00F826E3"/>
    <w:rsid w:val="00F8641E"/>
    <w:rsid w:val="00F86D78"/>
    <w:rsid w:val="00F913A3"/>
    <w:rsid w:val="00F93FBD"/>
    <w:rsid w:val="00FA0574"/>
    <w:rsid w:val="00FA0EE6"/>
    <w:rsid w:val="00FA34AA"/>
    <w:rsid w:val="00FA3CD7"/>
    <w:rsid w:val="00FA4019"/>
    <w:rsid w:val="00FA445D"/>
    <w:rsid w:val="00FA5277"/>
    <w:rsid w:val="00FA64CF"/>
    <w:rsid w:val="00FA6B8A"/>
    <w:rsid w:val="00FB03DA"/>
    <w:rsid w:val="00FB2DD0"/>
    <w:rsid w:val="00FB6246"/>
    <w:rsid w:val="00FB64DC"/>
    <w:rsid w:val="00FB784D"/>
    <w:rsid w:val="00FB7D2B"/>
    <w:rsid w:val="00FC5259"/>
    <w:rsid w:val="00FC5CF4"/>
    <w:rsid w:val="00FC739A"/>
    <w:rsid w:val="00FD1F48"/>
    <w:rsid w:val="00FD20A8"/>
    <w:rsid w:val="00FD268A"/>
    <w:rsid w:val="00FD3A28"/>
    <w:rsid w:val="00FD5304"/>
    <w:rsid w:val="00FD73C7"/>
    <w:rsid w:val="00FE03B4"/>
    <w:rsid w:val="00FE05D0"/>
    <w:rsid w:val="00FE1F8C"/>
    <w:rsid w:val="00FE38EA"/>
    <w:rsid w:val="00FE3D15"/>
    <w:rsid w:val="00FE48C9"/>
    <w:rsid w:val="00FE77A1"/>
    <w:rsid w:val="00FE77AC"/>
    <w:rsid w:val="00FE7E97"/>
    <w:rsid w:val="00FF361C"/>
    <w:rsid w:val="00FF4062"/>
    <w:rsid w:val="00FF4203"/>
    <w:rsid w:val="00FF4B58"/>
    <w:rsid w:val="00FF5D51"/>
    <w:rsid w:val="00FF60F7"/>
    <w:rsid w:val="00FF6201"/>
    <w:rsid w:val="4621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7"/>
    <o:shapelayout v:ext="edit">
      <o:idmap v:ext="edit" data="1"/>
    </o:shapelayout>
  </w:shapeDefaults>
  <w:decimalSymbol w:val="."/>
  <w:listSeparator w:val=","/>
  <w14:docId w14:val="6C1731B1"/>
  <w15:docId w15:val="{81E938DF-0A1C-4AF5-AA16-C3FC5DF9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8DB"/>
    <w:pPr>
      <w:ind w:left="720"/>
      <w:contextualSpacing/>
    </w:pPr>
  </w:style>
  <w:style w:type="paragraph" w:styleId="Header">
    <w:name w:val="header"/>
    <w:basedOn w:val="Normal"/>
    <w:link w:val="HeaderChar"/>
    <w:rsid w:val="00B3263E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3263E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rsid w:val="00B3263E"/>
    <w:rPr>
      <w:color w:val="0000FF"/>
      <w:u w:val="single"/>
    </w:rPr>
  </w:style>
  <w:style w:type="paragraph" w:styleId="BodyText">
    <w:name w:val="Body Text"/>
    <w:basedOn w:val="Normal"/>
    <w:link w:val="BodyTextChar"/>
    <w:rsid w:val="00B3263E"/>
    <w:pPr>
      <w:tabs>
        <w:tab w:val="left" w:pos="709"/>
        <w:tab w:val="left" w:pos="993"/>
        <w:tab w:val="right" w:pos="9070"/>
      </w:tabs>
      <w:spacing w:after="0" w:line="240" w:lineRule="auto"/>
      <w:jc w:val="both"/>
    </w:pPr>
    <w:rPr>
      <w:rFonts w:ascii="Arial" w:eastAsia="Times New Roman" w:hAnsi="Arial" w:cs="Times New Roman"/>
      <w:b/>
      <w:i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B3263E"/>
    <w:rPr>
      <w:rFonts w:ascii="Arial" w:eastAsia="Times New Roman" w:hAnsi="Arial" w:cs="Times New Roman"/>
      <w:b/>
      <w:i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3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22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745"/>
  </w:style>
  <w:style w:type="character" w:styleId="CommentReference">
    <w:name w:val="annotation reference"/>
    <w:basedOn w:val="DefaultParagraphFont"/>
    <w:uiPriority w:val="99"/>
    <w:semiHidden/>
    <w:unhideWhenUsed/>
    <w:rsid w:val="00A76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0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29A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72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52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276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4126C7"/>
    <w:pPr>
      <w:spacing w:after="0" w:line="240" w:lineRule="auto"/>
    </w:pPr>
    <w:rPr>
      <w:rFonts w:ascii="Calibri" w:eastAsiaTheme="minorHAns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wn.foster@abdn.ac.uk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png@01D56E0A.B32348A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273CA57A5584F834923CA83763164" ma:contentTypeVersion="4" ma:contentTypeDescription="Create a new document." ma:contentTypeScope="" ma:versionID="5d289127352212d9d68df2268894342b">
  <xsd:schema xmlns:xsd="http://www.w3.org/2001/XMLSchema" xmlns:xs="http://www.w3.org/2001/XMLSchema" xmlns:p="http://schemas.microsoft.com/office/2006/metadata/properties" xmlns:ns2="284dc69e-042a-4a38-9100-32e71fc8da5c" xmlns:ns3="2a777c2e-962f-44f2-8a20-062abd2de49a" targetNamespace="http://schemas.microsoft.com/office/2006/metadata/properties" ma:root="true" ma:fieldsID="d2dcf9fbf6b6219726ab94b3daf3850e" ns2:_="" ns3:_="">
    <xsd:import namespace="284dc69e-042a-4a38-9100-32e71fc8da5c"/>
    <xsd:import namespace="2a777c2e-962f-44f2-8a20-062abd2de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c69e-042a-4a38-9100-32e71fc8da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77c2e-962f-44f2-8a20-062abd2de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BCE58-1082-4EA2-9C70-517AEEE86D37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a777c2e-962f-44f2-8a20-062abd2de49a"/>
    <ds:schemaRef ds:uri="284dc69e-042a-4a38-9100-32e71fc8da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EB4AD3-946A-4928-BE4A-39A6CB472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c69e-042a-4a38-9100-32e71fc8da5c"/>
    <ds:schemaRef ds:uri="2a777c2e-962f-44f2-8a20-062abd2de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4FF08-3737-4780-A916-64B808D318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66C36-ECB8-486B-8AAE-4DA9087A7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URC agenda</vt:lpstr>
    </vt:vector>
  </TitlesOfParts>
  <Company>University of Aberdeen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URC agenda</dc:title>
  <dc:creator>adr144</dc:creator>
  <cp:lastModifiedBy>Foster, Dawn</cp:lastModifiedBy>
  <cp:revision>21</cp:revision>
  <cp:lastPrinted>2025-01-30T09:40:00Z</cp:lastPrinted>
  <dcterms:created xsi:type="dcterms:W3CDTF">2025-08-19T15:42:00Z</dcterms:created>
  <dcterms:modified xsi:type="dcterms:W3CDTF">2025-09-18T13:17:00Z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0x010100101273CA57A5584F834923CA83763164</vt:lpwstr>
  </property>
</Properties>
</file>