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AC439" w14:textId="77777777" w:rsidR="00B643FB" w:rsidRDefault="00B643FB" w:rsidP="00EF6667">
      <w:pPr>
        <w:rPr>
          <w:sz w:val="22"/>
          <w:szCs w:val="22"/>
        </w:rPr>
      </w:pPr>
    </w:p>
    <w:p w14:paraId="5182CA61" w14:textId="77777777" w:rsidR="00B643FB" w:rsidRDefault="00B643FB" w:rsidP="00EF6667">
      <w:pPr>
        <w:rPr>
          <w:sz w:val="22"/>
          <w:szCs w:val="22"/>
        </w:rPr>
      </w:pPr>
    </w:p>
    <w:p w14:paraId="4C5041DD" w14:textId="77777777" w:rsidR="00B643FB" w:rsidRDefault="00B643FB" w:rsidP="00EF6667">
      <w:pPr>
        <w:rPr>
          <w:sz w:val="22"/>
          <w:szCs w:val="22"/>
        </w:rPr>
      </w:pPr>
    </w:p>
    <w:p w14:paraId="79BE7CC7" w14:textId="219AD7A9" w:rsidR="0026429F" w:rsidRPr="00F730D7" w:rsidRDefault="0026429F" w:rsidP="00EF6667">
      <w:pPr>
        <w:rPr>
          <w:sz w:val="22"/>
          <w:szCs w:val="22"/>
        </w:rPr>
      </w:pPr>
      <w:r w:rsidRPr="00F730D7">
        <w:rPr>
          <w:sz w:val="22"/>
          <w:szCs w:val="22"/>
        </w:rPr>
        <w:t>UNIVERSITY OF ABERDEEN</w:t>
      </w:r>
    </w:p>
    <w:p w14:paraId="1BC5D92E" w14:textId="77777777" w:rsidR="00B931C2" w:rsidRPr="00F730D7" w:rsidRDefault="00B931C2" w:rsidP="00EF6667">
      <w:pPr>
        <w:rPr>
          <w:sz w:val="22"/>
          <w:szCs w:val="22"/>
        </w:rPr>
      </w:pPr>
    </w:p>
    <w:p w14:paraId="102968FE" w14:textId="77777777" w:rsidR="00EF6667" w:rsidRPr="00AD007E" w:rsidRDefault="002333D6" w:rsidP="00EF6667">
      <w:pPr>
        <w:rPr>
          <w:b/>
          <w:sz w:val="28"/>
          <w:szCs w:val="28"/>
        </w:rPr>
      </w:pPr>
      <w:r w:rsidRPr="00AD007E">
        <w:rPr>
          <w:b/>
          <w:sz w:val="28"/>
          <w:szCs w:val="28"/>
        </w:rPr>
        <w:t>INVESTMENT COMMITTEE</w:t>
      </w:r>
    </w:p>
    <w:p w14:paraId="1FADA35B" w14:textId="77777777" w:rsidR="00AA75AB" w:rsidRPr="00F730D7" w:rsidRDefault="00AA75AB" w:rsidP="00A10D60">
      <w:pPr>
        <w:rPr>
          <w:i/>
          <w:sz w:val="22"/>
          <w:szCs w:val="22"/>
        </w:rPr>
      </w:pPr>
    </w:p>
    <w:p w14:paraId="63608DAF" w14:textId="77777777" w:rsidR="00AA75AB" w:rsidRPr="00F730D7" w:rsidRDefault="00AA75AB" w:rsidP="00EF6667">
      <w:pPr>
        <w:jc w:val="both"/>
        <w:rPr>
          <w:sz w:val="22"/>
          <w:szCs w:val="22"/>
        </w:rPr>
      </w:pPr>
    </w:p>
    <w:p w14:paraId="0A285230" w14:textId="77777777" w:rsidR="00572A5B" w:rsidRPr="00F730D7" w:rsidRDefault="00572A5B" w:rsidP="00572A5B">
      <w:pPr>
        <w:jc w:val="both"/>
        <w:rPr>
          <w:sz w:val="22"/>
          <w:szCs w:val="22"/>
        </w:rPr>
      </w:pPr>
    </w:p>
    <w:p w14:paraId="47E5A639" w14:textId="77777777" w:rsidR="003C2394" w:rsidRPr="00B643FB" w:rsidRDefault="003C2394" w:rsidP="00842B53">
      <w:pPr>
        <w:pStyle w:val="ListParagraph"/>
        <w:numPr>
          <w:ilvl w:val="0"/>
          <w:numId w:val="10"/>
        </w:numPr>
        <w:ind w:left="567" w:hanging="567"/>
        <w:jc w:val="both"/>
        <w:rPr>
          <w:b/>
          <w:smallCaps/>
        </w:rPr>
      </w:pPr>
      <w:r w:rsidRPr="00B643FB">
        <w:rPr>
          <w:b/>
          <w:smallCaps/>
        </w:rPr>
        <w:t>Committee Title</w:t>
      </w:r>
    </w:p>
    <w:p w14:paraId="5026A7AE" w14:textId="77777777" w:rsidR="00B41C97" w:rsidRPr="00B643FB" w:rsidRDefault="00B41C97" w:rsidP="00572A5B">
      <w:pPr>
        <w:pStyle w:val="ListParagraph"/>
        <w:ind w:left="567"/>
        <w:jc w:val="both"/>
      </w:pPr>
    </w:p>
    <w:p w14:paraId="75FBA948" w14:textId="77777777" w:rsidR="00CD297F" w:rsidRPr="00B643FB" w:rsidRDefault="002333D6" w:rsidP="00842B53">
      <w:pPr>
        <w:ind w:left="567"/>
        <w:jc w:val="both"/>
      </w:pPr>
      <w:r w:rsidRPr="00B643FB">
        <w:t>INVESTMENT COMMITTEE</w:t>
      </w:r>
    </w:p>
    <w:p w14:paraId="529A1EA6" w14:textId="77777777" w:rsidR="00B41C97" w:rsidRPr="00B643FB" w:rsidRDefault="00A6162F" w:rsidP="00572A5B">
      <w:pPr>
        <w:pStyle w:val="ListParagraph"/>
        <w:ind w:left="567"/>
        <w:jc w:val="both"/>
      </w:pPr>
      <w:r w:rsidRPr="00B643FB">
        <w:t xml:space="preserve"> </w:t>
      </w:r>
    </w:p>
    <w:p w14:paraId="0E84893E" w14:textId="77777777" w:rsidR="00C16448" w:rsidRPr="00B643FB" w:rsidRDefault="00C16448" w:rsidP="00572A5B">
      <w:pPr>
        <w:pStyle w:val="ListParagraph"/>
        <w:ind w:left="567"/>
        <w:jc w:val="both"/>
      </w:pPr>
    </w:p>
    <w:p w14:paraId="7D96AAEE" w14:textId="77777777" w:rsidR="003C2394" w:rsidRPr="00B643FB" w:rsidRDefault="003C2394" w:rsidP="00842B53">
      <w:pPr>
        <w:pStyle w:val="ListParagraph"/>
        <w:numPr>
          <w:ilvl w:val="0"/>
          <w:numId w:val="10"/>
        </w:numPr>
        <w:ind w:left="567" w:hanging="567"/>
        <w:jc w:val="both"/>
        <w:rPr>
          <w:b/>
          <w:smallCaps/>
        </w:rPr>
      </w:pPr>
      <w:r w:rsidRPr="00B643FB">
        <w:rPr>
          <w:b/>
          <w:smallCaps/>
        </w:rPr>
        <w:t>Date of Establishment</w:t>
      </w:r>
    </w:p>
    <w:p w14:paraId="16CDA8AD" w14:textId="77777777" w:rsidR="00F730D7" w:rsidRPr="00B643FB" w:rsidRDefault="00F730D7" w:rsidP="00F730D7">
      <w:pPr>
        <w:pStyle w:val="ListParagraph"/>
        <w:ind w:left="567"/>
        <w:jc w:val="both"/>
        <w:rPr>
          <w:b/>
          <w:smallCaps/>
        </w:rPr>
      </w:pPr>
    </w:p>
    <w:p w14:paraId="49C6B9CA" w14:textId="62D43898" w:rsidR="00F730D7" w:rsidRPr="00B643FB" w:rsidRDefault="00F730D7" w:rsidP="00F730D7">
      <w:pPr>
        <w:pStyle w:val="ListParagraph"/>
        <w:ind w:left="567"/>
        <w:jc w:val="both"/>
        <w:rPr>
          <w:bCs/>
        </w:rPr>
      </w:pPr>
      <w:r w:rsidRPr="00B643FB">
        <w:rPr>
          <w:bCs/>
          <w:smallCaps/>
        </w:rPr>
        <w:t>S</w:t>
      </w:r>
      <w:r w:rsidRPr="00B643FB">
        <w:rPr>
          <w:bCs/>
        </w:rPr>
        <w:t>eptember 2008</w:t>
      </w:r>
    </w:p>
    <w:p w14:paraId="0912F61C" w14:textId="77777777" w:rsidR="00F730D7" w:rsidRPr="00B643FB" w:rsidRDefault="00F730D7" w:rsidP="00F730D7">
      <w:pPr>
        <w:pStyle w:val="ListParagraph"/>
        <w:ind w:left="567"/>
        <w:jc w:val="both"/>
        <w:rPr>
          <w:b/>
          <w:smallCaps/>
        </w:rPr>
      </w:pPr>
    </w:p>
    <w:p w14:paraId="2CB61FE1" w14:textId="77777777" w:rsidR="00C16448" w:rsidRPr="00B643FB" w:rsidRDefault="00C16448" w:rsidP="00572A5B">
      <w:pPr>
        <w:pStyle w:val="ListParagraph"/>
        <w:ind w:left="567"/>
        <w:jc w:val="both"/>
      </w:pPr>
    </w:p>
    <w:p w14:paraId="68E1E8D2" w14:textId="77777777" w:rsidR="003C2394" w:rsidRPr="00B643FB" w:rsidRDefault="00656EAB" w:rsidP="00842B53">
      <w:pPr>
        <w:pStyle w:val="ListParagraph"/>
        <w:numPr>
          <w:ilvl w:val="0"/>
          <w:numId w:val="10"/>
        </w:numPr>
        <w:ind w:left="567" w:hanging="567"/>
        <w:jc w:val="both"/>
        <w:rPr>
          <w:b/>
          <w:smallCaps/>
        </w:rPr>
      </w:pPr>
      <w:r w:rsidRPr="00B643FB">
        <w:rPr>
          <w:b/>
          <w:smallCaps/>
        </w:rPr>
        <w:t>Convener</w:t>
      </w:r>
      <w:r w:rsidR="00CD297F" w:rsidRPr="00B643FB">
        <w:rPr>
          <w:b/>
          <w:smallCaps/>
        </w:rPr>
        <w:t xml:space="preserve"> </w:t>
      </w:r>
      <w:r w:rsidR="00F43AEE" w:rsidRPr="00B643FB">
        <w:rPr>
          <w:b/>
          <w:smallCaps/>
        </w:rPr>
        <w:t>and Administrative Support Area</w:t>
      </w:r>
    </w:p>
    <w:p w14:paraId="3DADA631" w14:textId="77777777" w:rsidR="00CD297F" w:rsidRPr="00B643FB" w:rsidRDefault="00CD297F" w:rsidP="00842B53">
      <w:pPr>
        <w:pStyle w:val="ListParagraph"/>
        <w:ind w:left="567"/>
        <w:jc w:val="both"/>
      </w:pPr>
    </w:p>
    <w:p w14:paraId="49CD80D7" w14:textId="696B3C81" w:rsidR="00CD297F" w:rsidRPr="00B643FB" w:rsidRDefault="00656EAB" w:rsidP="00842B53">
      <w:pPr>
        <w:pStyle w:val="ListParagraph"/>
        <w:tabs>
          <w:tab w:val="left" w:pos="1701"/>
        </w:tabs>
        <w:ind w:left="567"/>
        <w:jc w:val="both"/>
      </w:pPr>
      <w:r w:rsidRPr="00B643FB">
        <w:t>Convener</w:t>
      </w:r>
      <w:r w:rsidR="00842B53" w:rsidRPr="00B643FB">
        <w:t>:</w:t>
      </w:r>
      <w:r w:rsidR="00842B53" w:rsidRPr="00B643FB">
        <w:tab/>
      </w:r>
      <w:r w:rsidR="00CF0633" w:rsidRPr="00B643FB">
        <w:t>Court/Financing &amp; Resourcing Committee (FRC)</w:t>
      </w:r>
      <w:r w:rsidR="00D66EAA" w:rsidRPr="00B643FB">
        <w:t xml:space="preserve"> Member</w:t>
      </w:r>
    </w:p>
    <w:p w14:paraId="6BD4862E" w14:textId="77777777" w:rsidR="001021DD" w:rsidRPr="00B643FB" w:rsidRDefault="00A10D60" w:rsidP="00842B53">
      <w:pPr>
        <w:pStyle w:val="ListParagraph"/>
        <w:tabs>
          <w:tab w:val="left" w:pos="1701"/>
        </w:tabs>
        <w:ind w:left="567"/>
        <w:jc w:val="both"/>
      </w:pPr>
      <w:r w:rsidRPr="00B643FB">
        <w:t>Clerk</w:t>
      </w:r>
      <w:r w:rsidR="00842B53" w:rsidRPr="00B643FB">
        <w:t>:</w:t>
      </w:r>
      <w:r w:rsidR="00842B53" w:rsidRPr="00B643FB">
        <w:tab/>
      </w:r>
      <w:r w:rsidR="008D41B7" w:rsidRPr="00B643FB">
        <w:t>Finance</w:t>
      </w:r>
    </w:p>
    <w:p w14:paraId="532C76E4" w14:textId="77777777" w:rsidR="001021DD" w:rsidRPr="00B643FB" w:rsidRDefault="001021DD" w:rsidP="00572A5B">
      <w:pPr>
        <w:pStyle w:val="ListParagraph"/>
        <w:ind w:left="567"/>
        <w:jc w:val="both"/>
      </w:pPr>
    </w:p>
    <w:p w14:paraId="13A35864" w14:textId="77777777" w:rsidR="00C16448" w:rsidRPr="00B643FB" w:rsidRDefault="00C16448" w:rsidP="00572A5B">
      <w:pPr>
        <w:pStyle w:val="ListParagraph"/>
        <w:ind w:left="567"/>
        <w:jc w:val="both"/>
      </w:pPr>
    </w:p>
    <w:p w14:paraId="6BD9DD1F" w14:textId="77777777" w:rsidR="003C2394" w:rsidRPr="00B643FB" w:rsidRDefault="00F43AEE" w:rsidP="00842B53">
      <w:pPr>
        <w:pStyle w:val="ListParagraph"/>
        <w:numPr>
          <w:ilvl w:val="0"/>
          <w:numId w:val="10"/>
        </w:numPr>
        <w:ind w:left="567" w:hanging="567"/>
        <w:jc w:val="both"/>
        <w:rPr>
          <w:b/>
          <w:smallCaps/>
        </w:rPr>
      </w:pPr>
      <w:r w:rsidRPr="00B643FB">
        <w:rPr>
          <w:b/>
          <w:smallCaps/>
        </w:rPr>
        <w:t>Purpose</w:t>
      </w:r>
    </w:p>
    <w:p w14:paraId="2004D55E" w14:textId="77777777" w:rsidR="00CD297F" w:rsidRPr="00B643FB" w:rsidRDefault="00CD297F" w:rsidP="00842B53">
      <w:pPr>
        <w:ind w:left="567"/>
        <w:jc w:val="both"/>
      </w:pPr>
    </w:p>
    <w:p w14:paraId="697A6E7B" w14:textId="6668ED37" w:rsidR="008D0AC9" w:rsidRPr="00B643FB" w:rsidRDefault="008D0AC9" w:rsidP="008D0AC9">
      <w:pPr>
        <w:ind w:left="567"/>
        <w:jc w:val="both"/>
      </w:pPr>
      <w:r w:rsidRPr="00B643FB">
        <w:t xml:space="preserve">To agree and implement a </w:t>
      </w:r>
      <w:r w:rsidR="00C04D45" w:rsidRPr="00B643FB">
        <w:t xml:space="preserve">long-term </w:t>
      </w:r>
      <w:r w:rsidRPr="00B643FB">
        <w:t xml:space="preserve">strategy for the investment of the University Endowment, Northern College and Development Trust </w:t>
      </w:r>
      <w:r w:rsidR="00816DC6">
        <w:t xml:space="preserve">SCIO </w:t>
      </w:r>
      <w:r w:rsidRPr="00B643FB">
        <w:t>funds.   The Committee will, with the support of our investment advisors, select specific investments that deliver this strategy and monitor the performance of these investments versus targets, benchmarks and the sustainable investment policy.</w:t>
      </w:r>
    </w:p>
    <w:p w14:paraId="0D6611F0" w14:textId="77777777" w:rsidR="008D41B7" w:rsidRPr="00B643FB" w:rsidRDefault="008D41B7" w:rsidP="00C44701">
      <w:pPr>
        <w:ind w:left="567"/>
        <w:jc w:val="both"/>
      </w:pPr>
    </w:p>
    <w:p w14:paraId="1FCAE826" w14:textId="77777777" w:rsidR="008D41B7" w:rsidRPr="00B643FB" w:rsidRDefault="008D41B7" w:rsidP="00C44701">
      <w:pPr>
        <w:ind w:left="567"/>
        <w:jc w:val="both"/>
      </w:pPr>
    </w:p>
    <w:p w14:paraId="4638C9FA" w14:textId="77777777" w:rsidR="00874832" w:rsidRPr="00B643FB" w:rsidRDefault="00874832" w:rsidP="00842B53">
      <w:pPr>
        <w:pStyle w:val="ListParagraph"/>
        <w:numPr>
          <w:ilvl w:val="0"/>
          <w:numId w:val="10"/>
        </w:numPr>
        <w:tabs>
          <w:tab w:val="left" w:pos="2790"/>
        </w:tabs>
        <w:ind w:left="567" w:hanging="567"/>
        <w:jc w:val="both"/>
      </w:pPr>
      <w:r w:rsidRPr="00B643FB">
        <w:rPr>
          <w:b/>
          <w:smallCaps/>
        </w:rPr>
        <w:t>Remit</w:t>
      </w:r>
      <w:r w:rsidRPr="00B643FB">
        <w:t xml:space="preserve">: </w:t>
      </w:r>
      <w:r w:rsidRPr="00B643FB">
        <w:rPr>
          <w:i/>
        </w:rPr>
        <w:t>(To be reviewed annually at first meeting of committee cycle)</w:t>
      </w:r>
    </w:p>
    <w:p w14:paraId="0BA9634D" w14:textId="77777777" w:rsidR="003347DA" w:rsidRPr="00B643FB" w:rsidRDefault="003347DA" w:rsidP="003347DA">
      <w:pPr>
        <w:tabs>
          <w:tab w:val="left" w:pos="2790"/>
        </w:tabs>
        <w:jc w:val="both"/>
      </w:pPr>
    </w:p>
    <w:p w14:paraId="7C532E87" w14:textId="77777777" w:rsidR="00531B16" w:rsidRPr="00B643FB" w:rsidRDefault="00531B16" w:rsidP="00531B16">
      <w:pPr>
        <w:tabs>
          <w:tab w:val="left" w:pos="2790"/>
        </w:tabs>
        <w:ind w:left="567"/>
        <w:jc w:val="both"/>
      </w:pPr>
      <w:r w:rsidRPr="00B643FB">
        <w:t>Responsible for:</w:t>
      </w:r>
    </w:p>
    <w:p w14:paraId="1E2CDBAB" w14:textId="77777777" w:rsidR="00531B16" w:rsidRPr="00B643FB" w:rsidRDefault="00531B16" w:rsidP="00531B16">
      <w:pPr>
        <w:tabs>
          <w:tab w:val="left" w:pos="2790"/>
        </w:tabs>
        <w:ind w:left="567"/>
        <w:jc w:val="both"/>
      </w:pPr>
    </w:p>
    <w:p w14:paraId="3DAD46AE" w14:textId="6CDF38D1" w:rsidR="00DA38BC" w:rsidRPr="00B643FB" w:rsidRDefault="00E52C25" w:rsidP="00DA38BC">
      <w:pPr>
        <w:pStyle w:val="ListParagraph"/>
        <w:numPr>
          <w:ilvl w:val="0"/>
          <w:numId w:val="25"/>
        </w:numPr>
        <w:ind w:left="1134" w:hanging="283"/>
        <w:jc w:val="both"/>
      </w:pPr>
      <w:r w:rsidRPr="00B643FB">
        <w:t xml:space="preserve">On behalf of </w:t>
      </w:r>
      <w:r w:rsidR="00DA38BC" w:rsidRPr="00B643FB">
        <w:t xml:space="preserve">the </w:t>
      </w:r>
      <w:r w:rsidR="00CF0633" w:rsidRPr="00B643FB">
        <w:t>FRC</w:t>
      </w:r>
      <w:r w:rsidR="00DA38BC" w:rsidRPr="00B643FB">
        <w:t xml:space="preserve"> </w:t>
      </w:r>
      <w:r w:rsidR="000D20FC" w:rsidRPr="00B643FB">
        <w:t>and</w:t>
      </w:r>
      <w:r w:rsidR="00DA38BC" w:rsidRPr="00B643FB">
        <w:t xml:space="preserve"> Trustees of </w:t>
      </w:r>
      <w:r w:rsidR="00775A30" w:rsidRPr="00B643FB">
        <w:t xml:space="preserve">the </w:t>
      </w:r>
      <w:r w:rsidR="00DA38BC" w:rsidRPr="00B643FB">
        <w:t>Development Trust</w:t>
      </w:r>
      <w:r w:rsidR="00CF0633" w:rsidRPr="00B643FB">
        <w:t xml:space="preserve"> SCIO</w:t>
      </w:r>
      <w:r w:rsidRPr="00B643FB">
        <w:t>,</w:t>
      </w:r>
      <w:r w:rsidR="00DA38BC" w:rsidRPr="00B643FB">
        <w:t xml:space="preserve"> </w:t>
      </w:r>
      <w:r w:rsidRPr="00B643FB">
        <w:t>manage</w:t>
      </w:r>
      <w:r w:rsidR="00DA38BC" w:rsidRPr="00B643FB">
        <w:t xml:space="preserve"> </w:t>
      </w:r>
      <w:r w:rsidR="00CF0633" w:rsidRPr="00B643FB">
        <w:t xml:space="preserve">the </w:t>
      </w:r>
      <w:r w:rsidR="00DA38BC" w:rsidRPr="00B643FB">
        <w:t>investment polic</w:t>
      </w:r>
      <w:r w:rsidR="00CF0633" w:rsidRPr="00B643FB">
        <w:t>ies</w:t>
      </w:r>
      <w:r w:rsidR="00DA38BC" w:rsidRPr="00B643FB">
        <w:t>, including objectives and restrictions in the management of funds invested.</w:t>
      </w:r>
    </w:p>
    <w:p w14:paraId="60069DBA" w14:textId="5E585FF3" w:rsidR="00DA38BC" w:rsidRPr="00B643FB" w:rsidRDefault="00DA38BC" w:rsidP="00DA38BC">
      <w:pPr>
        <w:pStyle w:val="NoSpacing"/>
        <w:numPr>
          <w:ilvl w:val="0"/>
          <w:numId w:val="12"/>
        </w:numPr>
        <w:tabs>
          <w:tab w:val="left" w:pos="1305"/>
          <w:tab w:val="center" w:pos="4737"/>
          <w:tab w:val="left" w:pos="6237"/>
          <w:tab w:val="left" w:leader="dot" w:pos="9356"/>
        </w:tabs>
        <w:ind w:left="1134" w:hanging="283"/>
        <w:jc w:val="left"/>
      </w:pPr>
      <w:r w:rsidRPr="00B643FB">
        <w:rPr>
          <w:rStyle w:val="st1"/>
        </w:rPr>
        <w:t xml:space="preserve">To undertake the tendering for external </w:t>
      </w:r>
      <w:r w:rsidR="009A4153" w:rsidRPr="00B643FB">
        <w:rPr>
          <w:rStyle w:val="st1"/>
        </w:rPr>
        <w:t xml:space="preserve">investment </w:t>
      </w:r>
      <w:r w:rsidRPr="00B643FB">
        <w:rPr>
          <w:rStyle w:val="st1"/>
        </w:rPr>
        <w:t xml:space="preserve">management </w:t>
      </w:r>
      <w:r w:rsidR="00775A30" w:rsidRPr="00B643FB">
        <w:rPr>
          <w:rStyle w:val="st1"/>
        </w:rPr>
        <w:t>and</w:t>
      </w:r>
      <w:r w:rsidR="008828CA" w:rsidRPr="00B643FB">
        <w:rPr>
          <w:rStyle w:val="st1"/>
        </w:rPr>
        <w:t>/or</w:t>
      </w:r>
      <w:r w:rsidR="00775A30" w:rsidRPr="00B643FB">
        <w:rPr>
          <w:rStyle w:val="st1"/>
        </w:rPr>
        <w:t xml:space="preserve"> advisory </w:t>
      </w:r>
      <w:r w:rsidRPr="00B643FB">
        <w:rPr>
          <w:rStyle w:val="st1"/>
        </w:rPr>
        <w:t>services, as appropriate, and to recommend the terms of appointment</w:t>
      </w:r>
      <w:r w:rsidR="00775A30" w:rsidRPr="00B643FB">
        <w:rPr>
          <w:rStyle w:val="st1"/>
        </w:rPr>
        <w:t>,</w:t>
      </w:r>
      <w:r w:rsidRPr="00B643FB">
        <w:rPr>
          <w:rStyle w:val="st1"/>
        </w:rPr>
        <w:t xml:space="preserve"> including remuneration.</w:t>
      </w:r>
    </w:p>
    <w:p w14:paraId="52F43750" w14:textId="4336EB5E" w:rsidR="00DA38BC" w:rsidRPr="00B643FB" w:rsidRDefault="00DA38BC" w:rsidP="00DA38BC">
      <w:pPr>
        <w:pStyle w:val="ListParagraph"/>
        <w:numPr>
          <w:ilvl w:val="0"/>
          <w:numId w:val="12"/>
        </w:numPr>
        <w:ind w:left="1134" w:hanging="283"/>
        <w:jc w:val="both"/>
      </w:pPr>
      <w:r w:rsidRPr="00B643FB">
        <w:t xml:space="preserve">To </w:t>
      </w:r>
      <w:r w:rsidR="00872179" w:rsidRPr="00B643FB">
        <w:t>set a</w:t>
      </w:r>
      <w:r w:rsidR="00C04D45" w:rsidRPr="00B643FB">
        <w:t xml:space="preserve"> long-term</w:t>
      </w:r>
      <w:r w:rsidR="00872179" w:rsidRPr="00B643FB">
        <w:t xml:space="preserve"> investment strategy </w:t>
      </w:r>
      <w:r w:rsidR="00387E66" w:rsidRPr="00B643FB">
        <w:t>including benchmarks</w:t>
      </w:r>
      <w:r w:rsidRPr="00B643FB">
        <w:t xml:space="preserve"> and targets for </w:t>
      </w:r>
      <w:r w:rsidR="00C97E66" w:rsidRPr="00B643FB">
        <w:t>the investment</w:t>
      </w:r>
      <w:r w:rsidR="009A4153" w:rsidRPr="00B643FB">
        <w:t xml:space="preserve"> managers and/or</w:t>
      </w:r>
      <w:r w:rsidR="00C97E66" w:rsidRPr="00B643FB">
        <w:t xml:space="preserve"> advisors</w:t>
      </w:r>
      <w:r w:rsidR="00670EFE" w:rsidRPr="00B643FB">
        <w:t>.</w:t>
      </w:r>
    </w:p>
    <w:p w14:paraId="1EDD4762" w14:textId="33DFC5A9" w:rsidR="00FC3F4D" w:rsidRPr="00B643FB" w:rsidRDefault="00FC3F4D" w:rsidP="000966DA">
      <w:pPr>
        <w:pStyle w:val="ListParagraph"/>
        <w:numPr>
          <w:ilvl w:val="0"/>
          <w:numId w:val="25"/>
        </w:numPr>
        <w:ind w:left="1134" w:hanging="283"/>
        <w:jc w:val="both"/>
      </w:pPr>
      <w:r w:rsidRPr="00B643FB">
        <w:t xml:space="preserve">To monitor and review the sustainable investment policy in line with </w:t>
      </w:r>
      <w:r w:rsidR="000966DA" w:rsidRPr="00B643FB">
        <w:t xml:space="preserve">the </w:t>
      </w:r>
      <w:r w:rsidRPr="00B643FB">
        <w:t>wider University strategy and objectives.</w:t>
      </w:r>
    </w:p>
    <w:p w14:paraId="7D55A022" w14:textId="75791C28" w:rsidR="00FC3F4D" w:rsidRPr="00B643FB" w:rsidRDefault="00FC3F4D" w:rsidP="000966DA">
      <w:pPr>
        <w:pStyle w:val="ListParagraph"/>
        <w:numPr>
          <w:ilvl w:val="0"/>
          <w:numId w:val="8"/>
        </w:numPr>
        <w:ind w:left="1134" w:hanging="283"/>
        <w:contextualSpacing w:val="0"/>
        <w:jc w:val="both"/>
      </w:pPr>
      <w:r w:rsidRPr="00B643FB">
        <w:t xml:space="preserve">To review and hold approval over the investment recommendations </w:t>
      </w:r>
      <w:r w:rsidR="008828CA" w:rsidRPr="00B643FB">
        <w:t>made by</w:t>
      </w:r>
      <w:r w:rsidRPr="00B643FB">
        <w:t xml:space="preserve"> the investment advisors.</w:t>
      </w:r>
    </w:p>
    <w:p w14:paraId="47AC0018" w14:textId="2A9F2C66" w:rsidR="00FC3F4D" w:rsidRPr="00B643FB" w:rsidRDefault="00D916E1" w:rsidP="000966DA">
      <w:pPr>
        <w:pStyle w:val="ListParagraph"/>
        <w:numPr>
          <w:ilvl w:val="0"/>
          <w:numId w:val="25"/>
        </w:numPr>
        <w:ind w:left="1134" w:hanging="283"/>
        <w:jc w:val="both"/>
      </w:pPr>
      <w:r w:rsidRPr="00B643FB">
        <w:t xml:space="preserve">To </w:t>
      </w:r>
      <w:r w:rsidR="00670EFE" w:rsidRPr="00B643FB">
        <w:t xml:space="preserve">monitor the performance of </w:t>
      </w:r>
      <w:r w:rsidR="008D0AC9" w:rsidRPr="00B643FB">
        <w:t xml:space="preserve">the </w:t>
      </w:r>
      <w:r w:rsidR="00670EFE" w:rsidRPr="00B643FB">
        <w:t>investment advisors and</w:t>
      </w:r>
      <w:r w:rsidR="00A360C1" w:rsidRPr="00B643FB">
        <w:t>/or</w:t>
      </w:r>
      <w:r w:rsidR="00670EFE" w:rsidRPr="00B643FB">
        <w:t xml:space="preserve"> managers</w:t>
      </w:r>
      <w:r w:rsidR="006C1BF4" w:rsidRPr="00B643FB">
        <w:t xml:space="preserve"> in line with set reporting </w:t>
      </w:r>
      <w:r w:rsidR="00B20160" w:rsidRPr="00B643FB">
        <w:t>requirements</w:t>
      </w:r>
      <w:r w:rsidR="00670EFE" w:rsidRPr="00B643FB">
        <w:t>.</w:t>
      </w:r>
    </w:p>
    <w:p w14:paraId="37771BE6" w14:textId="7D744E5A" w:rsidR="00A360C1" w:rsidRPr="00B643FB" w:rsidRDefault="00A360C1" w:rsidP="00A360C1">
      <w:pPr>
        <w:pStyle w:val="ListParagraph"/>
        <w:numPr>
          <w:ilvl w:val="0"/>
          <w:numId w:val="25"/>
        </w:numPr>
        <w:ind w:left="1134" w:hanging="283"/>
        <w:jc w:val="both"/>
      </w:pPr>
      <w:r w:rsidRPr="00B643FB">
        <w:t xml:space="preserve">To </w:t>
      </w:r>
      <w:r w:rsidR="009A4153" w:rsidRPr="00B643FB">
        <w:t>review</w:t>
      </w:r>
      <w:r w:rsidRPr="00B643FB">
        <w:t xml:space="preserve"> the performance of the investments in line with set reporting requirements.</w:t>
      </w:r>
    </w:p>
    <w:p w14:paraId="795483ED" w14:textId="4A7DD79F" w:rsidR="00FC3F4D" w:rsidRPr="00B643FB" w:rsidRDefault="008D0E63" w:rsidP="000966DA">
      <w:pPr>
        <w:pStyle w:val="ListParagraph"/>
        <w:numPr>
          <w:ilvl w:val="0"/>
          <w:numId w:val="8"/>
        </w:numPr>
        <w:ind w:left="1134" w:hanging="283"/>
        <w:contextualSpacing w:val="0"/>
        <w:jc w:val="both"/>
      </w:pPr>
      <w:r w:rsidRPr="00B643FB">
        <w:t>To submit</w:t>
      </w:r>
      <w:r w:rsidR="008B4FDB" w:rsidRPr="00B643FB">
        <w:t xml:space="preserve"> quarterly </w:t>
      </w:r>
      <w:r w:rsidRPr="00B643FB">
        <w:t>report</w:t>
      </w:r>
      <w:r w:rsidR="008B4FDB" w:rsidRPr="00B643FB">
        <w:t>s</w:t>
      </w:r>
      <w:r w:rsidRPr="00B643FB">
        <w:t xml:space="preserve">, and periodic reports if appropriate, to the </w:t>
      </w:r>
      <w:r w:rsidR="00387E66" w:rsidRPr="00B643FB">
        <w:t xml:space="preserve">Senior Management Team, </w:t>
      </w:r>
      <w:r w:rsidR="00CF0633" w:rsidRPr="00B643FB">
        <w:t>FRC</w:t>
      </w:r>
      <w:r w:rsidR="00387E66" w:rsidRPr="00B643FB">
        <w:t xml:space="preserve"> and </w:t>
      </w:r>
      <w:r w:rsidRPr="00B643FB">
        <w:t xml:space="preserve">Development Trust via the </w:t>
      </w:r>
      <w:r w:rsidR="00CF0633" w:rsidRPr="00B643FB">
        <w:t>Chief Financial Officer</w:t>
      </w:r>
      <w:r w:rsidRPr="00B643FB">
        <w:t>.</w:t>
      </w:r>
    </w:p>
    <w:p w14:paraId="6AED3520" w14:textId="494B5055" w:rsidR="0047690C" w:rsidRDefault="0047690C" w:rsidP="00D916E1">
      <w:pPr>
        <w:pStyle w:val="ListParagraph"/>
        <w:ind w:left="1134"/>
        <w:contextualSpacing w:val="0"/>
        <w:jc w:val="both"/>
      </w:pPr>
    </w:p>
    <w:p w14:paraId="6258227F" w14:textId="77777777" w:rsidR="00B643FB" w:rsidRDefault="00B643FB" w:rsidP="00D916E1">
      <w:pPr>
        <w:pStyle w:val="ListParagraph"/>
        <w:ind w:left="1134"/>
        <w:contextualSpacing w:val="0"/>
        <w:jc w:val="both"/>
      </w:pPr>
    </w:p>
    <w:p w14:paraId="58EC86CF" w14:textId="77777777" w:rsidR="00B643FB" w:rsidRDefault="00B643FB" w:rsidP="00D916E1">
      <w:pPr>
        <w:pStyle w:val="ListParagraph"/>
        <w:ind w:left="1134"/>
        <w:contextualSpacing w:val="0"/>
        <w:jc w:val="both"/>
      </w:pPr>
    </w:p>
    <w:p w14:paraId="687C21A3" w14:textId="77777777" w:rsidR="00B643FB" w:rsidRPr="00B643FB" w:rsidRDefault="00B643FB" w:rsidP="00D916E1">
      <w:pPr>
        <w:pStyle w:val="ListParagraph"/>
        <w:ind w:left="1134"/>
        <w:contextualSpacing w:val="0"/>
        <w:jc w:val="both"/>
      </w:pPr>
    </w:p>
    <w:p w14:paraId="3DAB41A5" w14:textId="77777777" w:rsidR="00C16448" w:rsidRPr="00B643FB" w:rsidRDefault="00C16448" w:rsidP="00D916E1">
      <w:pPr>
        <w:pStyle w:val="ListParagraph"/>
        <w:ind w:left="1134"/>
        <w:contextualSpacing w:val="0"/>
        <w:jc w:val="both"/>
      </w:pPr>
    </w:p>
    <w:p w14:paraId="24D9FF25" w14:textId="77777777" w:rsidR="00F43AEE" w:rsidRPr="00B643FB" w:rsidRDefault="008C59B6" w:rsidP="00842B53">
      <w:pPr>
        <w:pStyle w:val="ListParagraph"/>
        <w:numPr>
          <w:ilvl w:val="0"/>
          <w:numId w:val="10"/>
        </w:numPr>
        <w:ind w:left="567" w:hanging="567"/>
        <w:jc w:val="both"/>
        <w:rPr>
          <w:smallCaps/>
        </w:rPr>
      </w:pPr>
      <w:r w:rsidRPr="00B643FB">
        <w:rPr>
          <w:b/>
          <w:smallCaps/>
        </w:rPr>
        <w:lastRenderedPageBreak/>
        <w:t>C</w:t>
      </w:r>
      <w:r w:rsidR="00F43AEE" w:rsidRPr="00B643FB">
        <w:rPr>
          <w:b/>
          <w:smallCaps/>
        </w:rPr>
        <w:t xml:space="preserve">omposition and </w:t>
      </w:r>
      <w:r w:rsidR="00473D84" w:rsidRPr="00B643FB">
        <w:rPr>
          <w:b/>
          <w:smallCaps/>
        </w:rPr>
        <w:t>Quorum</w:t>
      </w:r>
      <w:r w:rsidR="00473D84" w:rsidRPr="00B643FB">
        <w:rPr>
          <w:smallCaps/>
        </w:rPr>
        <w:t>:</w:t>
      </w:r>
    </w:p>
    <w:p w14:paraId="5A1E062E" w14:textId="77777777" w:rsidR="008C59B6" w:rsidRPr="00B643FB" w:rsidRDefault="008C59B6" w:rsidP="008C59B6">
      <w:pPr>
        <w:jc w:val="both"/>
        <w:rPr>
          <w:smallCaps/>
        </w:rPr>
      </w:pPr>
    </w:p>
    <w:p w14:paraId="4CE00773" w14:textId="7D59EFB1" w:rsidR="006A1CDA" w:rsidRPr="00B643FB" w:rsidRDefault="00656EAB" w:rsidP="00842B53">
      <w:pPr>
        <w:tabs>
          <w:tab w:val="left" w:pos="2268"/>
        </w:tabs>
        <w:ind w:left="567"/>
        <w:jc w:val="both"/>
      </w:pPr>
      <w:r w:rsidRPr="00B643FB">
        <w:t>Convener</w:t>
      </w:r>
      <w:r w:rsidR="006A1CDA" w:rsidRPr="00B643FB">
        <w:t xml:space="preserve">: </w:t>
      </w:r>
      <w:r w:rsidR="00842B53" w:rsidRPr="00B643FB">
        <w:tab/>
      </w:r>
      <w:r w:rsidR="00CF0633" w:rsidRPr="00B643FB">
        <w:t>Court/</w:t>
      </w:r>
      <w:r w:rsidR="00D66EAA" w:rsidRPr="00B643FB">
        <w:t>FRC Member</w:t>
      </w:r>
    </w:p>
    <w:p w14:paraId="498AA077" w14:textId="77777777" w:rsidR="006A1CDA" w:rsidRPr="00B643FB" w:rsidRDefault="006A1CDA" w:rsidP="006A1CDA">
      <w:pPr>
        <w:jc w:val="both"/>
      </w:pPr>
    </w:p>
    <w:p w14:paraId="7B967B25" w14:textId="2DC55BBC" w:rsidR="006A1CDA" w:rsidRPr="00B643FB" w:rsidRDefault="006A1CDA" w:rsidP="0053714B">
      <w:pPr>
        <w:tabs>
          <w:tab w:val="left" w:pos="2268"/>
        </w:tabs>
        <w:ind w:left="2262" w:hanging="1695"/>
        <w:jc w:val="both"/>
      </w:pPr>
      <w:r w:rsidRPr="00B643FB">
        <w:t>Membership:</w:t>
      </w:r>
      <w:r w:rsidR="00842B53" w:rsidRPr="00B643FB">
        <w:tab/>
      </w:r>
      <w:r w:rsidR="00D32DA0" w:rsidRPr="00B643FB">
        <w:t>Court/</w:t>
      </w:r>
      <w:r w:rsidR="00CF0633" w:rsidRPr="00B643FB">
        <w:t>FRC</w:t>
      </w:r>
      <w:r w:rsidR="00D32DA0" w:rsidRPr="00B643FB">
        <w:t xml:space="preserve"> nominee</w:t>
      </w:r>
    </w:p>
    <w:p w14:paraId="56FF2E48" w14:textId="4CBE43C9" w:rsidR="006A1CDA" w:rsidRPr="00B643FB" w:rsidRDefault="00CF0633" w:rsidP="00842B53">
      <w:pPr>
        <w:ind w:left="2268"/>
        <w:jc w:val="both"/>
      </w:pPr>
      <w:r w:rsidRPr="00B643FB">
        <w:t xml:space="preserve">2 </w:t>
      </w:r>
      <w:r w:rsidR="00D32DA0" w:rsidRPr="00B643FB">
        <w:t>Development Trust Trustee Representative</w:t>
      </w:r>
      <w:r w:rsidRPr="00B643FB">
        <w:t>s</w:t>
      </w:r>
    </w:p>
    <w:p w14:paraId="169F531B" w14:textId="04AD3DA3" w:rsidR="006A1CDA" w:rsidRPr="00B643FB" w:rsidRDefault="00CF0633" w:rsidP="00842B53">
      <w:pPr>
        <w:ind w:left="2268"/>
        <w:jc w:val="both"/>
      </w:pPr>
      <w:r w:rsidRPr="00B643FB">
        <w:t>Chief Financial Officer</w:t>
      </w:r>
    </w:p>
    <w:p w14:paraId="7943E934" w14:textId="44B0A90C" w:rsidR="005B5719" w:rsidRPr="00B643FB" w:rsidRDefault="005B5719" w:rsidP="00842B53">
      <w:pPr>
        <w:ind w:left="2268"/>
        <w:jc w:val="both"/>
      </w:pPr>
      <w:r w:rsidRPr="00B643FB">
        <w:t>AUSA Sabbatical Officer</w:t>
      </w:r>
      <w:r w:rsidR="00417422" w:rsidRPr="00B643FB">
        <w:t xml:space="preserve"> (</w:t>
      </w:r>
      <w:r w:rsidR="00C209AD" w:rsidRPr="00B643FB">
        <w:t>e</w:t>
      </w:r>
      <w:r w:rsidR="00417422" w:rsidRPr="00B643FB">
        <w:t>x officio)</w:t>
      </w:r>
    </w:p>
    <w:p w14:paraId="469E144E" w14:textId="7F70166D" w:rsidR="0047690C" w:rsidRPr="00B643FB" w:rsidRDefault="0053714B" w:rsidP="00842B53">
      <w:pPr>
        <w:ind w:left="2268"/>
        <w:jc w:val="both"/>
      </w:pPr>
      <w:bookmarkStart w:id="0" w:name="_Hlk51054392"/>
      <w:r w:rsidRPr="00B643FB">
        <w:t xml:space="preserve">2 </w:t>
      </w:r>
      <w:r w:rsidR="0047690C" w:rsidRPr="00B643FB">
        <w:t>External Member</w:t>
      </w:r>
      <w:r w:rsidRPr="00B643FB">
        <w:t>s</w:t>
      </w:r>
      <w:r w:rsidR="008D0AC9" w:rsidRPr="00B643FB">
        <w:t xml:space="preserve"> with professional </w:t>
      </w:r>
      <w:r w:rsidR="006C1BF4" w:rsidRPr="00B643FB">
        <w:t xml:space="preserve">investment </w:t>
      </w:r>
      <w:r w:rsidR="008828CA" w:rsidRPr="00B643FB">
        <w:t>experience</w:t>
      </w:r>
    </w:p>
    <w:bookmarkEnd w:id="0"/>
    <w:p w14:paraId="3D566B26" w14:textId="77777777" w:rsidR="00460851" w:rsidRPr="00B643FB" w:rsidRDefault="00460851" w:rsidP="00842B53">
      <w:pPr>
        <w:ind w:left="2268" w:hanging="1701"/>
        <w:jc w:val="both"/>
      </w:pPr>
    </w:p>
    <w:p w14:paraId="447B97F4" w14:textId="77777777" w:rsidR="00CF0633" w:rsidRPr="00B643FB" w:rsidRDefault="006A1CDA" w:rsidP="00842B53">
      <w:pPr>
        <w:ind w:left="2268" w:hanging="1701"/>
        <w:jc w:val="both"/>
      </w:pPr>
      <w:r w:rsidRPr="00B643FB">
        <w:t xml:space="preserve">In attendance: </w:t>
      </w:r>
      <w:r w:rsidR="00842B53" w:rsidRPr="00B643FB">
        <w:tab/>
      </w:r>
      <w:r w:rsidR="00CF0633" w:rsidRPr="00B643FB">
        <w:t>Assistant Director, Financial Accounting</w:t>
      </w:r>
    </w:p>
    <w:p w14:paraId="37596300" w14:textId="43D7AFAF" w:rsidR="00A51030" w:rsidRPr="00B643FB" w:rsidRDefault="00A51030" w:rsidP="00CF0633">
      <w:pPr>
        <w:ind w:left="2268"/>
        <w:jc w:val="both"/>
      </w:pPr>
      <w:r w:rsidRPr="00B643FB">
        <w:t xml:space="preserve">Other </w:t>
      </w:r>
      <w:r w:rsidR="0046183C" w:rsidRPr="00B643FB">
        <w:t xml:space="preserve">University </w:t>
      </w:r>
      <w:r w:rsidRPr="00B643FB">
        <w:t>Officers, as appropriate</w:t>
      </w:r>
    </w:p>
    <w:p w14:paraId="7B37DACD" w14:textId="77777777" w:rsidR="00842B53" w:rsidRPr="00B643FB" w:rsidRDefault="00842B53" w:rsidP="006A1CDA">
      <w:pPr>
        <w:jc w:val="both"/>
        <w:rPr>
          <w:b/>
          <w:i/>
        </w:rPr>
      </w:pPr>
    </w:p>
    <w:p w14:paraId="0F2F18F6" w14:textId="77777777" w:rsidR="00C16448" w:rsidRPr="00B643FB" w:rsidRDefault="00A51030" w:rsidP="00C16448">
      <w:pPr>
        <w:ind w:left="2268" w:hanging="1701"/>
        <w:jc w:val="both"/>
      </w:pPr>
      <w:r w:rsidRPr="00B643FB">
        <w:t xml:space="preserve">Quorum: </w:t>
      </w:r>
      <w:r w:rsidR="00842B53" w:rsidRPr="00B643FB">
        <w:tab/>
      </w:r>
      <w:r w:rsidRPr="00B643FB">
        <w:t xml:space="preserve">50% of formal membership (including </w:t>
      </w:r>
      <w:r w:rsidR="00656EAB" w:rsidRPr="00B643FB">
        <w:t>Convener</w:t>
      </w:r>
      <w:r w:rsidR="00C16448" w:rsidRPr="00B643FB">
        <w:t>).</w:t>
      </w:r>
    </w:p>
    <w:p w14:paraId="72234269" w14:textId="77777777" w:rsidR="00C16448" w:rsidRPr="00B643FB" w:rsidRDefault="00C16448" w:rsidP="00C16448">
      <w:pPr>
        <w:ind w:left="2268" w:hanging="1701"/>
        <w:jc w:val="both"/>
      </w:pPr>
    </w:p>
    <w:p w14:paraId="28D1E894" w14:textId="3E8DED35" w:rsidR="00C16448" w:rsidRPr="00B643FB" w:rsidRDefault="00C16448" w:rsidP="00C16448">
      <w:pPr>
        <w:ind w:left="2268" w:hanging="1701"/>
        <w:jc w:val="both"/>
        <w:sectPr w:rsidR="00C16448" w:rsidRPr="00B643FB" w:rsidSect="00B643FB">
          <w:headerReference w:type="default" r:id="rId8"/>
          <w:footerReference w:type="default" r:id="rId9"/>
          <w:headerReference w:type="first" r:id="rId10"/>
          <w:pgSz w:w="11906" w:h="16838" w:code="9"/>
          <w:pgMar w:top="1440" w:right="1440" w:bottom="1134" w:left="1440" w:header="426" w:footer="340" w:gutter="0"/>
          <w:cols w:space="708"/>
          <w:titlePg/>
          <w:docGrid w:linePitch="360"/>
        </w:sectPr>
      </w:pPr>
    </w:p>
    <w:p w14:paraId="21E6E87F" w14:textId="778424B8" w:rsidR="00C16448" w:rsidRPr="00B643FB" w:rsidRDefault="00C16448" w:rsidP="00C16448">
      <w:pPr>
        <w:ind w:left="2268" w:hanging="1701"/>
        <w:jc w:val="both"/>
        <w:sectPr w:rsidR="00C16448" w:rsidRPr="00B643FB" w:rsidSect="00C16448">
          <w:headerReference w:type="default" r:id="rId11"/>
          <w:footerReference w:type="default" r:id="rId12"/>
          <w:type w:val="continuous"/>
          <w:pgSz w:w="11906" w:h="16838" w:code="9"/>
          <w:pgMar w:top="1440" w:right="1440" w:bottom="1134" w:left="1440" w:header="709" w:footer="340" w:gutter="0"/>
          <w:cols w:space="708"/>
          <w:docGrid w:linePitch="360"/>
        </w:sectPr>
      </w:pPr>
      <w:r w:rsidRPr="00B643FB">
        <w:t xml:space="preserve"> </w:t>
      </w:r>
      <w:r w:rsidRPr="00B643FB">
        <w:tab/>
        <w:t xml:space="preserve">Decisions relating to the Development Trust </w:t>
      </w:r>
      <w:r w:rsidR="005E01A7">
        <w:t xml:space="preserve">SCIO </w:t>
      </w:r>
      <w:r w:rsidRPr="00B643FB">
        <w:t>portfolio require at least one Development Trust representative to vote in favour.</w:t>
      </w:r>
    </w:p>
    <w:p w14:paraId="17D44438" w14:textId="77777777" w:rsidR="006A1CDA" w:rsidRPr="00B643FB" w:rsidRDefault="006A1CDA" w:rsidP="00842B53">
      <w:pPr>
        <w:ind w:left="2268" w:hanging="1701"/>
        <w:jc w:val="both"/>
      </w:pPr>
    </w:p>
    <w:p w14:paraId="4549D2A3" w14:textId="77777777" w:rsidR="0092218C" w:rsidRPr="00B643FB" w:rsidRDefault="0092218C" w:rsidP="006A1CDA">
      <w:pPr>
        <w:jc w:val="both"/>
        <w:rPr>
          <w:smallCaps/>
        </w:rPr>
      </w:pPr>
    </w:p>
    <w:p w14:paraId="3C229D31" w14:textId="4BF23F7F" w:rsidR="00842B53" w:rsidRPr="00B643FB" w:rsidRDefault="00842B53" w:rsidP="00880493">
      <w:pPr>
        <w:pStyle w:val="ListParagraph"/>
        <w:numPr>
          <w:ilvl w:val="0"/>
          <w:numId w:val="10"/>
        </w:numPr>
        <w:ind w:left="567" w:hanging="567"/>
        <w:jc w:val="both"/>
        <w:rPr>
          <w:b/>
          <w:smallCaps/>
        </w:rPr>
      </w:pPr>
      <w:r w:rsidRPr="00B643FB">
        <w:rPr>
          <w:b/>
          <w:smallCaps/>
        </w:rPr>
        <w:t>Membership</w:t>
      </w:r>
    </w:p>
    <w:p w14:paraId="16F542CF" w14:textId="77777777" w:rsidR="00842B53" w:rsidRPr="00B643FB" w:rsidRDefault="00842B53" w:rsidP="00842B53">
      <w:pPr>
        <w:ind w:left="567" w:hanging="567"/>
        <w:jc w:val="both"/>
      </w:pPr>
    </w:p>
    <w:p w14:paraId="5A10C927" w14:textId="0F65AC5C" w:rsidR="00842B53" w:rsidRPr="00B643FB" w:rsidRDefault="00842B53" w:rsidP="00842B53">
      <w:pPr>
        <w:ind w:left="2268" w:hanging="1701"/>
        <w:jc w:val="both"/>
      </w:pPr>
      <w:r w:rsidRPr="00B643FB">
        <w:t>Convener:</w:t>
      </w:r>
      <w:r w:rsidRPr="00B643FB">
        <w:tab/>
      </w:r>
      <w:r w:rsidR="00C16448" w:rsidRPr="00B643FB">
        <w:t>E Cameron</w:t>
      </w:r>
      <w:r w:rsidR="0053714B" w:rsidRPr="00B643FB">
        <w:t xml:space="preserve"> (Independent Member of Court)</w:t>
      </w:r>
    </w:p>
    <w:p w14:paraId="5101C1B9" w14:textId="77777777" w:rsidR="00842B53" w:rsidRPr="00B643FB" w:rsidRDefault="00842B53" w:rsidP="00842B53">
      <w:pPr>
        <w:ind w:left="2268" w:hanging="1701"/>
        <w:jc w:val="both"/>
      </w:pPr>
    </w:p>
    <w:p w14:paraId="0229E456" w14:textId="5BA1F110" w:rsidR="00773F4A" w:rsidRDefault="00842B53" w:rsidP="0053714B">
      <w:pPr>
        <w:ind w:left="2268" w:hanging="1701"/>
        <w:jc w:val="both"/>
      </w:pPr>
      <w:r w:rsidRPr="00B643FB">
        <w:t>Membership:</w:t>
      </w:r>
      <w:r w:rsidR="00F50AB5" w:rsidRPr="00B643FB">
        <w:tab/>
      </w:r>
      <w:r w:rsidR="00773F4A">
        <w:t>G McRae (Court/FRC nominee)</w:t>
      </w:r>
    </w:p>
    <w:p w14:paraId="3C7BA4A2" w14:textId="647B5E1A" w:rsidR="0053714B" w:rsidRPr="00B643FB" w:rsidRDefault="0053714B" w:rsidP="00C16448">
      <w:pPr>
        <w:ind w:left="2268" w:hanging="1701"/>
        <w:jc w:val="both"/>
        <w:rPr>
          <w:color w:val="FF0000"/>
        </w:rPr>
      </w:pPr>
      <w:r w:rsidRPr="00B643FB">
        <w:tab/>
        <w:t>A Gordon (Development Trust)</w:t>
      </w:r>
    </w:p>
    <w:p w14:paraId="14074AAE" w14:textId="78CB6EFB" w:rsidR="0053714B" w:rsidRPr="00B643FB" w:rsidRDefault="0053714B" w:rsidP="0053714B">
      <w:pPr>
        <w:ind w:left="2268"/>
        <w:jc w:val="both"/>
      </w:pPr>
      <w:r w:rsidRPr="00B643FB">
        <w:t>F Lundie (Development Trust)</w:t>
      </w:r>
    </w:p>
    <w:p w14:paraId="06CEF003" w14:textId="12612367" w:rsidR="0053714B" w:rsidRPr="00B643FB" w:rsidRDefault="0053714B" w:rsidP="0053714B">
      <w:pPr>
        <w:ind w:left="2268"/>
        <w:jc w:val="both"/>
        <w:rPr>
          <w:color w:val="FF0000"/>
        </w:rPr>
      </w:pPr>
      <w:r w:rsidRPr="00B643FB">
        <w:t>M White</w:t>
      </w:r>
      <w:r w:rsidR="00AB1DC4" w:rsidRPr="00B643FB">
        <w:t xml:space="preserve"> </w:t>
      </w:r>
      <w:r w:rsidRPr="00B643FB">
        <w:t>(Chief Financial Officer)</w:t>
      </w:r>
    </w:p>
    <w:p w14:paraId="4E663C69" w14:textId="44E5D912" w:rsidR="00021BCB" w:rsidRPr="00115742" w:rsidRDefault="00D83E48" w:rsidP="0053714B">
      <w:pPr>
        <w:ind w:left="2268"/>
        <w:jc w:val="both"/>
      </w:pPr>
      <w:r w:rsidRPr="00115742">
        <w:t>H Cowie</w:t>
      </w:r>
      <w:r w:rsidR="00C16448" w:rsidRPr="00115742">
        <w:t xml:space="preserve"> </w:t>
      </w:r>
      <w:r w:rsidR="0023533A" w:rsidRPr="00115742">
        <w:t>(</w:t>
      </w:r>
      <w:r w:rsidR="0053714B" w:rsidRPr="00115742">
        <w:t xml:space="preserve">AUSA </w:t>
      </w:r>
      <w:r w:rsidR="00417422" w:rsidRPr="00115742">
        <w:t xml:space="preserve">VP – </w:t>
      </w:r>
      <w:r w:rsidR="00C209AD" w:rsidRPr="00115742">
        <w:t>e</w:t>
      </w:r>
      <w:r w:rsidR="00417422" w:rsidRPr="00115742">
        <w:t>x officio</w:t>
      </w:r>
      <w:r w:rsidR="0023533A" w:rsidRPr="00115742">
        <w:t>)</w:t>
      </w:r>
    </w:p>
    <w:p w14:paraId="3779DB9D" w14:textId="77777777" w:rsidR="00773F4A" w:rsidRPr="00B643FB" w:rsidRDefault="00773F4A" w:rsidP="00773F4A">
      <w:pPr>
        <w:ind w:left="2268"/>
        <w:jc w:val="both"/>
      </w:pPr>
      <w:r w:rsidRPr="00B643FB">
        <w:t>S Solomon (External Member)</w:t>
      </w:r>
    </w:p>
    <w:p w14:paraId="58EAD666" w14:textId="77777777" w:rsidR="00773F4A" w:rsidRPr="00B643FB" w:rsidRDefault="00773F4A" w:rsidP="00773F4A">
      <w:pPr>
        <w:ind w:left="2268"/>
        <w:jc w:val="both"/>
      </w:pPr>
      <w:r w:rsidRPr="00B643FB">
        <w:t>N Harper (External Member</w:t>
      </w:r>
    </w:p>
    <w:p w14:paraId="4ED76807" w14:textId="550838DA" w:rsidR="00C16448" w:rsidRPr="00B643FB" w:rsidRDefault="00C16448" w:rsidP="0053714B">
      <w:pPr>
        <w:ind w:left="2268"/>
        <w:jc w:val="both"/>
        <w:rPr>
          <w:color w:val="FF0000"/>
        </w:rPr>
      </w:pPr>
    </w:p>
    <w:p w14:paraId="0C17A751" w14:textId="027A76E4" w:rsidR="00880493" w:rsidRPr="00B643FB" w:rsidRDefault="00880493" w:rsidP="00F50AB5">
      <w:pPr>
        <w:ind w:left="2268"/>
        <w:jc w:val="both"/>
      </w:pPr>
    </w:p>
    <w:p w14:paraId="2F2FBF9A" w14:textId="0194E597" w:rsidR="00880493" w:rsidRPr="00B643FB" w:rsidRDefault="00880493" w:rsidP="00880493">
      <w:pPr>
        <w:pStyle w:val="ListParagraph"/>
        <w:numPr>
          <w:ilvl w:val="0"/>
          <w:numId w:val="10"/>
        </w:numPr>
        <w:ind w:left="567" w:hanging="567"/>
        <w:jc w:val="both"/>
        <w:rPr>
          <w:b/>
          <w:smallCaps/>
        </w:rPr>
      </w:pPr>
      <w:r w:rsidRPr="00B643FB">
        <w:rPr>
          <w:b/>
          <w:smallCaps/>
        </w:rPr>
        <w:t>Terms of Appointment</w:t>
      </w:r>
    </w:p>
    <w:p w14:paraId="48388E2C" w14:textId="3CB3104B" w:rsidR="00880493" w:rsidRPr="00B643FB" w:rsidRDefault="00880493" w:rsidP="00880493">
      <w:pPr>
        <w:pStyle w:val="ListParagraph"/>
        <w:ind w:left="567"/>
        <w:jc w:val="both"/>
        <w:rPr>
          <w:b/>
          <w:smallCaps/>
        </w:rPr>
      </w:pPr>
    </w:p>
    <w:p w14:paraId="58FB18A3" w14:textId="65BEE0E1" w:rsidR="00842B53" w:rsidRPr="00B643FB" w:rsidRDefault="008C0658" w:rsidP="003B0D51">
      <w:pPr>
        <w:ind w:left="567"/>
        <w:jc w:val="both"/>
      </w:pPr>
      <w:r w:rsidRPr="00B643FB">
        <w:t xml:space="preserve">The terms of appointment for the Investment Committee are </w:t>
      </w:r>
      <w:r w:rsidR="0053714B" w:rsidRPr="00B643FB">
        <w:t>for 3 years</w:t>
      </w:r>
      <w:r w:rsidR="003B0D51" w:rsidRPr="00B643FB">
        <w:t xml:space="preserve"> with the potential for an additional two terms.</w:t>
      </w:r>
    </w:p>
    <w:p w14:paraId="33ECF889" w14:textId="77777777" w:rsidR="009B45B8" w:rsidRPr="00B643FB" w:rsidRDefault="009B45B8" w:rsidP="009B45B8">
      <w:pPr>
        <w:ind w:left="2268" w:hanging="1701"/>
        <w:jc w:val="both"/>
      </w:pPr>
    </w:p>
    <w:p w14:paraId="43565CBB" w14:textId="77777777" w:rsidR="00C16448" w:rsidRPr="00B643FB" w:rsidRDefault="00C16448" w:rsidP="009B45B8">
      <w:pPr>
        <w:ind w:left="2268" w:hanging="1701"/>
        <w:jc w:val="both"/>
      </w:pPr>
    </w:p>
    <w:p w14:paraId="25077903" w14:textId="1CFEAE87" w:rsidR="003C2394" w:rsidRPr="00B643FB" w:rsidRDefault="001B27B1" w:rsidP="00880493">
      <w:pPr>
        <w:pStyle w:val="ListParagraph"/>
        <w:numPr>
          <w:ilvl w:val="0"/>
          <w:numId w:val="10"/>
        </w:numPr>
        <w:ind w:left="567" w:hanging="567"/>
        <w:jc w:val="both"/>
        <w:rPr>
          <w:b/>
          <w:smallCaps/>
        </w:rPr>
      </w:pPr>
      <w:r w:rsidRPr="00B643FB">
        <w:rPr>
          <w:b/>
          <w:smallCaps/>
        </w:rPr>
        <w:t>Reporting Line</w:t>
      </w:r>
      <w:r w:rsidR="003C2394" w:rsidRPr="00B643FB">
        <w:rPr>
          <w:b/>
          <w:smallCaps/>
        </w:rPr>
        <w:t xml:space="preserve"> </w:t>
      </w:r>
      <w:r w:rsidR="00842B53" w:rsidRPr="00B643FB">
        <w:rPr>
          <w:b/>
          <w:smallCaps/>
        </w:rPr>
        <w:t>and Interface with Other Committees</w:t>
      </w:r>
    </w:p>
    <w:p w14:paraId="2ABA2861" w14:textId="77777777" w:rsidR="00842B53" w:rsidRPr="00B643FB" w:rsidRDefault="00842B53" w:rsidP="00107575">
      <w:pPr>
        <w:jc w:val="both"/>
      </w:pPr>
    </w:p>
    <w:p w14:paraId="42ABE53C" w14:textId="3C31F023" w:rsidR="002401A4" w:rsidRPr="00B643FB" w:rsidRDefault="00842B53" w:rsidP="000E20FE">
      <w:pPr>
        <w:ind w:left="3969" w:hanging="3402"/>
        <w:jc w:val="both"/>
      </w:pPr>
      <w:r w:rsidRPr="00B643FB">
        <w:t>Formal reporting line:</w:t>
      </w:r>
      <w:r w:rsidRPr="00B643FB">
        <w:tab/>
      </w:r>
      <w:r w:rsidR="0053714B" w:rsidRPr="00B643FB">
        <w:t>FRC</w:t>
      </w:r>
      <w:r w:rsidR="00C16448" w:rsidRPr="00B643FB">
        <w:t xml:space="preserve"> (University</w:t>
      </w:r>
      <w:r w:rsidR="00B8697A" w:rsidRPr="00B643FB">
        <w:t xml:space="preserve"> &amp; Northern Colleges</w:t>
      </w:r>
      <w:r w:rsidR="00C16448" w:rsidRPr="00B643FB">
        <w:t xml:space="preserve"> portfolio)</w:t>
      </w:r>
    </w:p>
    <w:p w14:paraId="756827E7" w14:textId="3F274E50" w:rsidR="00C16448" w:rsidRPr="00B643FB" w:rsidRDefault="00C16448" w:rsidP="000E20FE">
      <w:pPr>
        <w:ind w:left="3969" w:hanging="3402"/>
        <w:jc w:val="both"/>
      </w:pPr>
      <w:r w:rsidRPr="00B643FB">
        <w:tab/>
        <w:t xml:space="preserve">Development Trust </w:t>
      </w:r>
      <w:r w:rsidR="00D83E48">
        <w:t xml:space="preserve">SCIO </w:t>
      </w:r>
      <w:r w:rsidRPr="00B643FB">
        <w:t xml:space="preserve">board of trustees (Development Trust </w:t>
      </w:r>
      <w:r w:rsidR="00D83E48">
        <w:t xml:space="preserve">SCIO </w:t>
      </w:r>
      <w:r w:rsidRPr="00B643FB">
        <w:t>portfolio</w:t>
      </w:r>
      <w:r w:rsidR="00D83E48">
        <w:t>s</w:t>
      </w:r>
      <w:r w:rsidRPr="00B643FB">
        <w:t>)</w:t>
      </w:r>
    </w:p>
    <w:p w14:paraId="3A383270" w14:textId="77777777" w:rsidR="00C16448" w:rsidRPr="00B643FB" w:rsidRDefault="00C16448" w:rsidP="000E20FE">
      <w:pPr>
        <w:ind w:left="3969" w:hanging="3402"/>
        <w:jc w:val="both"/>
      </w:pPr>
    </w:p>
    <w:p w14:paraId="5785FA06" w14:textId="1461A667" w:rsidR="00D51322" w:rsidRPr="00B643FB" w:rsidRDefault="0044349B" w:rsidP="000E20FE">
      <w:pPr>
        <w:ind w:left="3969" w:hanging="3402"/>
        <w:jc w:val="both"/>
      </w:pPr>
      <w:r w:rsidRPr="00B643FB">
        <w:t>Interface with other Committees</w:t>
      </w:r>
      <w:r w:rsidR="00842B53" w:rsidRPr="00B643FB">
        <w:t>:</w:t>
      </w:r>
      <w:r w:rsidR="00842B53" w:rsidRPr="00B643FB">
        <w:tab/>
      </w:r>
      <w:r w:rsidR="00A10D60" w:rsidRPr="00B643FB">
        <w:t>P</w:t>
      </w:r>
      <w:r w:rsidR="00D51322" w:rsidRPr="00B643FB">
        <w:t>rovid</w:t>
      </w:r>
      <w:r w:rsidR="00A10D60" w:rsidRPr="00B643FB">
        <w:t>es</w:t>
      </w:r>
      <w:r w:rsidR="00D51322" w:rsidRPr="00B643FB">
        <w:t xml:space="preserve"> routine </w:t>
      </w:r>
      <w:r w:rsidR="009B45B8" w:rsidRPr="00B643FB">
        <w:t>quarterly</w:t>
      </w:r>
      <w:r w:rsidR="001B27B1" w:rsidRPr="00B643FB">
        <w:t xml:space="preserve"> </w:t>
      </w:r>
      <w:r w:rsidR="00D51322" w:rsidRPr="00B643FB">
        <w:t xml:space="preserve">reports </w:t>
      </w:r>
      <w:r w:rsidR="00A10D60" w:rsidRPr="00B643FB">
        <w:t xml:space="preserve">to </w:t>
      </w:r>
      <w:r w:rsidR="005B5719" w:rsidRPr="00B643FB">
        <w:t>SMT</w:t>
      </w:r>
    </w:p>
    <w:p w14:paraId="49D5A01B" w14:textId="77777777" w:rsidR="00222CF2" w:rsidRPr="00B643FB" w:rsidRDefault="00222CF2" w:rsidP="00531B16">
      <w:pPr>
        <w:ind w:left="3969" w:hanging="3402"/>
        <w:jc w:val="both"/>
      </w:pPr>
    </w:p>
    <w:p w14:paraId="236C032D" w14:textId="131221D3" w:rsidR="00531B16" w:rsidRPr="00B643FB" w:rsidRDefault="007166B2" w:rsidP="00531B16">
      <w:pPr>
        <w:ind w:left="567"/>
        <w:jc w:val="both"/>
      </w:pPr>
      <w:proofErr w:type="gramStart"/>
      <w:r w:rsidRPr="00B643FB">
        <w:t>Short term</w:t>
      </w:r>
      <w:proofErr w:type="gramEnd"/>
      <w:r w:rsidR="00531B16" w:rsidRPr="00B643FB">
        <w:t xml:space="preserve"> working groups may be set up when required</w:t>
      </w:r>
    </w:p>
    <w:p w14:paraId="01C2A740" w14:textId="77777777" w:rsidR="0051280F" w:rsidRPr="00B643FB" w:rsidRDefault="0051280F" w:rsidP="00572A5B">
      <w:pPr>
        <w:tabs>
          <w:tab w:val="left" w:pos="709"/>
        </w:tabs>
        <w:ind w:left="709" w:hanging="709"/>
        <w:jc w:val="both"/>
      </w:pPr>
    </w:p>
    <w:p w14:paraId="4E5F0208" w14:textId="77777777" w:rsidR="00C16448" w:rsidRPr="00B643FB" w:rsidRDefault="00C16448" w:rsidP="00572A5B">
      <w:pPr>
        <w:tabs>
          <w:tab w:val="left" w:pos="709"/>
        </w:tabs>
        <w:ind w:left="709" w:hanging="709"/>
        <w:jc w:val="both"/>
      </w:pPr>
    </w:p>
    <w:p w14:paraId="2396E3D2" w14:textId="095415F8" w:rsidR="00572A5B" w:rsidRPr="00B643FB" w:rsidRDefault="00572A5B" w:rsidP="00880493">
      <w:pPr>
        <w:pStyle w:val="ListParagraph"/>
        <w:numPr>
          <w:ilvl w:val="0"/>
          <w:numId w:val="10"/>
        </w:numPr>
        <w:ind w:left="567" w:hanging="567"/>
        <w:jc w:val="both"/>
        <w:rPr>
          <w:b/>
          <w:smallCaps/>
        </w:rPr>
      </w:pPr>
      <w:r w:rsidRPr="00B643FB">
        <w:rPr>
          <w:b/>
          <w:smallCaps/>
        </w:rPr>
        <w:t>Frequency</w:t>
      </w:r>
      <w:r w:rsidR="008C6BB6" w:rsidRPr="00B643FB">
        <w:rPr>
          <w:b/>
          <w:smallCaps/>
        </w:rPr>
        <w:t xml:space="preserve"> and Timing</w:t>
      </w:r>
      <w:r w:rsidRPr="00B643FB">
        <w:rPr>
          <w:b/>
          <w:smallCaps/>
        </w:rPr>
        <w:t xml:space="preserve"> of Meetings</w:t>
      </w:r>
    </w:p>
    <w:p w14:paraId="6EAEB127" w14:textId="77777777" w:rsidR="001B27B1" w:rsidRPr="00B643FB" w:rsidRDefault="00572A5B" w:rsidP="00880493">
      <w:pPr>
        <w:ind w:left="567" w:hanging="720"/>
        <w:jc w:val="both"/>
      </w:pPr>
      <w:r w:rsidRPr="00B643FB">
        <w:tab/>
      </w:r>
    </w:p>
    <w:p w14:paraId="3ECF090C" w14:textId="77777777" w:rsidR="007074FC" w:rsidRPr="00B643FB" w:rsidRDefault="00531B16" w:rsidP="00880493">
      <w:pPr>
        <w:ind w:left="567"/>
        <w:jc w:val="both"/>
      </w:pPr>
      <w:r w:rsidRPr="00B643FB">
        <w:t>F</w:t>
      </w:r>
      <w:r w:rsidR="00222CF2" w:rsidRPr="00B643FB">
        <w:t>our</w:t>
      </w:r>
      <w:r w:rsidR="007074FC" w:rsidRPr="00B643FB">
        <w:t xml:space="preserve"> times per </w:t>
      </w:r>
      <w:r w:rsidR="001B27B1" w:rsidRPr="00B643FB">
        <w:t>year</w:t>
      </w:r>
      <w:r w:rsidR="00222CF2" w:rsidRPr="00B643FB">
        <w:t>, in each calendar quarter.</w:t>
      </w:r>
    </w:p>
    <w:p w14:paraId="279AF025" w14:textId="634A369F" w:rsidR="008C6BB6" w:rsidRPr="00B643FB" w:rsidRDefault="008C6BB6" w:rsidP="00880493">
      <w:pPr>
        <w:ind w:left="567" w:hanging="720"/>
        <w:jc w:val="both"/>
      </w:pPr>
      <w:r w:rsidRPr="00B643FB">
        <w:tab/>
        <w:t>Meetings</w:t>
      </w:r>
      <w:r w:rsidR="00D83E48">
        <w:t xml:space="preserve"> to be</w:t>
      </w:r>
      <w:r w:rsidRPr="00B643FB">
        <w:t xml:space="preserve"> </w:t>
      </w:r>
      <w:r w:rsidR="008E5657" w:rsidRPr="00B643FB">
        <w:t xml:space="preserve">scheduled </w:t>
      </w:r>
      <w:r w:rsidRPr="00B643FB">
        <w:t>between 10</w:t>
      </w:r>
      <w:r w:rsidR="00C16448" w:rsidRPr="00B643FB">
        <w:t>am</w:t>
      </w:r>
      <w:r w:rsidRPr="00B643FB">
        <w:t>-4</w:t>
      </w:r>
      <w:r w:rsidR="00C16448" w:rsidRPr="00B643FB">
        <w:t>pm</w:t>
      </w:r>
      <w:r w:rsidRPr="00B643FB">
        <w:t xml:space="preserve"> in accordance with University Policy.</w:t>
      </w:r>
    </w:p>
    <w:p w14:paraId="7DFB8CA9" w14:textId="77777777" w:rsidR="00572A5B" w:rsidRPr="00B643FB" w:rsidRDefault="00572A5B" w:rsidP="00880493">
      <w:pPr>
        <w:ind w:left="567" w:hanging="720"/>
        <w:jc w:val="both"/>
      </w:pPr>
    </w:p>
    <w:p w14:paraId="32FE3DF4" w14:textId="77777777" w:rsidR="00C16448" w:rsidRPr="00B643FB" w:rsidRDefault="00C16448" w:rsidP="00880493">
      <w:pPr>
        <w:ind w:left="567" w:hanging="720"/>
        <w:jc w:val="both"/>
      </w:pPr>
    </w:p>
    <w:p w14:paraId="36502BB4" w14:textId="3D9A3B2A" w:rsidR="006866D0" w:rsidRPr="00B643FB" w:rsidRDefault="006866D0" w:rsidP="00880493">
      <w:pPr>
        <w:pStyle w:val="ListParagraph"/>
        <w:numPr>
          <w:ilvl w:val="0"/>
          <w:numId w:val="10"/>
        </w:numPr>
        <w:ind w:left="567" w:hanging="567"/>
        <w:jc w:val="both"/>
        <w:rPr>
          <w:b/>
          <w:smallCaps/>
        </w:rPr>
      </w:pPr>
      <w:r w:rsidRPr="00B643FB">
        <w:rPr>
          <w:b/>
          <w:smallCaps/>
        </w:rPr>
        <w:t>Publication of Papers</w:t>
      </w:r>
    </w:p>
    <w:p w14:paraId="3CA9590E" w14:textId="77777777" w:rsidR="00842B53" w:rsidRPr="00B643FB" w:rsidRDefault="00842B53" w:rsidP="00880493">
      <w:pPr>
        <w:ind w:left="567" w:hanging="720"/>
        <w:jc w:val="both"/>
      </w:pPr>
    </w:p>
    <w:p w14:paraId="47CA3E8F" w14:textId="77777777" w:rsidR="006866D0" w:rsidRPr="00B643FB" w:rsidRDefault="006866D0" w:rsidP="00572A5B">
      <w:pPr>
        <w:ind w:left="567" w:hanging="567"/>
        <w:jc w:val="both"/>
      </w:pPr>
      <w:r w:rsidRPr="00B643FB">
        <w:tab/>
      </w:r>
      <w:r w:rsidR="00D22D2C" w:rsidRPr="00B643FB">
        <w:t xml:space="preserve">Agenda papers issued to </w:t>
      </w:r>
      <w:r w:rsidR="00400806" w:rsidRPr="00B643FB">
        <w:t>Committee</w:t>
      </w:r>
      <w:r w:rsidR="00D22D2C" w:rsidRPr="00B643FB">
        <w:t xml:space="preserve"> members only.</w:t>
      </w:r>
    </w:p>
    <w:p w14:paraId="0D65A1E3" w14:textId="77777777" w:rsidR="00656EAB" w:rsidRPr="00B643FB" w:rsidRDefault="00656EAB" w:rsidP="00765A7D">
      <w:pPr>
        <w:tabs>
          <w:tab w:val="left" w:pos="1365"/>
        </w:tabs>
        <w:jc w:val="left"/>
      </w:pPr>
    </w:p>
    <w:p w14:paraId="5372D9A6" w14:textId="77777777" w:rsidR="00F730D7" w:rsidRPr="00B643FB" w:rsidRDefault="00F730D7" w:rsidP="00765A7D">
      <w:pPr>
        <w:tabs>
          <w:tab w:val="left" w:pos="1365"/>
        </w:tabs>
        <w:jc w:val="left"/>
      </w:pPr>
    </w:p>
    <w:p w14:paraId="47CCEFBA" w14:textId="77777777" w:rsidR="00F730D7" w:rsidRPr="00B643FB" w:rsidRDefault="00F730D7" w:rsidP="00765A7D">
      <w:pPr>
        <w:tabs>
          <w:tab w:val="left" w:pos="1365"/>
        </w:tabs>
        <w:jc w:val="left"/>
      </w:pPr>
    </w:p>
    <w:p w14:paraId="0F003924" w14:textId="44622863" w:rsidR="0023533A" w:rsidRPr="00D83E48" w:rsidRDefault="00F730D7" w:rsidP="00C16448">
      <w:pPr>
        <w:jc w:val="both"/>
        <w:rPr>
          <w:i/>
          <w:iCs/>
          <w:color w:val="FF0000"/>
        </w:rPr>
      </w:pPr>
      <w:r w:rsidRPr="00115742">
        <w:rPr>
          <w:i/>
          <w:iCs/>
        </w:rPr>
        <w:t xml:space="preserve">Remit </w:t>
      </w:r>
      <w:r w:rsidR="00D83E48" w:rsidRPr="00115742">
        <w:rPr>
          <w:i/>
          <w:iCs/>
        </w:rPr>
        <w:t xml:space="preserve">last </w:t>
      </w:r>
      <w:r w:rsidRPr="00115742">
        <w:rPr>
          <w:i/>
          <w:iCs/>
        </w:rPr>
        <w:t xml:space="preserve">reviewed and approved by the Investment Committee on </w:t>
      </w:r>
      <w:r w:rsidR="003E2F0F" w:rsidRPr="00115742">
        <w:rPr>
          <w:i/>
          <w:iCs/>
        </w:rPr>
        <w:t>2</w:t>
      </w:r>
      <w:r w:rsidR="00115742" w:rsidRPr="00115742">
        <w:rPr>
          <w:i/>
          <w:iCs/>
        </w:rPr>
        <w:t>1</w:t>
      </w:r>
      <w:r w:rsidR="00115742" w:rsidRPr="00115742">
        <w:rPr>
          <w:i/>
          <w:iCs/>
          <w:vertAlign w:val="superscript"/>
        </w:rPr>
        <w:t>st</w:t>
      </w:r>
      <w:r w:rsidR="00115742" w:rsidRPr="00115742">
        <w:rPr>
          <w:i/>
          <w:iCs/>
        </w:rPr>
        <w:t xml:space="preserve"> </w:t>
      </w:r>
      <w:r w:rsidR="003E2F0F" w:rsidRPr="00115742">
        <w:rPr>
          <w:i/>
          <w:iCs/>
        </w:rPr>
        <w:t xml:space="preserve">September </w:t>
      </w:r>
      <w:proofErr w:type="gramStart"/>
      <w:r w:rsidR="003E2F0F" w:rsidRPr="00115742">
        <w:rPr>
          <w:i/>
          <w:iCs/>
        </w:rPr>
        <w:t>20</w:t>
      </w:r>
      <w:r w:rsidR="00115742" w:rsidRPr="00115742">
        <w:rPr>
          <w:i/>
          <w:iCs/>
        </w:rPr>
        <w:t>26.</w:t>
      </w:r>
      <w:proofErr w:type="gramEnd"/>
    </w:p>
    <w:sectPr w:rsidR="0023533A" w:rsidRPr="00D83E48" w:rsidSect="00992E2E">
      <w:headerReference w:type="even" r:id="rId13"/>
      <w:headerReference w:type="first" r:id="rId14"/>
      <w:type w:val="continuous"/>
      <w:pgSz w:w="11906" w:h="16838" w:code="9"/>
      <w:pgMar w:top="1440" w:right="1440" w:bottom="1134" w:left="144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E760A" w14:textId="77777777" w:rsidR="003D2226" w:rsidRDefault="003D2226" w:rsidP="00CC6342">
      <w:r>
        <w:separator/>
      </w:r>
    </w:p>
  </w:endnote>
  <w:endnote w:type="continuationSeparator" w:id="0">
    <w:p w14:paraId="46AA5642" w14:textId="77777777" w:rsidR="003D2226" w:rsidRDefault="003D2226" w:rsidP="00CC6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1009"/>
      <w:docPartObj>
        <w:docPartGallery w:val="Page Numbers (Bottom of Page)"/>
        <w:docPartUnique/>
      </w:docPartObj>
    </w:sdtPr>
    <w:sdtEndPr>
      <w:rPr>
        <w:rFonts w:ascii="Garamond" w:hAnsi="Garamond"/>
      </w:rPr>
    </w:sdtEndPr>
    <w:sdtContent>
      <w:sdt>
        <w:sdtPr>
          <w:id w:val="98381352"/>
          <w:docPartObj>
            <w:docPartGallery w:val="Page Numbers (Top of Page)"/>
            <w:docPartUnique/>
          </w:docPartObj>
        </w:sdtPr>
        <w:sdtEndPr>
          <w:rPr>
            <w:rFonts w:ascii="Garamond" w:hAnsi="Garamond"/>
          </w:rPr>
        </w:sdtEndPr>
        <w:sdtContent>
          <w:p w14:paraId="36725E07" w14:textId="77777777" w:rsidR="0077724F" w:rsidRPr="00656EAB" w:rsidRDefault="0077724F" w:rsidP="00656EAB">
            <w:pPr>
              <w:pStyle w:val="Footer"/>
              <w:rPr>
                <w:bCs/>
                <w:sz w:val="16"/>
                <w:szCs w:val="16"/>
              </w:rPr>
            </w:pPr>
            <w:r w:rsidRPr="0077724F">
              <w:rPr>
                <w:sz w:val="16"/>
                <w:szCs w:val="16"/>
              </w:rPr>
              <w:t xml:space="preserve">Page </w:t>
            </w:r>
            <w:r w:rsidRPr="0077724F">
              <w:rPr>
                <w:bCs/>
                <w:sz w:val="16"/>
                <w:szCs w:val="16"/>
              </w:rPr>
              <w:fldChar w:fldCharType="begin"/>
            </w:r>
            <w:r w:rsidRPr="0077724F">
              <w:rPr>
                <w:bCs/>
                <w:sz w:val="16"/>
                <w:szCs w:val="16"/>
              </w:rPr>
              <w:instrText xml:space="preserve"> PAGE </w:instrText>
            </w:r>
            <w:r w:rsidRPr="0077724F">
              <w:rPr>
                <w:bCs/>
                <w:sz w:val="16"/>
                <w:szCs w:val="16"/>
              </w:rPr>
              <w:fldChar w:fldCharType="separate"/>
            </w:r>
            <w:r w:rsidR="00396535">
              <w:rPr>
                <w:bCs/>
                <w:noProof/>
                <w:sz w:val="16"/>
                <w:szCs w:val="16"/>
              </w:rPr>
              <w:t>1</w:t>
            </w:r>
            <w:r w:rsidRPr="0077724F">
              <w:rPr>
                <w:bCs/>
                <w:sz w:val="16"/>
                <w:szCs w:val="16"/>
              </w:rPr>
              <w:fldChar w:fldCharType="end"/>
            </w:r>
            <w:r w:rsidRPr="0077724F">
              <w:rPr>
                <w:sz w:val="16"/>
                <w:szCs w:val="16"/>
              </w:rPr>
              <w:t xml:space="preserve"> of </w:t>
            </w:r>
            <w:r w:rsidRPr="0077724F">
              <w:rPr>
                <w:bCs/>
                <w:sz w:val="16"/>
                <w:szCs w:val="16"/>
              </w:rPr>
              <w:fldChar w:fldCharType="begin"/>
            </w:r>
            <w:r w:rsidRPr="0077724F">
              <w:rPr>
                <w:bCs/>
                <w:sz w:val="16"/>
                <w:szCs w:val="16"/>
              </w:rPr>
              <w:instrText xml:space="preserve"> NUMPAGES  </w:instrText>
            </w:r>
            <w:r w:rsidRPr="0077724F">
              <w:rPr>
                <w:bCs/>
                <w:sz w:val="16"/>
                <w:szCs w:val="16"/>
              </w:rPr>
              <w:fldChar w:fldCharType="separate"/>
            </w:r>
            <w:r w:rsidR="00396535">
              <w:rPr>
                <w:bCs/>
                <w:noProof/>
                <w:sz w:val="16"/>
                <w:szCs w:val="16"/>
              </w:rPr>
              <w:t>2</w:t>
            </w:r>
            <w:r w:rsidRPr="0077724F">
              <w:rPr>
                <w:bCs/>
                <w:sz w:val="16"/>
                <w:szCs w:val="16"/>
              </w:rPr>
              <w:fldChar w:fldCharType="end"/>
            </w:r>
          </w:p>
        </w:sdtContent>
      </w:sdt>
    </w:sdtContent>
  </w:sdt>
  <w:p w14:paraId="5C8DF7C6" w14:textId="77777777" w:rsidR="00CC6342" w:rsidRPr="00490E28" w:rsidRDefault="00CC6342" w:rsidP="00CC6342">
    <w:pPr>
      <w:pStyle w:val="Footer"/>
      <w:jc w:val="left"/>
      <w:rPr>
        <w:rFonts w:ascii="Garamond" w:hAnsi="Garamond"/>
        <w:noProo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646970"/>
      <w:docPartObj>
        <w:docPartGallery w:val="Page Numbers (Bottom of Page)"/>
        <w:docPartUnique/>
      </w:docPartObj>
    </w:sdtPr>
    <w:sdtEndPr>
      <w:rPr>
        <w:rFonts w:ascii="Garamond" w:hAnsi="Garamond"/>
      </w:rPr>
    </w:sdtEndPr>
    <w:sdtContent>
      <w:sdt>
        <w:sdtPr>
          <w:id w:val="329639286"/>
          <w:docPartObj>
            <w:docPartGallery w:val="Page Numbers (Top of Page)"/>
            <w:docPartUnique/>
          </w:docPartObj>
        </w:sdtPr>
        <w:sdtEndPr>
          <w:rPr>
            <w:rFonts w:ascii="Garamond" w:hAnsi="Garamond"/>
          </w:rPr>
        </w:sdtEndPr>
        <w:sdtContent>
          <w:p w14:paraId="5E979008" w14:textId="77777777" w:rsidR="00C16448" w:rsidRPr="00656EAB" w:rsidRDefault="00C16448" w:rsidP="00656EAB">
            <w:pPr>
              <w:pStyle w:val="Footer"/>
              <w:rPr>
                <w:bCs/>
                <w:sz w:val="16"/>
                <w:szCs w:val="16"/>
              </w:rPr>
            </w:pPr>
            <w:r w:rsidRPr="0077724F">
              <w:rPr>
                <w:sz w:val="16"/>
                <w:szCs w:val="16"/>
              </w:rPr>
              <w:t xml:space="preserve">Page </w:t>
            </w:r>
            <w:r w:rsidRPr="0077724F">
              <w:rPr>
                <w:bCs/>
                <w:sz w:val="16"/>
                <w:szCs w:val="16"/>
              </w:rPr>
              <w:fldChar w:fldCharType="begin"/>
            </w:r>
            <w:r w:rsidRPr="0077724F">
              <w:rPr>
                <w:bCs/>
                <w:sz w:val="16"/>
                <w:szCs w:val="16"/>
              </w:rPr>
              <w:instrText xml:space="preserve"> PAGE </w:instrText>
            </w:r>
            <w:r w:rsidRPr="0077724F">
              <w:rPr>
                <w:bCs/>
                <w:sz w:val="16"/>
                <w:szCs w:val="16"/>
              </w:rPr>
              <w:fldChar w:fldCharType="separate"/>
            </w:r>
            <w:r>
              <w:rPr>
                <w:bCs/>
                <w:noProof/>
                <w:sz w:val="16"/>
                <w:szCs w:val="16"/>
              </w:rPr>
              <w:t>1</w:t>
            </w:r>
            <w:r w:rsidRPr="0077724F">
              <w:rPr>
                <w:bCs/>
                <w:sz w:val="16"/>
                <w:szCs w:val="16"/>
              </w:rPr>
              <w:fldChar w:fldCharType="end"/>
            </w:r>
            <w:r w:rsidRPr="0077724F">
              <w:rPr>
                <w:sz w:val="16"/>
                <w:szCs w:val="16"/>
              </w:rPr>
              <w:t xml:space="preserve"> of </w:t>
            </w:r>
            <w:r w:rsidRPr="0077724F">
              <w:rPr>
                <w:bCs/>
                <w:sz w:val="16"/>
                <w:szCs w:val="16"/>
              </w:rPr>
              <w:fldChar w:fldCharType="begin"/>
            </w:r>
            <w:r w:rsidRPr="0077724F">
              <w:rPr>
                <w:bCs/>
                <w:sz w:val="16"/>
                <w:szCs w:val="16"/>
              </w:rPr>
              <w:instrText xml:space="preserve"> NUMPAGES  </w:instrText>
            </w:r>
            <w:r w:rsidRPr="0077724F">
              <w:rPr>
                <w:bCs/>
                <w:sz w:val="16"/>
                <w:szCs w:val="16"/>
              </w:rPr>
              <w:fldChar w:fldCharType="separate"/>
            </w:r>
            <w:r>
              <w:rPr>
                <w:bCs/>
                <w:noProof/>
                <w:sz w:val="16"/>
                <w:szCs w:val="16"/>
              </w:rPr>
              <w:t>2</w:t>
            </w:r>
            <w:r w:rsidRPr="0077724F">
              <w:rPr>
                <w:bCs/>
                <w:sz w:val="16"/>
                <w:szCs w:val="16"/>
              </w:rPr>
              <w:fldChar w:fldCharType="end"/>
            </w:r>
          </w:p>
        </w:sdtContent>
      </w:sdt>
    </w:sdtContent>
  </w:sdt>
  <w:p w14:paraId="777D5C5E" w14:textId="77777777" w:rsidR="00C16448" w:rsidRPr="00490E28" w:rsidRDefault="00C16448" w:rsidP="00CC6342">
    <w:pPr>
      <w:pStyle w:val="Footer"/>
      <w:jc w:val="left"/>
      <w:rPr>
        <w:rFonts w:ascii="Garamond" w:hAnsi="Garamond"/>
        <w:noProo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8DFA2" w14:textId="77777777" w:rsidR="003D2226" w:rsidRDefault="003D2226" w:rsidP="00CC6342">
      <w:r>
        <w:separator/>
      </w:r>
    </w:p>
  </w:footnote>
  <w:footnote w:type="continuationSeparator" w:id="0">
    <w:p w14:paraId="653AF930" w14:textId="77777777" w:rsidR="003D2226" w:rsidRDefault="003D2226" w:rsidP="00CC6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D858" w14:textId="07111B42" w:rsidR="00A3427F" w:rsidRDefault="00A3427F" w:rsidP="00B643FB">
    <w:pPr>
      <w:pStyle w:val="Header"/>
      <w:rPr>
        <w:b/>
        <w:sz w:val="24"/>
        <w:szCs w:val="24"/>
      </w:rPr>
    </w:pPr>
  </w:p>
  <w:p w14:paraId="47B38002" w14:textId="77777777" w:rsidR="00A3427F" w:rsidRDefault="00A34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05AA" w14:textId="364F5EE3" w:rsidR="00B643FB" w:rsidRPr="00B643FB" w:rsidRDefault="00B643FB" w:rsidP="00B643FB">
    <w:pPr>
      <w:pStyle w:val="Header"/>
    </w:pPr>
    <w:r>
      <w:rPr>
        <w:noProof/>
      </w:rPr>
      <w:drawing>
        <wp:inline distT="0" distB="0" distL="0" distR="0" wp14:anchorId="1DF805DF" wp14:editId="4F05F748">
          <wp:extent cx="2187512" cy="600075"/>
          <wp:effectExtent l="0" t="0" r="3810" b="0"/>
          <wp:docPr id="1064424247"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25785"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87512" cy="6000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155EE" w14:textId="77777777" w:rsidR="00C16448" w:rsidRDefault="00C16448">
    <w:pPr>
      <w:pStyle w:val="Header"/>
      <w:rPr>
        <w:b/>
        <w:sz w:val="24"/>
        <w:szCs w:val="24"/>
      </w:rPr>
    </w:pPr>
    <w:r>
      <w:tab/>
    </w:r>
    <w:r>
      <w:tab/>
    </w:r>
  </w:p>
  <w:p w14:paraId="1F7A4130" w14:textId="77777777" w:rsidR="00C16448" w:rsidRDefault="00C164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DFE4" w14:textId="77777777" w:rsidR="00867DE2" w:rsidRDefault="00867D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7E3C" w14:textId="77777777" w:rsidR="00867DE2" w:rsidRDefault="00867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6133"/>
    <w:multiLevelType w:val="hybridMultilevel"/>
    <w:tmpl w:val="75467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215455"/>
    <w:multiLevelType w:val="hybridMultilevel"/>
    <w:tmpl w:val="0BD8CD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C97041B"/>
    <w:multiLevelType w:val="hybridMultilevel"/>
    <w:tmpl w:val="7884D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81BA5"/>
    <w:multiLevelType w:val="hybridMultilevel"/>
    <w:tmpl w:val="CC4AB76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21225EED"/>
    <w:multiLevelType w:val="hybridMultilevel"/>
    <w:tmpl w:val="64D0F634"/>
    <w:lvl w:ilvl="0" w:tplc="513E06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C447AD"/>
    <w:multiLevelType w:val="hybridMultilevel"/>
    <w:tmpl w:val="D856F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1361CC0"/>
    <w:multiLevelType w:val="hybridMultilevel"/>
    <w:tmpl w:val="6E4E19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3B853CA"/>
    <w:multiLevelType w:val="hybridMultilevel"/>
    <w:tmpl w:val="493C1AE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345321B2"/>
    <w:multiLevelType w:val="hybridMultilevel"/>
    <w:tmpl w:val="BC0ED5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B4070E"/>
    <w:multiLevelType w:val="hybridMultilevel"/>
    <w:tmpl w:val="C270F5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5E52984"/>
    <w:multiLevelType w:val="hybridMultilevel"/>
    <w:tmpl w:val="E6F00FC8"/>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1" w15:restartNumberingAfterBreak="0">
    <w:nsid w:val="4A586762"/>
    <w:multiLevelType w:val="hybridMultilevel"/>
    <w:tmpl w:val="09705E3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0F4724E"/>
    <w:multiLevelType w:val="hybridMultilevel"/>
    <w:tmpl w:val="C540A6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3F94FCE"/>
    <w:multiLevelType w:val="hybridMultilevel"/>
    <w:tmpl w:val="D5D049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5D518A1"/>
    <w:multiLevelType w:val="hybridMultilevel"/>
    <w:tmpl w:val="FC247B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694C0A"/>
    <w:multiLevelType w:val="hybridMultilevel"/>
    <w:tmpl w:val="D3363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093351C"/>
    <w:multiLevelType w:val="hybridMultilevel"/>
    <w:tmpl w:val="5D7006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0B30EEC"/>
    <w:multiLevelType w:val="hybridMultilevel"/>
    <w:tmpl w:val="6FD829EA"/>
    <w:lvl w:ilvl="0" w:tplc="513E06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771209"/>
    <w:multiLevelType w:val="hybridMultilevel"/>
    <w:tmpl w:val="66C4D0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683455D9"/>
    <w:multiLevelType w:val="hybridMultilevel"/>
    <w:tmpl w:val="3B3838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8F95893"/>
    <w:multiLevelType w:val="hybridMultilevel"/>
    <w:tmpl w:val="5100D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6A5BB6"/>
    <w:multiLevelType w:val="hybridMultilevel"/>
    <w:tmpl w:val="5086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333AA8"/>
    <w:multiLevelType w:val="hybridMultilevel"/>
    <w:tmpl w:val="1DD84F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735E40A1"/>
    <w:multiLevelType w:val="hybridMultilevel"/>
    <w:tmpl w:val="A5122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A23FE5"/>
    <w:multiLevelType w:val="hybridMultilevel"/>
    <w:tmpl w:val="9760D134"/>
    <w:lvl w:ilvl="0" w:tplc="513E0680">
      <w:start w:val="1"/>
      <w:numFmt w:val="decimal"/>
      <w:lvlText w:val="%1."/>
      <w:lvlJc w:val="left"/>
      <w:pPr>
        <w:ind w:left="1287" w:hanging="360"/>
      </w:pPr>
      <w:rPr>
        <w:rFonts w:hint="default"/>
        <w:b/>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7B7A5453"/>
    <w:multiLevelType w:val="hybridMultilevel"/>
    <w:tmpl w:val="6554BB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D531BAF"/>
    <w:multiLevelType w:val="hybridMultilevel"/>
    <w:tmpl w:val="596E6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5521361">
    <w:abstractNumId w:val="26"/>
  </w:num>
  <w:num w:numId="2" w16cid:durableId="1524173250">
    <w:abstractNumId w:val="8"/>
  </w:num>
  <w:num w:numId="3" w16cid:durableId="2000770482">
    <w:abstractNumId w:val="24"/>
  </w:num>
  <w:num w:numId="4" w16cid:durableId="420417094">
    <w:abstractNumId w:val="0"/>
  </w:num>
  <w:num w:numId="5" w16cid:durableId="544103662">
    <w:abstractNumId w:val="11"/>
  </w:num>
  <w:num w:numId="6" w16cid:durableId="1982923346">
    <w:abstractNumId w:val="2"/>
  </w:num>
  <w:num w:numId="7" w16cid:durableId="1701466153">
    <w:abstractNumId w:val="3"/>
  </w:num>
  <w:num w:numId="8" w16cid:durableId="1229072277">
    <w:abstractNumId w:val="18"/>
  </w:num>
  <w:num w:numId="9" w16cid:durableId="290088614">
    <w:abstractNumId w:val="17"/>
  </w:num>
  <w:num w:numId="10" w16cid:durableId="1895195389">
    <w:abstractNumId w:val="4"/>
  </w:num>
  <w:num w:numId="11" w16cid:durableId="194273250">
    <w:abstractNumId w:val="1"/>
  </w:num>
  <w:num w:numId="12" w16cid:durableId="34963222">
    <w:abstractNumId w:val="9"/>
  </w:num>
  <w:num w:numId="13" w16cid:durableId="488406735">
    <w:abstractNumId w:val="7"/>
  </w:num>
  <w:num w:numId="14" w16cid:durableId="1264612614">
    <w:abstractNumId w:val="22"/>
  </w:num>
  <w:num w:numId="15" w16cid:durableId="1497913774">
    <w:abstractNumId w:val="12"/>
  </w:num>
  <w:num w:numId="16" w16cid:durableId="1706717246">
    <w:abstractNumId w:val="6"/>
  </w:num>
  <w:num w:numId="17" w16cid:durableId="1059479686">
    <w:abstractNumId w:val="25"/>
  </w:num>
  <w:num w:numId="18" w16cid:durableId="646666411">
    <w:abstractNumId w:val="5"/>
  </w:num>
  <w:num w:numId="19" w16cid:durableId="254019572">
    <w:abstractNumId w:val="15"/>
  </w:num>
  <w:num w:numId="20" w16cid:durableId="1596161581">
    <w:abstractNumId w:val="13"/>
  </w:num>
  <w:num w:numId="21" w16cid:durableId="1649281075">
    <w:abstractNumId w:val="20"/>
  </w:num>
  <w:num w:numId="22" w16cid:durableId="1963727316">
    <w:abstractNumId w:val="21"/>
  </w:num>
  <w:num w:numId="23" w16cid:durableId="186136112">
    <w:abstractNumId w:val="23"/>
  </w:num>
  <w:num w:numId="24" w16cid:durableId="1348604448">
    <w:abstractNumId w:val="16"/>
  </w:num>
  <w:num w:numId="25" w16cid:durableId="2051413026">
    <w:abstractNumId w:val="19"/>
  </w:num>
  <w:num w:numId="26" w16cid:durableId="1390418808">
    <w:abstractNumId w:val="10"/>
  </w:num>
  <w:num w:numId="27" w16cid:durableId="13560772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80F"/>
    <w:rsid w:val="00000913"/>
    <w:rsid w:val="00011DB1"/>
    <w:rsid w:val="00015852"/>
    <w:rsid w:val="00017F9D"/>
    <w:rsid w:val="00021BCB"/>
    <w:rsid w:val="00027646"/>
    <w:rsid w:val="0004228E"/>
    <w:rsid w:val="00042C52"/>
    <w:rsid w:val="00076F93"/>
    <w:rsid w:val="000801A3"/>
    <w:rsid w:val="00084EE7"/>
    <w:rsid w:val="00091317"/>
    <w:rsid w:val="000966DA"/>
    <w:rsid w:val="000A2C2F"/>
    <w:rsid w:val="000A689B"/>
    <w:rsid w:val="000B139E"/>
    <w:rsid w:val="000B6F6D"/>
    <w:rsid w:val="000B7F62"/>
    <w:rsid w:val="000C194F"/>
    <w:rsid w:val="000C272C"/>
    <w:rsid w:val="000D1867"/>
    <w:rsid w:val="000D20FC"/>
    <w:rsid w:val="000D3A7E"/>
    <w:rsid w:val="000E20FE"/>
    <w:rsid w:val="001021DD"/>
    <w:rsid w:val="001040F8"/>
    <w:rsid w:val="00107575"/>
    <w:rsid w:val="00115742"/>
    <w:rsid w:val="0012737F"/>
    <w:rsid w:val="001279D2"/>
    <w:rsid w:val="00127A5F"/>
    <w:rsid w:val="001312AD"/>
    <w:rsid w:val="00134315"/>
    <w:rsid w:val="00135C0E"/>
    <w:rsid w:val="001374C7"/>
    <w:rsid w:val="00142B04"/>
    <w:rsid w:val="00143AC4"/>
    <w:rsid w:val="00154A9C"/>
    <w:rsid w:val="00160DA7"/>
    <w:rsid w:val="00165CD9"/>
    <w:rsid w:val="001665F8"/>
    <w:rsid w:val="00166BCC"/>
    <w:rsid w:val="00172AF5"/>
    <w:rsid w:val="00175869"/>
    <w:rsid w:val="0017603F"/>
    <w:rsid w:val="00186E70"/>
    <w:rsid w:val="00186ED2"/>
    <w:rsid w:val="00193CFE"/>
    <w:rsid w:val="0019521D"/>
    <w:rsid w:val="001A13B7"/>
    <w:rsid w:val="001A1EF7"/>
    <w:rsid w:val="001B27B1"/>
    <w:rsid w:val="001B2AF9"/>
    <w:rsid w:val="001D6C2D"/>
    <w:rsid w:val="001E1747"/>
    <w:rsid w:val="001E388A"/>
    <w:rsid w:val="002149B4"/>
    <w:rsid w:val="002176FC"/>
    <w:rsid w:val="00222CF2"/>
    <w:rsid w:val="002333D6"/>
    <w:rsid w:val="0023533A"/>
    <w:rsid w:val="002401A4"/>
    <w:rsid w:val="00243CD8"/>
    <w:rsid w:val="00255749"/>
    <w:rsid w:val="002635B5"/>
    <w:rsid w:val="0026429F"/>
    <w:rsid w:val="00264E9D"/>
    <w:rsid w:val="00273CE8"/>
    <w:rsid w:val="00291EE9"/>
    <w:rsid w:val="002A15AD"/>
    <w:rsid w:val="002A21BC"/>
    <w:rsid w:val="002A3CE5"/>
    <w:rsid w:val="002A44D1"/>
    <w:rsid w:val="002D3B9F"/>
    <w:rsid w:val="002E4876"/>
    <w:rsid w:val="00312A4E"/>
    <w:rsid w:val="003248FD"/>
    <w:rsid w:val="00330CC6"/>
    <w:rsid w:val="003320DB"/>
    <w:rsid w:val="00333EDE"/>
    <w:rsid w:val="003347DA"/>
    <w:rsid w:val="0033709D"/>
    <w:rsid w:val="00351B2E"/>
    <w:rsid w:val="00356380"/>
    <w:rsid w:val="00360450"/>
    <w:rsid w:val="00360DBE"/>
    <w:rsid w:val="00362B36"/>
    <w:rsid w:val="00374824"/>
    <w:rsid w:val="00387E66"/>
    <w:rsid w:val="00396535"/>
    <w:rsid w:val="003971FF"/>
    <w:rsid w:val="003A4F9A"/>
    <w:rsid w:val="003A7225"/>
    <w:rsid w:val="003B0D51"/>
    <w:rsid w:val="003C2394"/>
    <w:rsid w:val="003C6473"/>
    <w:rsid w:val="003D2226"/>
    <w:rsid w:val="003D6F98"/>
    <w:rsid w:val="003E0F22"/>
    <w:rsid w:val="003E2F0F"/>
    <w:rsid w:val="003E5A81"/>
    <w:rsid w:val="00400806"/>
    <w:rsid w:val="00417422"/>
    <w:rsid w:val="0043520A"/>
    <w:rsid w:val="00441662"/>
    <w:rsid w:val="00441DA3"/>
    <w:rsid w:val="0044349B"/>
    <w:rsid w:val="00450D21"/>
    <w:rsid w:val="0045244B"/>
    <w:rsid w:val="00460851"/>
    <w:rsid w:val="0046183C"/>
    <w:rsid w:val="004736CA"/>
    <w:rsid w:val="00473D84"/>
    <w:rsid w:val="00475AA9"/>
    <w:rsid w:val="0047690C"/>
    <w:rsid w:val="00483021"/>
    <w:rsid w:val="00490E28"/>
    <w:rsid w:val="004D223C"/>
    <w:rsid w:val="004D4BED"/>
    <w:rsid w:val="004D7034"/>
    <w:rsid w:val="0051280F"/>
    <w:rsid w:val="00521940"/>
    <w:rsid w:val="00531B16"/>
    <w:rsid w:val="00534D25"/>
    <w:rsid w:val="0053714B"/>
    <w:rsid w:val="00542DA2"/>
    <w:rsid w:val="00563267"/>
    <w:rsid w:val="005643C9"/>
    <w:rsid w:val="0057114C"/>
    <w:rsid w:val="00572A5B"/>
    <w:rsid w:val="00573577"/>
    <w:rsid w:val="00580C96"/>
    <w:rsid w:val="00597AA7"/>
    <w:rsid w:val="005A26C4"/>
    <w:rsid w:val="005A603F"/>
    <w:rsid w:val="005B2E15"/>
    <w:rsid w:val="005B3524"/>
    <w:rsid w:val="005B56CA"/>
    <w:rsid w:val="005B5719"/>
    <w:rsid w:val="005E01A7"/>
    <w:rsid w:val="00641BDA"/>
    <w:rsid w:val="00656EAB"/>
    <w:rsid w:val="00661932"/>
    <w:rsid w:val="006634E3"/>
    <w:rsid w:val="006641BD"/>
    <w:rsid w:val="00670EFE"/>
    <w:rsid w:val="0068493E"/>
    <w:rsid w:val="006866D0"/>
    <w:rsid w:val="006A0B0F"/>
    <w:rsid w:val="006A1CDA"/>
    <w:rsid w:val="006C1BF4"/>
    <w:rsid w:val="006E2921"/>
    <w:rsid w:val="006E7B0A"/>
    <w:rsid w:val="006F1E63"/>
    <w:rsid w:val="00702244"/>
    <w:rsid w:val="007074FC"/>
    <w:rsid w:val="007166B2"/>
    <w:rsid w:val="007212DA"/>
    <w:rsid w:val="00765A7D"/>
    <w:rsid w:val="007725AE"/>
    <w:rsid w:val="00773F4A"/>
    <w:rsid w:val="00775A30"/>
    <w:rsid w:val="0077724F"/>
    <w:rsid w:val="00785077"/>
    <w:rsid w:val="00787532"/>
    <w:rsid w:val="007A3251"/>
    <w:rsid w:val="007A5CFA"/>
    <w:rsid w:val="007C30BC"/>
    <w:rsid w:val="007C6BDD"/>
    <w:rsid w:val="007E2524"/>
    <w:rsid w:val="00812EEE"/>
    <w:rsid w:val="0081371F"/>
    <w:rsid w:val="00813DC2"/>
    <w:rsid w:val="00816DC6"/>
    <w:rsid w:val="00825E39"/>
    <w:rsid w:val="00842B53"/>
    <w:rsid w:val="00844F39"/>
    <w:rsid w:val="00862369"/>
    <w:rsid w:val="008666EE"/>
    <w:rsid w:val="00867DE2"/>
    <w:rsid w:val="00872179"/>
    <w:rsid w:val="00874832"/>
    <w:rsid w:val="00880493"/>
    <w:rsid w:val="008828CA"/>
    <w:rsid w:val="008904DD"/>
    <w:rsid w:val="00895677"/>
    <w:rsid w:val="008B4FDB"/>
    <w:rsid w:val="008C0658"/>
    <w:rsid w:val="008C59B6"/>
    <w:rsid w:val="008C6BB6"/>
    <w:rsid w:val="008D0AC9"/>
    <w:rsid w:val="008D0E63"/>
    <w:rsid w:val="008D3FD1"/>
    <w:rsid w:val="008D41B7"/>
    <w:rsid w:val="008E4F39"/>
    <w:rsid w:val="008E5657"/>
    <w:rsid w:val="008F2B00"/>
    <w:rsid w:val="00902EB0"/>
    <w:rsid w:val="00905D1E"/>
    <w:rsid w:val="0092218C"/>
    <w:rsid w:val="00937408"/>
    <w:rsid w:val="00941040"/>
    <w:rsid w:val="00951FFD"/>
    <w:rsid w:val="0098092E"/>
    <w:rsid w:val="00986A8C"/>
    <w:rsid w:val="00992E2E"/>
    <w:rsid w:val="00993A49"/>
    <w:rsid w:val="00996E55"/>
    <w:rsid w:val="009A30B6"/>
    <w:rsid w:val="009A4153"/>
    <w:rsid w:val="009A4EDE"/>
    <w:rsid w:val="009B45B8"/>
    <w:rsid w:val="009B5DEC"/>
    <w:rsid w:val="009D3E38"/>
    <w:rsid w:val="009D5518"/>
    <w:rsid w:val="009E102A"/>
    <w:rsid w:val="009E485F"/>
    <w:rsid w:val="009F7107"/>
    <w:rsid w:val="00A10D60"/>
    <w:rsid w:val="00A22FD2"/>
    <w:rsid w:val="00A26D0F"/>
    <w:rsid w:val="00A30F0E"/>
    <w:rsid w:val="00A31003"/>
    <w:rsid w:val="00A3427F"/>
    <w:rsid w:val="00A360C1"/>
    <w:rsid w:val="00A51030"/>
    <w:rsid w:val="00A57B88"/>
    <w:rsid w:val="00A6162F"/>
    <w:rsid w:val="00A61858"/>
    <w:rsid w:val="00A6321A"/>
    <w:rsid w:val="00A76ACC"/>
    <w:rsid w:val="00A77FB0"/>
    <w:rsid w:val="00AA6D8F"/>
    <w:rsid w:val="00AA75AB"/>
    <w:rsid w:val="00AB1317"/>
    <w:rsid w:val="00AB1DC4"/>
    <w:rsid w:val="00AD007E"/>
    <w:rsid w:val="00B17DF7"/>
    <w:rsid w:val="00B20160"/>
    <w:rsid w:val="00B27AA8"/>
    <w:rsid w:val="00B36B11"/>
    <w:rsid w:val="00B41C97"/>
    <w:rsid w:val="00B60ECF"/>
    <w:rsid w:val="00B6121F"/>
    <w:rsid w:val="00B643FB"/>
    <w:rsid w:val="00B708B6"/>
    <w:rsid w:val="00B74EDF"/>
    <w:rsid w:val="00B811F6"/>
    <w:rsid w:val="00B83932"/>
    <w:rsid w:val="00B8697A"/>
    <w:rsid w:val="00B908BB"/>
    <w:rsid w:val="00B909AB"/>
    <w:rsid w:val="00B931C2"/>
    <w:rsid w:val="00BC1300"/>
    <w:rsid w:val="00BD04C8"/>
    <w:rsid w:val="00BD54D8"/>
    <w:rsid w:val="00BD6336"/>
    <w:rsid w:val="00BE3F4E"/>
    <w:rsid w:val="00BE6340"/>
    <w:rsid w:val="00BF33CD"/>
    <w:rsid w:val="00BF6FCC"/>
    <w:rsid w:val="00C02C5C"/>
    <w:rsid w:val="00C04D45"/>
    <w:rsid w:val="00C16448"/>
    <w:rsid w:val="00C209AD"/>
    <w:rsid w:val="00C27DA3"/>
    <w:rsid w:val="00C432C1"/>
    <w:rsid w:val="00C441F3"/>
    <w:rsid w:val="00C44701"/>
    <w:rsid w:val="00C4587B"/>
    <w:rsid w:val="00C46044"/>
    <w:rsid w:val="00C5600F"/>
    <w:rsid w:val="00C6411F"/>
    <w:rsid w:val="00C65492"/>
    <w:rsid w:val="00C66C9C"/>
    <w:rsid w:val="00C75A7A"/>
    <w:rsid w:val="00C76906"/>
    <w:rsid w:val="00C772B6"/>
    <w:rsid w:val="00C97E66"/>
    <w:rsid w:val="00CB433A"/>
    <w:rsid w:val="00CC6342"/>
    <w:rsid w:val="00CD297F"/>
    <w:rsid w:val="00CD43BD"/>
    <w:rsid w:val="00CE0555"/>
    <w:rsid w:val="00CE19FB"/>
    <w:rsid w:val="00CE49BD"/>
    <w:rsid w:val="00CF0633"/>
    <w:rsid w:val="00D125C3"/>
    <w:rsid w:val="00D17D9B"/>
    <w:rsid w:val="00D22D2C"/>
    <w:rsid w:val="00D27EF0"/>
    <w:rsid w:val="00D32DA0"/>
    <w:rsid w:val="00D44484"/>
    <w:rsid w:val="00D44DC1"/>
    <w:rsid w:val="00D51322"/>
    <w:rsid w:val="00D66EAA"/>
    <w:rsid w:val="00D67000"/>
    <w:rsid w:val="00D71BC1"/>
    <w:rsid w:val="00D72E27"/>
    <w:rsid w:val="00D74721"/>
    <w:rsid w:val="00D77967"/>
    <w:rsid w:val="00D802EA"/>
    <w:rsid w:val="00D81208"/>
    <w:rsid w:val="00D83E48"/>
    <w:rsid w:val="00D8435A"/>
    <w:rsid w:val="00D916E1"/>
    <w:rsid w:val="00D96A6E"/>
    <w:rsid w:val="00DA38BC"/>
    <w:rsid w:val="00DB2545"/>
    <w:rsid w:val="00DC133B"/>
    <w:rsid w:val="00DE0CB0"/>
    <w:rsid w:val="00DE413B"/>
    <w:rsid w:val="00DE513B"/>
    <w:rsid w:val="00DF036F"/>
    <w:rsid w:val="00E11DF2"/>
    <w:rsid w:val="00E1487F"/>
    <w:rsid w:val="00E14BF9"/>
    <w:rsid w:val="00E3036D"/>
    <w:rsid w:val="00E4339C"/>
    <w:rsid w:val="00E52C25"/>
    <w:rsid w:val="00E5658D"/>
    <w:rsid w:val="00E634AA"/>
    <w:rsid w:val="00EA3AB1"/>
    <w:rsid w:val="00EC3CB8"/>
    <w:rsid w:val="00EC7875"/>
    <w:rsid w:val="00ED2661"/>
    <w:rsid w:val="00EF1526"/>
    <w:rsid w:val="00EF6667"/>
    <w:rsid w:val="00EF7E5D"/>
    <w:rsid w:val="00F3498A"/>
    <w:rsid w:val="00F372CC"/>
    <w:rsid w:val="00F37DEF"/>
    <w:rsid w:val="00F43AEE"/>
    <w:rsid w:val="00F4435F"/>
    <w:rsid w:val="00F50AB5"/>
    <w:rsid w:val="00F66BAB"/>
    <w:rsid w:val="00F730D7"/>
    <w:rsid w:val="00F75D70"/>
    <w:rsid w:val="00F85696"/>
    <w:rsid w:val="00F909D7"/>
    <w:rsid w:val="00F90BF3"/>
    <w:rsid w:val="00F96545"/>
    <w:rsid w:val="00F971E0"/>
    <w:rsid w:val="00FA1CF6"/>
    <w:rsid w:val="00FC3F4D"/>
    <w:rsid w:val="00FE1085"/>
    <w:rsid w:val="00FE4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A63BA"/>
  <w15:docId w15:val="{E19EE673-5383-4106-B7C8-C547F404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2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280F"/>
    <w:pPr>
      <w:ind w:left="720"/>
      <w:contextualSpacing/>
    </w:pPr>
  </w:style>
  <w:style w:type="paragraph" w:styleId="Header">
    <w:name w:val="header"/>
    <w:basedOn w:val="Normal"/>
    <w:link w:val="HeaderChar"/>
    <w:uiPriority w:val="99"/>
    <w:unhideWhenUsed/>
    <w:rsid w:val="00CC6342"/>
    <w:pPr>
      <w:tabs>
        <w:tab w:val="center" w:pos="4513"/>
        <w:tab w:val="right" w:pos="9026"/>
      </w:tabs>
    </w:pPr>
  </w:style>
  <w:style w:type="character" w:customStyle="1" w:styleId="HeaderChar">
    <w:name w:val="Header Char"/>
    <w:basedOn w:val="DefaultParagraphFont"/>
    <w:link w:val="Header"/>
    <w:uiPriority w:val="99"/>
    <w:rsid w:val="00CC6342"/>
  </w:style>
  <w:style w:type="paragraph" w:styleId="Footer">
    <w:name w:val="footer"/>
    <w:basedOn w:val="Normal"/>
    <w:link w:val="FooterChar"/>
    <w:uiPriority w:val="99"/>
    <w:unhideWhenUsed/>
    <w:rsid w:val="00CC6342"/>
    <w:pPr>
      <w:tabs>
        <w:tab w:val="center" w:pos="4513"/>
        <w:tab w:val="right" w:pos="9026"/>
      </w:tabs>
    </w:pPr>
  </w:style>
  <w:style w:type="character" w:customStyle="1" w:styleId="FooterChar">
    <w:name w:val="Footer Char"/>
    <w:basedOn w:val="DefaultParagraphFont"/>
    <w:link w:val="Footer"/>
    <w:uiPriority w:val="99"/>
    <w:rsid w:val="00CC6342"/>
  </w:style>
  <w:style w:type="paragraph" w:styleId="BalloonText">
    <w:name w:val="Balloon Text"/>
    <w:basedOn w:val="Normal"/>
    <w:link w:val="BalloonTextChar"/>
    <w:uiPriority w:val="99"/>
    <w:semiHidden/>
    <w:unhideWhenUsed/>
    <w:rsid w:val="00490E28"/>
    <w:rPr>
      <w:rFonts w:ascii="Tahoma" w:hAnsi="Tahoma" w:cs="Tahoma"/>
      <w:sz w:val="16"/>
      <w:szCs w:val="16"/>
    </w:rPr>
  </w:style>
  <w:style w:type="character" w:customStyle="1" w:styleId="BalloonTextChar">
    <w:name w:val="Balloon Text Char"/>
    <w:basedOn w:val="DefaultParagraphFont"/>
    <w:link w:val="BalloonText"/>
    <w:uiPriority w:val="99"/>
    <w:semiHidden/>
    <w:rsid w:val="00490E28"/>
    <w:rPr>
      <w:rFonts w:ascii="Tahoma" w:hAnsi="Tahoma" w:cs="Tahoma"/>
      <w:sz w:val="16"/>
      <w:szCs w:val="16"/>
    </w:rPr>
  </w:style>
  <w:style w:type="character" w:customStyle="1" w:styleId="st1">
    <w:name w:val="st1"/>
    <w:basedOn w:val="DefaultParagraphFont"/>
    <w:rsid w:val="00C75A7A"/>
  </w:style>
  <w:style w:type="paragraph" w:styleId="NoSpacing">
    <w:name w:val="No Spacing"/>
    <w:uiPriority w:val="1"/>
    <w:qFormat/>
    <w:rsid w:val="003347DA"/>
  </w:style>
  <w:style w:type="character" w:styleId="CommentReference">
    <w:name w:val="annotation reference"/>
    <w:basedOn w:val="DefaultParagraphFont"/>
    <w:uiPriority w:val="99"/>
    <w:semiHidden/>
    <w:unhideWhenUsed/>
    <w:rsid w:val="005B5719"/>
    <w:rPr>
      <w:sz w:val="16"/>
      <w:szCs w:val="16"/>
    </w:rPr>
  </w:style>
  <w:style w:type="paragraph" w:styleId="CommentText">
    <w:name w:val="annotation text"/>
    <w:basedOn w:val="Normal"/>
    <w:link w:val="CommentTextChar"/>
    <w:uiPriority w:val="99"/>
    <w:semiHidden/>
    <w:unhideWhenUsed/>
    <w:rsid w:val="005B5719"/>
  </w:style>
  <w:style w:type="character" w:customStyle="1" w:styleId="CommentTextChar">
    <w:name w:val="Comment Text Char"/>
    <w:basedOn w:val="DefaultParagraphFont"/>
    <w:link w:val="CommentText"/>
    <w:uiPriority w:val="99"/>
    <w:semiHidden/>
    <w:rsid w:val="005B5719"/>
  </w:style>
  <w:style w:type="paragraph" w:styleId="CommentSubject">
    <w:name w:val="annotation subject"/>
    <w:basedOn w:val="CommentText"/>
    <w:next w:val="CommentText"/>
    <w:link w:val="CommentSubjectChar"/>
    <w:uiPriority w:val="99"/>
    <w:semiHidden/>
    <w:unhideWhenUsed/>
    <w:rsid w:val="005B5719"/>
    <w:rPr>
      <w:b/>
      <w:bCs/>
    </w:rPr>
  </w:style>
  <w:style w:type="character" w:customStyle="1" w:styleId="CommentSubjectChar">
    <w:name w:val="Comment Subject Char"/>
    <w:basedOn w:val="CommentTextChar"/>
    <w:link w:val="CommentSubject"/>
    <w:uiPriority w:val="99"/>
    <w:semiHidden/>
    <w:rsid w:val="005B57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833620">
      <w:bodyDiv w:val="1"/>
      <w:marLeft w:val="0"/>
      <w:marRight w:val="0"/>
      <w:marTop w:val="0"/>
      <w:marBottom w:val="0"/>
      <w:divBdr>
        <w:top w:val="none" w:sz="0" w:space="0" w:color="auto"/>
        <w:left w:val="none" w:sz="0" w:space="0" w:color="auto"/>
        <w:bottom w:val="none" w:sz="0" w:space="0" w:color="auto"/>
        <w:right w:val="none" w:sz="0" w:space="0" w:color="auto"/>
      </w:divBdr>
    </w:div>
    <w:div w:id="1689403177">
      <w:bodyDiv w:val="1"/>
      <w:marLeft w:val="0"/>
      <w:marRight w:val="0"/>
      <w:marTop w:val="0"/>
      <w:marBottom w:val="0"/>
      <w:divBdr>
        <w:top w:val="none" w:sz="0" w:space="0" w:color="auto"/>
        <w:left w:val="none" w:sz="0" w:space="0" w:color="auto"/>
        <w:bottom w:val="none" w:sz="0" w:space="0" w:color="auto"/>
        <w:right w:val="none" w:sz="0" w:space="0" w:color="auto"/>
      </w:divBdr>
    </w:div>
    <w:div w:id="205855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81A26-19A4-4667-B9F9-DE523E34A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adf003</dc:creator>
  <cp:lastModifiedBy>Dickens, Ellie</cp:lastModifiedBy>
  <cp:revision>2</cp:revision>
  <cp:lastPrinted>2026-09-14T14:50:00Z</cp:lastPrinted>
  <dcterms:created xsi:type="dcterms:W3CDTF">2026-09-21T15:14:00Z</dcterms:created>
  <dcterms:modified xsi:type="dcterms:W3CDTF">2026-09-21T15:14:00Z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