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A025" w14:textId="68D201CA" w:rsidR="00701A3D" w:rsidRPr="00172766" w:rsidRDefault="00704472" w:rsidP="00172766">
      <w:pPr>
        <w:spacing w:after="0" w:line="240" w:lineRule="auto"/>
        <w:ind w:left="-567"/>
        <w:jc w:val="both"/>
        <w:rPr>
          <w:rFonts w:cstheme="minorHAnsi"/>
          <w:sz w:val="24"/>
          <w:szCs w:val="24"/>
        </w:rPr>
      </w:pPr>
      <w:r w:rsidRPr="00172766">
        <w:rPr>
          <w:rFonts w:cstheme="minorHAnsi"/>
          <w:sz w:val="24"/>
          <w:szCs w:val="24"/>
        </w:rPr>
        <w:t xml:space="preserve">Please use this form to </w:t>
      </w:r>
      <w:r>
        <w:rPr>
          <w:rFonts w:cstheme="minorHAnsi"/>
          <w:sz w:val="24"/>
          <w:szCs w:val="24"/>
        </w:rPr>
        <w:t>advise of your intention to take</w:t>
      </w:r>
      <w:r w:rsidRPr="00172766">
        <w:rPr>
          <w:rFonts w:cstheme="minorHAnsi"/>
          <w:sz w:val="24"/>
          <w:szCs w:val="24"/>
        </w:rPr>
        <w:t xml:space="preserve"> </w:t>
      </w:r>
      <w:r>
        <w:rPr>
          <w:rFonts w:cstheme="minorHAnsi"/>
          <w:sz w:val="24"/>
          <w:szCs w:val="24"/>
        </w:rPr>
        <w:t xml:space="preserve">Neonatal Care </w:t>
      </w:r>
      <w:r w:rsidRPr="00172766">
        <w:rPr>
          <w:rFonts w:cstheme="minorHAnsi"/>
          <w:sz w:val="24"/>
          <w:szCs w:val="24"/>
        </w:rPr>
        <w:t>Leave</w:t>
      </w:r>
      <w:r>
        <w:rPr>
          <w:rFonts w:cstheme="minorHAnsi"/>
          <w:sz w:val="24"/>
          <w:szCs w:val="24"/>
        </w:rPr>
        <w:t>.</w:t>
      </w:r>
    </w:p>
    <w:p w14:paraId="3A448C79" w14:textId="77777777" w:rsidR="00701A3D" w:rsidRPr="00172766" w:rsidRDefault="00701A3D" w:rsidP="00172766">
      <w:pPr>
        <w:spacing w:after="0" w:line="240" w:lineRule="auto"/>
        <w:ind w:left="-567"/>
        <w:jc w:val="both"/>
        <w:rPr>
          <w:rFonts w:cstheme="minorHAnsi"/>
          <w:sz w:val="24"/>
          <w:szCs w:val="24"/>
        </w:rPr>
      </w:pPr>
    </w:p>
    <w:p w14:paraId="789A298B" w14:textId="4D7F4823" w:rsidR="00701A3D" w:rsidRPr="00172766" w:rsidRDefault="00701A3D" w:rsidP="00172766">
      <w:pPr>
        <w:spacing w:after="0" w:line="240" w:lineRule="auto"/>
        <w:ind w:left="-567"/>
        <w:jc w:val="both"/>
        <w:rPr>
          <w:rStyle w:val="Hyperlink"/>
          <w:rFonts w:cstheme="minorHAnsi"/>
          <w:sz w:val="24"/>
          <w:szCs w:val="24"/>
        </w:rPr>
      </w:pPr>
      <w:r w:rsidRPr="00172766">
        <w:rPr>
          <w:rFonts w:cstheme="minorHAnsi"/>
          <w:bCs/>
          <w:sz w:val="24"/>
          <w:szCs w:val="24"/>
        </w:rPr>
        <w:t xml:space="preserve">Please </w:t>
      </w:r>
      <w:r w:rsidR="00194411" w:rsidRPr="00172766">
        <w:rPr>
          <w:rFonts w:cstheme="minorHAnsi"/>
          <w:bCs/>
          <w:sz w:val="24"/>
          <w:szCs w:val="24"/>
        </w:rPr>
        <w:t>send</w:t>
      </w:r>
      <w:r w:rsidRPr="00172766">
        <w:rPr>
          <w:rFonts w:cstheme="minorHAnsi"/>
          <w:bCs/>
          <w:sz w:val="24"/>
          <w:szCs w:val="24"/>
        </w:rPr>
        <w:t xml:space="preserve"> this form to </w:t>
      </w:r>
      <w:r w:rsidRPr="00172766">
        <w:rPr>
          <w:rFonts w:cstheme="minorHAnsi"/>
          <w:sz w:val="24"/>
          <w:szCs w:val="24"/>
        </w:rPr>
        <w:t xml:space="preserve">Human Resources – Employment Services Centre: </w:t>
      </w:r>
      <w:hyperlink r:id="rId11" w:history="1">
        <w:r w:rsidR="00A011E6" w:rsidRPr="00172766">
          <w:rPr>
            <w:rStyle w:val="Hyperlink"/>
            <w:rFonts w:cstheme="minorHAnsi"/>
            <w:sz w:val="24"/>
            <w:szCs w:val="24"/>
          </w:rPr>
          <w:t>HR@abdn.ac.uk</w:t>
        </w:r>
      </w:hyperlink>
      <w:r w:rsidR="00317CAC">
        <w:t xml:space="preserve">. </w:t>
      </w:r>
      <w:r w:rsidR="00317CAC">
        <w:rPr>
          <w:rFonts w:cstheme="minorHAnsi"/>
          <w:sz w:val="24"/>
          <w:szCs w:val="24"/>
        </w:rPr>
        <w:t>A HR Advisor will be in contact</w:t>
      </w:r>
      <w:r w:rsidR="00B21864">
        <w:rPr>
          <w:rFonts w:cstheme="minorHAnsi"/>
          <w:sz w:val="24"/>
          <w:szCs w:val="24"/>
        </w:rPr>
        <w:t xml:space="preserve"> with</w:t>
      </w:r>
      <w:r w:rsidR="00317CAC">
        <w:rPr>
          <w:rFonts w:cstheme="minorHAnsi"/>
          <w:sz w:val="24"/>
          <w:szCs w:val="24"/>
        </w:rPr>
        <w:t xml:space="preserve"> you following submission to advise on your entitlement for Neonatal Care Leave.</w:t>
      </w:r>
    </w:p>
    <w:p w14:paraId="4D38B9C6" w14:textId="77777777" w:rsidR="00701A3D" w:rsidRPr="00172766" w:rsidRDefault="00701A3D" w:rsidP="00701A3D">
      <w:pPr>
        <w:spacing w:after="0" w:line="240" w:lineRule="auto"/>
        <w:jc w:val="both"/>
        <w:rPr>
          <w:rFonts w:cstheme="minorHAnsi"/>
          <w:color w:val="0000FF" w:themeColor="hyperlink"/>
          <w:sz w:val="24"/>
          <w:szCs w:val="24"/>
          <w:u w:val="single"/>
        </w:rPr>
      </w:pPr>
    </w:p>
    <w:tbl>
      <w:tblPr>
        <w:tblStyle w:val="TableGrid"/>
        <w:tblW w:w="5104" w:type="pct"/>
        <w:tblInd w:w="-459" w:type="dxa"/>
        <w:tblLook w:val="04A0" w:firstRow="1" w:lastRow="0" w:firstColumn="1" w:lastColumn="0" w:noHBand="0" w:noVBand="1"/>
      </w:tblPr>
      <w:tblGrid>
        <w:gridCol w:w="5059"/>
        <w:gridCol w:w="293"/>
        <w:gridCol w:w="4765"/>
      </w:tblGrid>
      <w:tr w:rsidR="00037776" w:rsidRPr="00172766" w14:paraId="524AEB4F" w14:textId="77777777" w:rsidTr="00EB056F">
        <w:tc>
          <w:tcPr>
            <w:tcW w:w="5000" w:type="pct"/>
            <w:gridSpan w:val="3"/>
            <w:shd w:val="clear" w:color="auto" w:fill="D9D9D9" w:themeFill="background1" w:themeFillShade="D9"/>
          </w:tcPr>
          <w:p w14:paraId="143BB993" w14:textId="2182EB6E" w:rsidR="00037776" w:rsidRPr="00172766" w:rsidRDefault="00037776" w:rsidP="00153EC9">
            <w:pPr>
              <w:tabs>
                <w:tab w:val="left" w:pos="1695"/>
              </w:tabs>
              <w:spacing w:before="120" w:after="120"/>
              <w:rPr>
                <w:rFonts w:cstheme="minorHAnsi"/>
                <w:bCs/>
                <w:sz w:val="24"/>
                <w:szCs w:val="24"/>
              </w:rPr>
            </w:pPr>
            <w:r w:rsidRPr="00172766">
              <w:rPr>
                <w:rFonts w:cstheme="minorHAnsi"/>
                <w:b/>
                <w:sz w:val="24"/>
                <w:szCs w:val="24"/>
              </w:rPr>
              <w:t xml:space="preserve">Section A      </w:t>
            </w:r>
            <w:r w:rsidRPr="00172766">
              <w:rPr>
                <w:rFonts w:cstheme="minorHAnsi"/>
                <w:b/>
                <w:sz w:val="24"/>
                <w:szCs w:val="24"/>
              </w:rPr>
              <w:tab/>
              <w:t xml:space="preserve">PERSONAL DETAILS </w:t>
            </w:r>
          </w:p>
        </w:tc>
      </w:tr>
      <w:tr w:rsidR="00F27C3A" w:rsidRPr="00172766" w14:paraId="0D3056A7" w14:textId="77777777" w:rsidTr="00EB056F">
        <w:tc>
          <w:tcPr>
            <w:tcW w:w="5000" w:type="pct"/>
            <w:gridSpan w:val="3"/>
          </w:tcPr>
          <w:p w14:paraId="19D7F720" w14:textId="1AA7464B" w:rsidR="00F27C3A" w:rsidRPr="009969E2" w:rsidRDefault="00F27C3A" w:rsidP="00153EC9">
            <w:pPr>
              <w:tabs>
                <w:tab w:val="left" w:pos="1418"/>
                <w:tab w:val="left" w:pos="4536"/>
              </w:tabs>
              <w:spacing w:before="120" w:after="120"/>
              <w:rPr>
                <w:rFonts w:cstheme="minorHAnsi"/>
                <w:b/>
                <w:sz w:val="24"/>
                <w:szCs w:val="24"/>
              </w:rPr>
            </w:pPr>
            <w:r w:rsidRPr="009969E2">
              <w:rPr>
                <w:rFonts w:cstheme="minorHAnsi"/>
                <w:b/>
                <w:sz w:val="24"/>
                <w:szCs w:val="24"/>
              </w:rPr>
              <w:t>P</w:t>
            </w:r>
            <w:r w:rsidRPr="009969E2">
              <w:rPr>
                <w:b/>
                <w:sz w:val="24"/>
                <w:szCs w:val="24"/>
              </w:rPr>
              <w:t xml:space="preserve">lease accept this as notification that I am entitled to and intend to take </w:t>
            </w:r>
            <w:r w:rsidR="002449AA">
              <w:rPr>
                <w:b/>
                <w:sz w:val="24"/>
                <w:szCs w:val="24"/>
              </w:rPr>
              <w:t>Neonatal Care</w:t>
            </w:r>
            <w:r w:rsidRPr="009969E2">
              <w:rPr>
                <w:b/>
                <w:sz w:val="24"/>
                <w:szCs w:val="24"/>
              </w:rPr>
              <w:t xml:space="preserve"> Leave</w:t>
            </w:r>
            <w:r w:rsidR="006A10FB">
              <w:rPr>
                <w:b/>
                <w:sz w:val="24"/>
                <w:szCs w:val="24"/>
              </w:rPr>
              <w:t>, as detailed below</w:t>
            </w:r>
            <w:r w:rsidRPr="009969E2">
              <w:rPr>
                <w:b/>
                <w:sz w:val="24"/>
                <w:szCs w:val="24"/>
              </w:rPr>
              <w:t>:</w:t>
            </w:r>
          </w:p>
        </w:tc>
      </w:tr>
      <w:tr w:rsidR="00037776" w:rsidRPr="00172766" w14:paraId="5CDBC634" w14:textId="77777777" w:rsidTr="00EB056F">
        <w:tc>
          <w:tcPr>
            <w:tcW w:w="5000" w:type="pct"/>
            <w:gridSpan w:val="3"/>
          </w:tcPr>
          <w:p w14:paraId="1F32044D" w14:textId="1A6A4816" w:rsidR="00037776" w:rsidRPr="00172766" w:rsidRDefault="00037776" w:rsidP="00153EC9">
            <w:pPr>
              <w:tabs>
                <w:tab w:val="left" w:pos="1418"/>
                <w:tab w:val="left" w:pos="4536"/>
              </w:tabs>
              <w:spacing w:before="120" w:after="120"/>
              <w:rPr>
                <w:rFonts w:cstheme="minorHAnsi"/>
                <w:b/>
                <w:sz w:val="24"/>
                <w:szCs w:val="24"/>
              </w:rPr>
            </w:pPr>
            <w:r w:rsidRPr="00172766">
              <w:rPr>
                <w:rFonts w:cstheme="minorHAnsi"/>
                <w:b/>
                <w:sz w:val="24"/>
                <w:szCs w:val="24"/>
              </w:rPr>
              <w:t xml:space="preserve">Employee ID Number: </w:t>
            </w:r>
          </w:p>
        </w:tc>
      </w:tr>
      <w:tr w:rsidR="00037776" w:rsidRPr="00172766" w14:paraId="66525AE1" w14:textId="77777777" w:rsidTr="00EB056F">
        <w:tc>
          <w:tcPr>
            <w:tcW w:w="5000" w:type="pct"/>
            <w:gridSpan w:val="3"/>
          </w:tcPr>
          <w:p w14:paraId="764F969F" w14:textId="0EA7477E" w:rsidR="00037776" w:rsidRPr="00172766" w:rsidRDefault="00037776" w:rsidP="000E7180">
            <w:pPr>
              <w:tabs>
                <w:tab w:val="left" w:pos="1418"/>
                <w:tab w:val="left" w:pos="4536"/>
              </w:tabs>
              <w:spacing w:before="120" w:after="120"/>
              <w:rPr>
                <w:rFonts w:cstheme="minorHAnsi"/>
                <w:sz w:val="24"/>
                <w:szCs w:val="24"/>
              </w:rPr>
            </w:pPr>
            <w:r w:rsidRPr="00172766">
              <w:rPr>
                <w:rFonts w:cstheme="minorHAnsi"/>
                <w:b/>
                <w:sz w:val="24"/>
                <w:szCs w:val="24"/>
              </w:rPr>
              <w:t>Continuous Service Date:</w:t>
            </w:r>
            <w:r w:rsidRPr="00172766">
              <w:rPr>
                <w:rFonts w:cstheme="minorHAnsi"/>
                <w:sz w:val="24"/>
                <w:szCs w:val="24"/>
              </w:rPr>
              <w:t xml:space="preserve"> </w:t>
            </w:r>
          </w:p>
        </w:tc>
      </w:tr>
      <w:tr w:rsidR="004876AE" w:rsidRPr="00172766" w14:paraId="30043B8A" w14:textId="77777777" w:rsidTr="004876AE">
        <w:tc>
          <w:tcPr>
            <w:tcW w:w="2500" w:type="pct"/>
          </w:tcPr>
          <w:p w14:paraId="3B4E7BBC" w14:textId="71EE6781" w:rsidR="004876AE" w:rsidRPr="00172766" w:rsidRDefault="004876AE" w:rsidP="009A5EBD">
            <w:pPr>
              <w:tabs>
                <w:tab w:val="left" w:pos="1418"/>
                <w:tab w:val="left" w:pos="4536"/>
              </w:tabs>
              <w:spacing w:before="120" w:after="120"/>
              <w:rPr>
                <w:rFonts w:cstheme="minorHAnsi"/>
                <w:b/>
                <w:sz w:val="24"/>
                <w:szCs w:val="24"/>
              </w:rPr>
            </w:pPr>
            <w:r w:rsidRPr="00172766">
              <w:rPr>
                <w:rFonts w:cstheme="minorHAnsi"/>
                <w:b/>
                <w:sz w:val="24"/>
                <w:szCs w:val="24"/>
              </w:rPr>
              <w:t>First Name(s):</w:t>
            </w:r>
            <w:r w:rsidRPr="00172766">
              <w:rPr>
                <w:rFonts w:cstheme="minorHAnsi"/>
                <w:sz w:val="24"/>
                <w:szCs w:val="24"/>
              </w:rPr>
              <w:t xml:space="preserve">  </w:t>
            </w:r>
            <w:r w:rsidRPr="00172766">
              <w:rPr>
                <w:rFonts w:cstheme="minorHAnsi"/>
                <w:sz w:val="24"/>
                <w:szCs w:val="24"/>
              </w:rPr>
              <w:tab/>
              <w:t xml:space="preserve"> </w:t>
            </w:r>
          </w:p>
        </w:tc>
        <w:tc>
          <w:tcPr>
            <w:tcW w:w="2500" w:type="pct"/>
            <w:gridSpan w:val="2"/>
          </w:tcPr>
          <w:p w14:paraId="0075532B" w14:textId="6100ACB4" w:rsidR="004876AE" w:rsidRPr="00172766" w:rsidRDefault="004876AE" w:rsidP="009A5EBD">
            <w:pPr>
              <w:tabs>
                <w:tab w:val="left" w:pos="1418"/>
                <w:tab w:val="left" w:pos="4536"/>
              </w:tabs>
              <w:spacing w:before="120" w:after="120"/>
              <w:rPr>
                <w:rFonts w:cstheme="minorHAnsi"/>
                <w:b/>
                <w:sz w:val="24"/>
                <w:szCs w:val="24"/>
              </w:rPr>
            </w:pPr>
            <w:r w:rsidRPr="00172766">
              <w:rPr>
                <w:rFonts w:cstheme="minorHAnsi"/>
                <w:b/>
                <w:sz w:val="24"/>
                <w:szCs w:val="24"/>
              </w:rPr>
              <w:t>Last Name:</w:t>
            </w:r>
          </w:p>
        </w:tc>
      </w:tr>
      <w:tr w:rsidR="004876AE" w:rsidRPr="00172766" w14:paraId="09B520B2" w14:textId="77777777" w:rsidTr="004876AE">
        <w:tc>
          <w:tcPr>
            <w:tcW w:w="2500" w:type="pct"/>
          </w:tcPr>
          <w:p w14:paraId="4C59AD09" w14:textId="367DCD9C" w:rsidR="004876AE" w:rsidRPr="00172766" w:rsidRDefault="004876AE" w:rsidP="000E7180">
            <w:pPr>
              <w:tabs>
                <w:tab w:val="left" w:pos="4545"/>
              </w:tabs>
              <w:spacing w:before="120" w:after="120"/>
              <w:rPr>
                <w:rFonts w:cstheme="minorHAnsi"/>
                <w:sz w:val="24"/>
                <w:szCs w:val="24"/>
              </w:rPr>
            </w:pPr>
            <w:r w:rsidRPr="00172766">
              <w:rPr>
                <w:rFonts w:cstheme="minorHAnsi"/>
                <w:b/>
                <w:sz w:val="24"/>
                <w:szCs w:val="24"/>
              </w:rPr>
              <w:t>Contact Telephone Number:</w:t>
            </w:r>
            <w:r w:rsidRPr="00172766">
              <w:rPr>
                <w:rFonts w:cstheme="minorHAnsi"/>
                <w:sz w:val="24"/>
                <w:szCs w:val="24"/>
              </w:rPr>
              <w:t xml:space="preserve"> </w:t>
            </w:r>
            <w:r w:rsidRPr="00172766">
              <w:rPr>
                <w:rFonts w:cstheme="minorHAnsi"/>
                <w:sz w:val="24"/>
                <w:szCs w:val="24"/>
              </w:rPr>
              <w:tab/>
              <w:t xml:space="preserve"> </w:t>
            </w:r>
          </w:p>
        </w:tc>
        <w:tc>
          <w:tcPr>
            <w:tcW w:w="2500" w:type="pct"/>
            <w:gridSpan w:val="2"/>
          </w:tcPr>
          <w:p w14:paraId="3EBA3CA3" w14:textId="1345BCF4" w:rsidR="004876AE" w:rsidRPr="00172766" w:rsidRDefault="004876AE" w:rsidP="000E7180">
            <w:pPr>
              <w:tabs>
                <w:tab w:val="left" w:pos="4545"/>
              </w:tabs>
              <w:spacing w:before="120" w:after="120"/>
              <w:rPr>
                <w:rFonts w:cstheme="minorHAnsi"/>
                <w:sz w:val="24"/>
                <w:szCs w:val="24"/>
              </w:rPr>
            </w:pPr>
            <w:r w:rsidRPr="00172766">
              <w:rPr>
                <w:rFonts w:cstheme="minorHAnsi"/>
                <w:b/>
                <w:sz w:val="24"/>
                <w:szCs w:val="24"/>
              </w:rPr>
              <w:t>Email:</w:t>
            </w:r>
          </w:p>
        </w:tc>
      </w:tr>
      <w:tr w:rsidR="00037776" w:rsidRPr="00172766" w14:paraId="079320F8" w14:textId="77777777" w:rsidTr="004876AE">
        <w:tc>
          <w:tcPr>
            <w:tcW w:w="5000" w:type="pct"/>
            <w:gridSpan w:val="3"/>
          </w:tcPr>
          <w:p w14:paraId="04B3FA39" w14:textId="45898BC1" w:rsidR="00037776" w:rsidRPr="00172766" w:rsidRDefault="000D1B77" w:rsidP="000E7180">
            <w:pPr>
              <w:spacing w:before="120" w:after="120"/>
              <w:jc w:val="both"/>
              <w:rPr>
                <w:rFonts w:cstheme="minorHAnsi"/>
                <w:b/>
                <w:sz w:val="24"/>
                <w:szCs w:val="24"/>
              </w:rPr>
            </w:pPr>
            <w:r w:rsidRPr="00172766">
              <w:rPr>
                <w:rFonts w:cstheme="minorHAnsi"/>
                <w:b/>
                <w:sz w:val="24"/>
                <w:szCs w:val="24"/>
              </w:rPr>
              <w:t>Post Title</w:t>
            </w:r>
            <w:r w:rsidR="00CC1C87" w:rsidRPr="00172766">
              <w:rPr>
                <w:rFonts w:cstheme="minorHAnsi"/>
                <w:b/>
                <w:sz w:val="24"/>
                <w:szCs w:val="24"/>
              </w:rPr>
              <w:t xml:space="preserve">: </w:t>
            </w:r>
          </w:p>
        </w:tc>
      </w:tr>
      <w:tr w:rsidR="00037776" w:rsidRPr="00172766" w14:paraId="2736510A" w14:textId="77777777" w:rsidTr="00EB056F">
        <w:tc>
          <w:tcPr>
            <w:tcW w:w="2645" w:type="pct"/>
            <w:gridSpan w:val="2"/>
          </w:tcPr>
          <w:p w14:paraId="28D0FF90" w14:textId="756EA9F7" w:rsidR="00037776" w:rsidRPr="00172766" w:rsidRDefault="00037776" w:rsidP="00A41F8B">
            <w:pPr>
              <w:spacing w:before="120" w:after="120"/>
              <w:jc w:val="both"/>
              <w:rPr>
                <w:rFonts w:cstheme="minorHAnsi"/>
                <w:b/>
                <w:sz w:val="24"/>
                <w:szCs w:val="24"/>
              </w:rPr>
            </w:pPr>
            <w:r w:rsidRPr="00172766">
              <w:rPr>
                <w:rFonts w:cstheme="minorHAnsi"/>
                <w:b/>
                <w:sz w:val="24"/>
                <w:szCs w:val="24"/>
              </w:rPr>
              <w:t xml:space="preserve">School: </w:t>
            </w:r>
          </w:p>
        </w:tc>
        <w:tc>
          <w:tcPr>
            <w:tcW w:w="2355" w:type="pct"/>
          </w:tcPr>
          <w:p w14:paraId="74E8EF6E" w14:textId="317B53F4" w:rsidR="00037776" w:rsidRPr="00172766" w:rsidRDefault="00037776" w:rsidP="00B24C9C">
            <w:pPr>
              <w:spacing w:before="120" w:after="120"/>
              <w:jc w:val="both"/>
              <w:rPr>
                <w:rFonts w:cstheme="minorHAnsi"/>
                <w:b/>
                <w:sz w:val="24"/>
                <w:szCs w:val="24"/>
              </w:rPr>
            </w:pPr>
            <w:r w:rsidRPr="00172766">
              <w:rPr>
                <w:rFonts w:cstheme="minorHAnsi"/>
                <w:b/>
                <w:sz w:val="24"/>
                <w:szCs w:val="24"/>
              </w:rPr>
              <w:t xml:space="preserve">Section: </w:t>
            </w:r>
          </w:p>
        </w:tc>
      </w:tr>
    </w:tbl>
    <w:p w14:paraId="54D76071" w14:textId="64B7FD59" w:rsidR="00B16CC2" w:rsidRPr="00172766" w:rsidRDefault="00B16CC2" w:rsidP="00656886">
      <w:pPr>
        <w:spacing w:after="0" w:line="240" w:lineRule="auto"/>
        <w:rPr>
          <w:rFonts w:cstheme="minorHAnsi"/>
          <w:sz w:val="24"/>
          <w:szCs w:val="24"/>
        </w:rPr>
      </w:pPr>
    </w:p>
    <w:tbl>
      <w:tblPr>
        <w:tblStyle w:val="TableGrid"/>
        <w:tblW w:w="0" w:type="auto"/>
        <w:tblInd w:w="-459" w:type="dxa"/>
        <w:tblLook w:val="04A0" w:firstRow="1" w:lastRow="0" w:firstColumn="1" w:lastColumn="0" w:noHBand="0" w:noVBand="1"/>
      </w:tblPr>
      <w:tblGrid>
        <w:gridCol w:w="5174"/>
        <w:gridCol w:w="4919"/>
      </w:tblGrid>
      <w:tr w:rsidR="00D531E8" w:rsidRPr="00172766" w14:paraId="210C1DD0" w14:textId="77777777" w:rsidTr="009969E2">
        <w:tc>
          <w:tcPr>
            <w:tcW w:w="10093" w:type="dxa"/>
            <w:gridSpan w:val="2"/>
            <w:shd w:val="clear" w:color="auto" w:fill="D9D9D9" w:themeFill="background1" w:themeFillShade="D9"/>
          </w:tcPr>
          <w:p w14:paraId="6B25B7E1" w14:textId="30836D2C" w:rsidR="00D531E8" w:rsidRPr="00172766" w:rsidRDefault="00656886" w:rsidP="00F339E3">
            <w:pPr>
              <w:spacing w:before="120" w:after="120"/>
              <w:rPr>
                <w:rFonts w:cstheme="minorHAnsi"/>
                <w:b/>
                <w:sz w:val="24"/>
                <w:szCs w:val="24"/>
              </w:rPr>
            </w:pPr>
            <w:r w:rsidRPr="00172766">
              <w:rPr>
                <w:rFonts w:cstheme="minorHAnsi"/>
                <w:b/>
                <w:sz w:val="24"/>
                <w:szCs w:val="24"/>
              </w:rPr>
              <w:t xml:space="preserve">Section </w:t>
            </w:r>
            <w:r w:rsidR="007F034E" w:rsidRPr="00172766">
              <w:rPr>
                <w:rFonts w:cstheme="minorHAnsi"/>
                <w:b/>
                <w:sz w:val="24"/>
                <w:szCs w:val="24"/>
              </w:rPr>
              <w:t>B</w:t>
            </w:r>
            <w:r w:rsidRPr="00172766">
              <w:rPr>
                <w:rFonts w:cstheme="minorHAnsi"/>
                <w:b/>
                <w:sz w:val="24"/>
                <w:szCs w:val="24"/>
              </w:rPr>
              <w:t xml:space="preserve">      </w:t>
            </w:r>
            <w:r w:rsidR="00A818B2">
              <w:rPr>
                <w:rFonts w:cstheme="minorHAnsi"/>
                <w:b/>
                <w:sz w:val="24"/>
                <w:szCs w:val="24"/>
              </w:rPr>
              <w:t>L</w:t>
            </w:r>
            <w:r w:rsidR="00604AE0">
              <w:rPr>
                <w:rFonts w:cstheme="minorHAnsi"/>
                <w:b/>
                <w:sz w:val="24"/>
                <w:szCs w:val="24"/>
              </w:rPr>
              <w:t>EAVE ENTITLEMENT DETAILS</w:t>
            </w:r>
          </w:p>
        </w:tc>
      </w:tr>
      <w:tr w:rsidR="008E6F2E" w:rsidRPr="00172766" w14:paraId="5ED4F49D" w14:textId="77777777" w:rsidTr="009969E2">
        <w:tc>
          <w:tcPr>
            <w:tcW w:w="5174" w:type="dxa"/>
            <w:shd w:val="clear" w:color="auto" w:fill="FFFFFF" w:themeFill="background1"/>
          </w:tcPr>
          <w:p w14:paraId="0FAC0CC0" w14:textId="73B1CFBB" w:rsidR="008E6F2E" w:rsidRDefault="008E6F2E" w:rsidP="00656886">
            <w:pPr>
              <w:pStyle w:val="BodyText"/>
              <w:spacing w:before="3"/>
              <w:ind w:left="0" w:right="120"/>
              <w:jc w:val="both"/>
              <w:rPr>
                <w:rFonts w:asciiTheme="minorHAnsi" w:hAnsiTheme="minorHAnsi" w:cstheme="minorHAnsi"/>
                <w:sz w:val="24"/>
                <w:szCs w:val="24"/>
              </w:rPr>
            </w:pPr>
            <w:r>
              <w:rPr>
                <w:rFonts w:asciiTheme="minorHAnsi" w:hAnsiTheme="minorHAnsi" w:cstheme="minorHAnsi"/>
                <w:sz w:val="24"/>
                <w:szCs w:val="24"/>
              </w:rPr>
              <w:t>Date</w:t>
            </w:r>
            <w:r w:rsidR="002449AA">
              <w:rPr>
                <w:rFonts w:asciiTheme="minorHAnsi" w:hAnsiTheme="minorHAnsi" w:cstheme="minorHAnsi"/>
                <w:sz w:val="24"/>
                <w:szCs w:val="24"/>
              </w:rPr>
              <w:t xml:space="preserve"> </w:t>
            </w:r>
            <w:r w:rsidR="009426D0">
              <w:rPr>
                <w:rFonts w:asciiTheme="minorHAnsi" w:hAnsiTheme="minorHAnsi" w:cstheme="minorHAnsi"/>
                <w:sz w:val="24"/>
                <w:szCs w:val="24"/>
              </w:rPr>
              <w:t>of the baby’s birth</w:t>
            </w:r>
          </w:p>
        </w:tc>
        <w:tc>
          <w:tcPr>
            <w:tcW w:w="4919" w:type="dxa"/>
            <w:shd w:val="clear" w:color="auto" w:fill="FFFFFF" w:themeFill="background1"/>
          </w:tcPr>
          <w:p w14:paraId="1972A948" w14:textId="18C178CA" w:rsidR="008E6F2E" w:rsidRPr="00172766" w:rsidRDefault="008E6F2E" w:rsidP="00656886">
            <w:pPr>
              <w:pStyle w:val="BodyText"/>
              <w:spacing w:before="3"/>
              <w:ind w:left="0" w:right="120"/>
              <w:jc w:val="both"/>
              <w:rPr>
                <w:rFonts w:asciiTheme="minorHAnsi" w:hAnsiTheme="minorHAnsi" w:cstheme="minorHAnsi"/>
                <w:sz w:val="24"/>
                <w:szCs w:val="24"/>
              </w:rPr>
            </w:pPr>
            <w:r>
              <w:rPr>
                <w:rFonts w:asciiTheme="minorHAnsi" w:hAnsiTheme="minorHAnsi" w:cstheme="minorHAnsi"/>
                <w:sz w:val="24"/>
                <w:szCs w:val="24"/>
              </w:rPr>
              <w:t>Date:</w:t>
            </w:r>
          </w:p>
        </w:tc>
      </w:tr>
      <w:tr w:rsidR="00B16CC2" w:rsidRPr="00172766" w14:paraId="793095EF" w14:textId="77777777" w:rsidTr="009969E2">
        <w:tc>
          <w:tcPr>
            <w:tcW w:w="5174" w:type="dxa"/>
            <w:shd w:val="clear" w:color="auto" w:fill="FFFFFF" w:themeFill="background1"/>
          </w:tcPr>
          <w:p w14:paraId="23A4D5F7" w14:textId="7D7E9B13" w:rsidR="00B16CC2" w:rsidRDefault="009426D0" w:rsidP="00656886">
            <w:pPr>
              <w:pStyle w:val="BodyText"/>
              <w:spacing w:before="3"/>
              <w:ind w:left="0" w:right="120"/>
              <w:jc w:val="both"/>
              <w:rPr>
                <w:rFonts w:asciiTheme="minorHAnsi" w:hAnsiTheme="minorHAnsi" w:cstheme="minorHAnsi"/>
                <w:sz w:val="24"/>
                <w:szCs w:val="24"/>
              </w:rPr>
            </w:pPr>
            <w:r>
              <w:rPr>
                <w:rFonts w:asciiTheme="minorHAnsi" w:hAnsiTheme="minorHAnsi" w:cstheme="minorHAnsi"/>
                <w:sz w:val="24"/>
                <w:szCs w:val="24"/>
              </w:rPr>
              <w:t>For adoption only, the date of the adoption placement</w:t>
            </w:r>
          </w:p>
        </w:tc>
        <w:tc>
          <w:tcPr>
            <w:tcW w:w="4919" w:type="dxa"/>
            <w:shd w:val="clear" w:color="auto" w:fill="FFFFFF" w:themeFill="background1"/>
          </w:tcPr>
          <w:p w14:paraId="05B12DA4" w14:textId="4523821D" w:rsidR="00B16CC2" w:rsidRDefault="009426D0" w:rsidP="00656886">
            <w:pPr>
              <w:pStyle w:val="BodyText"/>
              <w:spacing w:before="3"/>
              <w:ind w:left="0" w:right="120"/>
              <w:jc w:val="both"/>
              <w:rPr>
                <w:rFonts w:asciiTheme="minorHAnsi" w:hAnsiTheme="minorHAnsi" w:cstheme="minorHAnsi"/>
                <w:sz w:val="24"/>
                <w:szCs w:val="24"/>
              </w:rPr>
            </w:pPr>
            <w:r>
              <w:rPr>
                <w:rFonts w:asciiTheme="minorHAnsi" w:hAnsiTheme="minorHAnsi" w:cstheme="minorHAnsi"/>
                <w:sz w:val="24"/>
                <w:szCs w:val="24"/>
              </w:rPr>
              <w:t xml:space="preserve">Date: </w:t>
            </w:r>
          </w:p>
        </w:tc>
      </w:tr>
      <w:tr w:rsidR="009426D0" w:rsidRPr="00172766" w14:paraId="1FA6F8C6" w14:textId="77777777" w:rsidTr="009969E2">
        <w:tc>
          <w:tcPr>
            <w:tcW w:w="5174" w:type="dxa"/>
            <w:shd w:val="clear" w:color="auto" w:fill="FFFFFF" w:themeFill="background1"/>
          </w:tcPr>
          <w:p w14:paraId="2A65E0E6" w14:textId="4ED9B8FC" w:rsidR="009426D0" w:rsidRDefault="009426D0" w:rsidP="00656886">
            <w:pPr>
              <w:pStyle w:val="BodyText"/>
              <w:spacing w:before="3"/>
              <w:ind w:left="0" w:right="120"/>
              <w:jc w:val="both"/>
              <w:rPr>
                <w:rFonts w:asciiTheme="minorHAnsi" w:hAnsiTheme="minorHAnsi" w:cstheme="minorHAnsi"/>
                <w:sz w:val="24"/>
                <w:szCs w:val="24"/>
              </w:rPr>
            </w:pPr>
            <w:r>
              <w:rPr>
                <w:rFonts w:asciiTheme="minorHAnsi" w:hAnsiTheme="minorHAnsi" w:cstheme="minorHAnsi"/>
                <w:sz w:val="24"/>
                <w:szCs w:val="24"/>
              </w:rPr>
              <w:t>Date the baby started to receive neonatal care</w:t>
            </w:r>
          </w:p>
        </w:tc>
        <w:tc>
          <w:tcPr>
            <w:tcW w:w="4919" w:type="dxa"/>
            <w:shd w:val="clear" w:color="auto" w:fill="FFFFFF" w:themeFill="background1"/>
          </w:tcPr>
          <w:p w14:paraId="2171A3D5" w14:textId="5FE7B684" w:rsidR="009426D0" w:rsidRDefault="009426D0" w:rsidP="00656886">
            <w:pPr>
              <w:pStyle w:val="BodyText"/>
              <w:spacing w:before="3"/>
              <w:ind w:left="0" w:right="120"/>
              <w:jc w:val="both"/>
              <w:rPr>
                <w:rFonts w:asciiTheme="minorHAnsi" w:hAnsiTheme="minorHAnsi" w:cstheme="minorHAnsi"/>
                <w:sz w:val="24"/>
                <w:szCs w:val="24"/>
              </w:rPr>
            </w:pPr>
            <w:r>
              <w:rPr>
                <w:rFonts w:asciiTheme="minorHAnsi" w:hAnsiTheme="minorHAnsi" w:cstheme="minorHAnsi"/>
                <w:sz w:val="24"/>
                <w:szCs w:val="24"/>
              </w:rPr>
              <w:t>Date:</w:t>
            </w:r>
          </w:p>
        </w:tc>
      </w:tr>
      <w:tr w:rsidR="008E6F2E" w:rsidRPr="00172766" w14:paraId="3B94A46C" w14:textId="77777777" w:rsidTr="009969E2">
        <w:tc>
          <w:tcPr>
            <w:tcW w:w="5174" w:type="dxa"/>
            <w:shd w:val="clear" w:color="auto" w:fill="FFFFFF" w:themeFill="background1"/>
          </w:tcPr>
          <w:p w14:paraId="6C874157" w14:textId="78F13051" w:rsidR="008E6F2E" w:rsidRPr="00172766" w:rsidRDefault="009F5E16" w:rsidP="008E6F2E">
            <w:pPr>
              <w:spacing w:line="239" w:lineRule="auto"/>
              <w:ind w:right="121"/>
              <w:rPr>
                <w:rFonts w:cstheme="minorHAnsi"/>
                <w:sz w:val="24"/>
                <w:szCs w:val="24"/>
              </w:rPr>
            </w:pPr>
            <w:r>
              <w:rPr>
                <w:rFonts w:cstheme="minorHAnsi"/>
                <w:sz w:val="24"/>
                <w:szCs w:val="24"/>
              </w:rPr>
              <w:t>End date of neonatal care leave (if known)</w:t>
            </w:r>
          </w:p>
        </w:tc>
        <w:tc>
          <w:tcPr>
            <w:tcW w:w="4919" w:type="dxa"/>
            <w:shd w:val="clear" w:color="auto" w:fill="FFFFFF" w:themeFill="background1"/>
          </w:tcPr>
          <w:p w14:paraId="39278135" w14:textId="3E7AD302" w:rsidR="008E6F2E" w:rsidRPr="00172766" w:rsidRDefault="00D135E2" w:rsidP="00D135E2">
            <w:pPr>
              <w:ind w:right="307"/>
              <w:jc w:val="both"/>
              <w:rPr>
                <w:rFonts w:cstheme="minorHAnsi"/>
                <w:sz w:val="24"/>
                <w:szCs w:val="24"/>
              </w:rPr>
            </w:pPr>
            <w:r>
              <w:rPr>
                <w:rFonts w:cstheme="minorHAnsi"/>
                <w:sz w:val="24"/>
                <w:szCs w:val="24"/>
              </w:rPr>
              <w:t xml:space="preserve">Date: </w:t>
            </w:r>
          </w:p>
        </w:tc>
      </w:tr>
    </w:tbl>
    <w:p w14:paraId="4C6F64B6" w14:textId="77777777" w:rsidR="0067528B" w:rsidRDefault="0067528B" w:rsidP="009A5EBD">
      <w:pPr>
        <w:spacing w:after="0" w:line="240" w:lineRule="auto"/>
        <w:rPr>
          <w:rFonts w:cstheme="minorHAnsi"/>
          <w:b/>
          <w:sz w:val="24"/>
          <w:szCs w:val="24"/>
        </w:rPr>
      </w:pPr>
    </w:p>
    <w:tbl>
      <w:tblPr>
        <w:tblStyle w:val="TableGrid"/>
        <w:tblW w:w="0" w:type="auto"/>
        <w:tblInd w:w="-459" w:type="dxa"/>
        <w:tblLook w:val="04A0" w:firstRow="1" w:lastRow="0" w:firstColumn="1" w:lastColumn="0" w:noHBand="0" w:noVBand="1"/>
      </w:tblPr>
      <w:tblGrid>
        <w:gridCol w:w="5174"/>
        <w:gridCol w:w="4919"/>
      </w:tblGrid>
      <w:tr w:rsidR="009426D0" w:rsidRPr="00172766" w14:paraId="2500C1F8" w14:textId="77777777" w:rsidTr="00087EBB">
        <w:tc>
          <w:tcPr>
            <w:tcW w:w="10093" w:type="dxa"/>
            <w:gridSpan w:val="2"/>
            <w:shd w:val="clear" w:color="auto" w:fill="D9D9D9" w:themeFill="background1" w:themeFillShade="D9"/>
          </w:tcPr>
          <w:p w14:paraId="18AC4C88" w14:textId="10C96DB4" w:rsidR="009426D0" w:rsidRPr="00172766" w:rsidRDefault="009426D0" w:rsidP="00087EBB">
            <w:pPr>
              <w:spacing w:before="120" w:after="120"/>
              <w:rPr>
                <w:rFonts w:cstheme="minorHAnsi"/>
                <w:b/>
                <w:sz w:val="24"/>
                <w:szCs w:val="24"/>
              </w:rPr>
            </w:pPr>
            <w:r w:rsidRPr="00172766">
              <w:rPr>
                <w:rFonts w:cstheme="minorHAnsi"/>
                <w:b/>
                <w:sz w:val="24"/>
                <w:szCs w:val="24"/>
              </w:rPr>
              <w:t xml:space="preserve">Section </w:t>
            </w:r>
            <w:r w:rsidR="00604AE0">
              <w:rPr>
                <w:rFonts w:cstheme="minorHAnsi"/>
                <w:b/>
                <w:sz w:val="24"/>
                <w:szCs w:val="24"/>
              </w:rPr>
              <w:t>C</w:t>
            </w:r>
            <w:r w:rsidRPr="00172766">
              <w:rPr>
                <w:rFonts w:cstheme="minorHAnsi"/>
                <w:b/>
                <w:sz w:val="24"/>
                <w:szCs w:val="24"/>
              </w:rPr>
              <w:t xml:space="preserve">     </w:t>
            </w:r>
            <w:r w:rsidR="00604AE0">
              <w:rPr>
                <w:rFonts w:cstheme="minorHAnsi"/>
                <w:b/>
                <w:sz w:val="24"/>
                <w:szCs w:val="24"/>
              </w:rPr>
              <w:t>OTHER TYPES OF FAMILY LEAVE TAKEN</w:t>
            </w:r>
          </w:p>
        </w:tc>
      </w:tr>
      <w:tr w:rsidR="009426D0" w:rsidRPr="00172766" w14:paraId="6B9EAE3E" w14:textId="77777777" w:rsidTr="00087EBB">
        <w:tc>
          <w:tcPr>
            <w:tcW w:w="5174" w:type="dxa"/>
            <w:shd w:val="clear" w:color="auto" w:fill="FFFFFF" w:themeFill="background1"/>
          </w:tcPr>
          <w:p w14:paraId="291E024A" w14:textId="46CD9E9B" w:rsidR="009426D0" w:rsidRDefault="00EB32A2" w:rsidP="00087EBB">
            <w:pPr>
              <w:pStyle w:val="BodyText"/>
              <w:spacing w:before="3"/>
              <w:ind w:left="0" w:right="120"/>
              <w:jc w:val="both"/>
              <w:rPr>
                <w:rFonts w:asciiTheme="minorHAnsi" w:hAnsiTheme="minorHAnsi" w:cstheme="minorHAnsi"/>
                <w:sz w:val="24"/>
                <w:szCs w:val="24"/>
              </w:rPr>
            </w:pPr>
            <w:r>
              <w:rPr>
                <w:rFonts w:asciiTheme="minorHAnsi" w:hAnsiTheme="minorHAnsi" w:cstheme="minorHAnsi"/>
                <w:sz w:val="24"/>
                <w:szCs w:val="24"/>
              </w:rPr>
              <w:t>Paternity/Partner</w:t>
            </w:r>
            <w:r w:rsidR="00604AE0">
              <w:rPr>
                <w:rFonts w:asciiTheme="minorHAnsi" w:hAnsiTheme="minorHAnsi" w:cstheme="minorHAnsi"/>
                <w:sz w:val="24"/>
                <w:szCs w:val="24"/>
              </w:rPr>
              <w:t xml:space="preserve"> Leave</w:t>
            </w:r>
          </w:p>
        </w:tc>
        <w:tc>
          <w:tcPr>
            <w:tcW w:w="4919" w:type="dxa"/>
            <w:shd w:val="clear" w:color="auto" w:fill="FFFFFF" w:themeFill="background1"/>
          </w:tcPr>
          <w:p w14:paraId="7F4A9763" w14:textId="45B52527" w:rsidR="009426D0" w:rsidRPr="00172766" w:rsidRDefault="00604AE0" w:rsidP="00087EBB">
            <w:pPr>
              <w:pStyle w:val="BodyText"/>
              <w:spacing w:before="3"/>
              <w:ind w:left="0" w:right="120"/>
              <w:jc w:val="both"/>
              <w:rPr>
                <w:rFonts w:asciiTheme="minorHAnsi" w:hAnsiTheme="minorHAnsi" w:cstheme="minorHAnsi"/>
                <w:sz w:val="24"/>
                <w:szCs w:val="24"/>
              </w:rPr>
            </w:pPr>
            <w:r>
              <w:rPr>
                <w:rFonts w:asciiTheme="minorHAnsi" w:hAnsiTheme="minorHAnsi" w:cstheme="minorHAnsi"/>
                <w:sz w:val="24"/>
                <w:szCs w:val="24"/>
              </w:rPr>
              <w:t xml:space="preserve">Start </w:t>
            </w:r>
            <w:r w:rsidR="009426D0">
              <w:rPr>
                <w:rFonts w:asciiTheme="minorHAnsi" w:hAnsiTheme="minorHAnsi" w:cstheme="minorHAnsi"/>
                <w:sz w:val="24"/>
                <w:szCs w:val="24"/>
              </w:rPr>
              <w:t>Date:</w:t>
            </w:r>
          </w:p>
        </w:tc>
      </w:tr>
      <w:tr w:rsidR="009426D0" w14:paraId="7483F166" w14:textId="77777777" w:rsidTr="00087EBB">
        <w:tc>
          <w:tcPr>
            <w:tcW w:w="5174" w:type="dxa"/>
            <w:shd w:val="clear" w:color="auto" w:fill="FFFFFF" w:themeFill="background1"/>
          </w:tcPr>
          <w:p w14:paraId="418F7556" w14:textId="6AC193D9" w:rsidR="009426D0" w:rsidRDefault="00604AE0" w:rsidP="00087EBB">
            <w:pPr>
              <w:pStyle w:val="BodyText"/>
              <w:spacing w:before="3"/>
              <w:ind w:left="0" w:right="120"/>
              <w:jc w:val="both"/>
              <w:rPr>
                <w:rFonts w:asciiTheme="minorHAnsi" w:hAnsiTheme="minorHAnsi" w:cstheme="minorHAnsi"/>
                <w:sz w:val="24"/>
                <w:szCs w:val="24"/>
              </w:rPr>
            </w:pPr>
            <w:r>
              <w:rPr>
                <w:rFonts w:asciiTheme="minorHAnsi" w:hAnsiTheme="minorHAnsi" w:cstheme="minorHAnsi"/>
                <w:sz w:val="24"/>
                <w:szCs w:val="24"/>
              </w:rPr>
              <w:t>Adoption Leave</w:t>
            </w:r>
          </w:p>
        </w:tc>
        <w:tc>
          <w:tcPr>
            <w:tcW w:w="4919" w:type="dxa"/>
            <w:shd w:val="clear" w:color="auto" w:fill="FFFFFF" w:themeFill="background1"/>
          </w:tcPr>
          <w:p w14:paraId="379544FA" w14:textId="2861DF4A" w:rsidR="009426D0" w:rsidRDefault="00604AE0" w:rsidP="00087EBB">
            <w:pPr>
              <w:pStyle w:val="BodyText"/>
              <w:spacing w:before="3"/>
              <w:ind w:left="0" w:right="120"/>
              <w:jc w:val="both"/>
              <w:rPr>
                <w:rFonts w:asciiTheme="minorHAnsi" w:hAnsiTheme="minorHAnsi" w:cstheme="minorHAnsi"/>
                <w:sz w:val="24"/>
                <w:szCs w:val="24"/>
              </w:rPr>
            </w:pPr>
            <w:r>
              <w:rPr>
                <w:rFonts w:asciiTheme="minorHAnsi" w:hAnsiTheme="minorHAnsi" w:cstheme="minorHAnsi"/>
                <w:sz w:val="24"/>
                <w:szCs w:val="24"/>
              </w:rPr>
              <w:t xml:space="preserve">Start </w:t>
            </w:r>
            <w:r w:rsidR="009426D0">
              <w:rPr>
                <w:rFonts w:asciiTheme="minorHAnsi" w:hAnsiTheme="minorHAnsi" w:cstheme="minorHAnsi"/>
                <w:sz w:val="24"/>
                <w:szCs w:val="24"/>
              </w:rPr>
              <w:t xml:space="preserve">Date: </w:t>
            </w:r>
          </w:p>
        </w:tc>
      </w:tr>
      <w:tr w:rsidR="009426D0" w14:paraId="3416B6A9" w14:textId="77777777" w:rsidTr="00087EBB">
        <w:tc>
          <w:tcPr>
            <w:tcW w:w="5174" w:type="dxa"/>
            <w:shd w:val="clear" w:color="auto" w:fill="FFFFFF" w:themeFill="background1"/>
          </w:tcPr>
          <w:p w14:paraId="04D0DA4F" w14:textId="520407CD" w:rsidR="009426D0" w:rsidRDefault="00604AE0" w:rsidP="00087EBB">
            <w:pPr>
              <w:pStyle w:val="BodyText"/>
              <w:spacing w:before="3"/>
              <w:ind w:left="0" w:right="120"/>
              <w:jc w:val="both"/>
              <w:rPr>
                <w:rFonts w:asciiTheme="minorHAnsi" w:hAnsiTheme="minorHAnsi" w:cstheme="minorHAnsi"/>
                <w:sz w:val="24"/>
                <w:szCs w:val="24"/>
              </w:rPr>
            </w:pPr>
            <w:r>
              <w:rPr>
                <w:rFonts w:asciiTheme="minorHAnsi" w:hAnsiTheme="minorHAnsi" w:cstheme="minorHAnsi"/>
                <w:sz w:val="24"/>
                <w:szCs w:val="24"/>
              </w:rPr>
              <w:t>Shared Parental Leave</w:t>
            </w:r>
          </w:p>
        </w:tc>
        <w:tc>
          <w:tcPr>
            <w:tcW w:w="4919" w:type="dxa"/>
            <w:shd w:val="clear" w:color="auto" w:fill="FFFFFF" w:themeFill="background1"/>
          </w:tcPr>
          <w:p w14:paraId="5B53ACBD" w14:textId="5277011B" w:rsidR="009426D0" w:rsidRDefault="00604AE0" w:rsidP="00087EBB">
            <w:pPr>
              <w:pStyle w:val="BodyText"/>
              <w:spacing w:before="3"/>
              <w:ind w:left="0" w:right="120"/>
              <w:jc w:val="both"/>
              <w:rPr>
                <w:rFonts w:asciiTheme="minorHAnsi" w:hAnsiTheme="minorHAnsi" w:cstheme="minorHAnsi"/>
                <w:sz w:val="24"/>
                <w:szCs w:val="24"/>
              </w:rPr>
            </w:pPr>
            <w:r>
              <w:rPr>
                <w:rFonts w:asciiTheme="minorHAnsi" w:hAnsiTheme="minorHAnsi" w:cstheme="minorHAnsi"/>
                <w:sz w:val="24"/>
                <w:szCs w:val="24"/>
              </w:rPr>
              <w:t xml:space="preserve">Start </w:t>
            </w:r>
            <w:r w:rsidR="009426D0">
              <w:rPr>
                <w:rFonts w:asciiTheme="minorHAnsi" w:hAnsiTheme="minorHAnsi" w:cstheme="minorHAnsi"/>
                <w:sz w:val="24"/>
                <w:szCs w:val="24"/>
              </w:rPr>
              <w:t>Date:</w:t>
            </w:r>
          </w:p>
        </w:tc>
      </w:tr>
    </w:tbl>
    <w:p w14:paraId="1590A6DD" w14:textId="77777777" w:rsidR="00604AE0" w:rsidRPr="00172766" w:rsidRDefault="00604AE0" w:rsidP="009A5EBD">
      <w:pPr>
        <w:spacing w:after="0" w:line="240" w:lineRule="auto"/>
        <w:rPr>
          <w:rFonts w:cstheme="minorHAnsi"/>
          <w:b/>
          <w:sz w:val="24"/>
          <w:szCs w:val="24"/>
        </w:rPr>
      </w:pPr>
    </w:p>
    <w:tbl>
      <w:tblPr>
        <w:tblStyle w:val="TableGrid"/>
        <w:tblW w:w="10065" w:type="dxa"/>
        <w:tblInd w:w="-431" w:type="dxa"/>
        <w:tblLayout w:type="fixed"/>
        <w:tblLook w:val="04A0" w:firstRow="1" w:lastRow="0" w:firstColumn="1" w:lastColumn="0" w:noHBand="0" w:noVBand="1"/>
      </w:tblPr>
      <w:tblGrid>
        <w:gridCol w:w="5032"/>
        <w:gridCol w:w="5033"/>
      </w:tblGrid>
      <w:tr w:rsidR="006D6095" w14:paraId="22EF2AD2" w14:textId="77777777" w:rsidTr="28E34997">
        <w:tc>
          <w:tcPr>
            <w:tcW w:w="10065" w:type="dxa"/>
            <w:gridSpan w:val="2"/>
            <w:shd w:val="clear" w:color="auto" w:fill="D9D9D9" w:themeFill="background1" w:themeFillShade="D9"/>
          </w:tcPr>
          <w:p w14:paraId="506DE4CB" w14:textId="16279A09" w:rsidR="006D6095" w:rsidRDefault="00C05475" w:rsidP="0067528B">
            <w:pPr>
              <w:spacing w:before="120" w:after="120"/>
              <w:rPr>
                <w:rFonts w:cstheme="minorHAnsi"/>
                <w:b/>
                <w:sz w:val="24"/>
                <w:szCs w:val="24"/>
              </w:rPr>
            </w:pPr>
            <w:r>
              <w:rPr>
                <w:rFonts w:cstheme="minorHAnsi"/>
                <w:b/>
                <w:sz w:val="24"/>
                <w:szCs w:val="24"/>
              </w:rPr>
              <w:t>Section C: E</w:t>
            </w:r>
            <w:r w:rsidR="00F5572A">
              <w:rPr>
                <w:rFonts w:cstheme="minorHAnsi"/>
                <w:b/>
                <w:sz w:val="24"/>
                <w:szCs w:val="24"/>
              </w:rPr>
              <w:t>MPLOYEE DECLARATION</w:t>
            </w:r>
          </w:p>
        </w:tc>
      </w:tr>
      <w:tr w:rsidR="006D6095" w14:paraId="181CF0E4" w14:textId="77777777" w:rsidTr="28E34997">
        <w:tc>
          <w:tcPr>
            <w:tcW w:w="10065" w:type="dxa"/>
            <w:gridSpan w:val="2"/>
          </w:tcPr>
          <w:p w14:paraId="348C0FF1" w14:textId="32562354" w:rsidR="00E82C91" w:rsidRDefault="00E82C91" w:rsidP="28E34997">
            <w:pPr>
              <w:rPr>
                <w:rFonts w:cstheme="minorBidi"/>
                <w:sz w:val="24"/>
                <w:szCs w:val="24"/>
              </w:rPr>
            </w:pPr>
            <w:r w:rsidRPr="28E34997">
              <w:rPr>
                <w:rFonts w:cstheme="minorBidi"/>
                <w:sz w:val="24"/>
                <w:szCs w:val="24"/>
              </w:rPr>
              <w:t xml:space="preserve">I have read the University of Aberdeen’s </w:t>
            </w:r>
            <w:r w:rsidR="00B15217" w:rsidRPr="28E34997">
              <w:rPr>
                <w:rFonts w:cstheme="minorBidi"/>
                <w:sz w:val="24"/>
                <w:szCs w:val="24"/>
              </w:rPr>
              <w:t xml:space="preserve">Neonatal </w:t>
            </w:r>
            <w:r w:rsidR="00E8424D" w:rsidRPr="28E34997">
              <w:rPr>
                <w:rFonts w:cstheme="minorBidi"/>
                <w:sz w:val="24"/>
                <w:szCs w:val="24"/>
              </w:rPr>
              <w:t xml:space="preserve">Care </w:t>
            </w:r>
            <w:r w:rsidR="00B15217" w:rsidRPr="28E34997">
              <w:rPr>
                <w:rFonts w:cstheme="minorBidi"/>
                <w:sz w:val="24"/>
                <w:szCs w:val="24"/>
              </w:rPr>
              <w:t>Leave P</w:t>
            </w:r>
            <w:r w:rsidR="71B92A19" w:rsidRPr="28E34997">
              <w:rPr>
                <w:rFonts w:cstheme="minorBidi"/>
                <w:sz w:val="24"/>
                <w:szCs w:val="24"/>
              </w:rPr>
              <w:t>olicy</w:t>
            </w:r>
            <w:r w:rsidRPr="28E34997">
              <w:rPr>
                <w:rFonts w:cstheme="minorBidi"/>
                <w:sz w:val="24"/>
                <w:szCs w:val="24"/>
              </w:rPr>
              <w:t xml:space="preserve"> and understand my entitlement.  I accept the conditions under which these provisions are granted and now wish to apply for pay/leave in accordance with the selected option below.</w:t>
            </w:r>
          </w:p>
          <w:p w14:paraId="0F7EB226" w14:textId="77777777" w:rsidR="003D362A" w:rsidRPr="00E8424D" w:rsidRDefault="003D362A" w:rsidP="00E82C91">
            <w:pPr>
              <w:rPr>
                <w:rFonts w:cstheme="minorHAnsi"/>
                <w:sz w:val="24"/>
                <w:szCs w:val="24"/>
              </w:rPr>
            </w:pPr>
          </w:p>
          <w:p w14:paraId="7C4C6870" w14:textId="5024C7CF" w:rsidR="00E82C91" w:rsidRPr="00E8424D" w:rsidRDefault="00E82C91" w:rsidP="00E8424D">
            <w:pPr>
              <w:pStyle w:val="ListParagraph"/>
              <w:numPr>
                <w:ilvl w:val="0"/>
                <w:numId w:val="13"/>
              </w:numPr>
              <w:shd w:val="clear" w:color="auto" w:fill="FFFFFF" w:themeFill="background1"/>
              <w:rPr>
                <w:rFonts w:cstheme="minorHAnsi"/>
                <w:sz w:val="24"/>
                <w:szCs w:val="24"/>
              </w:rPr>
            </w:pPr>
            <w:r w:rsidRPr="00E8424D">
              <w:rPr>
                <w:rFonts w:cstheme="minorHAnsi"/>
                <w:sz w:val="24"/>
                <w:szCs w:val="24"/>
              </w:rPr>
              <w:t xml:space="preserve">Option 1 </w:t>
            </w:r>
            <w:r w:rsidR="00E8424D" w:rsidRPr="00E8424D">
              <w:rPr>
                <w:rFonts w:cstheme="minorHAnsi"/>
                <w:sz w:val="24"/>
                <w:szCs w:val="24"/>
              </w:rPr>
              <w:t>–</w:t>
            </w:r>
            <w:r w:rsidRPr="00E8424D">
              <w:rPr>
                <w:rFonts w:cstheme="minorHAnsi"/>
                <w:sz w:val="24"/>
                <w:szCs w:val="24"/>
              </w:rPr>
              <w:t xml:space="preserve"> </w:t>
            </w:r>
            <w:r w:rsidR="00E8424D" w:rsidRPr="00E8424D">
              <w:rPr>
                <w:rFonts w:cstheme="minorHAnsi"/>
                <w:sz w:val="24"/>
                <w:szCs w:val="24"/>
              </w:rPr>
              <w:t>Statutory Neonatal Care Pay</w:t>
            </w:r>
            <w:r w:rsidR="00BF2732">
              <w:rPr>
                <w:rFonts w:cstheme="minorHAnsi"/>
                <w:sz w:val="24"/>
                <w:szCs w:val="24"/>
              </w:rPr>
              <w:t>*</w:t>
            </w:r>
          </w:p>
          <w:p w14:paraId="13710A70" w14:textId="77777777" w:rsidR="00E8424D" w:rsidRPr="00AC0CDE" w:rsidRDefault="00E8424D" w:rsidP="00E8424D">
            <w:pPr>
              <w:pStyle w:val="ListParagraph"/>
              <w:shd w:val="clear" w:color="auto" w:fill="FFFFFF" w:themeFill="background1"/>
              <w:rPr>
                <w:rFonts w:cstheme="minorHAnsi"/>
                <w:sz w:val="24"/>
                <w:szCs w:val="24"/>
                <w:highlight w:val="yellow"/>
              </w:rPr>
            </w:pPr>
          </w:p>
          <w:p w14:paraId="057108FA" w14:textId="0AAE2648" w:rsidR="00C05475" w:rsidRPr="00C537C2" w:rsidRDefault="00E82C91" w:rsidP="00AC0CDE">
            <w:pPr>
              <w:pStyle w:val="ListParagraph"/>
              <w:numPr>
                <w:ilvl w:val="0"/>
                <w:numId w:val="13"/>
              </w:numPr>
              <w:rPr>
                <w:rFonts w:asciiTheme="minorHAnsi" w:hAnsiTheme="minorHAnsi" w:cstheme="minorBidi"/>
                <w:sz w:val="24"/>
                <w:szCs w:val="24"/>
                <w:lang w:eastAsia="en-US"/>
              </w:rPr>
            </w:pPr>
            <w:r w:rsidRPr="00C537C2">
              <w:rPr>
                <w:rFonts w:asciiTheme="minorHAnsi" w:hAnsiTheme="minorHAnsi" w:cstheme="minorBidi"/>
                <w:sz w:val="24"/>
                <w:szCs w:val="24"/>
                <w:lang w:eastAsia="en-US"/>
              </w:rPr>
              <w:t xml:space="preserve">Option 2 </w:t>
            </w:r>
            <w:r w:rsidR="00E8424D" w:rsidRPr="00C537C2">
              <w:rPr>
                <w:rFonts w:asciiTheme="minorHAnsi" w:hAnsiTheme="minorHAnsi" w:cstheme="minorBidi"/>
                <w:sz w:val="24"/>
                <w:szCs w:val="24"/>
                <w:lang w:eastAsia="en-US"/>
              </w:rPr>
              <w:t>–</w:t>
            </w:r>
            <w:r w:rsidRPr="00C537C2">
              <w:rPr>
                <w:rFonts w:asciiTheme="minorHAnsi" w:hAnsiTheme="minorHAnsi" w:cstheme="minorBidi"/>
                <w:sz w:val="24"/>
                <w:szCs w:val="24"/>
                <w:lang w:eastAsia="en-US"/>
              </w:rPr>
              <w:t xml:space="preserve"> </w:t>
            </w:r>
            <w:r w:rsidR="00E8424D" w:rsidRPr="00C537C2">
              <w:rPr>
                <w:rFonts w:asciiTheme="minorHAnsi" w:hAnsiTheme="minorHAnsi" w:cstheme="minorBidi"/>
                <w:sz w:val="24"/>
                <w:szCs w:val="24"/>
                <w:lang w:eastAsia="en-US"/>
              </w:rPr>
              <w:t>Enhanced Neonatal Care Pay</w:t>
            </w:r>
            <w:r w:rsidR="00C537C2">
              <w:rPr>
                <w:rFonts w:asciiTheme="minorHAnsi" w:hAnsiTheme="minorHAnsi" w:cstheme="minorBidi"/>
                <w:sz w:val="24"/>
                <w:szCs w:val="24"/>
                <w:lang w:eastAsia="en-US"/>
              </w:rPr>
              <w:t>*</w:t>
            </w:r>
            <w:r w:rsidR="00BF2732">
              <w:rPr>
                <w:rFonts w:asciiTheme="minorHAnsi" w:hAnsiTheme="minorHAnsi" w:cstheme="minorBidi"/>
                <w:sz w:val="24"/>
                <w:szCs w:val="24"/>
                <w:lang w:eastAsia="en-US"/>
              </w:rPr>
              <w:t>*</w:t>
            </w:r>
          </w:p>
          <w:p w14:paraId="1353C925" w14:textId="77777777" w:rsidR="00E8424D" w:rsidRPr="00E8424D" w:rsidRDefault="00E8424D" w:rsidP="00E8424D">
            <w:pPr>
              <w:pStyle w:val="ListParagraph"/>
              <w:rPr>
                <w:rFonts w:cstheme="minorHAnsi"/>
                <w:sz w:val="24"/>
                <w:szCs w:val="24"/>
                <w:highlight w:val="yellow"/>
              </w:rPr>
            </w:pPr>
          </w:p>
          <w:p w14:paraId="3CE5DC12" w14:textId="1636D921" w:rsidR="00C537C2" w:rsidRDefault="00E8424D" w:rsidP="00BF2732">
            <w:pPr>
              <w:pStyle w:val="ListParagraph"/>
              <w:numPr>
                <w:ilvl w:val="0"/>
                <w:numId w:val="13"/>
              </w:numPr>
              <w:rPr>
                <w:rFonts w:cstheme="minorHAnsi"/>
                <w:sz w:val="24"/>
                <w:szCs w:val="24"/>
              </w:rPr>
            </w:pPr>
            <w:r w:rsidRPr="00E8424D">
              <w:rPr>
                <w:rFonts w:cstheme="minorHAnsi"/>
                <w:sz w:val="24"/>
                <w:szCs w:val="24"/>
              </w:rPr>
              <w:t>Option 3 – Unpaid Neonatal Care Leave</w:t>
            </w:r>
            <w:r w:rsidR="003916FE">
              <w:rPr>
                <w:rFonts w:cstheme="minorHAnsi"/>
                <w:sz w:val="24"/>
                <w:szCs w:val="24"/>
              </w:rPr>
              <w:t xml:space="preserve"> (only if you don’t qualify for Option 1 or 2)</w:t>
            </w:r>
          </w:p>
          <w:p w14:paraId="2F2A7B3F" w14:textId="77777777" w:rsidR="00BF2732" w:rsidRPr="00BF2732" w:rsidRDefault="00BF2732" w:rsidP="00BF2732">
            <w:pPr>
              <w:pStyle w:val="ListParagraph"/>
              <w:rPr>
                <w:rFonts w:cstheme="minorHAnsi"/>
                <w:sz w:val="24"/>
                <w:szCs w:val="24"/>
              </w:rPr>
            </w:pPr>
          </w:p>
          <w:p w14:paraId="503A1047" w14:textId="3A741398" w:rsidR="00CA5705" w:rsidRPr="00BD4EB0" w:rsidRDefault="00BF2732" w:rsidP="00CA5705">
            <w:pPr>
              <w:rPr>
                <w:rFonts w:cstheme="minorHAnsi"/>
                <w:sz w:val="24"/>
                <w:szCs w:val="24"/>
              </w:rPr>
            </w:pPr>
            <w:r>
              <w:rPr>
                <w:rFonts w:cstheme="minorHAnsi"/>
                <w:sz w:val="24"/>
                <w:szCs w:val="24"/>
              </w:rPr>
              <w:t>*</w:t>
            </w:r>
            <w:r w:rsidR="00CA5705">
              <w:rPr>
                <w:rFonts w:cstheme="minorHAnsi"/>
                <w:sz w:val="24"/>
                <w:szCs w:val="24"/>
              </w:rPr>
              <w:t xml:space="preserve"> Please note that to qualify for statutory neonatal care pay you must have at least 26 weeks of continuous employment with us at the end of the estimated week of confinement, and your average weekly earnings must meet or exceed the lower earnings limit for national insurance contributions.</w:t>
            </w:r>
          </w:p>
          <w:p w14:paraId="3EE34067" w14:textId="5E8F4C6E" w:rsidR="00BF2732" w:rsidRPr="00BF2732" w:rsidRDefault="00BF2732" w:rsidP="00BF2732">
            <w:pPr>
              <w:rPr>
                <w:rFonts w:cstheme="minorHAnsi"/>
                <w:sz w:val="24"/>
                <w:szCs w:val="24"/>
              </w:rPr>
            </w:pPr>
          </w:p>
          <w:p w14:paraId="4F925C25" w14:textId="55FF61BC" w:rsidR="00C537C2" w:rsidRPr="00C537C2" w:rsidRDefault="00C537C2" w:rsidP="00C537C2">
            <w:pPr>
              <w:rPr>
                <w:rFonts w:cstheme="minorHAnsi"/>
                <w:sz w:val="24"/>
                <w:szCs w:val="24"/>
              </w:rPr>
            </w:pPr>
            <w:r>
              <w:rPr>
                <w:rFonts w:cstheme="minorHAnsi"/>
                <w:sz w:val="24"/>
                <w:szCs w:val="24"/>
              </w:rPr>
              <w:t>*</w:t>
            </w:r>
            <w:r w:rsidR="00BF2732">
              <w:rPr>
                <w:rFonts w:cstheme="minorHAnsi"/>
                <w:sz w:val="24"/>
                <w:szCs w:val="24"/>
              </w:rPr>
              <w:t>*</w:t>
            </w:r>
            <w:r>
              <w:rPr>
                <w:rFonts w:cstheme="minorHAnsi"/>
                <w:sz w:val="24"/>
                <w:szCs w:val="24"/>
              </w:rPr>
              <w:t>Please note that you will only be entitled to enhanced neonatal care pay if you</w:t>
            </w:r>
            <w:r w:rsidR="00BF2732">
              <w:rPr>
                <w:rFonts w:cstheme="minorHAnsi"/>
                <w:sz w:val="24"/>
                <w:szCs w:val="24"/>
              </w:rPr>
              <w:t xml:space="preserve"> if you have been continuously employed by the university for 52 weeks prior to the end of your estimated week of confinement, and</w:t>
            </w:r>
            <w:r>
              <w:rPr>
                <w:rFonts w:cstheme="minorHAnsi"/>
                <w:sz w:val="24"/>
                <w:szCs w:val="24"/>
              </w:rPr>
              <w:t xml:space="preserve"> intend to return to your post for a minimum of 6 months following the end of your shared parental/neonatal leave.</w:t>
            </w:r>
          </w:p>
          <w:p w14:paraId="7469C0F8" w14:textId="561F6BCA" w:rsidR="00AC0CDE" w:rsidRPr="00AC0CDE" w:rsidRDefault="00AC0CDE" w:rsidP="00AC0CDE">
            <w:pPr>
              <w:pStyle w:val="ListParagraph"/>
              <w:rPr>
                <w:rFonts w:cstheme="minorHAnsi"/>
                <w:sz w:val="24"/>
                <w:szCs w:val="24"/>
              </w:rPr>
            </w:pPr>
          </w:p>
        </w:tc>
      </w:tr>
      <w:tr w:rsidR="00AE6F2C" w14:paraId="21BD0622" w14:textId="77777777" w:rsidTr="28E34997">
        <w:tc>
          <w:tcPr>
            <w:tcW w:w="10065" w:type="dxa"/>
            <w:gridSpan w:val="2"/>
            <w:shd w:val="clear" w:color="auto" w:fill="D9D9D9" w:themeFill="background1" w:themeFillShade="D9"/>
          </w:tcPr>
          <w:p w14:paraId="1CEF41D3" w14:textId="63B46117" w:rsidR="00AE6F2C" w:rsidRDefault="00AE6F2C" w:rsidP="0067528B">
            <w:pPr>
              <w:spacing w:before="120" w:after="120"/>
              <w:rPr>
                <w:rFonts w:cstheme="minorHAnsi"/>
                <w:b/>
                <w:sz w:val="24"/>
                <w:szCs w:val="24"/>
              </w:rPr>
            </w:pPr>
            <w:r>
              <w:rPr>
                <w:rFonts w:cstheme="minorHAnsi"/>
                <w:b/>
                <w:sz w:val="24"/>
                <w:szCs w:val="24"/>
              </w:rPr>
              <w:lastRenderedPageBreak/>
              <w:t xml:space="preserve">Section </w:t>
            </w:r>
            <w:r w:rsidR="00B15217">
              <w:rPr>
                <w:rFonts w:cstheme="minorHAnsi"/>
                <w:b/>
                <w:sz w:val="24"/>
                <w:szCs w:val="24"/>
              </w:rPr>
              <w:t>D</w:t>
            </w:r>
            <w:r w:rsidR="00D62B0E">
              <w:rPr>
                <w:rFonts w:cstheme="minorHAnsi"/>
                <w:b/>
                <w:sz w:val="24"/>
                <w:szCs w:val="24"/>
              </w:rPr>
              <w:t>: L</w:t>
            </w:r>
            <w:r w:rsidR="00F5572A">
              <w:rPr>
                <w:rFonts w:cstheme="minorHAnsi"/>
                <w:b/>
                <w:sz w:val="24"/>
                <w:szCs w:val="24"/>
              </w:rPr>
              <w:t>EAVE DATES</w:t>
            </w:r>
          </w:p>
        </w:tc>
      </w:tr>
      <w:tr w:rsidR="00AE6F2C" w14:paraId="1CC7A738" w14:textId="77777777" w:rsidTr="28E34997">
        <w:tc>
          <w:tcPr>
            <w:tcW w:w="10065" w:type="dxa"/>
            <w:gridSpan w:val="2"/>
          </w:tcPr>
          <w:p w14:paraId="7906286A" w14:textId="05691146" w:rsidR="00AE6F2C" w:rsidRDefault="00D62B0E" w:rsidP="009A5EBD">
            <w:pPr>
              <w:rPr>
                <w:rFonts w:cstheme="minorHAnsi"/>
                <w:bCs/>
                <w:sz w:val="24"/>
                <w:szCs w:val="24"/>
              </w:rPr>
            </w:pPr>
            <w:r w:rsidRPr="00E401A8">
              <w:rPr>
                <w:rFonts w:cstheme="minorHAnsi"/>
                <w:bCs/>
                <w:sz w:val="24"/>
                <w:szCs w:val="24"/>
              </w:rPr>
              <w:t>Please complete the table below to detail the pay arrangements for this booking period</w:t>
            </w:r>
            <w:r w:rsidR="00E401A8" w:rsidRPr="00E401A8">
              <w:rPr>
                <w:rFonts w:cstheme="minorHAnsi"/>
                <w:bCs/>
                <w:sz w:val="24"/>
                <w:szCs w:val="24"/>
              </w:rPr>
              <w:t xml:space="preserve">. Start and end dates must cover full weeks, i.e. blocks of 7 calendar days. </w:t>
            </w:r>
          </w:p>
          <w:p w14:paraId="54C13964" w14:textId="77777777" w:rsidR="00E401A8" w:rsidRDefault="00E401A8" w:rsidP="009A5EBD">
            <w:pPr>
              <w:rPr>
                <w:rFonts w:cstheme="minorHAnsi"/>
                <w:bCs/>
                <w:sz w:val="24"/>
                <w:szCs w:val="24"/>
              </w:rPr>
            </w:pPr>
          </w:p>
          <w:tbl>
            <w:tblPr>
              <w:tblStyle w:val="TableGrid"/>
              <w:tblW w:w="0" w:type="auto"/>
              <w:tblLayout w:type="fixed"/>
              <w:tblLook w:val="04A0" w:firstRow="1" w:lastRow="0" w:firstColumn="1" w:lastColumn="0" w:noHBand="0" w:noVBand="1"/>
            </w:tblPr>
            <w:tblGrid>
              <w:gridCol w:w="2884"/>
              <w:gridCol w:w="2886"/>
              <w:gridCol w:w="2664"/>
            </w:tblGrid>
            <w:tr w:rsidR="0033565A" w14:paraId="05AF7EA7" w14:textId="77777777" w:rsidTr="0033565A">
              <w:trPr>
                <w:trHeight w:val="315"/>
              </w:trPr>
              <w:tc>
                <w:tcPr>
                  <w:tcW w:w="2884" w:type="dxa"/>
                  <w:vMerge w:val="restart"/>
                </w:tcPr>
                <w:p w14:paraId="23CA0414" w14:textId="77777777" w:rsidR="0033565A" w:rsidRPr="00295BC3" w:rsidRDefault="0033565A" w:rsidP="009A5EBD">
                  <w:pPr>
                    <w:rPr>
                      <w:rFonts w:cstheme="minorHAnsi"/>
                      <w:b/>
                      <w:sz w:val="24"/>
                      <w:szCs w:val="24"/>
                    </w:rPr>
                  </w:pPr>
                  <w:r w:rsidRPr="00295BC3">
                    <w:rPr>
                      <w:rFonts w:cstheme="minorHAnsi"/>
                      <w:b/>
                      <w:sz w:val="24"/>
                      <w:szCs w:val="24"/>
                    </w:rPr>
                    <w:t>Start Date</w:t>
                  </w:r>
                </w:p>
                <w:p w14:paraId="4EAAE17D" w14:textId="27BD8252" w:rsidR="0033565A" w:rsidRPr="00295BC3" w:rsidRDefault="0033565A" w:rsidP="009A5EBD">
                  <w:pPr>
                    <w:rPr>
                      <w:rFonts w:cstheme="minorHAnsi"/>
                      <w:b/>
                      <w:sz w:val="24"/>
                      <w:szCs w:val="24"/>
                    </w:rPr>
                  </w:pPr>
                  <w:r w:rsidRPr="00295BC3">
                    <w:rPr>
                      <w:rFonts w:cstheme="minorHAnsi"/>
                      <w:b/>
                      <w:sz w:val="24"/>
                      <w:szCs w:val="24"/>
                    </w:rPr>
                    <w:t>(dd/mm/</w:t>
                  </w:r>
                  <w:proofErr w:type="spellStart"/>
                  <w:r w:rsidRPr="00295BC3">
                    <w:rPr>
                      <w:rFonts w:cstheme="minorHAnsi"/>
                      <w:b/>
                      <w:sz w:val="24"/>
                      <w:szCs w:val="24"/>
                    </w:rPr>
                    <w:t>yyyy</w:t>
                  </w:r>
                  <w:proofErr w:type="spellEnd"/>
                  <w:r w:rsidRPr="00295BC3">
                    <w:rPr>
                      <w:rFonts w:cstheme="minorHAnsi"/>
                      <w:b/>
                      <w:sz w:val="24"/>
                      <w:szCs w:val="24"/>
                    </w:rPr>
                    <w:t>)</w:t>
                  </w:r>
                </w:p>
              </w:tc>
              <w:tc>
                <w:tcPr>
                  <w:tcW w:w="2886" w:type="dxa"/>
                  <w:vMerge w:val="restart"/>
                </w:tcPr>
                <w:p w14:paraId="6604822E" w14:textId="77777777" w:rsidR="0033565A" w:rsidRPr="00295BC3" w:rsidRDefault="0033565A" w:rsidP="009A5EBD">
                  <w:pPr>
                    <w:rPr>
                      <w:rFonts w:cstheme="minorHAnsi"/>
                      <w:b/>
                      <w:sz w:val="24"/>
                      <w:szCs w:val="24"/>
                    </w:rPr>
                  </w:pPr>
                  <w:r w:rsidRPr="00295BC3">
                    <w:rPr>
                      <w:rFonts w:cstheme="minorHAnsi"/>
                      <w:b/>
                      <w:sz w:val="24"/>
                      <w:szCs w:val="24"/>
                    </w:rPr>
                    <w:t>End Date</w:t>
                  </w:r>
                </w:p>
                <w:p w14:paraId="0C9958EC" w14:textId="3E73A135" w:rsidR="0033565A" w:rsidRPr="00295BC3" w:rsidRDefault="0033565A" w:rsidP="009A5EBD">
                  <w:pPr>
                    <w:rPr>
                      <w:rFonts w:cstheme="minorHAnsi"/>
                      <w:b/>
                      <w:sz w:val="24"/>
                      <w:szCs w:val="24"/>
                    </w:rPr>
                  </w:pPr>
                  <w:r w:rsidRPr="00295BC3">
                    <w:rPr>
                      <w:rFonts w:cstheme="minorHAnsi"/>
                      <w:b/>
                      <w:sz w:val="24"/>
                      <w:szCs w:val="24"/>
                    </w:rPr>
                    <w:t>(dd/mm/</w:t>
                  </w:r>
                  <w:proofErr w:type="spellStart"/>
                  <w:r w:rsidRPr="00295BC3">
                    <w:rPr>
                      <w:rFonts w:cstheme="minorHAnsi"/>
                      <w:b/>
                      <w:sz w:val="24"/>
                      <w:szCs w:val="24"/>
                    </w:rPr>
                    <w:t>yyyy</w:t>
                  </w:r>
                  <w:proofErr w:type="spellEnd"/>
                  <w:r w:rsidRPr="00295BC3">
                    <w:rPr>
                      <w:rFonts w:cstheme="minorHAnsi"/>
                      <w:b/>
                      <w:sz w:val="24"/>
                      <w:szCs w:val="24"/>
                    </w:rPr>
                    <w:t>)</w:t>
                  </w:r>
                </w:p>
              </w:tc>
              <w:tc>
                <w:tcPr>
                  <w:tcW w:w="2664" w:type="dxa"/>
                  <w:vMerge w:val="restart"/>
                </w:tcPr>
                <w:p w14:paraId="71F50769" w14:textId="6402FB62" w:rsidR="0033565A" w:rsidRPr="00295BC3" w:rsidRDefault="0033565A" w:rsidP="009A5EBD">
                  <w:pPr>
                    <w:rPr>
                      <w:rFonts w:cstheme="minorHAnsi"/>
                      <w:b/>
                      <w:sz w:val="24"/>
                      <w:szCs w:val="24"/>
                    </w:rPr>
                  </w:pPr>
                  <w:r w:rsidRPr="00295BC3">
                    <w:rPr>
                      <w:rFonts w:cstheme="minorHAnsi"/>
                      <w:b/>
                      <w:sz w:val="24"/>
                      <w:szCs w:val="24"/>
                    </w:rPr>
                    <w:t xml:space="preserve">Total number of weeks’ </w:t>
                  </w:r>
                  <w:r>
                    <w:rPr>
                      <w:rFonts w:cstheme="minorHAnsi"/>
                      <w:b/>
                      <w:sz w:val="24"/>
                      <w:szCs w:val="24"/>
                    </w:rPr>
                    <w:t>Neonatal Care Leave</w:t>
                  </w:r>
                </w:p>
              </w:tc>
            </w:tr>
            <w:tr w:rsidR="0033565A" w14:paraId="5E44AA35" w14:textId="77777777" w:rsidTr="0033565A">
              <w:trPr>
                <w:trHeight w:val="339"/>
              </w:trPr>
              <w:tc>
                <w:tcPr>
                  <w:tcW w:w="2884" w:type="dxa"/>
                  <w:vMerge/>
                </w:tcPr>
                <w:p w14:paraId="389A798D" w14:textId="77777777" w:rsidR="0033565A" w:rsidRPr="00295BC3" w:rsidRDefault="0033565A" w:rsidP="009A5EBD">
                  <w:pPr>
                    <w:rPr>
                      <w:rFonts w:cstheme="minorHAnsi"/>
                      <w:b/>
                      <w:sz w:val="24"/>
                      <w:szCs w:val="24"/>
                    </w:rPr>
                  </w:pPr>
                </w:p>
              </w:tc>
              <w:tc>
                <w:tcPr>
                  <w:tcW w:w="2886" w:type="dxa"/>
                  <w:vMerge/>
                </w:tcPr>
                <w:p w14:paraId="1935E87F" w14:textId="77777777" w:rsidR="0033565A" w:rsidRPr="00295BC3" w:rsidRDefault="0033565A" w:rsidP="009A5EBD">
                  <w:pPr>
                    <w:rPr>
                      <w:rFonts w:cstheme="minorHAnsi"/>
                      <w:b/>
                      <w:sz w:val="24"/>
                      <w:szCs w:val="24"/>
                    </w:rPr>
                  </w:pPr>
                </w:p>
              </w:tc>
              <w:tc>
                <w:tcPr>
                  <w:tcW w:w="2664" w:type="dxa"/>
                  <w:vMerge/>
                </w:tcPr>
                <w:p w14:paraId="4425148C" w14:textId="77777777" w:rsidR="0033565A" w:rsidRPr="00295BC3" w:rsidRDefault="0033565A" w:rsidP="009A5EBD">
                  <w:pPr>
                    <w:rPr>
                      <w:rFonts w:cstheme="minorHAnsi"/>
                      <w:b/>
                      <w:sz w:val="24"/>
                      <w:szCs w:val="24"/>
                    </w:rPr>
                  </w:pPr>
                </w:p>
              </w:tc>
            </w:tr>
            <w:tr w:rsidR="0033565A" w14:paraId="0AD18F82" w14:textId="77777777" w:rsidTr="0033565A">
              <w:trPr>
                <w:trHeight w:val="306"/>
              </w:trPr>
              <w:tc>
                <w:tcPr>
                  <w:tcW w:w="2884" w:type="dxa"/>
                </w:tcPr>
                <w:p w14:paraId="0B42957D" w14:textId="77777777" w:rsidR="0033565A" w:rsidRDefault="0033565A" w:rsidP="009A5EBD">
                  <w:pPr>
                    <w:rPr>
                      <w:rFonts w:cstheme="minorHAnsi"/>
                      <w:bCs/>
                      <w:sz w:val="24"/>
                      <w:szCs w:val="24"/>
                    </w:rPr>
                  </w:pPr>
                </w:p>
              </w:tc>
              <w:tc>
                <w:tcPr>
                  <w:tcW w:w="2886" w:type="dxa"/>
                </w:tcPr>
                <w:p w14:paraId="146D94E9" w14:textId="77777777" w:rsidR="0033565A" w:rsidRDefault="0033565A" w:rsidP="009A5EBD">
                  <w:pPr>
                    <w:rPr>
                      <w:rFonts w:cstheme="minorHAnsi"/>
                      <w:bCs/>
                      <w:sz w:val="24"/>
                      <w:szCs w:val="24"/>
                    </w:rPr>
                  </w:pPr>
                </w:p>
              </w:tc>
              <w:tc>
                <w:tcPr>
                  <w:tcW w:w="2664" w:type="dxa"/>
                </w:tcPr>
                <w:p w14:paraId="4AF66079" w14:textId="77777777" w:rsidR="0033565A" w:rsidRDefault="0033565A" w:rsidP="009A5EBD">
                  <w:pPr>
                    <w:rPr>
                      <w:rFonts w:cstheme="minorHAnsi"/>
                      <w:bCs/>
                      <w:sz w:val="24"/>
                      <w:szCs w:val="24"/>
                    </w:rPr>
                  </w:pPr>
                </w:p>
              </w:tc>
            </w:tr>
            <w:tr w:rsidR="0033565A" w14:paraId="30220353" w14:textId="77777777" w:rsidTr="0033565A">
              <w:trPr>
                <w:trHeight w:val="306"/>
              </w:trPr>
              <w:tc>
                <w:tcPr>
                  <w:tcW w:w="2884" w:type="dxa"/>
                </w:tcPr>
                <w:p w14:paraId="247B1DA8" w14:textId="77777777" w:rsidR="0033565A" w:rsidRDefault="0033565A" w:rsidP="009A5EBD">
                  <w:pPr>
                    <w:rPr>
                      <w:rFonts w:cstheme="minorHAnsi"/>
                      <w:bCs/>
                      <w:sz w:val="24"/>
                      <w:szCs w:val="24"/>
                    </w:rPr>
                  </w:pPr>
                </w:p>
              </w:tc>
              <w:tc>
                <w:tcPr>
                  <w:tcW w:w="2886" w:type="dxa"/>
                </w:tcPr>
                <w:p w14:paraId="222D8F0C" w14:textId="77777777" w:rsidR="0033565A" w:rsidRDefault="0033565A" w:rsidP="009A5EBD">
                  <w:pPr>
                    <w:rPr>
                      <w:rFonts w:cstheme="minorHAnsi"/>
                      <w:bCs/>
                      <w:sz w:val="24"/>
                      <w:szCs w:val="24"/>
                    </w:rPr>
                  </w:pPr>
                </w:p>
              </w:tc>
              <w:tc>
                <w:tcPr>
                  <w:tcW w:w="2664" w:type="dxa"/>
                </w:tcPr>
                <w:p w14:paraId="48D5911B" w14:textId="77777777" w:rsidR="0033565A" w:rsidRDefault="0033565A" w:rsidP="009A5EBD">
                  <w:pPr>
                    <w:rPr>
                      <w:rFonts w:cstheme="minorHAnsi"/>
                      <w:bCs/>
                      <w:sz w:val="24"/>
                      <w:szCs w:val="24"/>
                    </w:rPr>
                  </w:pPr>
                </w:p>
              </w:tc>
            </w:tr>
            <w:tr w:rsidR="0033565A" w14:paraId="13F371C8" w14:textId="77777777" w:rsidTr="0033565A">
              <w:trPr>
                <w:trHeight w:val="306"/>
              </w:trPr>
              <w:tc>
                <w:tcPr>
                  <w:tcW w:w="2884" w:type="dxa"/>
                </w:tcPr>
                <w:p w14:paraId="23E65D8C" w14:textId="77777777" w:rsidR="0033565A" w:rsidRDefault="0033565A" w:rsidP="009A5EBD">
                  <w:pPr>
                    <w:rPr>
                      <w:rFonts w:cstheme="minorHAnsi"/>
                      <w:bCs/>
                      <w:sz w:val="24"/>
                      <w:szCs w:val="24"/>
                    </w:rPr>
                  </w:pPr>
                </w:p>
              </w:tc>
              <w:tc>
                <w:tcPr>
                  <w:tcW w:w="2886" w:type="dxa"/>
                </w:tcPr>
                <w:p w14:paraId="579F87E5" w14:textId="77777777" w:rsidR="0033565A" w:rsidRDefault="0033565A" w:rsidP="009A5EBD">
                  <w:pPr>
                    <w:rPr>
                      <w:rFonts w:cstheme="minorHAnsi"/>
                      <w:bCs/>
                      <w:sz w:val="24"/>
                      <w:szCs w:val="24"/>
                    </w:rPr>
                  </w:pPr>
                </w:p>
              </w:tc>
              <w:tc>
                <w:tcPr>
                  <w:tcW w:w="2664" w:type="dxa"/>
                </w:tcPr>
                <w:p w14:paraId="1E2D3356" w14:textId="77777777" w:rsidR="0033565A" w:rsidRDefault="0033565A" w:rsidP="009A5EBD">
                  <w:pPr>
                    <w:rPr>
                      <w:rFonts w:cstheme="minorHAnsi"/>
                      <w:bCs/>
                      <w:sz w:val="24"/>
                      <w:szCs w:val="24"/>
                    </w:rPr>
                  </w:pPr>
                </w:p>
              </w:tc>
            </w:tr>
            <w:tr w:rsidR="0033565A" w14:paraId="6A5A1C6E" w14:textId="77777777" w:rsidTr="0033565A">
              <w:trPr>
                <w:trHeight w:val="323"/>
              </w:trPr>
              <w:tc>
                <w:tcPr>
                  <w:tcW w:w="2884" w:type="dxa"/>
                </w:tcPr>
                <w:p w14:paraId="7D60C977" w14:textId="77777777" w:rsidR="0033565A" w:rsidRDefault="0033565A" w:rsidP="009A5EBD">
                  <w:pPr>
                    <w:rPr>
                      <w:rFonts w:cstheme="minorHAnsi"/>
                      <w:bCs/>
                      <w:sz w:val="24"/>
                      <w:szCs w:val="24"/>
                    </w:rPr>
                  </w:pPr>
                </w:p>
              </w:tc>
              <w:tc>
                <w:tcPr>
                  <w:tcW w:w="2886" w:type="dxa"/>
                </w:tcPr>
                <w:p w14:paraId="051DC2D6" w14:textId="77777777" w:rsidR="0033565A" w:rsidRDefault="0033565A" w:rsidP="009A5EBD">
                  <w:pPr>
                    <w:rPr>
                      <w:rFonts w:cstheme="minorHAnsi"/>
                      <w:bCs/>
                      <w:sz w:val="24"/>
                      <w:szCs w:val="24"/>
                    </w:rPr>
                  </w:pPr>
                </w:p>
              </w:tc>
              <w:tc>
                <w:tcPr>
                  <w:tcW w:w="2664" w:type="dxa"/>
                </w:tcPr>
                <w:p w14:paraId="61C82EBB" w14:textId="77777777" w:rsidR="0033565A" w:rsidRDefault="0033565A" w:rsidP="009A5EBD">
                  <w:pPr>
                    <w:rPr>
                      <w:rFonts w:cstheme="minorHAnsi"/>
                      <w:bCs/>
                      <w:sz w:val="24"/>
                      <w:szCs w:val="24"/>
                    </w:rPr>
                  </w:pPr>
                </w:p>
              </w:tc>
            </w:tr>
            <w:tr w:rsidR="0033565A" w14:paraId="4674BEEB" w14:textId="77777777" w:rsidTr="0033565A">
              <w:trPr>
                <w:trHeight w:val="306"/>
              </w:trPr>
              <w:tc>
                <w:tcPr>
                  <w:tcW w:w="2884" w:type="dxa"/>
                </w:tcPr>
                <w:p w14:paraId="1E0192BC" w14:textId="77777777" w:rsidR="0033565A" w:rsidRDefault="0033565A" w:rsidP="009A5EBD">
                  <w:pPr>
                    <w:rPr>
                      <w:rFonts w:cstheme="minorHAnsi"/>
                      <w:bCs/>
                      <w:sz w:val="24"/>
                      <w:szCs w:val="24"/>
                    </w:rPr>
                  </w:pPr>
                </w:p>
              </w:tc>
              <w:tc>
                <w:tcPr>
                  <w:tcW w:w="2886" w:type="dxa"/>
                </w:tcPr>
                <w:p w14:paraId="3D6709EB" w14:textId="77777777" w:rsidR="0033565A" w:rsidRDefault="0033565A" w:rsidP="009A5EBD">
                  <w:pPr>
                    <w:rPr>
                      <w:rFonts w:cstheme="minorHAnsi"/>
                      <w:bCs/>
                      <w:sz w:val="24"/>
                      <w:szCs w:val="24"/>
                    </w:rPr>
                  </w:pPr>
                </w:p>
              </w:tc>
              <w:tc>
                <w:tcPr>
                  <w:tcW w:w="2664" w:type="dxa"/>
                </w:tcPr>
                <w:p w14:paraId="34F44B1F" w14:textId="77777777" w:rsidR="0033565A" w:rsidRDefault="0033565A" w:rsidP="009A5EBD">
                  <w:pPr>
                    <w:rPr>
                      <w:rFonts w:cstheme="minorHAnsi"/>
                      <w:bCs/>
                      <w:sz w:val="24"/>
                      <w:szCs w:val="24"/>
                    </w:rPr>
                  </w:pPr>
                </w:p>
              </w:tc>
            </w:tr>
            <w:tr w:rsidR="0033565A" w14:paraId="31818391" w14:textId="77777777" w:rsidTr="0033565A">
              <w:trPr>
                <w:trHeight w:val="306"/>
              </w:trPr>
              <w:tc>
                <w:tcPr>
                  <w:tcW w:w="2884" w:type="dxa"/>
                </w:tcPr>
                <w:p w14:paraId="6F502037" w14:textId="77777777" w:rsidR="0033565A" w:rsidRDefault="0033565A" w:rsidP="009A5EBD">
                  <w:pPr>
                    <w:rPr>
                      <w:rFonts w:cstheme="minorHAnsi"/>
                      <w:bCs/>
                      <w:sz w:val="24"/>
                      <w:szCs w:val="24"/>
                    </w:rPr>
                  </w:pPr>
                </w:p>
              </w:tc>
              <w:tc>
                <w:tcPr>
                  <w:tcW w:w="2886" w:type="dxa"/>
                </w:tcPr>
                <w:p w14:paraId="6FF0DD6E" w14:textId="77777777" w:rsidR="0033565A" w:rsidRDefault="0033565A" w:rsidP="009A5EBD">
                  <w:pPr>
                    <w:rPr>
                      <w:rFonts w:cstheme="minorHAnsi"/>
                      <w:bCs/>
                      <w:sz w:val="24"/>
                      <w:szCs w:val="24"/>
                    </w:rPr>
                  </w:pPr>
                </w:p>
              </w:tc>
              <w:tc>
                <w:tcPr>
                  <w:tcW w:w="2664" w:type="dxa"/>
                </w:tcPr>
                <w:p w14:paraId="066BC41E" w14:textId="77777777" w:rsidR="0033565A" w:rsidRDefault="0033565A" w:rsidP="009A5EBD">
                  <w:pPr>
                    <w:rPr>
                      <w:rFonts w:cstheme="minorHAnsi"/>
                      <w:bCs/>
                      <w:sz w:val="24"/>
                      <w:szCs w:val="24"/>
                    </w:rPr>
                  </w:pPr>
                </w:p>
              </w:tc>
            </w:tr>
            <w:tr w:rsidR="0033565A" w14:paraId="0AB8F5E7" w14:textId="77777777" w:rsidTr="0033565A">
              <w:trPr>
                <w:trHeight w:val="306"/>
              </w:trPr>
              <w:tc>
                <w:tcPr>
                  <w:tcW w:w="2884" w:type="dxa"/>
                </w:tcPr>
                <w:p w14:paraId="50A12A17" w14:textId="77777777" w:rsidR="0033565A" w:rsidRDefault="0033565A" w:rsidP="009A5EBD">
                  <w:pPr>
                    <w:rPr>
                      <w:rFonts w:cstheme="minorHAnsi"/>
                      <w:bCs/>
                      <w:sz w:val="24"/>
                      <w:szCs w:val="24"/>
                    </w:rPr>
                  </w:pPr>
                </w:p>
              </w:tc>
              <w:tc>
                <w:tcPr>
                  <w:tcW w:w="2886" w:type="dxa"/>
                </w:tcPr>
                <w:p w14:paraId="51D89B15" w14:textId="77777777" w:rsidR="0033565A" w:rsidRDefault="0033565A" w:rsidP="009A5EBD">
                  <w:pPr>
                    <w:rPr>
                      <w:rFonts w:cstheme="minorHAnsi"/>
                      <w:bCs/>
                      <w:sz w:val="24"/>
                      <w:szCs w:val="24"/>
                    </w:rPr>
                  </w:pPr>
                </w:p>
              </w:tc>
              <w:tc>
                <w:tcPr>
                  <w:tcW w:w="2664" w:type="dxa"/>
                </w:tcPr>
                <w:p w14:paraId="7DC24F97" w14:textId="77777777" w:rsidR="0033565A" w:rsidRDefault="0033565A" w:rsidP="009A5EBD">
                  <w:pPr>
                    <w:rPr>
                      <w:rFonts w:cstheme="minorHAnsi"/>
                      <w:bCs/>
                      <w:sz w:val="24"/>
                      <w:szCs w:val="24"/>
                    </w:rPr>
                  </w:pPr>
                </w:p>
              </w:tc>
            </w:tr>
          </w:tbl>
          <w:p w14:paraId="61A84F9F" w14:textId="77777777" w:rsidR="00D62B0E" w:rsidRDefault="00D62B0E" w:rsidP="009A5EBD">
            <w:pPr>
              <w:rPr>
                <w:rFonts w:cstheme="minorHAnsi"/>
                <w:b/>
                <w:sz w:val="24"/>
                <w:szCs w:val="24"/>
              </w:rPr>
            </w:pPr>
          </w:p>
          <w:p w14:paraId="610F262D" w14:textId="7298EE87" w:rsidR="00B255A6" w:rsidRDefault="00B255A6" w:rsidP="009A5EBD">
            <w:pPr>
              <w:rPr>
                <w:rFonts w:cstheme="minorHAnsi"/>
                <w:b/>
                <w:sz w:val="24"/>
                <w:szCs w:val="24"/>
              </w:rPr>
            </w:pPr>
            <w:r>
              <w:rPr>
                <w:rFonts w:cstheme="minorHAnsi"/>
                <w:b/>
                <w:sz w:val="24"/>
                <w:szCs w:val="24"/>
              </w:rPr>
              <w:t xml:space="preserve">** - </w:t>
            </w:r>
            <w:r w:rsidRPr="00B255A6">
              <w:rPr>
                <w:rFonts w:cstheme="minorHAnsi"/>
                <w:b/>
                <w:sz w:val="24"/>
                <w:szCs w:val="24"/>
              </w:rPr>
              <w:t xml:space="preserve">Total </w:t>
            </w:r>
            <w:r w:rsidR="0033565A">
              <w:rPr>
                <w:rFonts w:cstheme="minorHAnsi"/>
                <w:b/>
                <w:sz w:val="24"/>
                <w:szCs w:val="24"/>
              </w:rPr>
              <w:t>Neonatal Care Leave cannot exceed 12 weeks even if more than one child from the same pregnancy requires neonatal care.</w:t>
            </w:r>
          </w:p>
          <w:p w14:paraId="6BA10EF4" w14:textId="77777777" w:rsidR="00D62B0E" w:rsidRDefault="00D62B0E" w:rsidP="009A5EBD">
            <w:pPr>
              <w:rPr>
                <w:rFonts w:cstheme="minorHAnsi"/>
                <w:b/>
                <w:sz w:val="24"/>
                <w:szCs w:val="24"/>
              </w:rPr>
            </w:pPr>
          </w:p>
        </w:tc>
      </w:tr>
      <w:tr w:rsidR="004F17B4" w14:paraId="1EE2BBA8" w14:textId="77777777" w:rsidTr="28E34997">
        <w:tc>
          <w:tcPr>
            <w:tcW w:w="5032" w:type="dxa"/>
          </w:tcPr>
          <w:p w14:paraId="64A6A57C" w14:textId="77777777" w:rsidR="004F17B4" w:rsidRPr="0074740C" w:rsidRDefault="004F17B4" w:rsidP="004F17B4">
            <w:pPr>
              <w:rPr>
                <w:rFonts w:cstheme="minorBidi"/>
                <w:b/>
                <w:bCs/>
                <w:color w:val="000000" w:themeColor="text1"/>
                <w:sz w:val="24"/>
                <w:szCs w:val="24"/>
              </w:rPr>
            </w:pPr>
            <w:r w:rsidRPr="0074740C">
              <w:rPr>
                <w:rFonts w:cstheme="minorBidi"/>
                <w:b/>
                <w:bCs/>
                <w:color w:val="000000" w:themeColor="text1"/>
                <w:sz w:val="24"/>
                <w:szCs w:val="24"/>
              </w:rPr>
              <w:t>Signed:</w:t>
            </w:r>
          </w:p>
          <w:p w14:paraId="086C61ED" w14:textId="77777777" w:rsidR="004F17B4" w:rsidRDefault="004F17B4" w:rsidP="004F17B4">
            <w:pPr>
              <w:rPr>
                <w:rFonts w:cstheme="minorHAnsi"/>
                <w:bCs/>
                <w:sz w:val="24"/>
                <w:szCs w:val="24"/>
              </w:rPr>
            </w:pPr>
          </w:p>
        </w:tc>
        <w:tc>
          <w:tcPr>
            <w:tcW w:w="5033" w:type="dxa"/>
          </w:tcPr>
          <w:p w14:paraId="7D396B9F" w14:textId="68277A55" w:rsidR="004F17B4" w:rsidRPr="00E401A8" w:rsidRDefault="004F17B4" w:rsidP="004F17B4">
            <w:pPr>
              <w:rPr>
                <w:rFonts w:cstheme="minorHAnsi"/>
                <w:bCs/>
                <w:sz w:val="24"/>
                <w:szCs w:val="24"/>
              </w:rPr>
            </w:pPr>
            <w:r w:rsidRPr="0074740C">
              <w:rPr>
                <w:rFonts w:cstheme="minorBidi"/>
                <w:b/>
                <w:bCs/>
                <w:sz w:val="24"/>
                <w:szCs w:val="24"/>
              </w:rPr>
              <w:t xml:space="preserve">Date: </w:t>
            </w:r>
          </w:p>
        </w:tc>
      </w:tr>
    </w:tbl>
    <w:p w14:paraId="7EE612D4" w14:textId="77777777" w:rsidR="00A30F0C" w:rsidRPr="00172766" w:rsidRDefault="00A30F0C" w:rsidP="000B3893">
      <w:pPr>
        <w:spacing w:after="0" w:line="240" w:lineRule="auto"/>
        <w:rPr>
          <w:rFonts w:cstheme="minorHAnsi"/>
          <w:sz w:val="24"/>
          <w:szCs w:val="24"/>
        </w:rPr>
      </w:pPr>
    </w:p>
    <w:sectPr w:rsidR="00A30F0C" w:rsidRPr="00172766" w:rsidSect="00E83818">
      <w:headerReference w:type="default" r:id="rId12"/>
      <w:footerReference w:type="default" r:id="rId13"/>
      <w:headerReference w:type="first" r:id="rId14"/>
      <w:footerReference w:type="first" r:id="rId15"/>
      <w:pgSz w:w="11906" w:h="16838"/>
      <w:pgMar w:top="1440" w:right="709"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3FBDA" w14:textId="77777777" w:rsidR="00681D7D" w:rsidRDefault="00681D7D" w:rsidP="00037776">
      <w:pPr>
        <w:spacing w:after="0" w:line="240" w:lineRule="auto"/>
      </w:pPr>
      <w:r>
        <w:separator/>
      </w:r>
    </w:p>
  </w:endnote>
  <w:endnote w:type="continuationSeparator" w:id="0">
    <w:p w14:paraId="45374974" w14:textId="77777777" w:rsidR="00681D7D" w:rsidRDefault="00681D7D" w:rsidP="00037776">
      <w:pPr>
        <w:spacing w:after="0" w:line="240" w:lineRule="auto"/>
      </w:pPr>
      <w:r>
        <w:continuationSeparator/>
      </w:r>
    </w:p>
  </w:endnote>
  <w:endnote w:type="continuationNotice" w:id="1">
    <w:p w14:paraId="124B8E36" w14:textId="77777777" w:rsidR="00681D7D" w:rsidRDefault="00681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1E1" w14:textId="615E7E37" w:rsidR="002B142D" w:rsidRDefault="002B142D" w:rsidP="002B142D">
    <w:pPr>
      <w:pStyle w:val="Footer"/>
      <w:tabs>
        <w:tab w:val="clear" w:pos="4513"/>
        <w:tab w:val="clear" w:pos="9026"/>
        <w:tab w:val="left" w:pos="3990"/>
        <w:tab w:val="left" w:pos="8025"/>
      </w:tabs>
      <w:rPr>
        <w:noProof/>
      </w:rPr>
    </w:pPr>
    <w:r>
      <w:rPr>
        <w:noProof/>
      </w:rPr>
      <w:tab/>
    </w:r>
    <w:r w:rsidRPr="004F17B4">
      <w:rPr>
        <w:rFonts w:ascii="Arial" w:hAnsi="Arial" w:cs="Arial"/>
        <w:sz w:val="20"/>
        <w:szCs w:val="20"/>
      </w:rPr>
      <w:t xml:space="preserve">Page </w:t>
    </w:r>
    <w:r w:rsidRPr="004F17B4">
      <w:rPr>
        <w:rFonts w:ascii="Arial" w:hAnsi="Arial" w:cs="Arial"/>
        <w:b/>
        <w:bCs/>
        <w:sz w:val="20"/>
        <w:szCs w:val="20"/>
      </w:rPr>
      <w:fldChar w:fldCharType="begin"/>
    </w:r>
    <w:r w:rsidRPr="004F17B4">
      <w:rPr>
        <w:rFonts w:ascii="Arial" w:hAnsi="Arial" w:cs="Arial"/>
        <w:b/>
        <w:bCs/>
        <w:sz w:val="20"/>
        <w:szCs w:val="20"/>
      </w:rPr>
      <w:instrText xml:space="preserve"> PAGE </w:instrText>
    </w:r>
    <w:r w:rsidRPr="004F17B4">
      <w:rPr>
        <w:rFonts w:ascii="Arial" w:hAnsi="Arial" w:cs="Arial"/>
        <w:b/>
        <w:bCs/>
        <w:sz w:val="20"/>
        <w:szCs w:val="20"/>
      </w:rPr>
      <w:fldChar w:fldCharType="separate"/>
    </w:r>
    <w:r>
      <w:rPr>
        <w:rFonts w:ascii="Arial" w:hAnsi="Arial" w:cs="Arial"/>
        <w:b/>
        <w:bCs/>
        <w:sz w:val="20"/>
        <w:szCs w:val="20"/>
      </w:rPr>
      <w:t>2</w:t>
    </w:r>
    <w:r w:rsidRPr="004F17B4">
      <w:rPr>
        <w:rFonts w:ascii="Arial" w:hAnsi="Arial" w:cs="Arial"/>
        <w:b/>
        <w:bCs/>
        <w:sz w:val="20"/>
        <w:szCs w:val="20"/>
      </w:rPr>
      <w:fldChar w:fldCharType="end"/>
    </w:r>
    <w:r w:rsidRPr="004F17B4">
      <w:rPr>
        <w:rFonts w:ascii="Arial" w:hAnsi="Arial" w:cs="Arial"/>
        <w:sz w:val="20"/>
        <w:szCs w:val="20"/>
      </w:rPr>
      <w:t xml:space="preserve"> of </w:t>
    </w:r>
    <w:r w:rsidRPr="004F17B4">
      <w:rPr>
        <w:rFonts w:ascii="Arial" w:hAnsi="Arial" w:cs="Arial"/>
        <w:b/>
        <w:bCs/>
        <w:sz w:val="20"/>
        <w:szCs w:val="20"/>
      </w:rPr>
      <w:fldChar w:fldCharType="begin"/>
    </w:r>
    <w:r w:rsidRPr="004F17B4">
      <w:rPr>
        <w:rFonts w:ascii="Arial" w:hAnsi="Arial" w:cs="Arial"/>
        <w:b/>
        <w:bCs/>
        <w:sz w:val="20"/>
        <w:szCs w:val="20"/>
      </w:rPr>
      <w:instrText xml:space="preserve"> NUMPAGES  </w:instrText>
    </w:r>
    <w:r w:rsidRPr="004F17B4">
      <w:rPr>
        <w:rFonts w:ascii="Arial" w:hAnsi="Arial" w:cs="Arial"/>
        <w:b/>
        <w:bCs/>
        <w:sz w:val="20"/>
        <w:szCs w:val="20"/>
      </w:rPr>
      <w:fldChar w:fldCharType="separate"/>
    </w:r>
    <w:r>
      <w:rPr>
        <w:rFonts w:ascii="Arial" w:hAnsi="Arial" w:cs="Arial"/>
        <w:b/>
        <w:bCs/>
        <w:sz w:val="20"/>
        <w:szCs w:val="20"/>
      </w:rPr>
      <w:t>2</w:t>
    </w:r>
    <w:r w:rsidRPr="004F17B4">
      <w:rPr>
        <w:rFonts w:ascii="Arial" w:hAnsi="Arial" w:cs="Arial"/>
        <w:b/>
        <w:bCs/>
        <w:sz w:val="20"/>
        <w:szCs w:val="20"/>
      </w:rPr>
      <w:fldChar w:fldCharType="end"/>
    </w:r>
    <w:r>
      <w:rPr>
        <w:noProof/>
      </w:rPr>
      <w:tab/>
      <w:t>November 2025</w:t>
    </w:r>
  </w:p>
  <w:p w14:paraId="197F2DF1" w14:textId="433912CD" w:rsidR="009A5EBD" w:rsidRDefault="009A5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45DAAEB" w14:paraId="1C853293" w14:textId="77777777" w:rsidTr="445DAAEB">
      <w:trPr>
        <w:trHeight w:val="300"/>
      </w:trPr>
      <w:tc>
        <w:tcPr>
          <w:tcW w:w="3305" w:type="dxa"/>
        </w:tcPr>
        <w:p w14:paraId="71B377FF" w14:textId="16B456F7" w:rsidR="445DAAEB" w:rsidRDefault="445DAAEB" w:rsidP="445DAAEB">
          <w:pPr>
            <w:ind w:left="-115"/>
          </w:pPr>
        </w:p>
      </w:tc>
      <w:tc>
        <w:tcPr>
          <w:tcW w:w="3305" w:type="dxa"/>
        </w:tcPr>
        <w:p w14:paraId="465A0ABB" w14:textId="19BFD5A5" w:rsidR="445DAAEB" w:rsidRDefault="445DAAEB" w:rsidP="445DAAEB">
          <w:pPr>
            <w:jc w:val="center"/>
          </w:pPr>
        </w:p>
      </w:tc>
      <w:tc>
        <w:tcPr>
          <w:tcW w:w="3305" w:type="dxa"/>
        </w:tcPr>
        <w:p w14:paraId="590900F7" w14:textId="515D0C67" w:rsidR="445DAAEB" w:rsidRDefault="445DAAEB" w:rsidP="445DAAEB">
          <w:pPr>
            <w:ind w:right="-115"/>
            <w:jc w:val="right"/>
          </w:pPr>
        </w:p>
      </w:tc>
    </w:tr>
  </w:tbl>
  <w:p w14:paraId="7BE34703" w14:textId="7C9E8A58" w:rsidR="445DAAEB" w:rsidRDefault="445DAAEB" w:rsidP="445DA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A4CA4" w14:textId="77777777" w:rsidR="00681D7D" w:rsidRDefault="00681D7D" w:rsidP="00037776">
      <w:pPr>
        <w:spacing w:after="0" w:line="240" w:lineRule="auto"/>
      </w:pPr>
      <w:r>
        <w:separator/>
      </w:r>
    </w:p>
  </w:footnote>
  <w:footnote w:type="continuationSeparator" w:id="0">
    <w:p w14:paraId="5DA63968" w14:textId="77777777" w:rsidR="00681D7D" w:rsidRDefault="00681D7D" w:rsidP="00037776">
      <w:pPr>
        <w:spacing w:after="0" w:line="240" w:lineRule="auto"/>
      </w:pPr>
      <w:r>
        <w:continuationSeparator/>
      </w:r>
    </w:p>
  </w:footnote>
  <w:footnote w:type="continuationNotice" w:id="1">
    <w:p w14:paraId="76425A22" w14:textId="77777777" w:rsidR="00681D7D" w:rsidRDefault="00681D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45DAAEB" w14:paraId="46BE5F8A" w14:textId="77777777" w:rsidTr="445DAAEB">
      <w:trPr>
        <w:trHeight w:val="300"/>
      </w:trPr>
      <w:tc>
        <w:tcPr>
          <w:tcW w:w="3305" w:type="dxa"/>
        </w:tcPr>
        <w:p w14:paraId="60115472" w14:textId="193F107F" w:rsidR="445DAAEB" w:rsidRDefault="445DAAEB" w:rsidP="445DAAEB">
          <w:pPr>
            <w:ind w:left="-115"/>
          </w:pPr>
        </w:p>
      </w:tc>
      <w:tc>
        <w:tcPr>
          <w:tcW w:w="3305" w:type="dxa"/>
        </w:tcPr>
        <w:p w14:paraId="78D583C1" w14:textId="451ED879" w:rsidR="445DAAEB" w:rsidRDefault="445DAAEB" w:rsidP="445DAAEB">
          <w:pPr>
            <w:jc w:val="center"/>
          </w:pPr>
        </w:p>
      </w:tc>
      <w:tc>
        <w:tcPr>
          <w:tcW w:w="3305" w:type="dxa"/>
        </w:tcPr>
        <w:p w14:paraId="26B2913C" w14:textId="62D53874" w:rsidR="445DAAEB" w:rsidRDefault="445DAAEB" w:rsidP="445DAAEB">
          <w:pPr>
            <w:ind w:right="-115"/>
            <w:jc w:val="right"/>
          </w:pPr>
        </w:p>
      </w:tc>
    </w:tr>
  </w:tbl>
  <w:p w14:paraId="64E92F1A" w14:textId="47E1AB50" w:rsidR="445DAAEB" w:rsidRDefault="445DAA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5441" w14:textId="77777777" w:rsidR="00E83818" w:rsidRPr="000D1B77" w:rsidRDefault="00E83818" w:rsidP="00E83818">
    <w:pPr>
      <w:pStyle w:val="Title"/>
      <w:tabs>
        <w:tab w:val="left" w:pos="1485"/>
        <w:tab w:val="right" w:pos="10260"/>
      </w:tabs>
      <w:jc w:val="both"/>
      <w:rPr>
        <w:sz w:val="36"/>
        <w:szCs w:val="36"/>
      </w:rPr>
    </w:pPr>
    <w:r>
      <w:rPr>
        <w:noProof/>
      </w:rPr>
      <w:drawing>
        <wp:anchor distT="0" distB="0" distL="0" distR="0" simplePos="0" relativeHeight="251658240" behindDoc="0" locked="0" layoutInCell="1" allowOverlap="1" wp14:anchorId="06400746" wp14:editId="6163B768">
          <wp:simplePos x="0" y="0"/>
          <wp:positionH relativeFrom="page">
            <wp:posOffset>4886325</wp:posOffset>
          </wp:positionH>
          <wp:positionV relativeFrom="paragraph">
            <wp:posOffset>-145415</wp:posOffset>
          </wp:positionV>
          <wp:extent cx="2324735" cy="515620"/>
          <wp:effectExtent l="0" t="0" r="0" b="0"/>
          <wp:wrapNone/>
          <wp:docPr id="350909679" name="image1.jpeg"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09679" name="image1.jpeg" descr="A blue and white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73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B77">
      <w:rPr>
        <w:sz w:val="36"/>
        <w:szCs w:val="36"/>
      </w:rPr>
      <w:t>HUMAN RESOURCES</w:t>
    </w:r>
  </w:p>
  <w:p w14:paraId="00D8DB30" w14:textId="77777777" w:rsidR="000B3893" w:rsidRDefault="000B3893" w:rsidP="00E83818">
    <w:pPr>
      <w:pStyle w:val="Header"/>
      <w:rPr>
        <w:rFonts w:ascii="Arial" w:hAnsi="Arial" w:cs="Arial"/>
        <w:b/>
        <w:sz w:val="28"/>
        <w:szCs w:val="28"/>
      </w:rPr>
    </w:pPr>
  </w:p>
  <w:p w14:paraId="75BD9D14" w14:textId="20904A3C" w:rsidR="00E83818" w:rsidRPr="00DF5E94" w:rsidRDefault="00A423C2" w:rsidP="00E83818">
    <w:pPr>
      <w:pStyle w:val="Header"/>
      <w:rPr>
        <w:rFonts w:ascii="Arial" w:hAnsi="Arial" w:cs="Arial"/>
        <w:b/>
        <w:sz w:val="28"/>
        <w:szCs w:val="28"/>
      </w:rPr>
    </w:pPr>
    <w:r>
      <w:rPr>
        <w:rFonts w:ascii="Arial" w:hAnsi="Arial" w:cs="Arial"/>
        <w:b/>
        <w:sz w:val="28"/>
        <w:szCs w:val="28"/>
      </w:rPr>
      <w:t>NEONATAL CARE</w:t>
    </w:r>
    <w:r w:rsidR="00E83818" w:rsidRPr="00037776">
      <w:rPr>
        <w:rFonts w:ascii="Arial" w:hAnsi="Arial" w:cs="Arial"/>
        <w:b/>
        <w:sz w:val="28"/>
        <w:szCs w:val="28"/>
      </w:rPr>
      <w:t xml:space="preserve"> LEAVE</w:t>
    </w:r>
    <w:r w:rsidR="00E83818">
      <w:rPr>
        <w:rFonts w:ascii="Arial" w:hAnsi="Arial" w:cs="Arial"/>
        <w:b/>
        <w:sz w:val="28"/>
        <w:szCs w:val="28"/>
      </w:rPr>
      <w:t xml:space="preserve"> FORM</w:t>
    </w:r>
    <w:r w:rsidR="00B16CC2">
      <w:rPr>
        <w:rFonts w:ascii="Arial" w:hAnsi="Arial" w:cs="Arial"/>
        <w:b/>
        <w:sz w:val="28"/>
        <w:szCs w:val="28"/>
      </w:rPr>
      <w:t xml:space="preserve">: </w:t>
    </w:r>
    <w:r w:rsidR="00EB32A2">
      <w:rPr>
        <w:rFonts w:ascii="Arial" w:hAnsi="Arial" w:cs="Arial"/>
        <w:b/>
        <w:sz w:val="28"/>
        <w:szCs w:val="28"/>
      </w:rPr>
      <w:t>PARTNER</w:t>
    </w:r>
  </w:p>
  <w:p w14:paraId="58C411AE" w14:textId="77777777" w:rsidR="00E83818" w:rsidRDefault="00E83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567E"/>
    <w:multiLevelType w:val="hybridMultilevel"/>
    <w:tmpl w:val="B43AB45A"/>
    <w:lvl w:ilvl="0" w:tplc="5F26B8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75825"/>
    <w:multiLevelType w:val="hybridMultilevel"/>
    <w:tmpl w:val="32D47D9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E127185"/>
    <w:multiLevelType w:val="hybridMultilevel"/>
    <w:tmpl w:val="AD0E9750"/>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4C864C4"/>
    <w:multiLevelType w:val="hybridMultilevel"/>
    <w:tmpl w:val="FE00D5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C791D"/>
    <w:multiLevelType w:val="hybridMultilevel"/>
    <w:tmpl w:val="872A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F041A"/>
    <w:multiLevelType w:val="hybridMultilevel"/>
    <w:tmpl w:val="1494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31540"/>
    <w:multiLevelType w:val="hybridMultilevel"/>
    <w:tmpl w:val="CB10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103B0"/>
    <w:multiLevelType w:val="hybridMultilevel"/>
    <w:tmpl w:val="44283D60"/>
    <w:lvl w:ilvl="0" w:tplc="01CAF98E">
      <w:start w:val="1"/>
      <w:numFmt w:val="bullet"/>
      <w:lvlText w:val="-"/>
      <w:lvlJc w:val="left"/>
      <w:pPr>
        <w:ind w:hanging="360"/>
      </w:pPr>
      <w:rPr>
        <w:rFonts w:ascii="Arial" w:eastAsia="Times New Roman" w:hAnsi="Arial" w:hint="default"/>
        <w:w w:val="99"/>
        <w:sz w:val="20"/>
      </w:rPr>
    </w:lvl>
    <w:lvl w:ilvl="1" w:tplc="4DE856EE">
      <w:start w:val="1"/>
      <w:numFmt w:val="bullet"/>
      <w:lvlText w:val="•"/>
      <w:lvlJc w:val="left"/>
      <w:rPr>
        <w:rFonts w:hint="default"/>
      </w:rPr>
    </w:lvl>
    <w:lvl w:ilvl="2" w:tplc="5412BB68">
      <w:start w:val="1"/>
      <w:numFmt w:val="bullet"/>
      <w:lvlText w:val="•"/>
      <w:lvlJc w:val="left"/>
      <w:rPr>
        <w:rFonts w:hint="default"/>
      </w:rPr>
    </w:lvl>
    <w:lvl w:ilvl="3" w:tplc="244A9B0C">
      <w:start w:val="1"/>
      <w:numFmt w:val="bullet"/>
      <w:lvlText w:val="•"/>
      <w:lvlJc w:val="left"/>
      <w:rPr>
        <w:rFonts w:hint="default"/>
      </w:rPr>
    </w:lvl>
    <w:lvl w:ilvl="4" w:tplc="8F0C5F58">
      <w:start w:val="1"/>
      <w:numFmt w:val="bullet"/>
      <w:lvlText w:val="•"/>
      <w:lvlJc w:val="left"/>
      <w:rPr>
        <w:rFonts w:hint="default"/>
      </w:rPr>
    </w:lvl>
    <w:lvl w:ilvl="5" w:tplc="15F00326">
      <w:start w:val="1"/>
      <w:numFmt w:val="bullet"/>
      <w:lvlText w:val="•"/>
      <w:lvlJc w:val="left"/>
      <w:rPr>
        <w:rFonts w:hint="default"/>
      </w:rPr>
    </w:lvl>
    <w:lvl w:ilvl="6" w:tplc="0B005BF4">
      <w:start w:val="1"/>
      <w:numFmt w:val="bullet"/>
      <w:lvlText w:val="•"/>
      <w:lvlJc w:val="left"/>
      <w:rPr>
        <w:rFonts w:hint="default"/>
      </w:rPr>
    </w:lvl>
    <w:lvl w:ilvl="7" w:tplc="110C7842">
      <w:start w:val="1"/>
      <w:numFmt w:val="bullet"/>
      <w:lvlText w:val="•"/>
      <w:lvlJc w:val="left"/>
      <w:rPr>
        <w:rFonts w:hint="default"/>
      </w:rPr>
    </w:lvl>
    <w:lvl w:ilvl="8" w:tplc="E7F8A28C">
      <w:start w:val="1"/>
      <w:numFmt w:val="bullet"/>
      <w:lvlText w:val="•"/>
      <w:lvlJc w:val="left"/>
      <w:rPr>
        <w:rFonts w:hint="default"/>
      </w:rPr>
    </w:lvl>
  </w:abstractNum>
  <w:abstractNum w:abstractNumId="8" w15:restartNumberingAfterBreak="0">
    <w:nsid w:val="48041458"/>
    <w:multiLevelType w:val="hybridMultilevel"/>
    <w:tmpl w:val="F16A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580DE0"/>
    <w:multiLevelType w:val="hybridMultilevel"/>
    <w:tmpl w:val="4EB278A6"/>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B20A6"/>
    <w:multiLevelType w:val="hybridMultilevel"/>
    <w:tmpl w:val="7766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9572AD"/>
    <w:multiLevelType w:val="hybridMultilevel"/>
    <w:tmpl w:val="6C300E1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72C62B3"/>
    <w:multiLevelType w:val="hybridMultilevel"/>
    <w:tmpl w:val="64E057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381244">
    <w:abstractNumId w:val="9"/>
  </w:num>
  <w:num w:numId="2" w16cid:durableId="852260246">
    <w:abstractNumId w:val="4"/>
  </w:num>
  <w:num w:numId="3" w16cid:durableId="57217143">
    <w:abstractNumId w:val="8"/>
  </w:num>
  <w:num w:numId="4" w16cid:durableId="1993173399">
    <w:abstractNumId w:val="5"/>
  </w:num>
  <w:num w:numId="5" w16cid:durableId="1781219231">
    <w:abstractNumId w:val="10"/>
  </w:num>
  <w:num w:numId="6" w16cid:durableId="639388853">
    <w:abstractNumId w:val="12"/>
  </w:num>
  <w:num w:numId="7" w16cid:durableId="154535744">
    <w:abstractNumId w:val="3"/>
  </w:num>
  <w:num w:numId="8" w16cid:durableId="1387491124">
    <w:abstractNumId w:val="7"/>
  </w:num>
  <w:num w:numId="9" w16cid:durableId="534082823">
    <w:abstractNumId w:val="1"/>
  </w:num>
  <w:num w:numId="10" w16cid:durableId="1111432323">
    <w:abstractNumId w:val="6"/>
  </w:num>
  <w:num w:numId="11" w16cid:durableId="241767517">
    <w:abstractNumId w:val="11"/>
  </w:num>
  <w:num w:numId="12" w16cid:durableId="1127358172">
    <w:abstractNumId w:val="2"/>
  </w:num>
  <w:num w:numId="13" w16cid:durableId="199703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76"/>
    <w:rsid w:val="00014688"/>
    <w:rsid w:val="00037776"/>
    <w:rsid w:val="000519F1"/>
    <w:rsid w:val="000710FF"/>
    <w:rsid w:val="000804EA"/>
    <w:rsid w:val="00082F14"/>
    <w:rsid w:val="000B191B"/>
    <w:rsid w:val="000B3893"/>
    <w:rsid w:val="000C163A"/>
    <w:rsid w:val="000D1B77"/>
    <w:rsid w:val="000D26A7"/>
    <w:rsid w:val="000D4342"/>
    <w:rsid w:val="000E5209"/>
    <w:rsid w:val="000E7180"/>
    <w:rsid w:val="000F3285"/>
    <w:rsid w:val="000F7FB0"/>
    <w:rsid w:val="00106B71"/>
    <w:rsid w:val="00107B1E"/>
    <w:rsid w:val="00121AE3"/>
    <w:rsid w:val="0012330B"/>
    <w:rsid w:val="0014451B"/>
    <w:rsid w:val="00153EC9"/>
    <w:rsid w:val="00162307"/>
    <w:rsid w:val="00163250"/>
    <w:rsid w:val="00171B5A"/>
    <w:rsid w:val="00172766"/>
    <w:rsid w:val="00194411"/>
    <w:rsid w:val="001B5FAA"/>
    <w:rsid w:val="001C1882"/>
    <w:rsid w:val="001E6E30"/>
    <w:rsid w:val="001F090F"/>
    <w:rsid w:val="00206819"/>
    <w:rsid w:val="002267C5"/>
    <w:rsid w:val="002449AA"/>
    <w:rsid w:val="00250F60"/>
    <w:rsid w:val="002523A2"/>
    <w:rsid w:val="002625D1"/>
    <w:rsid w:val="002657DC"/>
    <w:rsid w:val="002714A2"/>
    <w:rsid w:val="002921A1"/>
    <w:rsid w:val="00295BC3"/>
    <w:rsid w:val="002B142D"/>
    <w:rsid w:val="002D003D"/>
    <w:rsid w:val="002D08A0"/>
    <w:rsid w:val="002E4D16"/>
    <w:rsid w:val="002E5863"/>
    <w:rsid w:val="00301DFD"/>
    <w:rsid w:val="003103BF"/>
    <w:rsid w:val="00317CAC"/>
    <w:rsid w:val="0032602A"/>
    <w:rsid w:val="0033565A"/>
    <w:rsid w:val="00345535"/>
    <w:rsid w:val="00357715"/>
    <w:rsid w:val="00363AA0"/>
    <w:rsid w:val="003916FE"/>
    <w:rsid w:val="003A061B"/>
    <w:rsid w:val="003A2647"/>
    <w:rsid w:val="003A5A9E"/>
    <w:rsid w:val="003B1594"/>
    <w:rsid w:val="003B2654"/>
    <w:rsid w:val="003B31A3"/>
    <w:rsid w:val="003C46C5"/>
    <w:rsid w:val="003D362A"/>
    <w:rsid w:val="003F66E5"/>
    <w:rsid w:val="00410080"/>
    <w:rsid w:val="00411DC2"/>
    <w:rsid w:val="00423B2D"/>
    <w:rsid w:val="00436ED3"/>
    <w:rsid w:val="004541D2"/>
    <w:rsid w:val="004608E3"/>
    <w:rsid w:val="00464077"/>
    <w:rsid w:val="004876AE"/>
    <w:rsid w:val="004A4476"/>
    <w:rsid w:val="004C02FC"/>
    <w:rsid w:val="004C431C"/>
    <w:rsid w:val="004F17B4"/>
    <w:rsid w:val="004F79AA"/>
    <w:rsid w:val="00502974"/>
    <w:rsid w:val="005054D7"/>
    <w:rsid w:val="00510888"/>
    <w:rsid w:val="00511B8A"/>
    <w:rsid w:val="00513A75"/>
    <w:rsid w:val="0052602E"/>
    <w:rsid w:val="00533218"/>
    <w:rsid w:val="00534A35"/>
    <w:rsid w:val="00543BAC"/>
    <w:rsid w:val="00557E21"/>
    <w:rsid w:val="00571760"/>
    <w:rsid w:val="00575AB3"/>
    <w:rsid w:val="005C68C7"/>
    <w:rsid w:val="005E6A06"/>
    <w:rsid w:val="005F1B69"/>
    <w:rsid w:val="005F4950"/>
    <w:rsid w:val="00604AE0"/>
    <w:rsid w:val="00612285"/>
    <w:rsid w:val="00637D65"/>
    <w:rsid w:val="0065646B"/>
    <w:rsid w:val="00656886"/>
    <w:rsid w:val="00656C5C"/>
    <w:rsid w:val="00662D40"/>
    <w:rsid w:val="0067528B"/>
    <w:rsid w:val="00677DEB"/>
    <w:rsid w:val="00680C29"/>
    <w:rsid w:val="00681D7D"/>
    <w:rsid w:val="00691784"/>
    <w:rsid w:val="00696920"/>
    <w:rsid w:val="006A0B56"/>
    <w:rsid w:val="006A10FB"/>
    <w:rsid w:val="006B779D"/>
    <w:rsid w:val="006C41F8"/>
    <w:rsid w:val="006C72ED"/>
    <w:rsid w:val="006D208A"/>
    <w:rsid w:val="006D2626"/>
    <w:rsid w:val="006D6095"/>
    <w:rsid w:val="006E560A"/>
    <w:rsid w:val="00701A3D"/>
    <w:rsid w:val="00701E1A"/>
    <w:rsid w:val="00704472"/>
    <w:rsid w:val="00706917"/>
    <w:rsid w:val="00716ED7"/>
    <w:rsid w:val="00721B60"/>
    <w:rsid w:val="007401F6"/>
    <w:rsid w:val="00754755"/>
    <w:rsid w:val="00760145"/>
    <w:rsid w:val="007637F7"/>
    <w:rsid w:val="007642A6"/>
    <w:rsid w:val="00771BE5"/>
    <w:rsid w:val="00797177"/>
    <w:rsid w:val="00797539"/>
    <w:rsid w:val="007B2074"/>
    <w:rsid w:val="007B4AE8"/>
    <w:rsid w:val="007C28F9"/>
    <w:rsid w:val="007F034E"/>
    <w:rsid w:val="007F1020"/>
    <w:rsid w:val="00825C81"/>
    <w:rsid w:val="008266F8"/>
    <w:rsid w:val="00842D38"/>
    <w:rsid w:val="00861D6A"/>
    <w:rsid w:val="00882585"/>
    <w:rsid w:val="008C34DA"/>
    <w:rsid w:val="008D1E6F"/>
    <w:rsid w:val="008E590E"/>
    <w:rsid w:val="008E6F2E"/>
    <w:rsid w:val="0090397B"/>
    <w:rsid w:val="00904CA5"/>
    <w:rsid w:val="009052F5"/>
    <w:rsid w:val="0090788A"/>
    <w:rsid w:val="00911AAA"/>
    <w:rsid w:val="00921871"/>
    <w:rsid w:val="00921A0B"/>
    <w:rsid w:val="0093673E"/>
    <w:rsid w:val="009426D0"/>
    <w:rsid w:val="0097464A"/>
    <w:rsid w:val="00976535"/>
    <w:rsid w:val="00977AE8"/>
    <w:rsid w:val="009854E4"/>
    <w:rsid w:val="009969E2"/>
    <w:rsid w:val="009A2BE5"/>
    <w:rsid w:val="009A5EBD"/>
    <w:rsid w:val="009A7651"/>
    <w:rsid w:val="009C0D95"/>
    <w:rsid w:val="009F0F37"/>
    <w:rsid w:val="009F5E16"/>
    <w:rsid w:val="00A011E6"/>
    <w:rsid w:val="00A145EF"/>
    <w:rsid w:val="00A30F0C"/>
    <w:rsid w:val="00A41ED3"/>
    <w:rsid w:val="00A41F8B"/>
    <w:rsid w:val="00A423C2"/>
    <w:rsid w:val="00A46717"/>
    <w:rsid w:val="00A6572F"/>
    <w:rsid w:val="00A66835"/>
    <w:rsid w:val="00A818B2"/>
    <w:rsid w:val="00AC0CDE"/>
    <w:rsid w:val="00AD44ED"/>
    <w:rsid w:val="00AD760E"/>
    <w:rsid w:val="00AD7801"/>
    <w:rsid w:val="00AE2830"/>
    <w:rsid w:val="00AE6F2C"/>
    <w:rsid w:val="00AE7A76"/>
    <w:rsid w:val="00AF17D8"/>
    <w:rsid w:val="00B03BD2"/>
    <w:rsid w:val="00B141B1"/>
    <w:rsid w:val="00B14415"/>
    <w:rsid w:val="00B15181"/>
    <w:rsid w:val="00B15217"/>
    <w:rsid w:val="00B16CC2"/>
    <w:rsid w:val="00B21864"/>
    <w:rsid w:val="00B249DE"/>
    <w:rsid w:val="00B24C9C"/>
    <w:rsid w:val="00B255A6"/>
    <w:rsid w:val="00B27DA2"/>
    <w:rsid w:val="00B569C6"/>
    <w:rsid w:val="00B5764C"/>
    <w:rsid w:val="00B62DFD"/>
    <w:rsid w:val="00B71A20"/>
    <w:rsid w:val="00B85CD5"/>
    <w:rsid w:val="00B87044"/>
    <w:rsid w:val="00BA2E62"/>
    <w:rsid w:val="00BB5CDE"/>
    <w:rsid w:val="00BD4722"/>
    <w:rsid w:val="00BD4FE5"/>
    <w:rsid w:val="00BE4A75"/>
    <w:rsid w:val="00BF1DC7"/>
    <w:rsid w:val="00BF2732"/>
    <w:rsid w:val="00BF51FF"/>
    <w:rsid w:val="00C05475"/>
    <w:rsid w:val="00C30070"/>
    <w:rsid w:val="00C310F2"/>
    <w:rsid w:val="00C37752"/>
    <w:rsid w:val="00C537C2"/>
    <w:rsid w:val="00C672F6"/>
    <w:rsid w:val="00C775CD"/>
    <w:rsid w:val="00CA5705"/>
    <w:rsid w:val="00CA6625"/>
    <w:rsid w:val="00CC1C87"/>
    <w:rsid w:val="00CD4739"/>
    <w:rsid w:val="00CD7C21"/>
    <w:rsid w:val="00CD7F6C"/>
    <w:rsid w:val="00CE29E2"/>
    <w:rsid w:val="00CE7232"/>
    <w:rsid w:val="00D02A3D"/>
    <w:rsid w:val="00D135E2"/>
    <w:rsid w:val="00D25358"/>
    <w:rsid w:val="00D27E10"/>
    <w:rsid w:val="00D41412"/>
    <w:rsid w:val="00D50129"/>
    <w:rsid w:val="00D531E8"/>
    <w:rsid w:val="00D62A81"/>
    <w:rsid w:val="00D62B0E"/>
    <w:rsid w:val="00D7211D"/>
    <w:rsid w:val="00DC0473"/>
    <w:rsid w:val="00DD25B9"/>
    <w:rsid w:val="00DD4A63"/>
    <w:rsid w:val="00DE1B7B"/>
    <w:rsid w:val="00DF5E94"/>
    <w:rsid w:val="00E015D8"/>
    <w:rsid w:val="00E02598"/>
    <w:rsid w:val="00E02EC2"/>
    <w:rsid w:val="00E16808"/>
    <w:rsid w:val="00E17C37"/>
    <w:rsid w:val="00E401A8"/>
    <w:rsid w:val="00E50B17"/>
    <w:rsid w:val="00E50C5B"/>
    <w:rsid w:val="00E57C4B"/>
    <w:rsid w:val="00E82C91"/>
    <w:rsid w:val="00E83818"/>
    <w:rsid w:val="00E8424D"/>
    <w:rsid w:val="00E9358A"/>
    <w:rsid w:val="00E94DC3"/>
    <w:rsid w:val="00EA5C22"/>
    <w:rsid w:val="00EB056F"/>
    <w:rsid w:val="00EB32A2"/>
    <w:rsid w:val="00EB5E10"/>
    <w:rsid w:val="00EF17D2"/>
    <w:rsid w:val="00F17534"/>
    <w:rsid w:val="00F27C3A"/>
    <w:rsid w:val="00F339E3"/>
    <w:rsid w:val="00F35E7C"/>
    <w:rsid w:val="00F42236"/>
    <w:rsid w:val="00F429E6"/>
    <w:rsid w:val="00F5572A"/>
    <w:rsid w:val="00F81239"/>
    <w:rsid w:val="00F8491D"/>
    <w:rsid w:val="00F86E4C"/>
    <w:rsid w:val="00F90124"/>
    <w:rsid w:val="00F95AE0"/>
    <w:rsid w:val="00F96DF6"/>
    <w:rsid w:val="00FB6DBD"/>
    <w:rsid w:val="00FB7EFD"/>
    <w:rsid w:val="00FC77C9"/>
    <w:rsid w:val="00FD1171"/>
    <w:rsid w:val="00FE399F"/>
    <w:rsid w:val="00FF04CE"/>
    <w:rsid w:val="28E34997"/>
    <w:rsid w:val="445DAAEB"/>
    <w:rsid w:val="4F459FFA"/>
    <w:rsid w:val="71B92A19"/>
    <w:rsid w:val="7C8B39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E4944"/>
  <w14:defaultImageDpi w14:val="0"/>
  <w15:docId w15:val="{A866AF53-1364-49A7-B3A3-31BB4869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776"/>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777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7776"/>
    <w:rPr>
      <w:rFonts w:cs="Times New Roman"/>
      <w:color w:val="0000FF" w:themeColor="hyperlink"/>
      <w:u w:val="single"/>
    </w:rPr>
  </w:style>
  <w:style w:type="paragraph" w:styleId="ListParagraph">
    <w:name w:val="List Paragraph"/>
    <w:basedOn w:val="Normal"/>
    <w:uiPriority w:val="34"/>
    <w:qFormat/>
    <w:rsid w:val="00037776"/>
    <w:pPr>
      <w:ind w:left="720"/>
      <w:contextualSpacing/>
    </w:pPr>
    <w:rPr>
      <w:rFonts w:ascii="Calibri" w:hAnsi="Calibri"/>
      <w:lang w:eastAsia="zh-CN"/>
    </w:rPr>
  </w:style>
  <w:style w:type="paragraph" w:styleId="Header">
    <w:name w:val="header"/>
    <w:aliases w:val="Customisable document title"/>
    <w:basedOn w:val="Normal"/>
    <w:link w:val="HeaderChar"/>
    <w:uiPriority w:val="99"/>
    <w:unhideWhenUsed/>
    <w:qFormat/>
    <w:rsid w:val="00037776"/>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locked/>
    <w:rsid w:val="00037776"/>
    <w:rPr>
      <w:rFonts w:cs="Times New Roman"/>
    </w:rPr>
  </w:style>
  <w:style w:type="paragraph" w:styleId="Footer">
    <w:name w:val="footer"/>
    <w:basedOn w:val="Normal"/>
    <w:link w:val="FooterChar"/>
    <w:uiPriority w:val="99"/>
    <w:unhideWhenUsed/>
    <w:rsid w:val="0003777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37776"/>
    <w:rPr>
      <w:rFonts w:cs="Times New Roman"/>
    </w:rPr>
  </w:style>
  <w:style w:type="paragraph" w:styleId="Title">
    <w:name w:val="Title"/>
    <w:basedOn w:val="Normal"/>
    <w:link w:val="TitleChar"/>
    <w:uiPriority w:val="10"/>
    <w:qFormat/>
    <w:rsid w:val="00037776"/>
    <w:pPr>
      <w:spacing w:after="0" w:line="240" w:lineRule="auto"/>
      <w:jc w:val="center"/>
    </w:pPr>
    <w:rPr>
      <w:rFonts w:ascii="Arial" w:hAnsi="Arial" w:cs="Arial"/>
      <w:b/>
      <w:bCs/>
      <w:sz w:val="20"/>
      <w:szCs w:val="20"/>
    </w:rPr>
  </w:style>
  <w:style w:type="character" w:customStyle="1" w:styleId="TitleChar">
    <w:name w:val="Title Char"/>
    <w:basedOn w:val="DefaultParagraphFont"/>
    <w:link w:val="Title"/>
    <w:uiPriority w:val="10"/>
    <w:locked/>
    <w:rsid w:val="00037776"/>
    <w:rPr>
      <w:rFonts w:ascii="Arial" w:hAnsi="Arial" w:cs="Arial"/>
      <w:b/>
      <w:bCs/>
      <w:sz w:val="20"/>
      <w:szCs w:val="20"/>
    </w:rPr>
  </w:style>
  <w:style w:type="character" w:styleId="PlaceholderText">
    <w:name w:val="Placeholder Text"/>
    <w:basedOn w:val="DefaultParagraphFont"/>
    <w:uiPriority w:val="99"/>
    <w:semiHidden/>
    <w:rsid w:val="00037776"/>
    <w:rPr>
      <w:rFonts w:cs="Times New Roman"/>
      <w:color w:val="808080"/>
    </w:rPr>
  </w:style>
  <w:style w:type="character" w:customStyle="1" w:styleId="Style17">
    <w:name w:val="Style17"/>
    <w:basedOn w:val="DefaultParagraphFont"/>
    <w:uiPriority w:val="1"/>
    <w:rsid w:val="00037776"/>
    <w:rPr>
      <w:rFonts w:ascii="Arial" w:hAnsi="Arial" w:cs="Times New Roman"/>
      <w:sz w:val="20"/>
    </w:rPr>
  </w:style>
  <w:style w:type="character" w:customStyle="1" w:styleId="Style13">
    <w:name w:val="Style13"/>
    <w:basedOn w:val="DefaultParagraphFont"/>
    <w:uiPriority w:val="1"/>
    <w:rsid w:val="00037776"/>
    <w:rPr>
      <w:rFonts w:ascii="Arial" w:hAnsi="Arial" w:cs="Times New Roman"/>
      <w:sz w:val="20"/>
    </w:rPr>
  </w:style>
  <w:style w:type="character" w:customStyle="1" w:styleId="Style2">
    <w:name w:val="Style2"/>
    <w:basedOn w:val="DefaultParagraphFont"/>
    <w:uiPriority w:val="1"/>
    <w:qFormat/>
    <w:rsid w:val="00037776"/>
    <w:rPr>
      <w:rFonts w:ascii="Arial" w:hAnsi="Arial" w:cs="Times New Roman"/>
      <w:sz w:val="20"/>
    </w:rPr>
  </w:style>
  <w:style w:type="paragraph" w:styleId="BalloonText">
    <w:name w:val="Balloon Text"/>
    <w:basedOn w:val="Normal"/>
    <w:link w:val="BalloonTextChar"/>
    <w:uiPriority w:val="99"/>
    <w:semiHidden/>
    <w:unhideWhenUsed/>
    <w:rsid w:val="00037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7776"/>
    <w:rPr>
      <w:rFonts w:ascii="Tahoma" w:hAnsi="Tahoma" w:cs="Tahoma"/>
      <w:sz w:val="16"/>
      <w:szCs w:val="16"/>
    </w:rPr>
  </w:style>
  <w:style w:type="character" w:styleId="FollowedHyperlink">
    <w:name w:val="FollowedHyperlink"/>
    <w:basedOn w:val="DefaultParagraphFont"/>
    <w:uiPriority w:val="99"/>
    <w:semiHidden/>
    <w:unhideWhenUsed/>
    <w:rsid w:val="00014688"/>
    <w:rPr>
      <w:rFonts w:cs="Times New Roman"/>
      <w:color w:val="800080" w:themeColor="followedHyperlink"/>
      <w:u w:val="single"/>
    </w:rPr>
  </w:style>
  <w:style w:type="character" w:customStyle="1" w:styleId="Style8">
    <w:name w:val="Style8"/>
    <w:basedOn w:val="DefaultParagraphFont"/>
    <w:uiPriority w:val="1"/>
    <w:rsid w:val="00AF17D8"/>
    <w:rPr>
      <w:rFonts w:ascii="Arial" w:hAnsi="Arial" w:cs="Times New Roman"/>
      <w:sz w:val="20"/>
    </w:rPr>
  </w:style>
  <w:style w:type="character" w:styleId="CommentReference">
    <w:name w:val="annotation reference"/>
    <w:basedOn w:val="DefaultParagraphFont"/>
    <w:uiPriority w:val="99"/>
    <w:semiHidden/>
    <w:unhideWhenUsed/>
    <w:rsid w:val="000D1B77"/>
    <w:rPr>
      <w:rFonts w:cs="Times New Roman"/>
      <w:sz w:val="16"/>
      <w:szCs w:val="16"/>
    </w:rPr>
  </w:style>
  <w:style w:type="paragraph" w:styleId="CommentText">
    <w:name w:val="annotation text"/>
    <w:basedOn w:val="Normal"/>
    <w:link w:val="CommentTextChar"/>
    <w:uiPriority w:val="99"/>
    <w:unhideWhenUsed/>
    <w:rsid w:val="000D1B77"/>
    <w:pPr>
      <w:spacing w:line="240" w:lineRule="auto"/>
    </w:pPr>
    <w:rPr>
      <w:sz w:val="20"/>
      <w:szCs w:val="20"/>
    </w:rPr>
  </w:style>
  <w:style w:type="character" w:customStyle="1" w:styleId="CommentTextChar">
    <w:name w:val="Comment Text Char"/>
    <w:basedOn w:val="DefaultParagraphFont"/>
    <w:link w:val="CommentText"/>
    <w:uiPriority w:val="99"/>
    <w:locked/>
    <w:rsid w:val="000D1B77"/>
    <w:rPr>
      <w:rFonts w:cs="Times New Roman"/>
      <w:sz w:val="20"/>
      <w:szCs w:val="20"/>
    </w:rPr>
  </w:style>
  <w:style w:type="paragraph" w:styleId="CommentSubject">
    <w:name w:val="annotation subject"/>
    <w:basedOn w:val="CommentText"/>
    <w:next w:val="CommentText"/>
    <w:link w:val="CommentSubjectChar"/>
    <w:uiPriority w:val="99"/>
    <w:semiHidden/>
    <w:unhideWhenUsed/>
    <w:rsid w:val="000D1B77"/>
    <w:rPr>
      <w:b/>
      <w:bCs/>
    </w:rPr>
  </w:style>
  <w:style w:type="character" w:customStyle="1" w:styleId="CommentSubjectChar">
    <w:name w:val="Comment Subject Char"/>
    <w:basedOn w:val="CommentTextChar"/>
    <w:link w:val="CommentSubject"/>
    <w:uiPriority w:val="99"/>
    <w:semiHidden/>
    <w:locked/>
    <w:rsid w:val="000D1B77"/>
    <w:rPr>
      <w:rFonts w:cs="Times New Roman"/>
      <w:b/>
      <w:bCs/>
      <w:sz w:val="20"/>
      <w:szCs w:val="20"/>
    </w:rPr>
  </w:style>
  <w:style w:type="paragraph" w:styleId="BodyText">
    <w:name w:val="Body Text"/>
    <w:basedOn w:val="Normal"/>
    <w:link w:val="BodyTextChar"/>
    <w:uiPriority w:val="1"/>
    <w:qFormat/>
    <w:rsid w:val="00656886"/>
    <w:pPr>
      <w:widowControl w:val="0"/>
      <w:spacing w:after="0" w:line="240" w:lineRule="auto"/>
      <w:ind w:left="120"/>
    </w:pPr>
    <w:rPr>
      <w:rFonts w:ascii="Arial" w:hAnsi="Arial"/>
      <w:sz w:val="20"/>
      <w:szCs w:val="20"/>
      <w:lang w:val="en-US"/>
    </w:rPr>
  </w:style>
  <w:style w:type="character" w:customStyle="1" w:styleId="BodyTextChar">
    <w:name w:val="Body Text Char"/>
    <w:basedOn w:val="DefaultParagraphFont"/>
    <w:link w:val="BodyText"/>
    <w:uiPriority w:val="1"/>
    <w:locked/>
    <w:rsid w:val="00656886"/>
    <w:rPr>
      <w:rFonts w:ascii="Arial" w:eastAsia="Times New Roman" w:hAnsi="Arial" w:cs="Times New Roman"/>
      <w:sz w:val="20"/>
      <w:szCs w:val="20"/>
      <w:lang w:val="en-US" w:eastAsia="x-none"/>
    </w:rPr>
  </w:style>
  <w:style w:type="character" w:customStyle="1" w:styleId="Style1">
    <w:name w:val="Style1"/>
    <w:basedOn w:val="DefaultParagraphFont"/>
    <w:uiPriority w:val="1"/>
    <w:rsid w:val="00B24C9C"/>
    <w:rPr>
      <w:rFonts w:ascii="Arial" w:hAnsi="Arial" w:cs="Times New Roman"/>
      <w:sz w:val="20"/>
    </w:rPr>
  </w:style>
  <w:style w:type="character" w:styleId="UnresolvedMention">
    <w:name w:val="Unresolved Mention"/>
    <w:basedOn w:val="DefaultParagraphFont"/>
    <w:uiPriority w:val="99"/>
    <w:semiHidden/>
    <w:unhideWhenUsed/>
    <w:rsid w:val="0097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abdn.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29BFC4FCC4D4D9E87BCB8B10EBF4D" ma:contentTypeVersion="3" ma:contentTypeDescription="Create a new document." ma:contentTypeScope="" ma:versionID="481bd617bec135c6bc00f1545cecc02b">
  <xsd:schema xmlns:xsd="http://www.w3.org/2001/XMLSchema" xmlns:xs="http://www.w3.org/2001/XMLSchema" xmlns:p="http://schemas.microsoft.com/office/2006/metadata/properties" xmlns:ns2="b91d60f3-c94d-4c58-ac64-672f3c936e87" targetNamespace="http://schemas.microsoft.com/office/2006/metadata/properties" ma:root="true" ma:fieldsID="8086b61210af5c0345688e216c66451b" ns2:_="">
    <xsd:import namespace="b91d60f3-c94d-4c58-ac64-672f3c936e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60f3-c94d-4c58-ac64-672f3c936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39003-9F0E-425E-8DA0-F92A1D09765F}">
  <ds:schemaRefs>
    <ds:schemaRef ds:uri="http://schemas.microsoft.com/sharepoint/v3/contenttype/forms"/>
  </ds:schemaRefs>
</ds:datastoreItem>
</file>

<file path=customXml/itemProps2.xml><?xml version="1.0" encoding="utf-8"?>
<ds:datastoreItem xmlns:ds="http://schemas.openxmlformats.org/officeDocument/2006/customXml" ds:itemID="{0259DB12-5B79-4D66-A10F-5239E58ED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60f3-c94d-4c58-ac64-672f3c936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26E6F-3022-44DE-997B-C0E90875F691}">
  <ds:schemaRefs>
    <ds:schemaRef ds:uri="http://schemas.openxmlformats.org/officeDocument/2006/bibliography"/>
  </ds:schemaRefs>
</ds:datastoreItem>
</file>

<file path=customXml/itemProps4.xml><?xml version="1.0" encoding="utf-8"?>
<ds:datastoreItem xmlns:ds="http://schemas.openxmlformats.org/officeDocument/2006/customXml" ds:itemID="{4888EBF3-44B6-4733-9C95-E0EF43C8E3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Miesala, Karolina</dc:creator>
  <cp:keywords/>
  <dc:description/>
  <cp:lastModifiedBy>O'Hara, Caroline</cp:lastModifiedBy>
  <cp:revision>2</cp:revision>
  <cp:lastPrinted>2015-03-05T17:15:00Z</cp:lastPrinted>
  <dcterms:created xsi:type="dcterms:W3CDTF">2026-04-13T14:11:00Z</dcterms:created>
  <dcterms:modified xsi:type="dcterms:W3CDTF">2026-04-13T14:11:00Z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0x010100DC729BFC4FCC4D4D9E87BCB8B10EBF4D</vt:lpwstr>
  </property>
</Properties>
</file>