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9430" w14:textId="34D064AF" w:rsidR="00C66F38" w:rsidRPr="00B87087" w:rsidRDefault="00393B5F" w:rsidP="00C66F38">
      <w:pPr>
        <w:pStyle w:val="Heading1"/>
        <w:rPr>
          <w:color w:val="4472C4" w:themeColor="accent1"/>
        </w:rPr>
      </w:pPr>
      <w:r>
        <w:rPr>
          <w:color w:val="4472C4" w:themeColor="accent1"/>
        </w:rPr>
        <w:t xml:space="preserve"> </w:t>
      </w:r>
      <w:r w:rsidR="00C66F38" w:rsidRPr="00B87087">
        <w:rPr>
          <w:color w:val="4472C4" w:themeColor="accent1"/>
        </w:rPr>
        <w:t>Senior Management Expenses</w:t>
      </w:r>
      <w:r w:rsidR="008A3679">
        <w:rPr>
          <w:color w:val="4472C4" w:themeColor="accent1"/>
        </w:rPr>
        <w:t xml:space="preserve"> </w:t>
      </w:r>
      <w:r w:rsidR="00AC4CF8">
        <w:rPr>
          <w:color w:val="4472C4" w:themeColor="accent1"/>
        </w:rPr>
        <w:t>–</w:t>
      </w:r>
      <w:r w:rsidR="008A3679">
        <w:rPr>
          <w:color w:val="4472C4" w:themeColor="accent1"/>
        </w:rPr>
        <w:t xml:space="preserve"> </w:t>
      </w:r>
      <w:r w:rsidR="006B0710">
        <w:rPr>
          <w:color w:val="4472C4" w:themeColor="accent1"/>
        </w:rPr>
        <w:t>May</w:t>
      </w:r>
      <w:r w:rsidR="00187D6D">
        <w:rPr>
          <w:color w:val="4472C4" w:themeColor="accent1"/>
        </w:rPr>
        <w:t xml:space="preserve"> 2026</w:t>
      </w:r>
    </w:p>
    <w:p w14:paraId="5468F9FE" w14:textId="77777777" w:rsidR="00C66F38" w:rsidRDefault="00C66F38" w:rsidP="00C66F38"/>
    <w:p w14:paraId="28091463" w14:textId="2718AF04" w:rsidR="00334236" w:rsidRDefault="00334236" w:rsidP="00334236">
      <w:pPr>
        <w:pStyle w:val="Heading2"/>
      </w:pPr>
      <w:r w:rsidRPr="00B87087">
        <w:rPr>
          <w:color w:val="4472C4" w:themeColor="accent1"/>
        </w:rPr>
        <w:t>Peter Edwards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 xml:space="preserve">Position:  </w:t>
      </w:r>
      <w:r w:rsidR="00AB5F7F">
        <w:rPr>
          <w:color w:val="4472C4" w:themeColor="accent1"/>
        </w:rPr>
        <w:t>Principal &amp; Vice Chancellor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45" w:type="pct"/>
        <w:tblLayout w:type="fixed"/>
        <w:tblLook w:val="04A0" w:firstRow="1" w:lastRow="0" w:firstColumn="1" w:lastColumn="0" w:noHBand="0" w:noVBand="1"/>
      </w:tblPr>
      <w:tblGrid>
        <w:gridCol w:w="2048"/>
        <w:gridCol w:w="2346"/>
        <w:gridCol w:w="6805"/>
        <w:gridCol w:w="1560"/>
        <w:gridCol w:w="1134"/>
        <w:gridCol w:w="1644"/>
      </w:tblGrid>
      <w:tr w:rsidR="00334236" w:rsidRPr="00C66F38" w14:paraId="679EE264" w14:textId="77777777" w:rsidTr="0068386D">
        <w:trPr>
          <w:trHeight w:val="300"/>
          <w:tblHeader/>
        </w:trPr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F201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FA9D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22264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2980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DECE" w14:textId="77777777" w:rsidR="00334236" w:rsidRPr="00C66F38" w:rsidRDefault="00334236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24D5F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6B0710" w:rsidRPr="006B0710" w14:paraId="2B2E96D0" w14:textId="77777777" w:rsidTr="0068386D">
        <w:trPr>
          <w:trHeight w:val="230"/>
        </w:trPr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74A4B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11/04/2026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9ECB9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B4802" w14:textId="14E206E0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Development and Alumni </w:t>
            </w: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Relations events</w:t>
            </w: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- 9-14th April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61D30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New York, USA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A9793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  18.98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5B3C6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6B0710" w:rsidRPr="006B0710" w14:paraId="53889C32" w14:textId="77777777" w:rsidTr="0068386D">
        <w:trPr>
          <w:trHeight w:val="300"/>
        </w:trPr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C61FC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12/04/2026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7D1C5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Taxi </w:t>
            </w:r>
          </w:p>
        </w:tc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74882" w14:textId="17634216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Development and Alumni </w:t>
            </w: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Relations events</w:t>
            </w: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- 9-14th April, 2 trips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58A2E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New York, USA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2D05E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103.41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06ED5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334236" w:rsidRPr="00C66F38" w14:paraId="7278D8B6" w14:textId="77777777" w:rsidTr="0068386D">
        <w:trPr>
          <w:trHeight w:val="300"/>
        </w:trPr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FD9CF5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7B5F9C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FC034" w14:textId="5ED0B08E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D979C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BDF3F2" w14:textId="7E3BE544" w:rsidR="00334236" w:rsidRPr="00C66F38" w:rsidRDefault="006B0710" w:rsidP="006B07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122.39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44E33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1E7E355" w14:textId="77777777" w:rsidR="00334236" w:rsidRDefault="00334236"/>
    <w:p w14:paraId="1FB21260" w14:textId="0048370B" w:rsidR="00334236" w:rsidRDefault="00334236" w:rsidP="00334236">
      <w:pPr>
        <w:pStyle w:val="Heading2"/>
      </w:pPr>
      <w:r w:rsidRPr="00B87087">
        <w:rPr>
          <w:color w:val="4472C4" w:themeColor="accent1"/>
        </w:rPr>
        <w:t>Nicholas Forsyth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 xml:space="preserve">Position:   </w:t>
      </w:r>
      <w:r w:rsidR="007A55BB">
        <w:rPr>
          <w:color w:val="4472C4" w:themeColor="accent1"/>
        </w:rPr>
        <w:t>Provost</w:t>
      </w:r>
      <w:r w:rsidRPr="00004629">
        <w:tab/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6"/>
        <w:gridCol w:w="2208"/>
        <w:gridCol w:w="6630"/>
        <w:gridCol w:w="1875"/>
        <w:gridCol w:w="1133"/>
        <w:gridCol w:w="1506"/>
      </w:tblGrid>
      <w:tr w:rsidR="00334236" w:rsidRPr="00C66F38" w14:paraId="27F9BDAD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B602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28FE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6FF1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E37F6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8FD0" w14:textId="77777777" w:rsidR="00334236" w:rsidRPr="00C66F38" w:rsidRDefault="00334236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0849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6B0710" w:rsidRPr="006B0710" w14:paraId="163528AE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D8A0C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30/03/2026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5D503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2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9B38C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Future Funding - Pillar 1B - First Meeting (COSLA, Edin) - 30th March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9EB6F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Edinburgh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9D88A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 3.80 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651075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6B0710" w:rsidRPr="006B0710" w14:paraId="07F0538C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65C54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21-25/4/2026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F0B012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2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F8D29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TERMIS-EU 2026, 21-24 April 2026 in Mallorca, 6 meals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749F2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Palma, Mallorca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C798C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92.35 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F9EEA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6B0710" w:rsidRPr="006B0710" w14:paraId="68C08FBC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1E1DA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14/05/2026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22052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Taxi Fare</w:t>
            </w:r>
          </w:p>
        </w:tc>
        <w:tc>
          <w:tcPr>
            <w:tcW w:w="2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E9F24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Chinese Consulate dinner meeting with Consul General 14th May, 2 trips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BE825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Edinburgh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59288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32.59 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359FF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334236" w:rsidRPr="00C66F38" w14:paraId="3B4E1B63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464367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4A188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5B373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C222D5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F4057" w14:textId="632D9E48" w:rsidR="00334236" w:rsidRPr="007C4537" w:rsidRDefault="006B0710" w:rsidP="0026772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128.74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3FFEE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E7D7B35" w14:textId="77777777" w:rsidR="00334236" w:rsidRDefault="00334236" w:rsidP="00334236"/>
    <w:p w14:paraId="6A17F89C" w14:textId="77777777" w:rsidR="005D7DE9" w:rsidRDefault="005D7DE9" w:rsidP="005D7DE9">
      <w:pPr>
        <w:pStyle w:val="Heading2"/>
      </w:pPr>
      <w:r>
        <w:rPr>
          <w:color w:val="4472C4" w:themeColor="accent1"/>
        </w:rPr>
        <w:t>Jo-Anne Murray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   Vice-Principal for Education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93"/>
        <w:gridCol w:w="1798"/>
        <w:gridCol w:w="5565"/>
        <w:gridCol w:w="1275"/>
        <w:gridCol w:w="1275"/>
        <w:gridCol w:w="3492"/>
      </w:tblGrid>
      <w:tr w:rsidR="005D7DE9" w:rsidRPr="00C66F38" w14:paraId="087B9C0C" w14:textId="77777777" w:rsidTr="0068386D">
        <w:trPr>
          <w:trHeight w:val="300"/>
          <w:tblHeader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5CB4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2BAC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4DDC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CBBD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CAD5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178F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6B0710" w:rsidRPr="006B0710" w14:paraId="0FDD68E7" w14:textId="77777777" w:rsidTr="0068386D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611D1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13-14/4/2026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66B7F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6C89F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Digital Universities UK 2026 Conference, 14-16th April - 4 meals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B3B4E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Birmingham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ED404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172.75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852CE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For self and 3 other members of staff</w:t>
            </w:r>
          </w:p>
        </w:tc>
      </w:tr>
      <w:tr w:rsidR="006B0710" w:rsidRPr="006B0710" w14:paraId="30DEEB0D" w14:textId="77777777" w:rsidTr="0068386D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E2502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14-15/04/2026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E9552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32B3B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Digital Universities UK 2026 Conference, 14-16th April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E3201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Birmingham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1135A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  21.25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02603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B0710" w:rsidRPr="006B0710" w14:paraId="7BADE1CD" w14:textId="77777777" w:rsidTr="0068386D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C20C5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21/05/2026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2179B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Visa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080D5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Indian Visa Application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B37F4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Aberdeen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E7DE8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197.41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10732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D7DE9" w:rsidRPr="00C66F38" w14:paraId="1BD2FB7D" w14:textId="77777777" w:rsidTr="0068386D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BAAB88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3486A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DD356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71795D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9A6A5" w14:textId="7BDAAB25" w:rsidR="005D7DE9" w:rsidRPr="00C66F38" w:rsidRDefault="000515FD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8AFB2F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507D183F" w14:textId="77777777" w:rsidR="005D7DE9" w:rsidRDefault="005D7DE9" w:rsidP="005D7DE9"/>
    <w:p w14:paraId="4D522CB3" w14:textId="3C0AE658" w:rsidR="006B0710" w:rsidRDefault="006B0710" w:rsidP="006B0710">
      <w:pPr>
        <w:pStyle w:val="Heading2"/>
      </w:pPr>
      <w:r>
        <w:rPr>
          <w:color w:val="4472C4" w:themeColor="accent1"/>
        </w:rPr>
        <w:t>Ben Tatler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</w:t>
      </w:r>
      <w:r>
        <w:rPr>
          <w:color w:val="4472C4" w:themeColor="accent1"/>
        </w:rPr>
        <w:t xml:space="preserve"> Vice-Principal</w:t>
      </w:r>
      <w:r>
        <w:rPr>
          <w:color w:val="4472C4" w:themeColor="accent1"/>
        </w:rPr>
        <w:t xml:space="preserve"> Research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51"/>
        <w:gridCol w:w="1848"/>
        <w:gridCol w:w="7015"/>
        <w:gridCol w:w="1420"/>
        <w:gridCol w:w="1290"/>
        <w:gridCol w:w="1774"/>
      </w:tblGrid>
      <w:tr w:rsidR="006B0710" w:rsidRPr="007A55BB" w14:paraId="1BCFABC9" w14:textId="77777777" w:rsidTr="00936BA1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9A08C" w14:textId="77777777" w:rsidR="006B0710" w:rsidRPr="007A55BB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10CAE" w14:textId="77777777" w:rsidR="006B0710" w:rsidRPr="007A55BB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A55B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01F50" w14:textId="77777777" w:rsidR="006B0710" w:rsidRPr="007A55BB" w:rsidRDefault="006B0710" w:rsidP="00936BA1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lang w:eastAsia="en-GB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E316F" w14:textId="77777777" w:rsidR="006B0710" w:rsidRPr="007A55BB" w:rsidRDefault="006B0710" w:rsidP="00936BA1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lang w:eastAsia="en-GB"/>
                <w14:ligatures w14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1BFC" w14:textId="77777777" w:rsidR="006B0710" w:rsidRPr="007A55BB" w:rsidRDefault="006B0710" w:rsidP="00936B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4FEA" w14:textId="77777777" w:rsidR="006B0710" w:rsidRPr="007A55BB" w:rsidRDefault="006B0710" w:rsidP="00936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B0710" w:rsidRPr="00C66F38" w14:paraId="6A91BAE7" w14:textId="77777777" w:rsidTr="00936BA1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FE0774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0A0EB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DA1E8E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2F67E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70F80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       0.00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A5F2A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55E856AE" w14:textId="77777777" w:rsidR="006B0710" w:rsidRDefault="006B0710" w:rsidP="005D7DE9"/>
    <w:p w14:paraId="3BCB3D78" w14:textId="77777777" w:rsidR="006B0710" w:rsidRDefault="006B0710" w:rsidP="007A55BB">
      <w:pPr>
        <w:pStyle w:val="Heading2"/>
        <w:rPr>
          <w:color w:val="4472C4" w:themeColor="accent1"/>
        </w:rPr>
      </w:pPr>
    </w:p>
    <w:p w14:paraId="0B2BB2C2" w14:textId="77777777" w:rsidR="006B0710" w:rsidRDefault="006B0710" w:rsidP="007A55BB">
      <w:pPr>
        <w:pStyle w:val="Heading2"/>
        <w:rPr>
          <w:color w:val="4472C4" w:themeColor="accent1"/>
        </w:rPr>
      </w:pPr>
    </w:p>
    <w:p w14:paraId="023236DE" w14:textId="77777777" w:rsidR="006B0710" w:rsidRDefault="006B0710" w:rsidP="007A55BB">
      <w:pPr>
        <w:pStyle w:val="Heading2"/>
        <w:rPr>
          <w:color w:val="4472C4" w:themeColor="accent1"/>
        </w:rPr>
      </w:pPr>
    </w:p>
    <w:p w14:paraId="40FCD522" w14:textId="26756F0E" w:rsidR="007A55BB" w:rsidRDefault="007A55BB" w:rsidP="007A55BB">
      <w:pPr>
        <w:pStyle w:val="Heading2"/>
      </w:pPr>
      <w:r>
        <w:rPr>
          <w:color w:val="4472C4" w:themeColor="accent1"/>
        </w:rPr>
        <w:t>Heather Morgan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</w:t>
      </w:r>
      <w:r>
        <w:rPr>
          <w:color w:val="4472C4" w:themeColor="accent1"/>
        </w:rPr>
        <w:t xml:space="preserve"> Vice-Principal Regional Engagement &amp; Innovation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51"/>
        <w:gridCol w:w="1848"/>
        <w:gridCol w:w="7015"/>
        <w:gridCol w:w="1420"/>
        <w:gridCol w:w="1290"/>
        <w:gridCol w:w="1774"/>
      </w:tblGrid>
      <w:tr w:rsidR="007A55BB" w:rsidRPr="007A55BB" w14:paraId="0C8C96E6" w14:textId="77777777" w:rsidTr="007A55BB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ABF7E" w14:textId="4D838AE5" w:rsidR="007A55BB" w:rsidRPr="007A55BB" w:rsidRDefault="00187D6D" w:rsidP="007A5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14A86" w14:textId="467FC092" w:rsidR="007A55BB" w:rsidRPr="007A55BB" w:rsidRDefault="007A55BB" w:rsidP="007A5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A55B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B2FF" w14:textId="2E0B8BE3" w:rsidR="007A55BB" w:rsidRPr="007A55BB" w:rsidRDefault="007A55BB" w:rsidP="007A55BB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lang w:eastAsia="en-GB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3C2F2" w14:textId="0C025E0F" w:rsidR="007A55BB" w:rsidRPr="007A55BB" w:rsidRDefault="007A55BB" w:rsidP="007A55BB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lang w:eastAsia="en-GB"/>
                <w14:ligatures w14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7D60" w14:textId="51DF09B7" w:rsidR="007A55BB" w:rsidRPr="007A55BB" w:rsidRDefault="007A55BB" w:rsidP="004E16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C64F" w14:textId="77777777" w:rsidR="007A55BB" w:rsidRPr="007A55BB" w:rsidRDefault="007A55BB" w:rsidP="007A5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A55BB" w:rsidRPr="00C66F38" w14:paraId="052406C3" w14:textId="77777777" w:rsidTr="00D97D62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718CB3" w14:textId="77777777" w:rsidR="007A55BB" w:rsidRPr="00C66F38" w:rsidRDefault="007A55BB" w:rsidP="00D97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2F8CB1" w14:textId="77777777" w:rsidR="007A55BB" w:rsidRPr="00C66F38" w:rsidRDefault="007A55BB" w:rsidP="00D97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3517B9" w14:textId="77777777" w:rsidR="007A55BB" w:rsidRPr="00C66F38" w:rsidRDefault="007A55BB" w:rsidP="00D97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DC019A" w14:textId="77777777" w:rsidR="007A55BB" w:rsidRPr="00C66F38" w:rsidRDefault="007A55BB" w:rsidP="00D97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365248" w14:textId="268D2D26" w:rsidR="007A55BB" w:rsidRPr="00C66F38" w:rsidRDefault="004E16BF" w:rsidP="004E16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</w:t>
            </w:r>
            <w:r w:rsidR="00187D6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</w:t>
            </w:r>
            <w:r w:rsidR="00187D6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FF45C2" w14:textId="77777777" w:rsidR="007A55BB" w:rsidRPr="00C66F38" w:rsidRDefault="007A55BB" w:rsidP="00D97D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654245A5" w14:textId="77777777" w:rsidR="0041018E" w:rsidRDefault="0041018E" w:rsidP="005D7DE9"/>
    <w:p w14:paraId="15700E40" w14:textId="0A719791" w:rsidR="005D7DE9" w:rsidRDefault="00187D6D" w:rsidP="005D7DE9">
      <w:pPr>
        <w:pStyle w:val="Heading2"/>
      </w:pPr>
      <w:r>
        <w:rPr>
          <w:color w:val="4472C4" w:themeColor="accent1"/>
        </w:rPr>
        <w:t>Christine Millburn</w:t>
      </w:r>
      <w:r w:rsidR="005D7DE9" w:rsidRPr="00B87087">
        <w:rPr>
          <w:color w:val="4472C4" w:themeColor="accent1"/>
        </w:rPr>
        <w:tab/>
      </w:r>
      <w:r w:rsidR="005D7DE9" w:rsidRPr="00B87087">
        <w:rPr>
          <w:color w:val="4472C4" w:themeColor="accent1"/>
        </w:rPr>
        <w:tab/>
      </w:r>
      <w:r w:rsidR="005D7DE9">
        <w:rPr>
          <w:color w:val="4472C4" w:themeColor="accent1"/>
        </w:rPr>
        <w:tab/>
      </w:r>
      <w:r w:rsidR="005D7DE9" w:rsidRPr="00B87087">
        <w:rPr>
          <w:color w:val="4472C4" w:themeColor="accent1"/>
        </w:rPr>
        <w:t>Position:</w:t>
      </w:r>
      <w:r w:rsidR="005D7DE9">
        <w:rPr>
          <w:color w:val="4472C4" w:themeColor="accent1"/>
        </w:rPr>
        <w:t xml:space="preserve"> Chief Governance Officer &amp; University Secretary</w:t>
      </w:r>
      <w:r w:rsidR="005D7DE9" w:rsidRPr="00004629">
        <w:tab/>
        <w:t xml:space="preserve"> </w:t>
      </w:r>
      <w:r w:rsidR="005D7DE9" w:rsidRPr="00004629">
        <w:tab/>
        <w:t xml:space="preserve"> </w:t>
      </w:r>
      <w:r w:rsidR="005D7DE9"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51"/>
        <w:gridCol w:w="1848"/>
        <w:gridCol w:w="7015"/>
        <w:gridCol w:w="1420"/>
        <w:gridCol w:w="1290"/>
        <w:gridCol w:w="1774"/>
      </w:tblGrid>
      <w:tr w:rsidR="005D7DE9" w:rsidRPr="00C66F38" w14:paraId="31C72B67" w14:textId="77777777" w:rsidTr="0026772A">
        <w:trPr>
          <w:trHeight w:val="300"/>
          <w:tblHeader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68F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C304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50E3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E58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9A723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D8E8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5D7DE9" w:rsidRPr="00C66F38" w14:paraId="2B0224DA" w14:textId="77777777" w:rsidTr="0026772A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8D035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8472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DBCB" w14:textId="77777777" w:rsidR="005D7DE9" w:rsidRPr="00C66F38" w:rsidRDefault="005D7DE9" w:rsidP="002677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C3CC" w14:textId="77777777" w:rsidR="005D7DE9" w:rsidRPr="00C66F38" w:rsidRDefault="005D7DE9" w:rsidP="002677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6D22" w14:textId="77777777" w:rsidR="005D7DE9" w:rsidRPr="00C66F38" w:rsidRDefault="005D7DE9" w:rsidP="002677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8D4B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D7DE9" w:rsidRPr="00C66F38" w14:paraId="7DCF18C7" w14:textId="77777777" w:rsidTr="0026772A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4C984A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7B013B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EB370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AB1ED2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CA543A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0E0B2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5A624F4C" w14:textId="77777777" w:rsidR="005D7DE9" w:rsidRDefault="005D7DE9" w:rsidP="00004629">
      <w:pPr>
        <w:pStyle w:val="Heading2"/>
        <w:rPr>
          <w:color w:val="4472C4" w:themeColor="accent1"/>
        </w:rPr>
      </w:pPr>
    </w:p>
    <w:p w14:paraId="1E0D3E77" w14:textId="1A7D779C" w:rsidR="00004629" w:rsidRPr="006B5867" w:rsidRDefault="00AD3C86" w:rsidP="00004629">
      <w:pPr>
        <w:pStyle w:val="Heading2"/>
        <w:rPr>
          <w:color w:val="4472C4" w:themeColor="accent1"/>
        </w:rPr>
      </w:pPr>
      <w:r>
        <w:rPr>
          <w:color w:val="4472C4" w:themeColor="accent1"/>
        </w:rPr>
        <w:t xml:space="preserve">Fraser Bell </w:t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</w:t>
      </w:r>
      <w:r>
        <w:rPr>
          <w:color w:val="4472C4" w:themeColor="accent1"/>
        </w:rPr>
        <w:t xml:space="preserve">  Chief Operating Officer</w:t>
      </w:r>
      <w:r w:rsidRPr="00004629">
        <w:tab/>
        <w:t xml:space="preserve"> </w:t>
      </w:r>
      <w:r w:rsidRPr="00004629">
        <w:tab/>
      </w:r>
      <w:r w:rsidR="00004629" w:rsidRPr="006B5867">
        <w:rPr>
          <w:color w:val="4472C4" w:themeColor="accent1"/>
        </w:rPr>
        <w:tab/>
        <w:t xml:space="preserve"> </w:t>
      </w:r>
      <w:r w:rsidR="00004629" w:rsidRPr="006B5867">
        <w:rPr>
          <w:color w:val="4472C4" w:themeColor="accent1"/>
        </w:rPr>
        <w:tab/>
        <w:t xml:space="preserve"> </w:t>
      </w:r>
      <w:r w:rsidR="00004629" w:rsidRPr="006B5867">
        <w:rPr>
          <w:color w:val="4472C4" w:themeColor="accent1"/>
        </w:rPr>
        <w:tab/>
        <w:t xml:space="preserve"> </w:t>
      </w:r>
      <w:r w:rsidR="00004629" w:rsidRPr="006B5867">
        <w:rPr>
          <w:color w:val="4472C4" w:themeColor="accent1"/>
        </w:rPr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9"/>
        <w:gridCol w:w="1849"/>
        <w:gridCol w:w="7019"/>
        <w:gridCol w:w="1417"/>
        <w:gridCol w:w="1287"/>
        <w:gridCol w:w="1777"/>
      </w:tblGrid>
      <w:tr w:rsidR="00C66F38" w:rsidRPr="00C66F38" w14:paraId="2C31A2F2" w14:textId="77777777" w:rsidTr="00B36215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00B6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123F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C358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D33F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AEE47" w14:textId="77777777" w:rsidR="00C66F38" w:rsidRPr="00C66F38" w:rsidRDefault="00C66F38" w:rsidP="00C66F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0431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6B0710" w:rsidRPr="006B0710" w14:paraId="40CA9D4D" w14:textId="77777777" w:rsidTr="006B0710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5AF3F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06/05/2026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0ECDD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24255" w14:textId="77777777" w:rsidR="0068386D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Universities Uk - The University Transformation and Efficiency Summit, </w:t>
            </w:r>
          </w:p>
          <w:p w14:paraId="403BA01E" w14:textId="6E8CD7DE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6-8th May - 2 meals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A83D4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London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02931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  53.62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D91A16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B0710" w:rsidRPr="006B0710" w14:paraId="1E61AC44" w14:textId="77777777" w:rsidTr="006B0710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16E9C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06/05/2026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D3622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Underground Fare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FA7FD" w14:textId="77777777" w:rsidR="0068386D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Universities Uk - The University Transformation and Efficiency Summit,</w:t>
            </w:r>
          </w:p>
          <w:p w14:paraId="7212798F" w14:textId="04F772E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6-8th May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E6087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>London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A055F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6B0710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  16.50 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CB752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350D" w:rsidRPr="00C66F38" w14:paraId="36E71EEF" w14:textId="77777777" w:rsidTr="00B36215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4B3F1A" w14:textId="77777777" w:rsidR="0085350D" w:rsidRPr="002166A9" w:rsidRDefault="0085350D" w:rsidP="0085350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C0BDEF" w14:textId="77777777" w:rsidR="0085350D" w:rsidRPr="002166A9" w:rsidRDefault="0085350D" w:rsidP="0085350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434C79" w14:textId="77777777" w:rsidR="0085350D" w:rsidRPr="002166A9" w:rsidRDefault="0085350D" w:rsidP="0085350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D97ED7" w14:textId="77777777" w:rsidR="0085350D" w:rsidRPr="002166A9" w:rsidRDefault="0085350D" w:rsidP="0085350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409D9" w14:textId="5D8CBC94" w:rsidR="0085350D" w:rsidRPr="002166A9" w:rsidRDefault="006B0710" w:rsidP="0085350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70.12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5A9A88" w14:textId="77777777" w:rsidR="0085350D" w:rsidRPr="002166A9" w:rsidRDefault="0085350D" w:rsidP="0085350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095A937F" w14:textId="77777777" w:rsidR="005D7DE9" w:rsidRDefault="005D7DE9" w:rsidP="00004629">
      <w:pPr>
        <w:pStyle w:val="Heading2"/>
        <w:rPr>
          <w:color w:val="4472C4" w:themeColor="accent1"/>
        </w:rPr>
      </w:pPr>
    </w:p>
    <w:p w14:paraId="572C6836" w14:textId="0888F639" w:rsidR="00004629" w:rsidRDefault="00004629" w:rsidP="00004629">
      <w:pPr>
        <w:pStyle w:val="Heading2"/>
      </w:pPr>
      <w:r w:rsidRPr="00B87087">
        <w:rPr>
          <w:color w:val="4472C4" w:themeColor="accent1"/>
        </w:rPr>
        <w:t>Mark White</w:t>
      </w:r>
      <w:r w:rsidRPr="00B87087">
        <w:rPr>
          <w:color w:val="4472C4" w:themeColor="accent1"/>
        </w:rPr>
        <w:tab/>
      </w:r>
      <w:r w:rsidR="00EB2F0A">
        <w:rPr>
          <w:color w:val="4472C4" w:themeColor="accent1"/>
        </w:rPr>
        <w:tab/>
      </w:r>
      <w:r w:rsidR="00EB2F0A">
        <w:rPr>
          <w:color w:val="4472C4" w:themeColor="accent1"/>
        </w:rPr>
        <w:tab/>
      </w:r>
      <w:r w:rsidR="008A3679">
        <w:rPr>
          <w:color w:val="4472C4" w:themeColor="accent1"/>
        </w:rPr>
        <w:tab/>
      </w:r>
      <w:r w:rsidRPr="00B87087">
        <w:rPr>
          <w:color w:val="4472C4" w:themeColor="accent1"/>
        </w:rPr>
        <w:t>Position:   Chief Financial Officer</w:t>
      </w:r>
      <w:r w:rsidRPr="00B87087">
        <w:rPr>
          <w:color w:val="4472C4" w:themeColor="accent1"/>
        </w:rPr>
        <w:tab/>
      </w:r>
      <w:r w:rsidRPr="00004629">
        <w:t xml:space="preserve"> 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9"/>
        <w:gridCol w:w="1849"/>
        <w:gridCol w:w="7019"/>
        <w:gridCol w:w="1417"/>
        <w:gridCol w:w="1275"/>
        <w:gridCol w:w="1789"/>
      </w:tblGrid>
      <w:tr w:rsidR="00C66F38" w:rsidRPr="00C66F38" w14:paraId="481C905E" w14:textId="77777777" w:rsidTr="00AB5F7F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2C43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D47E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AA90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000D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ACDE" w14:textId="77777777" w:rsidR="00C66F38" w:rsidRPr="00C66F38" w:rsidRDefault="00C66F38" w:rsidP="00C66F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A430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6B0710" w:rsidRPr="006B0710" w14:paraId="65351717" w14:textId="77777777" w:rsidTr="006B0710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DD3A9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17/04/2026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DA57B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Visa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2242C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Indian e-VISA application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26035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Aberdeen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21C23F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186.89 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5CCF8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6B0710" w:rsidRPr="006B0710" w14:paraId="316CD816" w14:textId="77777777" w:rsidTr="006B0710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3B4C2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30/04/2026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A436E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Taxi Fare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99B57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BUFDG AGM, 29-30th May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94446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Birmingham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D324F" w14:textId="77777777" w:rsidR="006B0710" w:rsidRPr="006B0710" w:rsidRDefault="006B0710" w:rsidP="006B0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B071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25.60 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FC45D" w14:textId="77777777" w:rsidR="006B0710" w:rsidRPr="006B0710" w:rsidRDefault="006B0710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0515FD" w:rsidRPr="00C66F38" w14:paraId="0913BCAB" w14:textId="77777777" w:rsidTr="00AB5F7F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AB995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E5242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6929B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131C0C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27ED1A" w14:textId="3F1C7A93" w:rsidR="000515FD" w:rsidRPr="005A2A83" w:rsidRDefault="006B0710" w:rsidP="000515F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212.49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BFB1C5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7429D1F" w14:textId="77777777" w:rsidR="009C52D1" w:rsidRDefault="009C52D1"/>
    <w:p w14:paraId="7ACA74B4" w14:textId="77777777" w:rsidR="00B83721" w:rsidRDefault="00B83721"/>
    <w:p w14:paraId="744DBBF8" w14:textId="37FCAB59" w:rsidR="00AB5F7F" w:rsidRPr="00AB5F7F" w:rsidRDefault="00AB5F7F" w:rsidP="00AB5F7F">
      <w:pPr>
        <w:pStyle w:val="Heading2"/>
        <w:rPr>
          <w:rFonts w:ascii="Calibri" w:eastAsia="Times New Roman" w:hAnsi="Calibri" w:cs="Calibri"/>
          <w:b w:val="0"/>
          <w:bCs/>
          <w:color w:val="000000"/>
          <w:kern w:val="0"/>
          <w:lang w:eastAsia="en-GB"/>
          <w14:ligatures w14:val="none"/>
        </w:rPr>
      </w:pPr>
      <w:r>
        <w:rPr>
          <w:color w:val="4472C4" w:themeColor="accent1"/>
        </w:rPr>
        <w:t>Nicholas Edwards</w:t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AB5F7F">
        <w:rPr>
          <w:color w:val="4472C4" w:themeColor="accent1"/>
        </w:rPr>
        <w:t>Position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:  </w:t>
      </w:r>
      <w:r w:rsidRPr="00AB5F7F">
        <w:rPr>
          <w:color w:val="4472C4" w:themeColor="accent1"/>
        </w:rPr>
        <w:t>Interim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Director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of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People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and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Interim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Director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of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Academic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Services</w:t>
      </w:r>
      <w:r>
        <w:rPr>
          <w:color w:val="4472C4" w:themeColor="accent1"/>
        </w:rPr>
        <w:t xml:space="preserve"> &amp; </w:t>
      </w:r>
      <w:r w:rsidRPr="00AB5F7F">
        <w:rPr>
          <w:color w:val="4472C4" w:themeColor="accent1"/>
        </w:rPr>
        <w:t>Online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Education</w:t>
      </w:r>
      <w:r w:rsidRPr="00004629"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8"/>
        <w:gridCol w:w="1848"/>
        <w:gridCol w:w="7018"/>
        <w:gridCol w:w="1420"/>
        <w:gridCol w:w="1275"/>
        <w:gridCol w:w="1789"/>
      </w:tblGrid>
      <w:tr w:rsidR="002454CD" w:rsidRPr="00C66F38" w14:paraId="6CCFE8BE" w14:textId="77777777" w:rsidTr="00D829CF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0AD5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98365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7064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76BB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CBEE" w14:textId="77777777" w:rsidR="00AB5F7F" w:rsidRPr="00C66F38" w:rsidRDefault="00AB5F7F" w:rsidP="00AB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6E2A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187D6D" w:rsidRPr="00187D6D" w14:paraId="35DDD52B" w14:textId="77777777" w:rsidTr="00187D6D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6633C" w14:textId="7283FB5E" w:rsidR="00187D6D" w:rsidRPr="00187D6D" w:rsidRDefault="006B0710" w:rsidP="00187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9C02C" w14:textId="0BA5486F" w:rsidR="00187D6D" w:rsidRPr="00187D6D" w:rsidRDefault="00187D6D" w:rsidP="00187D6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CE4DDA" w14:textId="7891C7A7" w:rsidR="00187D6D" w:rsidRPr="00187D6D" w:rsidRDefault="00187D6D" w:rsidP="00187D6D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D4D08" w14:textId="336D0627" w:rsidR="00187D6D" w:rsidRPr="00187D6D" w:rsidRDefault="00187D6D" w:rsidP="00187D6D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10586" w14:textId="11382EED" w:rsidR="00187D6D" w:rsidRPr="00187D6D" w:rsidRDefault="00187D6D" w:rsidP="00187D6D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DA272" w14:textId="79CEE51B" w:rsidR="00187D6D" w:rsidRPr="00187D6D" w:rsidRDefault="00187D6D" w:rsidP="00187D6D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2454CD" w:rsidRPr="00C66F38" w14:paraId="6CE563F5" w14:textId="77777777" w:rsidTr="00D829CF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9CEEA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39B28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44378E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141D41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B2F1D9" w14:textId="13E042EB" w:rsidR="00AB5F7F" w:rsidRPr="005A2A83" w:rsidRDefault="006B0710" w:rsidP="00AB5A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F4E441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2A6EB620" w14:textId="77777777" w:rsidR="00AB5F7F" w:rsidRDefault="00AB5F7F"/>
    <w:sectPr w:rsidR="00AB5F7F" w:rsidSect="00374A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81EA" w14:textId="77777777" w:rsidR="00F72D6C" w:rsidRDefault="00F72D6C" w:rsidP="00C65415">
      <w:pPr>
        <w:spacing w:after="0" w:line="240" w:lineRule="auto"/>
      </w:pPr>
      <w:r>
        <w:separator/>
      </w:r>
    </w:p>
  </w:endnote>
  <w:endnote w:type="continuationSeparator" w:id="0">
    <w:p w14:paraId="2601081A" w14:textId="77777777" w:rsidR="00F72D6C" w:rsidRDefault="00F72D6C" w:rsidP="00C65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312C7" w14:textId="77777777" w:rsidR="00F72D6C" w:rsidRDefault="00F72D6C" w:rsidP="00C65415">
      <w:pPr>
        <w:spacing w:after="0" w:line="240" w:lineRule="auto"/>
      </w:pPr>
      <w:r>
        <w:separator/>
      </w:r>
    </w:p>
  </w:footnote>
  <w:footnote w:type="continuationSeparator" w:id="0">
    <w:p w14:paraId="03C181C3" w14:textId="77777777" w:rsidR="00F72D6C" w:rsidRDefault="00F72D6C" w:rsidP="00C65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38"/>
    <w:rsid w:val="00002732"/>
    <w:rsid w:val="00004629"/>
    <w:rsid w:val="000515FD"/>
    <w:rsid w:val="00086C19"/>
    <w:rsid w:val="000941DF"/>
    <w:rsid w:val="000A25C5"/>
    <w:rsid w:val="000A556D"/>
    <w:rsid w:val="000D24D1"/>
    <w:rsid w:val="000E6862"/>
    <w:rsid w:val="000F3C11"/>
    <w:rsid w:val="00132BF4"/>
    <w:rsid w:val="00165423"/>
    <w:rsid w:val="00172259"/>
    <w:rsid w:val="00187A21"/>
    <w:rsid w:val="00187D6D"/>
    <w:rsid w:val="001A28B8"/>
    <w:rsid w:val="002166A9"/>
    <w:rsid w:val="002454CD"/>
    <w:rsid w:val="002535FF"/>
    <w:rsid w:val="00334236"/>
    <w:rsid w:val="00341309"/>
    <w:rsid w:val="00374A6C"/>
    <w:rsid w:val="0037590C"/>
    <w:rsid w:val="00393B5F"/>
    <w:rsid w:val="003B06EE"/>
    <w:rsid w:val="003B236D"/>
    <w:rsid w:val="003D1AD5"/>
    <w:rsid w:val="0041018E"/>
    <w:rsid w:val="00481955"/>
    <w:rsid w:val="004E16BF"/>
    <w:rsid w:val="004E7F18"/>
    <w:rsid w:val="004F1DDE"/>
    <w:rsid w:val="004F252B"/>
    <w:rsid w:val="00504A18"/>
    <w:rsid w:val="00506801"/>
    <w:rsid w:val="00511C52"/>
    <w:rsid w:val="00535A46"/>
    <w:rsid w:val="005A2A83"/>
    <w:rsid w:val="005D7DE9"/>
    <w:rsid w:val="005F0170"/>
    <w:rsid w:val="006126AC"/>
    <w:rsid w:val="0061482F"/>
    <w:rsid w:val="006466B3"/>
    <w:rsid w:val="0068386D"/>
    <w:rsid w:val="006B0710"/>
    <w:rsid w:val="006B1ECF"/>
    <w:rsid w:val="006B5758"/>
    <w:rsid w:val="006B5867"/>
    <w:rsid w:val="006D6D5B"/>
    <w:rsid w:val="006D734C"/>
    <w:rsid w:val="006E4844"/>
    <w:rsid w:val="00717A53"/>
    <w:rsid w:val="00740A7A"/>
    <w:rsid w:val="00740E98"/>
    <w:rsid w:val="00766D17"/>
    <w:rsid w:val="00783E7E"/>
    <w:rsid w:val="007A55BB"/>
    <w:rsid w:val="007C3591"/>
    <w:rsid w:val="007C4537"/>
    <w:rsid w:val="00842045"/>
    <w:rsid w:val="0085350D"/>
    <w:rsid w:val="008A3679"/>
    <w:rsid w:val="00914BD7"/>
    <w:rsid w:val="009243FD"/>
    <w:rsid w:val="00935168"/>
    <w:rsid w:val="009C26AB"/>
    <w:rsid w:val="009C52D1"/>
    <w:rsid w:val="009D6947"/>
    <w:rsid w:val="00A37DE7"/>
    <w:rsid w:val="00A7455F"/>
    <w:rsid w:val="00A76F5D"/>
    <w:rsid w:val="00AA424D"/>
    <w:rsid w:val="00AA6904"/>
    <w:rsid w:val="00AB5F7F"/>
    <w:rsid w:val="00AC4CF8"/>
    <w:rsid w:val="00AD3C86"/>
    <w:rsid w:val="00B34BFF"/>
    <w:rsid w:val="00B36215"/>
    <w:rsid w:val="00B83721"/>
    <w:rsid w:val="00B87087"/>
    <w:rsid w:val="00BC6C97"/>
    <w:rsid w:val="00BF4E4E"/>
    <w:rsid w:val="00C00B41"/>
    <w:rsid w:val="00C03532"/>
    <w:rsid w:val="00C65415"/>
    <w:rsid w:val="00C66F38"/>
    <w:rsid w:val="00D829CF"/>
    <w:rsid w:val="00D92EDB"/>
    <w:rsid w:val="00D97E89"/>
    <w:rsid w:val="00DB4CF6"/>
    <w:rsid w:val="00DC5634"/>
    <w:rsid w:val="00DD38AA"/>
    <w:rsid w:val="00E138F2"/>
    <w:rsid w:val="00E7630C"/>
    <w:rsid w:val="00E946A3"/>
    <w:rsid w:val="00EB2F0A"/>
    <w:rsid w:val="00EF268D"/>
    <w:rsid w:val="00EF589F"/>
    <w:rsid w:val="00F206FA"/>
    <w:rsid w:val="00F32D30"/>
    <w:rsid w:val="00F36C6F"/>
    <w:rsid w:val="00F6490B"/>
    <w:rsid w:val="00F72D6C"/>
    <w:rsid w:val="00F93A2C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773C1"/>
  <w15:docId w15:val="{3BB3AEB3-B10F-4F89-B922-EDFF1FF8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710"/>
  </w:style>
  <w:style w:type="paragraph" w:styleId="Heading1">
    <w:name w:val="heading 1"/>
    <w:basedOn w:val="Normal"/>
    <w:next w:val="Normal"/>
    <w:link w:val="Heading1Char"/>
    <w:uiPriority w:val="9"/>
    <w:qFormat/>
    <w:rsid w:val="003B23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3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36D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36D"/>
    <w:rPr>
      <w:rFonts w:asciiTheme="majorHAnsi" w:eastAsiaTheme="majorEastAsia" w:hAnsiTheme="majorHAnsi" w:cstheme="majorBidi"/>
      <w:b/>
      <w:sz w:val="26"/>
      <w:szCs w:val="26"/>
    </w:rPr>
  </w:style>
  <w:style w:type="table" w:styleId="TableGrid">
    <w:name w:val="Table Grid"/>
    <w:basedOn w:val="TableNormal"/>
    <w:uiPriority w:val="39"/>
    <w:rsid w:val="00216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415"/>
  </w:style>
  <w:style w:type="paragraph" w:styleId="Footer">
    <w:name w:val="footer"/>
    <w:basedOn w:val="Normal"/>
    <w:link w:val="FooterChar"/>
    <w:uiPriority w:val="99"/>
    <w:unhideWhenUsed/>
    <w:rsid w:val="00C65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415"/>
  </w:style>
  <w:style w:type="paragraph" w:styleId="Revision">
    <w:name w:val="Revision"/>
    <w:hidden/>
    <w:uiPriority w:val="99"/>
    <w:semiHidden/>
    <w:rsid w:val="00AA42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4F5B5-4C4D-4D76-9008-AD7C46E9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Richmond, Kim</dc:creator>
  <cp:keywords/>
  <dc:description/>
  <cp:lastModifiedBy>Millward, Frances</cp:lastModifiedBy>
  <cp:revision>6</cp:revision>
  <dcterms:created xsi:type="dcterms:W3CDTF">2026-04-27T14:35:00Z</dcterms:created>
  <dcterms:modified xsi:type="dcterms:W3CDTF">2026-07-01T08:02:00Z</dcterms:modified>
</cp:coreProperties>
</file>