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A398" w14:textId="330113E6" w:rsidR="001C287F" w:rsidRPr="005A51E2" w:rsidRDefault="00616CD2" w:rsidP="001C287F">
      <w:pPr>
        <w:spacing w:after="0" w:line="240" w:lineRule="auto"/>
        <w:contextualSpacing/>
        <w:jc w:val="center"/>
        <w:rPr>
          <w:rFonts w:ascii="Arial" w:eastAsiaTheme="minorEastAsia" w:hAnsi="Arial" w:cs="Arial"/>
          <w:b/>
          <w:bCs/>
          <w:sz w:val="28"/>
          <w:szCs w:val="28"/>
        </w:rPr>
      </w:pPr>
      <w:r>
        <w:rPr>
          <w:rFonts w:ascii="Arial" w:eastAsiaTheme="minorEastAsia" w:hAnsi="Arial" w:cs="Arial"/>
          <w:b/>
          <w:bCs/>
          <w:sz w:val="28"/>
          <w:szCs w:val="28"/>
        </w:rPr>
        <w:t>RSE Research Leadership Programme</w:t>
      </w:r>
    </w:p>
    <w:p w14:paraId="4FEB126E" w14:textId="77777777" w:rsidR="001C287F" w:rsidRPr="005A51E2" w:rsidRDefault="001C287F" w:rsidP="001C287F">
      <w:pPr>
        <w:spacing w:after="0" w:line="240" w:lineRule="auto"/>
        <w:contextualSpacing/>
        <w:jc w:val="center"/>
        <w:rPr>
          <w:rFonts w:ascii="Arial" w:eastAsiaTheme="minorEastAsia" w:hAnsi="Arial" w:cs="Arial"/>
          <w:b/>
          <w:bCs/>
        </w:rPr>
      </w:pPr>
    </w:p>
    <w:p w14:paraId="1367BEE5" w14:textId="18780882" w:rsidR="62C26147" w:rsidRPr="005A51E2" w:rsidRDefault="62C26147" w:rsidP="001C287F">
      <w:pPr>
        <w:spacing w:after="0" w:line="240" w:lineRule="auto"/>
        <w:contextualSpacing/>
        <w:jc w:val="center"/>
        <w:rPr>
          <w:rFonts w:ascii="Arial" w:eastAsiaTheme="minorEastAsia" w:hAnsi="Arial" w:cs="Arial"/>
          <w:b/>
          <w:bCs/>
          <w:sz w:val="28"/>
          <w:szCs w:val="28"/>
        </w:rPr>
      </w:pPr>
      <w:r w:rsidRPr="005A51E2">
        <w:rPr>
          <w:rFonts w:ascii="Arial" w:eastAsiaTheme="minorEastAsia" w:hAnsi="Arial" w:cs="Arial"/>
          <w:b/>
          <w:bCs/>
          <w:sz w:val="28"/>
          <w:szCs w:val="28"/>
        </w:rPr>
        <w:t>Expression of Interest (EoI) f</w:t>
      </w:r>
      <w:r w:rsidR="7E899F59" w:rsidRPr="005A51E2">
        <w:rPr>
          <w:rFonts w:ascii="Arial" w:eastAsiaTheme="minorEastAsia" w:hAnsi="Arial" w:cs="Arial"/>
          <w:b/>
          <w:bCs/>
          <w:sz w:val="28"/>
          <w:szCs w:val="28"/>
        </w:rPr>
        <w:t>or</w:t>
      </w:r>
      <w:r w:rsidRPr="005A51E2">
        <w:rPr>
          <w:rFonts w:ascii="Arial" w:eastAsiaTheme="minorEastAsia" w:hAnsi="Arial" w:cs="Arial"/>
          <w:b/>
          <w:bCs/>
          <w:sz w:val="28"/>
          <w:szCs w:val="28"/>
        </w:rPr>
        <w:t>m</w:t>
      </w:r>
    </w:p>
    <w:p w14:paraId="76A8609C" w14:textId="77777777" w:rsidR="002666B8" w:rsidRPr="005A51E2" w:rsidRDefault="002666B8" w:rsidP="001C287F">
      <w:pPr>
        <w:spacing w:after="0" w:line="240" w:lineRule="auto"/>
        <w:contextualSpacing/>
        <w:rPr>
          <w:rFonts w:ascii="Arial" w:eastAsiaTheme="minorEastAsia" w:hAnsi="Arial" w:cs="Arial"/>
        </w:rPr>
      </w:pPr>
    </w:p>
    <w:p w14:paraId="3385DC8D" w14:textId="77777777" w:rsidR="002666B8" w:rsidRPr="005A51E2" w:rsidRDefault="002666B8" w:rsidP="001C287F">
      <w:pPr>
        <w:spacing w:after="0" w:line="240" w:lineRule="auto"/>
        <w:contextualSpacing/>
        <w:rPr>
          <w:rFonts w:ascii="Arial" w:eastAsiaTheme="minorEastAsia" w:hAnsi="Arial" w:cs="Arial"/>
        </w:rPr>
      </w:pPr>
    </w:p>
    <w:p w14:paraId="68F6531C" w14:textId="2B1BD6A3" w:rsidR="002666B8" w:rsidRPr="005A51E2" w:rsidRDefault="002666B8" w:rsidP="001C287F">
      <w:pPr>
        <w:spacing w:after="0" w:line="240" w:lineRule="auto"/>
        <w:contextualSpacing/>
        <w:rPr>
          <w:rFonts w:ascii="Arial" w:eastAsiaTheme="minorEastAsia" w:hAnsi="Arial" w:cs="Arial"/>
        </w:rPr>
      </w:pPr>
      <w:r w:rsidRPr="005A51E2">
        <w:rPr>
          <w:rFonts w:ascii="Arial" w:eastAsiaTheme="minorEastAsia" w:hAnsi="Arial" w:cs="Arial"/>
        </w:rPr>
        <w:t xml:space="preserve">The University of Aberdeen can submit a maximum of </w:t>
      </w:r>
      <w:r w:rsidR="00616CD2">
        <w:rPr>
          <w:rFonts w:ascii="Arial" w:eastAsiaTheme="minorEastAsia" w:hAnsi="Arial" w:cs="Arial"/>
        </w:rPr>
        <w:t>three</w:t>
      </w:r>
      <w:r w:rsidRPr="005A51E2">
        <w:rPr>
          <w:rFonts w:ascii="Arial" w:eastAsiaTheme="minorEastAsia" w:hAnsi="Arial" w:cs="Arial"/>
        </w:rPr>
        <w:t xml:space="preserve"> applications to this call therefore the Grants Academy will run a light-touch mandatory expression of interest process to monitor demand. If you would like to apply to this opportunity, please submit </w:t>
      </w:r>
      <w:r w:rsidR="00E46495">
        <w:rPr>
          <w:rFonts w:ascii="Arial" w:eastAsiaTheme="minorEastAsia" w:hAnsi="Arial" w:cs="Arial"/>
        </w:rPr>
        <w:t xml:space="preserve">your </w:t>
      </w:r>
      <w:r w:rsidRPr="005A51E2">
        <w:rPr>
          <w:rFonts w:ascii="Arial" w:eastAsiaTheme="minorEastAsia" w:hAnsi="Arial" w:cs="Arial"/>
        </w:rPr>
        <w:t>expression of interest to the Grants Academy (</w:t>
      </w:r>
      <w:hyperlink r:id="rId10" w:history="1">
        <w:r w:rsidRPr="005A51E2">
          <w:rPr>
            <w:rStyle w:val="Hyperlink"/>
            <w:rFonts w:ascii="Arial" w:eastAsiaTheme="minorEastAsia" w:hAnsi="Arial" w:cs="Arial"/>
          </w:rPr>
          <w:t>grantsacademy@abdn.ac.uk</w:t>
        </w:r>
      </w:hyperlink>
      <w:r w:rsidRPr="005A51E2">
        <w:rPr>
          <w:rFonts w:ascii="Arial" w:eastAsiaTheme="minorEastAsia" w:hAnsi="Arial" w:cs="Arial"/>
        </w:rPr>
        <w:t xml:space="preserve">) </w:t>
      </w:r>
      <w:r w:rsidRPr="00F95241">
        <w:rPr>
          <w:rFonts w:ascii="Arial" w:eastAsiaTheme="minorEastAsia" w:hAnsi="Arial" w:cs="Arial"/>
          <w:b/>
          <w:bCs/>
        </w:rPr>
        <w:t xml:space="preserve">by 5 pm on </w:t>
      </w:r>
      <w:r w:rsidR="00616CD2" w:rsidRPr="00F95241">
        <w:rPr>
          <w:rFonts w:ascii="Arial" w:eastAsiaTheme="minorEastAsia" w:hAnsi="Arial" w:cs="Arial"/>
          <w:b/>
          <w:bCs/>
        </w:rPr>
        <w:t>Friday 7 November 2025</w:t>
      </w:r>
    </w:p>
    <w:p w14:paraId="2BE272AD" w14:textId="77777777" w:rsidR="002666B8" w:rsidRPr="005A51E2" w:rsidRDefault="002666B8" w:rsidP="001C287F">
      <w:pPr>
        <w:spacing w:after="0" w:line="240" w:lineRule="auto"/>
        <w:contextualSpacing/>
        <w:rPr>
          <w:rFonts w:ascii="Arial" w:eastAsiaTheme="minorEastAsia" w:hAnsi="Arial" w:cs="Arial"/>
        </w:rPr>
      </w:pPr>
    </w:p>
    <w:p w14:paraId="3A95627D" w14:textId="42CFFF44" w:rsidR="00F17850" w:rsidRPr="00616CD2" w:rsidRDefault="001C287F" w:rsidP="002666B8">
      <w:pPr>
        <w:pBdr>
          <w:bottom w:val="single" w:sz="4" w:space="1" w:color="auto"/>
        </w:pBdr>
        <w:spacing w:after="0" w:line="240" w:lineRule="auto"/>
        <w:contextualSpacing/>
        <w:rPr>
          <w:rFonts w:ascii="Arial" w:hAnsi="Arial" w:cs="Arial"/>
        </w:rPr>
      </w:pPr>
      <w:r w:rsidRPr="00616CD2">
        <w:rPr>
          <w:rFonts w:ascii="Arial" w:eastAsiaTheme="minorEastAsia" w:hAnsi="Arial" w:cs="Arial"/>
        </w:rPr>
        <w:t xml:space="preserve">Additional call information available </w:t>
      </w:r>
      <w:r w:rsidR="00E46495" w:rsidRPr="00616CD2">
        <w:rPr>
          <w:rFonts w:ascii="Arial" w:eastAsiaTheme="minorEastAsia" w:hAnsi="Arial" w:cs="Arial"/>
        </w:rPr>
        <w:t>here</w:t>
      </w:r>
      <w:r w:rsidRPr="00616CD2">
        <w:rPr>
          <w:rFonts w:ascii="Arial" w:eastAsiaTheme="minorEastAsia" w:hAnsi="Arial" w:cs="Arial"/>
        </w:rPr>
        <w:t xml:space="preserve">: </w:t>
      </w:r>
      <w:hyperlink r:id="rId11" w:history="1">
        <w:r w:rsidR="00616CD2" w:rsidRPr="00616CD2">
          <w:rPr>
            <w:rStyle w:val="Hyperlink"/>
            <w:rFonts w:ascii="Arial" w:hAnsi="Arial" w:cs="Arial"/>
          </w:rPr>
          <w:t>https://rse.org.uk/programme/research/research-leadership-scheme/</w:t>
        </w:r>
      </w:hyperlink>
      <w:r w:rsidR="00616CD2" w:rsidRPr="00616CD2">
        <w:rPr>
          <w:rFonts w:ascii="Arial" w:hAnsi="Arial" w:cs="Arial"/>
        </w:rPr>
        <w:t xml:space="preserve"> </w:t>
      </w:r>
    </w:p>
    <w:p w14:paraId="6F97EA3B" w14:textId="77777777" w:rsidR="002666B8" w:rsidRPr="005A51E2" w:rsidRDefault="002666B8" w:rsidP="002666B8">
      <w:pPr>
        <w:pBdr>
          <w:bottom w:val="single" w:sz="4" w:space="1" w:color="auto"/>
        </w:pBdr>
        <w:spacing w:after="0" w:line="240" w:lineRule="auto"/>
        <w:contextualSpacing/>
        <w:rPr>
          <w:rFonts w:ascii="Arial" w:eastAsiaTheme="minorEastAsia" w:hAnsi="Arial" w:cs="Arial"/>
        </w:rPr>
      </w:pPr>
    </w:p>
    <w:p w14:paraId="1FFF5AA2" w14:textId="77777777" w:rsidR="001C287F" w:rsidRDefault="001C287F" w:rsidP="001C287F">
      <w:pPr>
        <w:spacing w:after="0" w:line="240" w:lineRule="auto"/>
        <w:contextualSpacing/>
        <w:rPr>
          <w:rFonts w:ascii="Arial" w:eastAsiaTheme="minorEastAsia" w:hAnsi="Arial" w:cs="Arial"/>
        </w:rPr>
      </w:pPr>
    </w:p>
    <w:p w14:paraId="1E27927D" w14:textId="77777777" w:rsidR="009B7DBD" w:rsidRPr="005A51E2" w:rsidRDefault="009B7DBD" w:rsidP="001C287F">
      <w:pPr>
        <w:spacing w:after="0" w:line="240" w:lineRule="auto"/>
        <w:contextualSpacing/>
        <w:rPr>
          <w:rFonts w:ascii="Arial" w:eastAsiaTheme="minorEastAsia" w:hAnsi="Arial" w:cs="Arial"/>
        </w:rPr>
      </w:pPr>
    </w:p>
    <w:p w14:paraId="554D75C1" w14:textId="77777777" w:rsidR="002666B8" w:rsidRPr="005A51E2" w:rsidRDefault="002666B8" w:rsidP="002666B8">
      <w:pPr>
        <w:pStyle w:val="ListParagraph"/>
        <w:spacing w:after="0" w:line="240" w:lineRule="auto"/>
        <w:jc w:val="center"/>
        <w:rPr>
          <w:rFonts w:ascii="Arial" w:eastAsia="Calibri" w:hAnsi="Arial" w:cs="Arial"/>
          <w:b/>
          <w:bCs/>
        </w:rPr>
      </w:pPr>
    </w:p>
    <w:tbl>
      <w:tblPr>
        <w:tblStyle w:val="TableGrid"/>
        <w:tblW w:w="0" w:type="auto"/>
        <w:jc w:val="center"/>
        <w:tblLook w:val="04A0" w:firstRow="1" w:lastRow="0" w:firstColumn="1" w:lastColumn="0" w:noHBand="0" w:noVBand="1"/>
      </w:tblPr>
      <w:tblGrid>
        <w:gridCol w:w="2830"/>
        <w:gridCol w:w="6186"/>
      </w:tblGrid>
      <w:tr w:rsidR="002666B8" w:rsidRPr="005A51E2" w14:paraId="52813B77" w14:textId="77777777" w:rsidTr="005A51E2">
        <w:trPr>
          <w:jc w:val="center"/>
        </w:trPr>
        <w:tc>
          <w:tcPr>
            <w:tcW w:w="9016" w:type="dxa"/>
            <w:gridSpan w:val="2"/>
            <w:shd w:val="clear" w:color="auto" w:fill="E7E6E6" w:themeFill="background2"/>
          </w:tcPr>
          <w:p w14:paraId="406A8BC8" w14:textId="08A7FCCA" w:rsidR="002666B8" w:rsidRPr="005A51E2" w:rsidRDefault="002666B8" w:rsidP="002666B8">
            <w:pPr>
              <w:contextualSpacing/>
              <w:rPr>
                <w:rFonts w:ascii="Arial" w:eastAsia="Calibri" w:hAnsi="Arial" w:cs="Arial"/>
                <w:b/>
                <w:bCs/>
              </w:rPr>
            </w:pPr>
            <w:r w:rsidRPr="005A51E2">
              <w:rPr>
                <w:rFonts w:ascii="Arial" w:eastAsia="Calibri" w:hAnsi="Arial" w:cs="Arial"/>
                <w:b/>
                <w:bCs/>
              </w:rPr>
              <w:t>Section 1: Applicant Details</w:t>
            </w:r>
          </w:p>
        </w:tc>
      </w:tr>
      <w:tr w:rsidR="002666B8" w:rsidRPr="005A51E2" w14:paraId="5067EF77" w14:textId="77777777" w:rsidTr="005A51E2">
        <w:trPr>
          <w:jc w:val="center"/>
        </w:trPr>
        <w:tc>
          <w:tcPr>
            <w:tcW w:w="2830" w:type="dxa"/>
          </w:tcPr>
          <w:p w14:paraId="42D32CD5" w14:textId="369D06E0" w:rsidR="002666B8" w:rsidRPr="005A51E2" w:rsidRDefault="002666B8" w:rsidP="001C287F">
            <w:pPr>
              <w:contextualSpacing/>
              <w:rPr>
                <w:rFonts w:ascii="Arial" w:eastAsia="Calibri" w:hAnsi="Arial" w:cs="Arial"/>
                <w:b/>
                <w:bCs/>
              </w:rPr>
            </w:pPr>
            <w:r w:rsidRPr="005A51E2">
              <w:rPr>
                <w:rFonts w:ascii="Arial" w:eastAsia="Calibri" w:hAnsi="Arial" w:cs="Arial"/>
                <w:b/>
                <w:bCs/>
              </w:rPr>
              <w:t>Name:</w:t>
            </w:r>
          </w:p>
        </w:tc>
        <w:tc>
          <w:tcPr>
            <w:tcW w:w="6186" w:type="dxa"/>
          </w:tcPr>
          <w:p w14:paraId="23C866F5" w14:textId="77777777" w:rsidR="002666B8" w:rsidRPr="005A51E2" w:rsidRDefault="002666B8" w:rsidP="001C287F">
            <w:pPr>
              <w:contextualSpacing/>
              <w:rPr>
                <w:rFonts w:ascii="Arial" w:eastAsia="Calibri" w:hAnsi="Arial" w:cs="Arial"/>
                <w:b/>
                <w:bCs/>
              </w:rPr>
            </w:pPr>
          </w:p>
          <w:p w14:paraId="3A6BB0BC" w14:textId="77777777" w:rsidR="002666B8" w:rsidRPr="005A51E2" w:rsidRDefault="002666B8" w:rsidP="001C287F">
            <w:pPr>
              <w:contextualSpacing/>
              <w:rPr>
                <w:rFonts w:ascii="Arial" w:eastAsia="Calibri" w:hAnsi="Arial" w:cs="Arial"/>
                <w:b/>
                <w:bCs/>
              </w:rPr>
            </w:pPr>
          </w:p>
        </w:tc>
      </w:tr>
      <w:tr w:rsidR="002666B8" w:rsidRPr="005A51E2" w14:paraId="7DD1803C" w14:textId="77777777" w:rsidTr="005A51E2">
        <w:trPr>
          <w:jc w:val="center"/>
        </w:trPr>
        <w:tc>
          <w:tcPr>
            <w:tcW w:w="2830" w:type="dxa"/>
          </w:tcPr>
          <w:p w14:paraId="3E5A99E6" w14:textId="411D8E5A" w:rsidR="002666B8" w:rsidRPr="005A51E2" w:rsidRDefault="002666B8" w:rsidP="001C287F">
            <w:pPr>
              <w:contextualSpacing/>
              <w:rPr>
                <w:rFonts w:ascii="Arial" w:eastAsia="Calibri" w:hAnsi="Arial" w:cs="Arial"/>
                <w:b/>
                <w:bCs/>
              </w:rPr>
            </w:pPr>
            <w:r w:rsidRPr="005A51E2">
              <w:rPr>
                <w:rFonts w:ascii="Arial" w:eastAsia="Calibri" w:hAnsi="Arial" w:cs="Arial"/>
                <w:b/>
                <w:bCs/>
              </w:rPr>
              <w:t>Email address:</w:t>
            </w:r>
          </w:p>
        </w:tc>
        <w:tc>
          <w:tcPr>
            <w:tcW w:w="6186" w:type="dxa"/>
          </w:tcPr>
          <w:p w14:paraId="7BE16566" w14:textId="77777777" w:rsidR="002666B8" w:rsidRPr="005A51E2" w:rsidRDefault="002666B8" w:rsidP="001C287F">
            <w:pPr>
              <w:contextualSpacing/>
              <w:rPr>
                <w:rFonts w:ascii="Arial" w:eastAsia="Calibri" w:hAnsi="Arial" w:cs="Arial"/>
                <w:b/>
                <w:bCs/>
              </w:rPr>
            </w:pPr>
          </w:p>
          <w:p w14:paraId="34CED516" w14:textId="77777777" w:rsidR="002666B8" w:rsidRPr="005A51E2" w:rsidRDefault="002666B8" w:rsidP="001C287F">
            <w:pPr>
              <w:contextualSpacing/>
              <w:rPr>
                <w:rFonts w:ascii="Arial" w:eastAsia="Calibri" w:hAnsi="Arial" w:cs="Arial"/>
                <w:b/>
                <w:bCs/>
              </w:rPr>
            </w:pPr>
          </w:p>
        </w:tc>
      </w:tr>
      <w:tr w:rsidR="002666B8" w:rsidRPr="005A51E2" w14:paraId="77F473A8" w14:textId="77777777" w:rsidTr="005A51E2">
        <w:trPr>
          <w:jc w:val="center"/>
        </w:trPr>
        <w:tc>
          <w:tcPr>
            <w:tcW w:w="2830" w:type="dxa"/>
          </w:tcPr>
          <w:p w14:paraId="6931766E" w14:textId="57F494EF" w:rsidR="002666B8" w:rsidRPr="005A51E2" w:rsidRDefault="002666B8" w:rsidP="001C287F">
            <w:pPr>
              <w:contextualSpacing/>
              <w:rPr>
                <w:rFonts w:ascii="Arial" w:eastAsia="Calibri" w:hAnsi="Arial" w:cs="Arial"/>
                <w:b/>
                <w:bCs/>
              </w:rPr>
            </w:pPr>
            <w:r w:rsidRPr="005A51E2">
              <w:rPr>
                <w:rFonts w:ascii="Arial" w:eastAsia="Calibri" w:hAnsi="Arial" w:cs="Arial"/>
                <w:b/>
                <w:bCs/>
              </w:rPr>
              <w:t xml:space="preserve">Current </w:t>
            </w:r>
            <w:r w:rsidR="00E46495">
              <w:rPr>
                <w:rFonts w:ascii="Arial" w:eastAsia="Calibri" w:hAnsi="Arial" w:cs="Arial"/>
                <w:b/>
                <w:bCs/>
              </w:rPr>
              <w:t>position</w:t>
            </w:r>
            <w:r w:rsidRPr="005A51E2">
              <w:rPr>
                <w:rFonts w:ascii="Arial" w:eastAsia="Calibri" w:hAnsi="Arial" w:cs="Arial"/>
                <w:b/>
                <w:bCs/>
              </w:rPr>
              <w:t>:</w:t>
            </w:r>
          </w:p>
        </w:tc>
        <w:tc>
          <w:tcPr>
            <w:tcW w:w="6186" w:type="dxa"/>
          </w:tcPr>
          <w:p w14:paraId="2BCE1DF8" w14:textId="77777777" w:rsidR="002666B8" w:rsidRPr="005A51E2" w:rsidRDefault="002666B8" w:rsidP="001C287F">
            <w:pPr>
              <w:contextualSpacing/>
              <w:rPr>
                <w:rFonts w:ascii="Arial" w:eastAsia="Calibri" w:hAnsi="Arial" w:cs="Arial"/>
                <w:b/>
                <w:bCs/>
              </w:rPr>
            </w:pPr>
          </w:p>
          <w:p w14:paraId="299944E3" w14:textId="77777777" w:rsidR="002666B8" w:rsidRPr="005A51E2" w:rsidRDefault="002666B8" w:rsidP="001C287F">
            <w:pPr>
              <w:contextualSpacing/>
              <w:rPr>
                <w:rFonts w:ascii="Arial" w:eastAsia="Calibri" w:hAnsi="Arial" w:cs="Arial"/>
                <w:b/>
                <w:bCs/>
              </w:rPr>
            </w:pPr>
          </w:p>
        </w:tc>
      </w:tr>
      <w:tr w:rsidR="002666B8" w:rsidRPr="005A51E2" w14:paraId="39A1C423" w14:textId="77777777" w:rsidTr="005A51E2">
        <w:trPr>
          <w:jc w:val="center"/>
        </w:trPr>
        <w:tc>
          <w:tcPr>
            <w:tcW w:w="2830" w:type="dxa"/>
          </w:tcPr>
          <w:p w14:paraId="7805E0E6" w14:textId="3A44C611" w:rsidR="002666B8" w:rsidRPr="005A51E2" w:rsidRDefault="002666B8" w:rsidP="001C287F">
            <w:pPr>
              <w:contextualSpacing/>
              <w:rPr>
                <w:rFonts w:ascii="Arial" w:eastAsia="Calibri" w:hAnsi="Arial" w:cs="Arial"/>
                <w:b/>
                <w:bCs/>
              </w:rPr>
            </w:pPr>
            <w:r w:rsidRPr="005A51E2">
              <w:rPr>
                <w:rFonts w:ascii="Arial" w:eastAsia="Calibri" w:hAnsi="Arial" w:cs="Arial"/>
                <w:b/>
                <w:bCs/>
              </w:rPr>
              <w:t>School:</w:t>
            </w:r>
          </w:p>
        </w:tc>
        <w:tc>
          <w:tcPr>
            <w:tcW w:w="6186" w:type="dxa"/>
          </w:tcPr>
          <w:p w14:paraId="1A0335E8" w14:textId="77777777" w:rsidR="002666B8" w:rsidRPr="005A51E2" w:rsidRDefault="002666B8" w:rsidP="001C287F">
            <w:pPr>
              <w:contextualSpacing/>
              <w:rPr>
                <w:rFonts w:ascii="Arial" w:eastAsia="Calibri" w:hAnsi="Arial" w:cs="Arial"/>
                <w:b/>
                <w:bCs/>
              </w:rPr>
            </w:pPr>
          </w:p>
          <w:p w14:paraId="1491D4EA" w14:textId="77777777" w:rsidR="002666B8" w:rsidRPr="005A51E2" w:rsidRDefault="002666B8" w:rsidP="001C287F">
            <w:pPr>
              <w:contextualSpacing/>
              <w:rPr>
                <w:rFonts w:ascii="Arial" w:eastAsia="Calibri" w:hAnsi="Arial" w:cs="Arial"/>
                <w:b/>
                <w:bCs/>
              </w:rPr>
            </w:pPr>
          </w:p>
        </w:tc>
      </w:tr>
    </w:tbl>
    <w:p w14:paraId="51212AA8" w14:textId="34DF805C" w:rsidR="3DC6990C" w:rsidRPr="005A51E2" w:rsidRDefault="3DC6990C" w:rsidP="001C287F">
      <w:pPr>
        <w:spacing w:after="0" w:line="240" w:lineRule="auto"/>
        <w:contextualSpacing/>
        <w:rPr>
          <w:rFonts w:ascii="Arial" w:eastAsia="Calibri" w:hAnsi="Arial" w:cs="Arial"/>
          <w:b/>
          <w:bCs/>
        </w:rPr>
      </w:pPr>
    </w:p>
    <w:tbl>
      <w:tblPr>
        <w:tblStyle w:val="TableGrid"/>
        <w:tblW w:w="0" w:type="auto"/>
        <w:jc w:val="center"/>
        <w:tblLook w:val="04A0" w:firstRow="1" w:lastRow="0" w:firstColumn="1" w:lastColumn="0" w:noHBand="0" w:noVBand="1"/>
      </w:tblPr>
      <w:tblGrid>
        <w:gridCol w:w="2830"/>
        <w:gridCol w:w="6186"/>
      </w:tblGrid>
      <w:tr w:rsidR="002666B8" w:rsidRPr="005A51E2" w14:paraId="2B8C6A74" w14:textId="77777777" w:rsidTr="005A51E2">
        <w:trPr>
          <w:jc w:val="center"/>
        </w:trPr>
        <w:tc>
          <w:tcPr>
            <w:tcW w:w="9016" w:type="dxa"/>
            <w:gridSpan w:val="2"/>
            <w:shd w:val="clear" w:color="auto" w:fill="E7E6E6" w:themeFill="background2"/>
          </w:tcPr>
          <w:p w14:paraId="2D442D59" w14:textId="4177B2E6" w:rsidR="002666B8" w:rsidRPr="005A51E2" w:rsidRDefault="002666B8" w:rsidP="001C287F">
            <w:pPr>
              <w:contextualSpacing/>
              <w:rPr>
                <w:rFonts w:ascii="Arial" w:eastAsia="Calibri" w:hAnsi="Arial" w:cs="Arial"/>
                <w:b/>
                <w:bCs/>
              </w:rPr>
            </w:pPr>
            <w:r w:rsidRPr="005A51E2">
              <w:rPr>
                <w:rFonts w:ascii="Arial" w:eastAsia="Calibri" w:hAnsi="Arial" w:cs="Arial"/>
                <w:b/>
                <w:bCs/>
              </w:rPr>
              <w:t xml:space="preserve">Section 2: </w:t>
            </w:r>
            <w:r w:rsidR="00616CD2">
              <w:rPr>
                <w:rFonts w:ascii="Arial" w:eastAsia="Calibri" w:hAnsi="Arial" w:cs="Arial"/>
                <w:b/>
                <w:bCs/>
              </w:rPr>
              <w:t>Candidate Letter</w:t>
            </w:r>
          </w:p>
        </w:tc>
      </w:tr>
      <w:tr w:rsidR="002666B8" w:rsidRPr="005A51E2" w14:paraId="5221D653" w14:textId="77777777" w:rsidTr="005A51E2">
        <w:trPr>
          <w:jc w:val="center"/>
        </w:trPr>
        <w:tc>
          <w:tcPr>
            <w:tcW w:w="2830" w:type="dxa"/>
          </w:tcPr>
          <w:p w14:paraId="44DCA3AE" w14:textId="3A6126F9" w:rsidR="002666B8" w:rsidRPr="005A51E2" w:rsidRDefault="00616CD2" w:rsidP="001C287F">
            <w:pPr>
              <w:contextualSpacing/>
              <w:rPr>
                <w:rFonts w:ascii="Arial" w:eastAsia="Calibri" w:hAnsi="Arial" w:cs="Arial"/>
                <w:b/>
                <w:bCs/>
              </w:rPr>
            </w:pPr>
            <w:r w:rsidRPr="00616CD2">
              <w:rPr>
                <w:rFonts w:ascii="Arial" w:eastAsia="Calibri" w:hAnsi="Arial" w:cs="Arial"/>
                <w:b/>
                <w:bCs/>
                <w:color w:val="000000" w:themeColor="text1"/>
              </w:rPr>
              <w:t>Why do you want to take part in this scheme and why do you believe it will help you fulfil your research ambitions</w:t>
            </w:r>
            <w:r>
              <w:rPr>
                <w:rFonts w:ascii="Arial" w:eastAsia="Calibri" w:hAnsi="Arial" w:cs="Arial"/>
                <w:b/>
                <w:bCs/>
                <w:color w:val="000000" w:themeColor="text1"/>
              </w:rPr>
              <w:t>?</w:t>
            </w:r>
            <w:r w:rsidR="00E62437">
              <w:rPr>
                <w:rFonts w:ascii="Arial" w:eastAsia="Calibri" w:hAnsi="Arial" w:cs="Arial"/>
                <w:b/>
                <w:bCs/>
                <w:color w:val="000000" w:themeColor="text1"/>
              </w:rPr>
              <w:t xml:space="preserve"> </w:t>
            </w:r>
            <w:r w:rsidR="00E62437" w:rsidRPr="006D064B">
              <w:rPr>
                <w:rFonts w:ascii="Arial" w:eastAsia="Calibri" w:hAnsi="Arial" w:cs="Arial"/>
                <w:color w:val="000000" w:themeColor="text1"/>
              </w:rPr>
              <w:t>(100 words max)</w:t>
            </w:r>
          </w:p>
        </w:tc>
        <w:tc>
          <w:tcPr>
            <w:tcW w:w="6186" w:type="dxa"/>
          </w:tcPr>
          <w:p w14:paraId="5F80253F" w14:textId="77777777" w:rsidR="002666B8" w:rsidRPr="005A51E2" w:rsidRDefault="002666B8" w:rsidP="001C287F">
            <w:pPr>
              <w:contextualSpacing/>
              <w:rPr>
                <w:rFonts w:ascii="Arial" w:eastAsia="Calibri" w:hAnsi="Arial" w:cs="Arial"/>
                <w:b/>
                <w:bCs/>
              </w:rPr>
            </w:pPr>
          </w:p>
        </w:tc>
      </w:tr>
      <w:tr w:rsidR="00616CD2" w:rsidRPr="005A51E2" w14:paraId="31FBB149" w14:textId="77777777" w:rsidTr="005A51E2">
        <w:trPr>
          <w:jc w:val="center"/>
        </w:trPr>
        <w:tc>
          <w:tcPr>
            <w:tcW w:w="2830" w:type="dxa"/>
          </w:tcPr>
          <w:p w14:paraId="57E80D05" w14:textId="77777777" w:rsidR="00616CD2" w:rsidRDefault="00616CD2" w:rsidP="00CA56EC">
            <w:pPr>
              <w:contextualSpacing/>
              <w:rPr>
                <w:rFonts w:ascii="Arial" w:hAnsi="Arial" w:cs="Arial"/>
                <w:b/>
                <w:bCs/>
              </w:rPr>
            </w:pPr>
            <w:r w:rsidRPr="00616CD2">
              <w:rPr>
                <w:rFonts w:ascii="Arial" w:hAnsi="Arial" w:cs="Arial"/>
                <w:b/>
                <w:bCs/>
              </w:rPr>
              <w:t>What is your interest in or, and academic experience/relevance within, the focus theme for this cohort “Scotland’s Green Future”?</w:t>
            </w:r>
          </w:p>
          <w:p w14:paraId="561EFC95" w14:textId="79B96A14" w:rsidR="00E62437" w:rsidRPr="006D064B" w:rsidRDefault="00E62437" w:rsidP="00CA56EC">
            <w:pPr>
              <w:contextualSpacing/>
              <w:rPr>
                <w:rFonts w:ascii="Arial" w:eastAsia="Calibri" w:hAnsi="Arial" w:cs="Arial"/>
              </w:rPr>
            </w:pPr>
            <w:r w:rsidRPr="006D064B">
              <w:rPr>
                <w:rFonts w:ascii="Arial" w:eastAsia="Calibri" w:hAnsi="Arial" w:cs="Arial"/>
              </w:rPr>
              <w:t>(100 words max)</w:t>
            </w:r>
          </w:p>
        </w:tc>
        <w:tc>
          <w:tcPr>
            <w:tcW w:w="6186" w:type="dxa"/>
          </w:tcPr>
          <w:p w14:paraId="7DCCB9AA" w14:textId="77777777" w:rsidR="00616CD2" w:rsidRPr="005A51E2" w:rsidRDefault="00616CD2" w:rsidP="00616CD2">
            <w:pPr>
              <w:contextualSpacing/>
              <w:rPr>
                <w:rFonts w:ascii="Arial" w:eastAsia="Calibri" w:hAnsi="Arial" w:cs="Arial"/>
                <w:b/>
                <w:bCs/>
              </w:rPr>
            </w:pPr>
          </w:p>
        </w:tc>
      </w:tr>
      <w:tr w:rsidR="002666B8" w:rsidRPr="005A51E2" w14:paraId="50A06E37" w14:textId="77777777" w:rsidTr="005A51E2">
        <w:trPr>
          <w:jc w:val="center"/>
        </w:trPr>
        <w:tc>
          <w:tcPr>
            <w:tcW w:w="2830" w:type="dxa"/>
          </w:tcPr>
          <w:p w14:paraId="77281254" w14:textId="26350B5D" w:rsidR="002666B8" w:rsidRPr="005A51E2" w:rsidRDefault="00616CD2" w:rsidP="00CA56EC">
            <w:pPr>
              <w:contextualSpacing/>
              <w:rPr>
                <w:rFonts w:ascii="Arial" w:eastAsia="Calibri" w:hAnsi="Arial" w:cs="Arial"/>
                <w:b/>
                <w:bCs/>
              </w:rPr>
            </w:pPr>
            <w:r w:rsidRPr="00616CD2">
              <w:rPr>
                <w:rFonts w:ascii="Arial" w:eastAsia="Calibri" w:hAnsi="Arial" w:cs="Arial"/>
                <w:b/>
                <w:bCs/>
              </w:rPr>
              <w:t>What would you bring to the cohort and why do you want to work in an interdisciplinary way</w:t>
            </w:r>
            <w:r>
              <w:rPr>
                <w:rFonts w:ascii="Arial" w:eastAsia="Calibri" w:hAnsi="Arial" w:cs="Arial"/>
                <w:b/>
                <w:bCs/>
              </w:rPr>
              <w:t>?</w:t>
            </w:r>
          </w:p>
        </w:tc>
        <w:tc>
          <w:tcPr>
            <w:tcW w:w="6186" w:type="dxa"/>
          </w:tcPr>
          <w:p w14:paraId="57541B19" w14:textId="77777777" w:rsidR="00CA56EC" w:rsidRPr="005A51E2" w:rsidRDefault="00CA56EC" w:rsidP="00616CD2">
            <w:pPr>
              <w:contextualSpacing/>
              <w:rPr>
                <w:rFonts w:ascii="Arial" w:eastAsia="Calibri" w:hAnsi="Arial" w:cs="Arial"/>
                <w:b/>
                <w:bCs/>
              </w:rPr>
            </w:pPr>
          </w:p>
        </w:tc>
      </w:tr>
      <w:tr w:rsidR="002666B8" w:rsidRPr="005A51E2" w14:paraId="070DF43F" w14:textId="77777777" w:rsidTr="005A51E2">
        <w:trPr>
          <w:jc w:val="center"/>
        </w:trPr>
        <w:tc>
          <w:tcPr>
            <w:tcW w:w="2830" w:type="dxa"/>
          </w:tcPr>
          <w:p w14:paraId="096188F8" w14:textId="6977564D" w:rsidR="002666B8" w:rsidRPr="005A51E2" w:rsidRDefault="00616CD2" w:rsidP="00CA56EC">
            <w:pPr>
              <w:contextualSpacing/>
              <w:rPr>
                <w:rFonts w:ascii="Arial" w:eastAsia="Calibri" w:hAnsi="Arial" w:cs="Arial"/>
                <w:b/>
                <w:bCs/>
              </w:rPr>
            </w:pPr>
            <w:r>
              <w:rPr>
                <w:rFonts w:ascii="Arial" w:eastAsia="Calibri" w:hAnsi="Arial" w:cs="Arial"/>
                <w:b/>
                <w:bCs/>
              </w:rPr>
              <w:t>How do your ambitions in this scheme fit with the Aberdeen 2040 strategy?</w:t>
            </w:r>
          </w:p>
          <w:p w14:paraId="35B10F8B" w14:textId="3F090A19" w:rsidR="00CA56EC" w:rsidRPr="005A51E2" w:rsidRDefault="00CA56EC" w:rsidP="00CA56EC">
            <w:pPr>
              <w:contextualSpacing/>
              <w:rPr>
                <w:rFonts w:ascii="Arial" w:eastAsia="Calibri" w:hAnsi="Arial" w:cs="Arial"/>
                <w:b/>
                <w:bCs/>
              </w:rPr>
            </w:pPr>
          </w:p>
        </w:tc>
        <w:tc>
          <w:tcPr>
            <w:tcW w:w="6186" w:type="dxa"/>
          </w:tcPr>
          <w:p w14:paraId="64AE1FFC" w14:textId="77777777" w:rsidR="002666B8" w:rsidRPr="005A51E2" w:rsidRDefault="002666B8" w:rsidP="001C287F">
            <w:pPr>
              <w:contextualSpacing/>
              <w:rPr>
                <w:rFonts w:ascii="Arial" w:eastAsia="Calibri" w:hAnsi="Arial" w:cs="Arial"/>
                <w:b/>
                <w:bCs/>
              </w:rPr>
            </w:pPr>
          </w:p>
        </w:tc>
      </w:tr>
    </w:tbl>
    <w:p w14:paraId="0A5B082D" w14:textId="77777777" w:rsidR="002E5201" w:rsidRPr="005A51E2" w:rsidRDefault="002E5201" w:rsidP="001C287F">
      <w:pPr>
        <w:spacing w:after="0" w:line="240" w:lineRule="auto"/>
        <w:contextualSpacing/>
        <w:rPr>
          <w:rFonts w:ascii="Arial" w:eastAsia="Calibri" w:hAnsi="Arial" w:cs="Arial"/>
          <w:b/>
          <w:bCs/>
        </w:rPr>
      </w:pPr>
    </w:p>
    <w:tbl>
      <w:tblPr>
        <w:tblStyle w:val="TableGrid"/>
        <w:tblW w:w="0" w:type="auto"/>
        <w:jc w:val="center"/>
        <w:tblLook w:val="04A0" w:firstRow="1" w:lastRow="0" w:firstColumn="1" w:lastColumn="0" w:noHBand="0" w:noVBand="1"/>
      </w:tblPr>
      <w:tblGrid>
        <w:gridCol w:w="9016"/>
      </w:tblGrid>
      <w:tr w:rsidR="0073478A" w:rsidRPr="005A51E2" w14:paraId="30929D27" w14:textId="77777777" w:rsidTr="005A51E2">
        <w:trPr>
          <w:jc w:val="center"/>
        </w:trPr>
        <w:tc>
          <w:tcPr>
            <w:tcW w:w="9016" w:type="dxa"/>
            <w:shd w:val="clear" w:color="auto" w:fill="E7E6E6" w:themeFill="background2"/>
          </w:tcPr>
          <w:p w14:paraId="54CBFC15" w14:textId="791CD15F" w:rsidR="0073478A" w:rsidRPr="005A51E2" w:rsidRDefault="0073478A" w:rsidP="004D6A0A">
            <w:pPr>
              <w:contextualSpacing/>
              <w:rPr>
                <w:rFonts w:ascii="Arial" w:eastAsia="Calibri" w:hAnsi="Arial" w:cs="Arial"/>
                <w:b/>
                <w:bCs/>
              </w:rPr>
            </w:pPr>
            <w:r w:rsidRPr="005A51E2">
              <w:rPr>
                <w:rFonts w:ascii="Arial" w:eastAsia="Calibri" w:hAnsi="Arial" w:cs="Arial"/>
                <w:b/>
                <w:bCs/>
              </w:rPr>
              <w:t xml:space="preserve">Section 3: </w:t>
            </w:r>
            <w:r w:rsidR="00616CD2">
              <w:rPr>
                <w:rFonts w:ascii="Arial" w:eastAsia="Calibri" w:hAnsi="Arial" w:cs="Arial"/>
                <w:b/>
                <w:bCs/>
              </w:rPr>
              <w:t>CV</w:t>
            </w:r>
          </w:p>
        </w:tc>
      </w:tr>
      <w:tr w:rsidR="0073478A" w:rsidRPr="005A51E2" w14:paraId="455BFEC0" w14:textId="77777777" w:rsidTr="005A51E2">
        <w:trPr>
          <w:jc w:val="center"/>
        </w:trPr>
        <w:tc>
          <w:tcPr>
            <w:tcW w:w="9016" w:type="dxa"/>
          </w:tcPr>
          <w:p w14:paraId="6441A4CB" w14:textId="4AF06279" w:rsidR="0073478A" w:rsidRPr="009B7DBD" w:rsidRDefault="00616CD2" w:rsidP="004D6A0A">
            <w:pPr>
              <w:rPr>
                <w:rFonts w:ascii="Arial" w:hAnsi="Arial" w:cs="Arial"/>
              </w:rPr>
            </w:pPr>
            <w:r w:rsidRPr="00616CD2">
              <w:rPr>
                <w:rFonts w:ascii="Arial" w:eastAsiaTheme="minorEastAsia" w:hAnsi="Arial" w:cs="Arial"/>
                <w:color w:val="000000" w:themeColor="text1"/>
              </w:rPr>
              <w:t xml:space="preserve">Please attach your CV (narrative CV is allowed) to show evidence of </w:t>
            </w:r>
            <w:r w:rsidRPr="00616CD2">
              <w:rPr>
                <w:rFonts w:ascii="Arial" w:hAnsi="Arial" w:cs="Arial"/>
              </w:rPr>
              <w:t>excellence and achievement within your field as well as evidence of, and capacity for, research leadership and responsibility.</w:t>
            </w:r>
          </w:p>
        </w:tc>
      </w:tr>
    </w:tbl>
    <w:p w14:paraId="4187E56D" w14:textId="40D1FED0" w:rsidR="2DFE39F6" w:rsidRDefault="2DFE39F6" w:rsidP="001C287F">
      <w:pPr>
        <w:spacing w:after="0" w:line="240" w:lineRule="auto"/>
        <w:contextualSpacing/>
        <w:rPr>
          <w:rFonts w:ascii="Arial" w:hAnsi="Arial" w:cs="Arial"/>
        </w:rPr>
      </w:pPr>
    </w:p>
    <w:tbl>
      <w:tblPr>
        <w:tblStyle w:val="TableGrid"/>
        <w:tblW w:w="0" w:type="auto"/>
        <w:jc w:val="center"/>
        <w:tblLook w:val="04A0" w:firstRow="1" w:lastRow="0" w:firstColumn="1" w:lastColumn="0" w:noHBand="0" w:noVBand="1"/>
      </w:tblPr>
      <w:tblGrid>
        <w:gridCol w:w="9016"/>
      </w:tblGrid>
      <w:tr w:rsidR="00084775" w:rsidRPr="005A51E2" w14:paraId="410189E8" w14:textId="77777777" w:rsidTr="009E7357">
        <w:trPr>
          <w:jc w:val="center"/>
        </w:trPr>
        <w:tc>
          <w:tcPr>
            <w:tcW w:w="9016" w:type="dxa"/>
            <w:shd w:val="clear" w:color="auto" w:fill="E7E6E6" w:themeFill="background2"/>
          </w:tcPr>
          <w:p w14:paraId="26B6770A" w14:textId="31B33937" w:rsidR="00084775" w:rsidRPr="005A51E2" w:rsidRDefault="00084775" w:rsidP="009E7357">
            <w:pPr>
              <w:contextualSpacing/>
              <w:rPr>
                <w:rFonts w:ascii="Arial" w:eastAsia="Calibri" w:hAnsi="Arial" w:cs="Arial"/>
                <w:b/>
                <w:bCs/>
              </w:rPr>
            </w:pPr>
            <w:r w:rsidRPr="005A51E2">
              <w:rPr>
                <w:rFonts w:ascii="Arial" w:eastAsia="Calibri" w:hAnsi="Arial" w:cs="Arial"/>
                <w:b/>
                <w:bCs/>
              </w:rPr>
              <w:t xml:space="preserve">Section </w:t>
            </w:r>
            <w:r>
              <w:rPr>
                <w:rFonts w:ascii="Arial" w:eastAsia="Calibri" w:hAnsi="Arial" w:cs="Arial"/>
                <w:b/>
                <w:bCs/>
              </w:rPr>
              <w:t>4</w:t>
            </w:r>
            <w:r w:rsidRPr="005A51E2">
              <w:rPr>
                <w:rFonts w:ascii="Arial" w:eastAsia="Calibri" w:hAnsi="Arial" w:cs="Arial"/>
                <w:b/>
                <w:bCs/>
              </w:rPr>
              <w:t xml:space="preserve">: </w:t>
            </w:r>
            <w:r>
              <w:rPr>
                <w:rFonts w:ascii="Arial" w:eastAsia="Calibri" w:hAnsi="Arial" w:cs="Arial"/>
                <w:b/>
                <w:bCs/>
              </w:rPr>
              <w:t>Head of School Permission</w:t>
            </w:r>
          </w:p>
        </w:tc>
      </w:tr>
      <w:tr w:rsidR="00084775" w:rsidRPr="005A51E2" w14:paraId="712E224B" w14:textId="77777777" w:rsidTr="009E7357">
        <w:trPr>
          <w:jc w:val="center"/>
        </w:trPr>
        <w:tc>
          <w:tcPr>
            <w:tcW w:w="9016" w:type="dxa"/>
          </w:tcPr>
          <w:p w14:paraId="627B25AB" w14:textId="55988BB3" w:rsidR="00345AB2" w:rsidRDefault="00345AB2" w:rsidP="009E7357">
            <w:pPr>
              <w:rPr>
                <w:rFonts w:ascii="Arial" w:eastAsiaTheme="minorEastAsia" w:hAnsi="Arial" w:cs="Arial"/>
                <w:color w:val="000000" w:themeColor="text1"/>
              </w:rPr>
            </w:pPr>
            <w:r>
              <w:rPr>
                <w:rFonts w:ascii="Arial" w:eastAsiaTheme="minorEastAsia" w:hAnsi="Arial" w:cs="Arial"/>
                <w:color w:val="000000" w:themeColor="text1"/>
              </w:rPr>
              <w:t>T</w:t>
            </w:r>
            <w:r w:rsidRPr="00345AB2">
              <w:rPr>
                <w:rFonts w:ascii="Arial" w:eastAsiaTheme="minorEastAsia" w:hAnsi="Arial" w:cs="Arial"/>
                <w:color w:val="000000" w:themeColor="text1"/>
              </w:rPr>
              <w:t>o ensure the successful development of the research leader, there is a requirement for the nominating institution to support the awardee in their participation and completion of the programme. There is not an expectation for institutions to provide financial support to cohort members for their completion of the programme.</w:t>
            </w:r>
          </w:p>
          <w:p w14:paraId="09530C50" w14:textId="77777777" w:rsidR="00345AB2" w:rsidRDefault="00345AB2" w:rsidP="009E7357">
            <w:pPr>
              <w:rPr>
                <w:rFonts w:ascii="Arial" w:eastAsiaTheme="minorEastAsia" w:hAnsi="Arial" w:cs="Arial"/>
                <w:color w:val="000000" w:themeColor="text1"/>
              </w:rPr>
            </w:pPr>
          </w:p>
          <w:p w14:paraId="3C81BC39" w14:textId="77777777" w:rsidR="00084775" w:rsidRDefault="00084775" w:rsidP="009E7357">
            <w:pPr>
              <w:rPr>
                <w:rFonts w:ascii="Arial" w:eastAsiaTheme="minorEastAsia" w:hAnsi="Arial" w:cs="Arial"/>
                <w:color w:val="000000" w:themeColor="text1"/>
              </w:rPr>
            </w:pPr>
            <w:r w:rsidRPr="00616CD2">
              <w:rPr>
                <w:rFonts w:ascii="Arial" w:eastAsiaTheme="minorEastAsia" w:hAnsi="Arial" w:cs="Arial"/>
                <w:color w:val="000000" w:themeColor="text1"/>
              </w:rPr>
              <w:t xml:space="preserve">Please </w:t>
            </w:r>
            <w:r>
              <w:rPr>
                <w:rFonts w:ascii="Arial" w:eastAsiaTheme="minorEastAsia" w:hAnsi="Arial" w:cs="Arial"/>
                <w:color w:val="000000" w:themeColor="text1"/>
              </w:rPr>
              <w:t>discuss this opportunity with your Head of School</w:t>
            </w:r>
            <w:r w:rsidR="00345AB2">
              <w:rPr>
                <w:rFonts w:ascii="Arial" w:eastAsiaTheme="minorEastAsia" w:hAnsi="Arial" w:cs="Arial"/>
                <w:color w:val="000000" w:themeColor="text1"/>
              </w:rPr>
              <w:t xml:space="preserve"> and make sure you have their full support.</w:t>
            </w:r>
          </w:p>
          <w:p w14:paraId="2AAA3094" w14:textId="77777777" w:rsidR="006D064B" w:rsidRDefault="006D064B" w:rsidP="009E7357">
            <w:pPr>
              <w:rPr>
                <w:rFonts w:ascii="Arial" w:eastAsiaTheme="minorEastAsia" w:hAnsi="Arial" w:cs="Arial"/>
              </w:rPr>
            </w:pPr>
          </w:p>
          <w:p w14:paraId="1CE37EE8" w14:textId="4F7F5535" w:rsidR="006D064B" w:rsidRDefault="006D064B" w:rsidP="009E7357">
            <w:pPr>
              <w:rPr>
                <w:rFonts w:ascii="Arial" w:eastAsiaTheme="minorEastAsia" w:hAnsi="Arial" w:cs="Arial"/>
              </w:rPr>
            </w:pPr>
            <w:r>
              <w:rPr>
                <w:rFonts w:ascii="Arial" w:eastAsiaTheme="minorEastAsia" w:hAnsi="Arial" w:cs="Arial"/>
              </w:rPr>
              <w:t xml:space="preserve">Please attached an email from your </w:t>
            </w:r>
            <w:r>
              <w:rPr>
                <w:rFonts w:ascii="Arial" w:eastAsiaTheme="minorEastAsia" w:hAnsi="Arial" w:cs="Arial"/>
                <w:color w:val="000000" w:themeColor="text1"/>
              </w:rPr>
              <w:t>Head of School</w:t>
            </w:r>
            <w:r>
              <w:rPr>
                <w:rFonts w:ascii="Arial" w:eastAsiaTheme="minorEastAsia" w:hAnsi="Arial" w:cs="Arial"/>
                <w:color w:val="000000" w:themeColor="text1"/>
              </w:rPr>
              <w:t xml:space="preserve"> confirming support.</w:t>
            </w:r>
          </w:p>
          <w:p w14:paraId="731469DC" w14:textId="54A52CA1" w:rsidR="006D064B" w:rsidRPr="009B7DBD" w:rsidRDefault="006D064B" w:rsidP="009E7357">
            <w:pPr>
              <w:rPr>
                <w:rFonts w:ascii="Arial" w:hAnsi="Arial" w:cs="Arial"/>
              </w:rPr>
            </w:pPr>
          </w:p>
        </w:tc>
      </w:tr>
    </w:tbl>
    <w:p w14:paraId="639D5AEF" w14:textId="77777777" w:rsidR="00084775" w:rsidRPr="005A51E2" w:rsidRDefault="00084775" w:rsidP="001C287F">
      <w:pPr>
        <w:spacing w:after="0" w:line="240" w:lineRule="auto"/>
        <w:contextualSpacing/>
        <w:rPr>
          <w:rFonts w:ascii="Arial" w:hAnsi="Arial" w:cs="Arial"/>
        </w:rPr>
      </w:pPr>
    </w:p>
    <w:sectPr w:rsidR="00084775" w:rsidRPr="005A51E2" w:rsidSect="005A51E2">
      <w:footerReference w:type="default" r:id="rId12"/>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B2BA" w14:textId="77777777" w:rsidR="008F6993" w:rsidRDefault="008F6993" w:rsidP="00E46495">
      <w:pPr>
        <w:spacing w:after="0" w:line="240" w:lineRule="auto"/>
      </w:pPr>
      <w:r>
        <w:separator/>
      </w:r>
    </w:p>
  </w:endnote>
  <w:endnote w:type="continuationSeparator" w:id="0">
    <w:p w14:paraId="2A874BF1" w14:textId="77777777" w:rsidR="008F6993" w:rsidRDefault="008F6993" w:rsidP="00E4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602356"/>
      <w:docPartObj>
        <w:docPartGallery w:val="Page Numbers (Bottom of Page)"/>
        <w:docPartUnique/>
      </w:docPartObj>
    </w:sdtPr>
    <w:sdtEndPr>
      <w:rPr>
        <w:noProof/>
      </w:rPr>
    </w:sdtEndPr>
    <w:sdtContent>
      <w:p w14:paraId="1C9743E0" w14:textId="5E5EB5EC" w:rsidR="00E46495" w:rsidRDefault="00E464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94C6FD" w14:textId="77777777" w:rsidR="00E46495" w:rsidRDefault="00E46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DFE9" w14:textId="77777777" w:rsidR="008F6993" w:rsidRDefault="008F6993" w:rsidP="00E46495">
      <w:pPr>
        <w:spacing w:after="0" w:line="240" w:lineRule="auto"/>
      </w:pPr>
      <w:r>
        <w:separator/>
      </w:r>
    </w:p>
  </w:footnote>
  <w:footnote w:type="continuationSeparator" w:id="0">
    <w:p w14:paraId="7A49E9E3" w14:textId="77777777" w:rsidR="008F6993" w:rsidRDefault="008F6993" w:rsidP="00E46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07F2"/>
    <w:multiLevelType w:val="hybridMultilevel"/>
    <w:tmpl w:val="FFFFFFFF"/>
    <w:lvl w:ilvl="0" w:tplc="CD864B26">
      <w:start w:val="1"/>
      <w:numFmt w:val="bullet"/>
      <w:lvlText w:val=""/>
      <w:lvlJc w:val="left"/>
      <w:pPr>
        <w:ind w:left="720" w:hanging="360"/>
      </w:pPr>
      <w:rPr>
        <w:rFonts w:ascii="Symbol" w:hAnsi="Symbol" w:hint="default"/>
      </w:rPr>
    </w:lvl>
    <w:lvl w:ilvl="1" w:tplc="5FBAD342">
      <w:start w:val="1"/>
      <w:numFmt w:val="bullet"/>
      <w:lvlText w:val="o"/>
      <w:lvlJc w:val="left"/>
      <w:pPr>
        <w:ind w:left="1440" w:hanging="360"/>
      </w:pPr>
      <w:rPr>
        <w:rFonts w:ascii="Courier New" w:hAnsi="Courier New" w:hint="default"/>
      </w:rPr>
    </w:lvl>
    <w:lvl w:ilvl="2" w:tplc="349C8FDE">
      <w:start w:val="1"/>
      <w:numFmt w:val="bullet"/>
      <w:lvlText w:val=""/>
      <w:lvlJc w:val="left"/>
      <w:pPr>
        <w:ind w:left="2160" w:hanging="360"/>
      </w:pPr>
      <w:rPr>
        <w:rFonts w:ascii="Wingdings" w:hAnsi="Wingdings" w:hint="default"/>
      </w:rPr>
    </w:lvl>
    <w:lvl w:ilvl="3" w:tplc="CD3888A6">
      <w:start w:val="1"/>
      <w:numFmt w:val="bullet"/>
      <w:lvlText w:val=""/>
      <w:lvlJc w:val="left"/>
      <w:pPr>
        <w:ind w:left="2880" w:hanging="360"/>
      </w:pPr>
      <w:rPr>
        <w:rFonts w:ascii="Symbol" w:hAnsi="Symbol" w:hint="default"/>
      </w:rPr>
    </w:lvl>
    <w:lvl w:ilvl="4" w:tplc="D9949366">
      <w:start w:val="1"/>
      <w:numFmt w:val="bullet"/>
      <w:lvlText w:val="o"/>
      <w:lvlJc w:val="left"/>
      <w:pPr>
        <w:ind w:left="3600" w:hanging="360"/>
      </w:pPr>
      <w:rPr>
        <w:rFonts w:ascii="Courier New" w:hAnsi="Courier New" w:hint="default"/>
      </w:rPr>
    </w:lvl>
    <w:lvl w:ilvl="5" w:tplc="264821A2">
      <w:start w:val="1"/>
      <w:numFmt w:val="bullet"/>
      <w:lvlText w:val=""/>
      <w:lvlJc w:val="left"/>
      <w:pPr>
        <w:ind w:left="4320" w:hanging="360"/>
      </w:pPr>
      <w:rPr>
        <w:rFonts w:ascii="Wingdings" w:hAnsi="Wingdings" w:hint="default"/>
      </w:rPr>
    </w:lvl>
    <w:lvl w:ilvl="6" w:tplc="C8060A10">
      <w:start w:val="1"/>
      <w:numFmt w:val="bullet"/>
      <w:lvlText w:val=""/>
      <w:lvlJc w:val="left"/>
      <w:pPr>
        <w:ind w:left="5040" w:hanging="360"/>
      </w:pPr>
      <w:rPr>
        <w:rFonts w:ascii="Symbol" w:hAnsi="Symbol" w:hint="default"/>
      </w:rPr>
    </w:lvl>
    <w:lvl w:ilvl="7" w:tplc="4B1A7578">
      <w:start w:val="1"/>
      <w:numFmt w:val="bullet"/>
      <w:lvlText w:val="o"/>
      <w:lvlJc w:val="left"/>
      <w:pPr>
        <w:ind w:left="5760" w:hanging="360"/>
      </w:pPr>
      <w:rPr>
        <w:rFonts w:ascii="Courier New" w:hAnsi="Courier New" w:hint="default"/>
      </w:rPr>
    </w:lvl>
    <w:lvl w:ilvl="8" w:tplc="14AA40E4">
      <w:start w:val="1"/>
      <w:numFmt w:val="bullet"/>
      <w:lvlText w:val=""/>
      <w:lvlJc w:val="left"/>
      <w:pPr>
        <w:ind w:left="6480" w:hanging="360"/>
      </w:pPr>
      <w:rPr>
        <w:rFonts w:ascii="Wingdings" w:hAnsi="Wingdings" w:hint="default"/>
      </w:rPr>
    </w:lvl>
  </w:abstractNum>
  <w:abstractNum w:abstractNumId="1" w15:restartNumberingAfterBreak="0">
    <w:nsid w:val="05E471B0"/>
    <w:multiLevelType w:val="hybridMultilevel"/>
    <w:tmpl w:val="FFFFFFFF"/>
    <w:lvl w:ilvl="0" w:tplc="69F2BF92">
      <w:start w:val="1"/>
      <w:numFmt w:val="bullet"/>
      <w:lvlText w:val=""/>
      <w:lvlJc w:val="left"/>
      <w:pPr>
        <w:ind w:left="720" w:hanging="360"/>
      </w:pPr>
      <w:rPr>
        <w:rFonts w:ascii="Symbol" w:hAnsi="Symbol" w:hint="default"/>
      </w:rPr>
    </w:lvl>
    <w:lvl w:ilvl="1" w:tplc="EE249034">
      <w:start w:val="1"/>
      <w:numFmt w:val="bullet"/>
      <w:lvlText w:val="o"/>
      <w:lvlJc w:val="left"/>
      <w:pPr>
        <w:ind w:left="1440" w:hanging="360"/>
      </w:pPr>
      <w:rPr>
        <w:rFonts w:ascii="Courier New" w:hAnsi="Courier New" w:hint="default"/>
      </w:rPr>
    </w:lvl>
    <w:lvl w:ilvl="2" w:tplc="AB463266">
      <w:start w:val="1"/>
      <w:numFmt w:val="bullet"/>
      <w:lvlText w:val=""/>
      <w:lvlJc w:val="left"/>
      <w:pPr>
        <w:ind w:left="2160" w:hanging="360"/>
      </w:pPr>
      <w:rPr>
        <w:rFonts w:ascii="Wingdings" w:hAnsi="Wingdings" w:hint="default"/>
      </w:rPr>
    </w:lvl>
    <w:lvl w:ilvl="3" w:tplc="C456BBA4">
      <w:start w:val="1"/>
      <w:numFmt w:val="bullet"/>
      <w:lvlText w:val=""/>
      <w:lvlJc w:val="left"/>
      <w:pPr>
        <w:ind w:left="2880" w:hanging="360"/>
      </w:pPr>
      <w:rPr>
        <w:rFonts w:ascii="Symbol" w:hAnsi="Symbol" w:hint="default"/>
      </w:rPr>
    </w:lvl>
    <w:lvl w:ilvl="4" w:tplc="36CA69F6">
      <w:start w:val="1"/>
      <w:numFmt w:val="bullet"/>
      <w:lvlText w:val="o"/>
      <w:lvlJc w:val="left"/>
      <w:pPr>
        <w:ind w:left="3600" w:hanging="360"/>
      </w:pPr>
      <w:rPr>
        <w:rFonts w:ascii="Courier New" w:hAnsi="Courier New" w:hint="default"/>
      </w:rPr>
    </w:lvl>
    <w:lvl w:ilvl="5" w:tplc="74C424FC">
      <w:start w:val="1"/>
      <w:numFmt w:val="bullet"/>
      <w:lvlText w:val=""/>
      <w:lvlJc w:val="left"/>
      <w:pPr>
        <w:ind w:left="4320" w:hanging="360"/>
      </w:pPr>
      <w:rPr>
        <w:rFonts w:ascii="Wingdings" w:hAnsi="Wingdings" w:hint="default"/>
      </w:rPr>
    </w:lvl>
    <w:lvl w:ilvl="6" w:tplc="4404A00A">
      <w:start w:val="1"/>
      <w:numFmt w:val="bullet"/>
      <w:lvlText w:val=""/>
      <w:lvlJc w:val="left"/>
      <w:pPr>
        <w:ind w:left="5040" w:hanging="360"/>
      </w:pPr>
      <w:rPr>
        <w:rFonts w:ascii="Symbol" w:hAnsi="Symbol" w:hint="default"/>
      </w:rPr>
    </w:lvl>
    <w:lvl w:ilvl="7" w:tplc="37367426">
      <w:start w:val="1"/>
      <w:numFmt w:val="bullet"/>
      <w:lvlText w:val="o"/>
      <w:lvlJc w:val="left"/>
      <w:pPr>
        <w:ind w:left="5760" w:hanging="360"/>
      </w:pPr>
      <w:rPr>
        <w:rFonts w:ascii="Courier New" w:hAnsi="Courier New" w:hint="default"/>
      </w:rPr>
    </w:lvl>
    <w:lvl w:ilvl="8" w:tplc="3D2E6FA6">
      <w:start w:val="1"/>
      <w:numFmt w:val="bullet"/>
      <w:lvlText w:val=""/>
      <w:lvlJc w:val="left"/>
      <w:pPr>
        <w:ind w:left="6480" w:hanging="360"/>
      </w:pPr>
      <w:rPr>
        <w:rFonts w:ascii="Wingdings" w:hAnsi="Wingdings" w:hint="default"/>
      </w:rPr>
    </w:lvl>
  </w:abstractNum>
  <w:abstractNum w:abstractNumId="2" w15:restartNumberingAfterBreak="0">
    <w:nsid w:val="0BFAAAD6"/>
    <w:multiLevelType w:val="hybridMultilevel"/>
    <w:tmpl w:val="FFFFFFFF"/>
    <w:lvl w:ilvl="0" w:tplc="C90443F2">
      <w:start w:val="1"/>
      <w:numFmt w:val="bullet"/>
      <w:lvlText w:val=""/>
      <w:lvlJc w:val="left"/>
      <w:pPr>
        <w:ind w:left="1080" w:hanging="360"/>
      </w:pPr>
      <w:rPr>
        <w:rFonts w:ascii="Symbol" w:hAnsi="Symbol" w:hint="default"/>
      </w:rPr>
    </w:lvl>
    <w:lvl w:ilvl="1" w:tplc="F8AA1C9A">
      <w:start w:val="1"/>
      <w:numFmt w:val="bullet"/>
      <w:lvlText w:val="o"/>
      <w:lvlJc w:val="left"/>
      <w:pPr>
        <w:ind w:left="1800" w:hanging="360"/>
      </w:pPr>
      <w:rPr>
        <w:rFonts w:ascii="Courier New" w:hAnsi="Courier New" w:hint="default"/>
      </w:rPr>
    </w:lvl>
    <w:lvl w:ilvl="2" w:tplc="C5142D12">
      <w:start w:val="1"/>
      <w:numFmt w:val="bullet"/>
      <w:lvlText w:val=""/>
      <w:lvlJc w:val="left"/>
      <w:pPr>
        <w:ind w:left="2520" w:hanging="360"/>
      </w:pPr>
      <w:rPr>
        <w:rFonts w:ascii="Wingdings" w:hAnsi="Wingdings" w:hint="default"/>
      </w:rPr>
    </w:lvl>
    <w:lvl w:ilvl="3" w:tplc="7244073E">
      <w:start w:val="1"/>
      <w:numFmt w:val="bullet"/>
      <w:lvlText w:val=""/>
      <w:lvlJc w:val="left"/>
      <w:pPr>
        <w:ind w:left="3240" w:hanging="360"/>
      </w:pPr>
      <w:rPr>
        <w:rFonts w:ascii="Symbol" w:hAnsi="Symbol" w:hint="default"/>
      </w:rPr>
    </w:lvl>
    <w:lvl w:ilvl="4" w:tplc="0EF410BA">
      <w:start w:val="1"/>
      <w:numFmt w:val="bullet"/>
      <w:lvlText w:val="o"/>
      <w:lvlJc w:val="left"/>
      <w:pPr>
        <w:ind w:left="3960" w:hanging="360"/>
      </w:pPr>
      <w:rPr>
        <w:rFonts w:ascii="Courier New" w:hAnsi="Courier New" w:hint="default"/>
      </w:rPr>
    </w:lvl>
    <w:lvl w:ilvl="5" w:tplc="F2AAF3D2">
      <w:start w:val="1"/>
      <w:numFmt w:val="bullet"/>
      <w:lvlText w:val=""/>
      <w:lvlJc w:val="left"/>
      <w:pPr>
        <w:ind w:left="4680" w:hanging="360"/>
      </w:pPr>
      <w:rPr>
        <w:rFonts w:ascii="Wingdings" w:hAnsi="Wingdings" w:hint="default"/>
      </w:rPr>
    </w:lvl>
    <w:lvl w:ilvl="6" w:tplc="42CA94FC">
      <w:start w:val="1"/>
      <w:numFmt w:val="bullet"/>
      <w:lvlText w:val=""/>
      <w:lvlJc w:val="left"/>
      <w:pPr>
        <w:ind w:left="5400" w:hanging="360"/>
      </w:pPr>
      <w:rPr>
        <w:rFonts w:ascii="Symbol" w:hAnsi="Symbol" w:hint="default"/>
      </w:rPr>
    </w:lvl>
    <w:lvl w:ilvl="7" w:tplc="07FA6FBE">
      <w:start w:val="1"/>
      <w:numFmt w:val="bullet"/>
      <w:lvlText w:val="o"/>
      <w:lvlJc w:val="left"/>
      <w:pPr>
        <w:ind w:left="6120" w:hanging="360"/>
      </w:pPr>
      <w:rPr>
        <w:rFonts w:ascii="Courier New" w:hAnsi="Courier New" w:hint="default"/>
      </w:rPr>
    </w:lvl>
    <w:lvl w:ilvl="8" w:tplc="444ECB58">
      <w:start w:val="1"/>
      <w:numFmt w:val="bullet"/>
      <w:lvlText w:val=""/>
      <w:lvlJc w:val="left"/>
      <w:pPr>
        <w:ind w:left="6840" w:hanging="360"/>
      </w:pPr>
      <w:rPr>
        <w:rFonts w:ascii="Wingdings" w:hAnsi="Wingdings" w:hint="default"/>
      </w:rPr>
    </w:lvl>
  </w:abstractNum>
  <w:abstractNum w:abstractNumId="3" w15:restartNumberingAfterBreak="0">
    <w:nsid w:val="0DC8C21B"/>
    <w:multiLevelType w:val="hybridMultilevel"/>
    <w:tmpl w:val="FFFFFFFF"/>
    <w:lvl w:ilvl="0" w:tplc="BB74E00C">
      <w:start w:val="1"/>
      <w:numFmt w:val="bullet"/>
      <w:lvlText w:val=""/>
      <w:lvlJc w:val="left"/>
      <w:pPr>
        <w:ind w:left="720" w:hanging="360"/>
      </w:pPr>
      <w:rPr>
        <w:rFonts w:ascii="Symbol" w:hAnsi="Symbol" w:hint="default"/>
      </w:rPr>
    </w:lvl>
    <w:lvl w:ilvl="1" w:tplc="ED847E4E">
      <w:start w:val="1"/>
      <w:numFmt w:val="bullet"/>
      <w:lvlText w:val="o"/>
      <w:lvlJc w:val="left"/>
      <w:pPr>
        <w:ind w:left="1440" w:hanging="360"/>
      </w:pPr>
      <w:rPr>
        <w:rFonts w:ascii="Courier New" w:hAnsi="Courier New" w:hint="default"/>
      </w:rPr>
    </w:lvl>
    <w:lvl w:ilvl="2" w:tplc="068A5212">
      <w:start w:val="1"/>
      <w:numFmt w:val="bullet"/>
      <w:lvlText w:val=""/>
      <w:lvlJc w:val="left"/>
      <w:pPr>
        <w:ind w:left="2160" w:hanging="360"/>
      </w:pPr>
      <w:rPr>
        <w:rFonts w:ascii="Wingdings" w:hAnsi="Wingdings" w:hint="default"/>
      </w:rPr>
    </w:lvl>
    <w:lvl w:ilvl="3" w:tplc="EDEC104C">
      <w:start w:val="1"/>
      <w:numFmt w:val="bullet"/>
      <w:lvlText w:val=""/>
      <w:lvlJc w:val="left"/>
      <w:pPr>
        <w:ind w:left="2880" w:hanging="360"/>
      </w:pPr>
      <w:rPr>
        <w:rFonts w:ascii="Symbol" w:hAnsi="Symbol" w:hint="default"/>
      </w:rPr>
    </w:lvl>
    <w:lvl w:ilvl="4" w:tplc="ABE617AC">
      <w:start w:val="1"/>
      <w:numFmt w:val="bullet"/>
      <w:lvlText w:val="o"/>
      <w:lvlJc w:val="left"/>
      <w:pPr>
        <w:ind w:left="3600" w:hanging="360"/>
      </w:pPr>
      <w:rPr>
        <w:rFonts w:ascii="Courier New" w:hAnsi="Courier New" w:hint="default"/>
      </w:rPr>
    </w:lvl>
    <w:lvl w:ilvl="5" w:tplc="6E10C98A">
      <w:start w:val="1"/>
      <w:numFmt w:val="bullet"/>
      <w:lvlText w:val=""/>
      <w:lvlJc w:val="left"/>
      <w:pPr>
        <w:ind w:left="4320" w:hanging="360"/>
      </w:pPr>
      <w:rPr>
        <w:rFonts w:ascii="Wingdings" w:hAnsi="Wingdings" w:hint="default"/>
      </w:rPr>
    </w:lvl>
    <w:lvl w:ilvl="6" w:tplc="5666DF54">
      <w:start w:val="1"/>
      <w:numFmt w:val="bullet"/>
      <w:lvlText w:val=""/>
      <w:lvlJc w:val="left"/>
      <w:pPr>
        <w:ind w:left="5040" w:hanging="360"/>
      </w:pPr>
      <w:rPr>
        <w:rFonts w:ascii="Symbol" w:hAnsi="Symbol" w:hint="default"/>
      </w:rPr>
    </w:lvl>
    <w:lvl w:ilvl="7" w:tplc="1D3848EE">
      <w:start w:val="1"/>
      <w:numFmt w:val="bullet"/>
      <w:lvlText w:val="o"/>
      <w:lvlJc w:val="left"/>
      <w:pPr>
        <w:ind w:left="5760" w:hanging="360"/>
      </w:pPr>
      <w:rPr>
        <w:rFonts w:ascii="Courier New" w:hAnsi="Courier New" w:hint="default"/>
      </w:rPr>
    </w:lvl>
    <w:lvl w:ilvl="8" w:tplc="3EE8BEE2">
      <w:start w:val="1"/>
      <w:numFmt w:val="bullet"/>
      <w:lvlText w:val=""/>
      <w:lvlJc w:val="left"/>
      <w:pPr>
        <w:ind w:left="6480" w:hanging="360"/>
      </w:pPr>
      <w:rPr>
        <w:rFonts w:ascii="Wingdings" w:hAnsi="Wingdings" w:hint="default"/>
      </w:rPr>
    </w:lvl>
  </w:abstractNum>
  <w:abstractNum w:abstractNumId="4" w15:restartNumberingAfterBreak="0">
    <w:nsid w:val="14D52451"/>
    <w:multiLevelType w:val="hybridMultilevel"/>
    <w:tmpl w:val="BB4AB790"/>
    <w:lvl w:ilvl="0" w:tplc="8AC8BAE2">
      <w:start w:val="1"/>
      <w:numFmt w:val="decimal"/>
      <w:lvlText w:val="%1."/>
      <w:lvlJc w:val="left"/>
      <w:pPr>
        <w:ind w:left="720" w:hanging="360"/>
      </w:pPr>
    </w:lvl>
    <w:lvl w:ilvl="1" w:tplc="0EC60888">
      <w:start w:val="1"/>
      <w:numFmt w:val="lowerLetter"/>
      <w:lvlText w:val="%2."/>
      <w:lvlJc w:val="left"/>
      <w:pPr>
        <w:ind w:left="1440" w:hanging="360"/>
      </w:pPr>
    </w:lvl>
    <w:lvl w:ilvl="2" w:tplc="BC70C2D8">
      <w:start w:val="1"/>
      <w:numFmt w:val="lowerRoman"/>
      <w:lvlText w:val="%3."/>
      <w:lvlJc w:val="right"/>
      <w:pPr>
        <w:ind w:left="2160" w:hanging="180"/>
      </w:pPr>
    </w:lvl>
    <w:lvl w:ilvl="3" w:tplc="8B34BE72">
      <w:start w:val="1"/>
      <w:numFmt w:val="decimal"/>
      <w:lvlText w:val="%4."/>
      <w:lvlJc w:val="left"/>
      <w:pPr>
        <w:ind w:left="2880" w:hanging="360"/>
      </w:pPr>
    </w:lvl>
    <w:lvl w:ilvl="4" w:tplc="96E8F0D6">
      <w:start w:val="1"/>
      <w:numFmt w:val="lowerLetter"/>
      <w:lvlText w:val="%5."/>
      <w:lvlJc w:val="left"/>
      <w:pPr>
        <w:ind w:left="3600" w:hanging="360"/>
      </w:pPr>
    </w:lvl>
    <w:lvl w:ilvl="5" w:tplc="06BE2070">
      <w:start w:val="1"/>
      <w:numFmt w:val="lowerRoman"/>
      <w:lvlText w:val="%6."/>
      <w:lvlJc w:val="right"/>
      <w:pPr>
        <w:ind w:left="4320" w:hanging="180"/>
      </w:pPr>
    </w:lvl>
    <w:lvl w:ilvl="6" w:tplc="E5406614">
      <w:start w:val="1"/>
      <w:numFmt w:val="decimal"/>
      <w:lvlText w:val="%7."/>
      <w:lvlJc w:val="left"/>
      <w:pPr>
        <w:ind w:left="5040" w:hanging="360"/>
      </w:pPr>
    </w:lvl>
    <w:lvl w:ilvl="7" w:tplc="7570B540">
      <w:start w:val="1"/>
      <w:numFmt w:val="lowerLetter"/>
      <w:lvlText w:val="%8."/>
      <w:lvlJc w:val="left"/>
      <w:pPr>
        <w:ind w:left="5760" w:hanging="360"/>
      </w:pPr>
    </w:lvl>
    <w:lvl w:ilvl="8" w:tplc="EEB67EEE">
      <w:start w:val="1"/>
      <w:numFmt w:val="lowerRoman"/>
      <w:lvlText w:val="%9."/>
      <w:lvlJc w:val="right"/>
      <w:pPr>
        <w:ind w:left="6480" w:hanging="180"/>
      </w:pPr>
    </w:lvl>
  </w:abstractNum>
  <w:abstractNum w:abstractNumId="5" w15:restartNumberingAfterBreak="0">
    <w:nsid w:val="16FB5F37"/>
    <w:multiLevelType w:val="hybridMultilevel"/>
    <w:tmpl w:val="332CA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A917BF"/>
    <w:multiLevelType w:val="hybridMultilevel"/>
    <w:tmpl w:val="5DE4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4ADCF1"/>
    <w:multiLevelType w:val="hybridMultilevel"/>
    <w:tmpl w:val="FFFFFFFF"/>
    <w:lvl w:ilvl="0" w:tplc="F7984382">
      <w:start w:val="1"/>
      <w:numFmt w:val="bullet"/>
      <w:lvlText w:val=""/>
      <w:lvlJc w:val="left"/>
      <w:pPr>
        <w:ind w:left="1080" w:hanging="360"/>
      </w:pPr>
      <w:rPr>
        <w:rFonts w:ascii="Symbol" w:hAnsi="Symbol" w:hint="default"/>
      </w:rPr>
    </w:lvl>
    <w:lvl w:ilvl="1" w:tplc="2AFECB88">
      <w:start w:val="1"/>
      <w:numFmt w:val="bullet"/>
      <w:lvlText w:val="o"/>
      <w:lvlJc w:val="left"/>
      <w:pPr>
        <w:ind w:left="1800" w:hanging="360"/>
      </w:pPr>
      <w:rPr>
        <w:rFonts w:ascii="Courier New" w:hAnsi="Courier New" w:hint="default"/>
      </w:rPr>
    </w:lvl>
    <w:lvl w:ilvl="2" w:tplc="BEE638A8">
      <w:start w:val="1"/>
      <w:numFmt w:val="bullet"/>
      <w:lvlText w:val=""/>
      <w:lvlJc w:val="left"/>
      <w:pPr>
        <w:ind w:left="2520" w:hanging="360"/>
      </w:pPr>
      <w:rPr>
        <w:rFonts w:ascii="Wingdings" w:hAnsi="Wingdings" w:hint="default"/>
      </w:rPr>
    </w:lvl>
    <w:lvl w:ilvl="3" w:tplc="112C0B0C">
      <w:start w:val="1"/>
      <w:numFmt w:val="bullet"/>
      <w:lvlText w:val=""/>
      <w:lvlJc w:val="left"/>
      <w:pPr>
        <w:ind w:left="3240" w:hanging="360"/>
      </w:pPr>
      <w:rPr>
        <w:rFonts w:ascii="Symbol" w:hAnsi="Symbol" w:hint="default"/>
      </w:rPr>
    </w:lvl>
    <w:lvl w:ilvl="4" w:tplc="440012F6">
      <w:start w:val="1"/>
      <w:numFmt w:val="bullet"/>
      <w:lvlText w:val="o"/>
      <w:lvlJc w:val="left"/>
      <w:pPr>
        <w:ind w:left="3960" w:hanging="360"/>
      </w:pPr>
      <w:rPr>
        <w:rFonts w:ascii="Courier New" w:hAnsi="Courier New" w:hint="default"/>
      </w:rPr>
    </w:lvl>
    <w:lvl w:ilvl="5" w:tplc="A8541112">
      <w:start w:val="1"/>
      <w:numFmt w:val="bullet"/>
      <w:lvlText w:val=""/>
      <w:lvlJc w:val="left"/>
      <w:pPr>
        <w:ind w:left="4680" w:hanging="360"/>
      </w:pPr>
      <w:rPr>
        <w:rFonts w:ascii="Wingdings" w:hAnsi="Wingdings" w:hint="default"/>
      </w:rPr>
    </w:lvl>
    <w:lvl w:ilvl="6" w:tplc="45288BFE">
      <w:start w:val="1"/>
      <w:numFmt w:val="bullet"/>
      <w:lvlText w:val=""/>
      <w:lvlJc w:val="left"/>
      <w:pPr>
        <w:ind w:left="5400" w:hanging="360"/>
      </w:pPr>
      <w:rPr>
        <w:rFonts w:ascii="Symbol" w:hAnsi="Symbol" w:hint="default"/>
      </w:rPr>
    </w:lvl>
    <w:lvl w:ilvl="7" w:tplc="00F2B9FC">
      <w:start w:val="1"/>
      <w:numFmt w:val="bullet"/>
      <w:lvlText w:val="o"/>
      <w:lvlJc w:val="left"/>
      <w:pPr>
        <w:ind w:left="6120" w:hanging="360"/>
      </w:pPr>
      <w:rPr>
        <w:rFonts w:ascii="Courier New" w:hAnsi="Courier New" w:hint="default"/>
      </w:rPr>
    </w:lvl>
    <w:lvl w:ilvl="8" w:tplc="9E9C5E2A">
      <w:start w:val="1"/>
      <w:numFmt w:val="bullet"/>
      <w:lvlText w:val=""/>
      <w:lvlJc w:val="left"/>
      <w:pPr>
        <w:ind w:left="6840" w:hanging="360"/>
      </w:pPr>
      <w:rPr>
        <w:rFonts w:ascii="Wingdings" w:hAnsi="Wingdings" w:hint="default"/>
      </w:rPr>
    </w:lvl>
  </w:abstractNum>
  <w:abstractNum w:abstractNumId="8" w15:restartNumberingAfterBreak="0">
    <w:nsid w:val="28493322"/>
    <w:multiLevelType w:val="hybridMultilevel"/>
    <w:tmpl w:val="CD9C6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D475D6"/>
    <w:multiLevelType w:val="hybridMultilevel"/>
    <w:tmpl w:val="FFFFFFFF"/>
    <w:lvl w:ilvl="0" w:tplc="C6AAE146">
      <w:start w:val="1"/>
      <w:numFmt w:val="bullet"/>
      <w:lvlText w:val=""/>
      <w:lvlJc w:val="left"/>
      <w:pPr>
        <w:ind w:left="720" w:hanging="360"/>
      </w:pPr>
      <w:rPr>
        <w:rFonts w:ascii="Symbol" w:hAnsi="Symbol" w:hint="default"/>
      </w:rPr>
    </w:lvl>
    <w:lvl w:ilvl="1" w:tplc="F9222748">
      <w:start w:val="1"/>
      <w:numFmt w:val="bullet"/>
      <w:lvlText w:val="o"/>
      <w:lvlJc w:val="left"/>
      <w:pPr>
        <w:ind w:left="1440" w:hanging="360"/>
      </w:pPr>
      <w:rPr>
        <w:rFonts w:ascii="Courier New" w:hAnsi="Courier New" w:hint="default"/>
      </w:rPr>
    </w:lvl>
    <w:lvl w:ilvl="2" w:tplc="6BA413D2">
      <w:start w:val="1"/>
      <w:numFmt w:val="bullet"/>
      <w:lvlText w:val=""/>
      <w:lvlJc w:val="left"/>
      <w:pPr>
        <w:ind w:left="2160" w:hanging="360"/>
      </w:pPr>
      <w:rPr>
        <w:rFonts w:ascii="Wingdings" w:hAnsi="Wingdings" w:hint="default"/>
      </w:rPr>
    </w:lvl>
    <w:lvl w:ilvl="3" w:tplc="D0DC126E">
      <w:start w:val="1"/>
      <w:numFmt w:val="bullet"/>
      <w:lvlText w:val=""/>
      <w:lvlJc w:val="left"/>
      <w:pPr>
        <w:ind w:left="2880" w:hanging="360"/>
      </w:pPr>
      <w:rPr>
        <w:rFonts w:ascii="Symbol" w:hAnsi="Symbol" w:hint="default"/>
      </w:rPr>
    </w:lvl>
    <w:lvl w:ilvl="4" w:tplc="70D29012">
      <w:start w:val="1"/>
      <w:numFmt w:val="bullet"/>
      <w:lvlText w:val="o"/>
      <w:lvlJc w:val="left"/>
      <w:pPr>
        <w:ind w:left="3600" w:hanging="360"/>
      </w:pPr>
      <w:rPr>
        <w:rFonts w:ascii="Courier New" w:hAnsi="Courier New" w:hint="default"/>
      </w:rPr>
    </w:lvl>
    <w:lvl w:ilvl="5" w:tplc="79C2973C">
      <w:start w:val="1"/>
      <w:numFmt w:val="bullet"/>
      <w:lvlText w:val=""/>
      <w:lvlJc w:val="left"/>
      <w:pPr>
        <w:ind w:left="4320" w:hanging="360"/>
      </w:pPr>
      <w:rPr>
        <w:rFonts w:ascii="Wingdings" w:hAnsi="Wingdings" w:hint="default"/>
      </w:rPr>
    </w:lvl>
    <w:lvl w:ilvl="6" w:tplc="690AFC50">
      <w:start w:val="1"/>
      <w:numFmt w:val="bullet"/>
      <w:lvlText w:val=""/>
      <w:lvlJc w:val="left"/>
      <w:pPr>
        <w:ind w:left="5040" w:hanging="360"/>
      </w:pPr>
      <w:rPr>
        <w:rFonts w:ascii="Symbol" w:hAnsi="Symbol" w:hint="default"/>
      </w:rPr>
    </w:lvl>
    <w:lvl w:ilvl="7" w:tplc="4B0CA25E">
      <w:start w:val="1"/>
      <w:numFmt w:val="bullet"/>
      <w:lvlText w:val="o"/>
      <w:lvlJc w:val="left"/>
      <w:pPr>
        <w:ind w:left="5760" w:hanging="360"/>
      </w:pPr>
      <w:rPr>
        <w:rFonts w:ascii="Courier New" w:hAnsi="Courier New" w:hint="default"/>
      </w:rPr>
    </w:lvl>
    <w:lvl w:ilvl="8" w:tplc="5ECAE24E">
      <w:start w:val="1"/>
      <w:numFmt w:val="bullet"/>
      <w:lvlText w:val=""/>
      <w:lvlJc w:val="left"/>
      <w:pPr>
        <w:ind w:left="6480" w:hanging="360"/>
      </w:pPr>
      <w:rPr>
        <w:rFonts w:ascii="Wingdings" w:hAnsi="Wingdings" w:hint="default"/>
      </w:rPr>
    </w:lvl>
  </w:abstractNum>
  <w:abstractNum w:abstractNumId="10" w15:restartNumberingAfterBreak="0">
    <w:nsid w:val="32036C48"/>
    <w:multiLevelType w:val="hybridMultilevel"/>
    <w:tmpl w:val="FFFFFFFF"/>
    <w:lvl w:ilvl="0" w:tplc="3CECAE2C">
      <w:start w:val="1"/>
      <w:numFmt w:val="bullet"/>
      <w:lvlText w:val=""/>
      <w:lvlJc w:val="left"/>
      <w:pPr>
        <w:ind w:left="720" w:hanging="360"/>
      </w:pPr>
      <w:rPr>
        <w:rFonts w:ascii="Symbol" w:hAnsi="Symbol" w:hint="default"/>
      </w:rPr>
    </w:lvl>
    <w:lvl w:ilvl="1" w:tplc="80ACB060">
      <w:start w:val="1"/>
      <w:numFmt w:val="bullet"/>
      <w:lvlText w:val="o"/>
      <w:lvlJc w:val="left"/>
      <w:pPr>
        <w:ind w:left="1440" w:hanging="360"/>
      </w:pPr>
      <w:rPr>
        <w:rFonts w:ascii="Courier New" w:hAnsi="Courier New" w:hint="default"/>
      </w:rPr>
    </w:lvl>
    <w:lvl w:ilvl="2" w:tplc="C75A5AC0">
      <w:start w:val="1"/>
      <w:numFmt w:val="bullet"/>
      <w:lvlText w:val=""/>
      <w:lvlJc w:val="left"/>
      <w:pPr>
        <w:ind w:left="2160" w:hanging="360"/>
      </w:pPr>
      <w:rPr>
        <w:rFonts w:ascii="Wingdings" w:hAnsi="Wingdings" w:hint="default"/>
      </w:rPr>
    </w:lvl>
    <w:lvl w:ilvl="3" w:tplc="F4D2C562">
      <w:start w:val="1"/>
      <w:numFmt w:val="bullet"/>
      <w:lvlText w:val=""/>
      <w:lvlJc w:val="left"/>
      <w:pPr>
        <w:ind w:left="2880" w:hanging="360"/>
      </w:pPr>
      <w:rPr>
        <w:rFonts w:ascii="Symbol" w:hAnsi="Symbol" w:hint="default"/>
      </w:rPr>
    </w:lvl>
    <w:lvl w:ilvl="4" w:tplc="F0429CD8">
      <w:start w:val="1"/>
      <w:numFmt w:val="bullet"/>
      <w:lvlText w:val="o"/>
      <w:lvlJc w:val="left"/>
      <w:pPr>
        <w:ind w:left="3600" w:hanging="360"/>
      </w:pPr>
      <w:rPr>
        <w:rFonts w:ascii="Courier New" w:hAnsi="Courier New" w:hint="default"/>
      </w:rPr>
    </w:lvl>
    <w:lvl w:ilvl="5" w:tplc="8C80A716">
      <w:start w:val="1"/>
      <w:numFmt w:val="bullet"/>
      <w:lvlText w:val=""/>
      <w:lvlJc w:val="left"/>
      <w:pPr>
        <w:ind w:left="4320" w:hanging="360"/>
      </w:pPr>
      <w:rPr>
        <w:rFonts w:ascii="Wingdings" w:hAnsi="Wingdings" w:hint="default"/>
      </w:rPr>
    </w:lvl>
    <w:lvl w:ilvl="6" w:tplc="6EFC2170">
      <w:start w:val="1"/>
      <w:numFmt w:val="bullet"/>
      <w:lvlText w:val=""/>
      <w:lvlJc w:val="left"/>
      <w:pPr>
        <w:ind w:left="5040" w:hanging="360"/>
      </w:pPr>
      <w:rPr>
        <w:rFonts w:ascii="Symbol" w:hAnsi="Symbol" w:hint="default"/>
      </w:rPr>
    </w:lvl>
    <w:lvl w:ilvl="7" w:tplc="315CF3FE">
      <w:start w:val="1"/>
      <w:numFmt w:val="bullet"/>
      <w:lvlText w:val="o"/>
      <w:lvlJc w:val="left"/>
      <w:pPr>
        <w:ind w:left="5760" w:hanging="360"/>
      </w:pPr>
      <w:rPr>
        <w:rFonts w:ascii="Courier New" w:hAnsi="Courier New" w:hint="default"/>
      </w:rPr>
    </w:lvl>
    <w:lvl w:ilvl="8" w:tplc="06346BB4">
      <w:start w:val="1"/>
      <w:numFmt w:val="bullet"/>
      <w:lvlText w:val=""/>
      <w:lvlJc w:val="left"/>
      <w:pPr>
        <w:ind w:left="6480" w:hanging="360"/>
      </w:pPr>
      <w:rPr>
        <w:rFonts w:ascii="Wingdings" w:hAnsi="Wingdings" w:hint="default"/>
      </w:rPr>
    </w:lvl>
  </w:abstractNum>
  <w:abstractNum w:abstractNumId="11" w15:restartNumberingAfterBreak="0">
    <w:nsid w:val="33649847"/>
    <w:multiLevelType w:val="hybridMultilevel"/>
    <w:tmpl w:val="FFFFFFFF"/>
    <w:lvl w:ilvl="0" w:tplc="E438C526">
      <w:start w:val="1"/>
      <w:numFmt w:val="bullet"/>
      <w:lvlText w:val=""/>
      <w:lvlJc w:val="left"/>
      <w:pPr>
        <w:ind w:left="720" w:hanging="360"/>
      </w:pPr>
      <w:rPr>
        <w:rFonts w:ascii="Symbol" w:hAnsi="Symbol" w:hint="default"/>
      </w:rPr>
    </w:lvl>
    <w:lvl w:ilvl="1" w:tplc="FF421302">
      <w:start w:val="1"/>
      <w:numFmt w:val="bullet"/>
      <w:lvlText w:val="o"/>
      <w:lvlJc w:val="left"/>
      <w:pPr>
        <w:ind w:left="1440" w:hanging="360"/>
      </w:pPr>
      <w:rPr>
        <w:rFonts w:ascii="Courier New" w:hAnsi="Courier New" w:hint="default"/>
      </w:rPr>
    </w:lvl>
    <w:lvl w:ilvl="2" w:tplc="7C1CC904">
      <w:start w:val="1"/>
      <w:numFmt w:val="bullet"/>
      <w:lvlText w:val=""/>
      <w:lvlJc w:val="left"/>
      <w:pPr>
        <w:ind w:left="2160" w:hanging="360"/>
      </w:pPr>
      <w:rPr>
        <w:rFonts w:ascii="Wingdings" w:hAnsi="Wingdings" w:hint="default"/>
      </w:rPr>
    </w:lvl>
    <w:lvl w:ilvl="3" w:tplc="17DE1724">
      <w:start w:val="1"/>
      <w:numFmt w:val="bullet"/>
      <w:lvlText w:val=""/>
      <w:lvlJc w:val="left"/>
      <w:pPr>
        <w:ind w:left="2880" w:hanging="360"/>
      </w:pPr>
      <w:rPr>
        <w:rFonts w:ascii="Symbol" w:hAnsi="Symbol" w:hint="default"/>
      </w:rPr>
    </w:lvl>
    <w:lvl w:ilvl="4" w:tplc="2D1E67D8">
      <w:start w:val="1"/>
      <w:numFmt w:val="bullet"/>
      <w:lvlText w:val="o"/>
      <w:lvlJc w:val="left"/>
      <w:pPr>
        <w:ind w:left="3600" w:hanging="360"/>
      </w:pPr>
      <w:rPr>
        <w:rFonts w:ascii="Courier New" w:hAnsi="Courier New" w:hint="default"/>
      </w:rPr>
    </w:lvl>
    <w:lvl w:ilvl="5" w:tplc="440C1674">
      <w:start w:val="1"/>
      <w:numFmt w:val="bullet"/>
      <w:lvlText w:val=""/>
      <w:lvlJc w:val="left"/>
      <w:pPr>
        <w:ind w:left="4320" w:hanging="360"/>
      </w:pPr>
      <w:rPr>
        <w:rFonts w:ascii="Wingdings" w:hAnsi="Wingdings" w:hint="default"/>
      </w:rPr>
    </w:lvl>
    <w:lvl w:ilvl="6" w:tplc="B16E77A2">
      <w:start w:val="1"/>
      <w:numFmt w:val="bullet"/>
      <w:lvlText w:val=""/>
      <w:lvlJc w:val="left"/>
      <w:pPr>
        <w:ind w:left="5040" w:hanging="360"/>
      </w:pPr>
      <w:rPr>
        <w:rFonts w:ascii="Symbol" w:hAnsi="Symbol" w:hint="default"/>
      </w:rPr>
    </w:lvl>
    <w:lvl w:ilvl="7" w:tplc="262E0D10">
      <w:start w:val="1"/>
      <w:numFmt w:val="bullet"/>
      <w:lvlText w:val="o"/>
      <w:lvlJc w:val="left"/>
      <w:pPr>
        <w:ind w:left="5760" w:hanging="360"/>
      </w:pPr>
      <w:rPr>
        <w:rFonts w:ascii="Courier New" w:hAnsi="Courier New" w:hint="default"/>
      </w:rPr>
    </w:lvl>
    <w:lvl w:ilvl="8" w:tplc="79B2015C">
      <w:start w:val="1"/>
      <w:numFmt w:val="bullet"/>
      <w:lvlText w:val=""/>
      <w:lvlJc w:val="left"/>
      <w:pPr>
        <w:ind w:left="6480" w:hanging="360"/>
      </w:pPr>
      <w:rPr>
        <w:rFonts w:ascii="Wingdings" w:hAnsi="Wingdings" w:hint="default"/>
      </w:rPr>
    </w:lvl>
  </w:abstractNum>
  <w:abstractNum w:abstractNumId="12" w15:restartNumberingAfterBreak="0">
    <w:nsid w:val="3FB41AF3"/>
    <w:multiLevelType w:val="hybridMultilevel"/>
    <w:tmpl w:val="EFF89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415B0E"/>
    <w:multiLevelType w:val="hybridMultilevel"/>
    <w:tmpl w:val="FFFFFFFF"/>
    <w:lvl w:ilvl="0" w:tplc="8E584D2A">
      <w:start w:val="1"/>
      <w:numFmt w:val="bullet"/>
      <w:lvlText w:val=""/>
      <w:lvlJc w:val="left"/>
      <w:pPr>
        <w:ind w:left="1080" w:hanging="360"/>
      </w:pPr>
      <w:rPr>
        <w:rFonts w:ascii="Symbol" w:hAnsi="Symbol" w:hint="default"/>
      </w:rPr>
    </w:lvl>
    <w:lvl w:ilvl="1" w:tplc="C670354A">
      <w:start w:val="1"/>
      <w:numFmt w:val="bullet"/>
      <w:lvlText w:val="o"/>
      <w:lvlJc w:val="left"/>
      <w:pPr>
        <w:ind w:left="1800" w:hanging="360"/>
      </w:pPr>
      <w:rPr>
        <w:rFonts w:ascii="Courier New" w:hAnsi="Courier New" w:hint="default"/>
      </w:rPr>
    </w:lvl>
    <w:lvl w:ilvl="2" w:tplc="A05A4CA0">
      <w:start w:val="1"/>
      <w:numFmt w:val="bullet"/>
      <w:lvlText w:val=""/>
      <w:lvlJc w:val="left"/>
      <w:pPr>
        <w:ind w:left="2520" w:hanging="360"/>
      </w:pPr>
      <w:rPr>
        <w:rFonts w:ascii="Wingdings" w:hAnsi="Wingdings" w:hint="default"/>
      </w:rPr>
    </w:lvl>
    <w:lvl w:ilvl="3" w:tplc="0A28F722">
      <w:start w:val="1"/>
      <w:numFmt w:val="bullet"/>
      <w:lvlText w:val=""/>
      <w:lvlJc w:val="left"/>
      <w:pPr>
        <w:ind w:left="3240" w:hanging="360"/>
      </w:pPr>
      <w:rPr>
        <w:rFonts w:ascii="Symbol" w:hAnsi="Symbol" w:hint="default"/>
      </w:rPr>
    </w:lvl>
    <w:lvl w:ilvl="4" w:tplc="7624D194">
      <w:start w:val="1"/>
      <w:numFmt w:val="bullet"/>
      <w:lvlText w:val="o"/>
      <w:lvlJc w:val="left"/>
      <w:pPr>
        <w:ind w:left="3960" w:hanging="360"/>
      </w:pPr>
      <w:rPr>
        <w:rFonts w:ascii="Courier New" w:hAnsi="Courier New" w:hint="default"/>
      </w:rPr>
    </w:lvl>
    <w:lvl w:ilvl="5" w:tplc="905CB30E">
      <w:start w:val="1"/>
      <w:numFmt w:val="bullet"/>
      <w:lvlText w:val=""/>
      <w:lvlJc w:val="left"/>
      <w:pPr>
        <w:ind w:left="4680" w:hanging="360"/>
      </w:pPr>
      <w:rPr>
        <w:rFonts w:ascii="Wingdings" w:hAnsi="Wingdings" w:hint="default"/>
      </w:rPr>
    </w:lvl>
    <w:lvl w:ilvl="6" w:tplc="CFC4242C">
      <w:start w:val="1"/>
      <w:numFmt w:val="bullet"/>
      <w:lvlText w:val=""/>
      <w:lvlJc w:val="left"/>
      <w:pPr>
        <w:ind w:left="5400" w:hanging="360"/>
      </w:pPr>
      <w:rPr>
        <w:rFonts w:ascii="Symbol" w:hAnsi="Symbol" w:hint="default"/>
      </w:rPr>
    </w:lvl>
    <w:lvl w:ilvl="7" w:tplc="1A406EF2">
      <w:start w:val="1"/>
      <w:numFmt w:val="bullet"/>
      <w:lvlText w:val="o"/>
      <w:lvlJc w:val="left"/>
      <w:pPr>
        <w:ind w:left="6120" w:hanging="360"/>
      </w:pPr>
      <w:rPr>
        <w:rFonts w:ascii="Courier New" w:hAnsi="Courier New" w:hint="default"/>
      </w:rPr>
    </w:lvl>
    <w:lvl w:ilvl="8" w:tplc="CEE4BA80">
      <w:start w:val="1"/>
      <w:numFmt w:val="bullet"/>
      <w:lvlText w:val=""/>
      <w:lvlJc w:val="left"/>
      <w:pPr>
        <w:ind w:left="6840" w:hanging="360"/>
      </w:pPr>
      <w:rPr>
        <w:rFonts w:ascii="Wingdings" w:hAnsi="Wingdings" w:hint="default"/>
      </w:rPr>
    </w:lvl>
  </w:abstractNum>
  <w:abstractNum w:abstractNumId="14" w15:restartNumberingAfterBreak="0">
    <w:nsid w:val="43C71DA1"/>
    <w:multiLevelType w:val="hybridMultilevel"/>
    <w:tmpl w:val="FFFFFFFF"/>
    <w:lvl w:ilvl="0" w:tplc="7DDE3C6E">
      <w:start w:val="1"/>
      <w:numFmt w:val="bullet"/>
      <w:lvlText w:val=""/>
      <w:lvlJc w:val="left"/>
      <w:pPr>
        <w:ind w:left="720" w:hanging="360"/>
      </w:pPr>
      <w:rPr>
        <w:rFonts w:ascii="Symbol" w:hAnsi="Symbol" w:hint="default"/>
      </w:rPr>
    </w:lvl>
    <w:lvl w:ilvl="1" w:tplc="BBD0ACC8">
      <w:start w:val="1"/>
      <w:numFmt w:val="bullet"/>
      <w:lvlText w:val="o"/>
      <w:lvlJc w:val="left"/>
      <w:pPr>
        <w:ind w:left="1440" w:hanging="360"/>
      </w:pPr>
      <w:rPr>
        <w:rFonts w:ascii="Courier New" w:hAnsi="Courier New" w:hint="default"/>
      </w:rPr>
    </w:lvl>
    <w:lvl w:ilvl="2" w:tplc="293A1D44">
      <w:start w:val="1"/>
      <w:numFmt w:val="bullet"/>
      <w:lvlText w:val=""/>
      <w:lvlJc w:val="left"/>
      <w:pPr>
        <w:ind w:left="2160" w:hanging="360"/>
      </w:pPr>
      <w:rPr>
        <w:rFonts w:ascii="Wingdings" w:hAnsi="Wingdings" w:hint="default"/>
      </w:rPr>
    </w:lvl>
    <w:lvl w:ilvl="3" w:tplc="1646BE44">
      <w:start w:val="1"/>
      <w:numFmt w:val="bullet"/>
      <w:lvlText w:val=""/>
      <w:lvlJc w:val="left"/>
      <w:pPr>
        <w:ind w:left="2880" w:hanging="360"/>
      </w:pPr>
      <w:rPr>
        <w:rFonts w:ascii="Symbol" w:hAnsi="Symbol" w:hint="default"/>
      </w:rPr>
    </w:lvl>
    <w:lvl w:ilvl="4" w:tplc="D83AEB16">
      <w:start w:val="1"/>
      <w:numFmt w:val="bullet"/>
      <w:lvlText w:val="o"/>
      <w:lvlJc w:val="left"/>
      <w:pPr>
        <w:ind w:left="3600" w:hanging="360"/>
      </w:pPr>
      <w:rPr>
        <w:rFonts w:ascii="Courier New" w:hAnsi="Courier New" w:hint="default"/>
      </w:rPr>
    </w:lvl>
    <w:lvl w:ilvl="5" w:tplc="600AC828">
      <w:start w:val="1"/>
      <w:numFmt w:val="bullet"/>
      <w:lvlText w:val=""/>
      <w:lvlJc w:val="left"/>
      <w:pPr>
        <w:ind w:left="4320" w:hanging="360"/>
      </w:pPr>
      <w:rPr>
        <w:rFonts w:ascii="Wingdings" w:hAnsi="Wingdings" w:hint="default"/>
      </w:rPr>
    </w:lvl>
    <w:lvl w:ilvl="6" w:tplc="2BB8B56C">
      <w:start w:val="1"/>
      <w:numFmt w:val="bullet"/>
      <w:lvlText w:val=""/>
      <w:lvlJc w:val="left"/>
      <w:pPr>
        <w:ind w:left="5040" w:hanging="360"/>
      </w:pPr>
      <w:rPr>
        <w:rFonts w:ascii="Symbol" w:hAnsi="Symbol" w:hint="default"/>
      </w:rPr>
    </w:lvl>
    <w:lvl w:ilvl="7" w:tplc="729E834C">
      <w:start w:val="1"/>
      <w:numFmt w:val="bullet"/>
      <w:lvlText w:val="o"/>
      <w:lvlJc w:val="left"/>
      <w:pPr>
        <w:ind w:left="5760" w:hanging="360"/>
      </w:pPr>
      <w:rPr>
        <w:rFonts w:ascii="Courier New" w:hAnsi="Courier New" w:hint="default"/>
      </w:rPr>
    </w:lvl>
    <w:lvl w:ilvl="8" w:tplc="7678634C">
      <w:start w:val="1"/>
      <w:numFmt w:val="bullet"/>
      <w:lvlText w:val=""/>
      <w:lvlJc w:val="left"/>
      <w:pPr>
        <w:ind w:left="6480" w:hanging="360"/>
      </w:pPr>
      <w:rPr>
        <w:rFonts w:ascii="Wingdings" w:hAnsi="Wingdings" w:hint="default"/>
      </w:rPr>
    </w:lvl>
  </w:abstractNum>
  <w:abstractNum w:abstractNumId="15" w15:restartNumberingAfterBreak="0">
    <w:nsid w:val="46D534D5"/>
    <w:multiLevelType w:val="hybridMultilevel"/>
    <w:tmpl w:val="FFFFFFFF"/>
    <w:lvl w:ilvl="0" w:tplc="AF1A0358">
      <w:start w:val="1"/>
      <w:numFmt w:val="bullet"/>
      <w:lvlText w:val=""/>
      <w:lvlJc w:val="left"/>
      <w:pPr>
        <w:ind w:left="1080" w:hanging="360"/>
      </w:pPr>
      <w:rPr>
        <w:rFonts w:ascii="Symbol" w:hAnsi="Symbol" w:hint="default"/>
      </w:rPr>
    </w:lvl>
    <w:lvl w:ilvl="1" w:tplc="BC663D14">
      <w:start w:val="1"/>
      <w:numFmt w:val="bullet"/>
      <w:lvlText w:val="o"/>
      <w:lvlJc w:val="left"/>
      <w:pPr>
        <w:ind w:left="1800" w:hanging="360"/>
      </w:pPr>
      <w:rPr>
        <w:rFonts w:ascii="Courier New" w:hAnsi="Courier New" w:hint="default"/>
      </w:rPr>
    </w:lvl>
    <w:lvl w:ilvl="2" w:tplc="AB9E75AA">
      <w:start w:val="1"/>
      <w:numFmt w:val="bullet"/>
      <w:lvlText w:val=""/>
      <w:lvlJc w:val="left"/>
      <w:pPr>
        <w:ind w:left="2520" w:hanging="360"/>
      </w:pPr>
      <w:rPr>
        <w:rFonts w:ascii="Wingdings" w:hAnsi="Wingdings" w:hint="default"/>
      </w:rPr>
    </w:lvl>
    <w:lvl w:ilvl="3" w:tplc="613A4ABE">
      <w:start w:val="1"/>
      <w:numFmt w:val="bullet"/>
      <w:lvlText w:val=""/>
      <w:lvlJc w:val="left"/>
      <w:pPr>
        <w:ind w:left="3240" w:hanging="360"/>
      </w:pPr>
      <w:rPr>
        <w:rFonts w:ascii="Symbol" w:hAnsi="Symbol" w:hint="default"/>
      </w:rPr>
    </w:lvl>
    <w:lvl w:ilvl="4" w:tplc="E6222FD0">
      <w:start w:val="1"/>
      <w:numFmt w:val="bullet"/>
      <w:lvlText w:val="o"/>
      <w:lvlJc w:val="left"/>
      <w:pPr>
        <w:ind w:left="3960" w:hanging="360"/>
      </w:pPr>
      <w:rPr>
        <w:rFonts w:ascii="Courier New" w:hAnsi="Courier New" w:hint="default"/>
      </w:rPr>
    </w:lvl>
    <w:lvl w:ilvl="5" w:tplc="BC349A5A">
      <w:start w:val="1"/>
      <w:numFmt w:val="bullet"/>
      <w:lvlText w:val=""/>
      <w:lvlJc w:val="left"/>
      <w:pPr>
        <w:ind w:left="4680" w:hanging="360"/>
      </w:pPr>
      <w:rPr>
        <w:rFonts w:ascii="Wingdings" w:hAnsi="Wingdings" w:hint="default"/>
      </w:rPr>
    </w:lvl>
    <w:lvl w:ilvl="6" w:tplc="12C44278">
      <w:start w:val="1"/>
      <w:numFmt w:val="bullet"/>
      <w:lvlText w:val=""/>
      <w:lvlJc w:val="left"/>
      <w:pPr>
        <w:ind w:left="5400" w:hanging="360"/>
      </w:pPr>
      <w:rPr>
        <w:rFonts w:ascii="Symbol" w:hAnsi="Symbol" w:hint="default"/>
      </w:rPr>
    </w:lvl>
    <w:lvl w:ilvl="7" w:tplc="757808E0">
      <w:start w:val="1"/>
      <w:numFmt w:val="bullet"/>
      <w:lvlText w:val="o"/>
      <w:lvlJc w:val="left"/>
      <w:pPr>
        <w:ind w:left="6120" w:hanging="360"/>
      </w:pPr>
      <w:rPr>
        <w:rFonts w:ascii="Courier New" w:hAnsi="Courier New" w:hint="default"/>
      </w:rPr>
    </w:lvl>
    <w:lvl w:ilvl="8" w:tplc="B72CC49E">
      <w:start w:val="1"/>
      <w:numFmt w:val="bullet"/>
      <w:lvlText w:val=""/>
      <w:lvlJc w:val="left"/>
      <w:pPr>
        <w:ind w:left="6840" w:hanging="360"/>
      </w:pPr>
      <w:rPr>
        <w:rFonts w:ascii="Wingdings" w:hAnsi="Wingdings" w:hint="default"/>
      </w:rPr>
    </w:lvl>
  </w:abstractNum>
  <w:abstractNum w:abstractNumId="16" w15:restartNumberingAfterBreak="0">
    <w:nsid w:val="481051B4"/>
    <w:multiLevelType w:val="hybridMultilevel"/>
    <w:tmpl w:val="FFFFFFFF"/>
    <w:lvl w:ilvl="0" w:tplc="BFF4A1F4">
      <w:start w:val="1"/>
      <w:numFmt w:val="bullet"/>
      <w:lvlText w:val=""/>
      <w:lvlJc w:val="left"/>
      <w:pPr>
        <w:ind w:left="720" w:hanging="360"/>
      </w:pPr>
      <w:rPr>
        <w:rFonts w:ascii="Symbol" w:hAnsi="Symbol" w:hint="default"/>
      </w:rPr>
    </w:lvl>
    <w:lvl w:ilvl="1" w:tplc="7CC86614">
      <w:start w:val="1"/>
      <w:numFmt w:val="bullet"/>
      <w:lvlText w:val="o"/>
      <w:lvlJc w:val="left"/>
      <w:pPr>
        <w:ind w:left="1440" w:hanging="360"/>
      </w:pPr>
      <w:rPr>
        <w:rFonts w:ascii="Courier New" w:hAnsi="Courier New" w:hint="default"/>
      </w:rPr>
    </w:lvl>
    <w:lvl w:ilvl="2" w:tplc="AE7EBBE0">
      <w:start w:val="1"/>
      <w:numFmt w:val="bullet"/>
      <w:lvlText w:val=""/>
      <w:lvlJc w:val="left"/>
      <w:pPr>
        <w:ind w:left="2160" w:hanging="360"/>
      </w:pPr>
      <w:rPr>
        <w:rFonts w:ascii="Wingdings" w:hAnsi="Wingdings" w:hint="default"/>
      </w:rPr>
    </w:lvl>
    <w:lvl w:ilvl="3" w:tplc="197ADFE0">
      <w:start w:val="1"/>
      <w:numFmt w:val="bullet"/>
      <w:lvlText w:val=""/>
      <w:lvlJc w:val="left"/>
      <w:pPr>
        <w:ind w:left="2880" w:hanging="360"/>
      </w:pPr>
      <w:rPr>
        <w:rFonts w:ascii="Symbol" w:hAnsi="Symbol" w:hint="default"/>
      </w:rPr>
    </w:lvl>
    <w:lvl w:ilvl="4" w:tplc="56E2B142">
      <w:start w:val="1"/>
      <w:numFmt w:val="bullet"/>
      <w:lvlText w:val="o"/>
      <w:lvlJc w:val="left"/>
      <w:pPr>
        <w:ind w:left="3600" w:hanging="360"/>
      </w:pPr>
      <w:rPr>
        <w:rFonts w:ascii="Courier New" w:hAnsi="Courier New" w:hint="default"/>
      </w:rPr>
    </w:lvl>
    <w:lvl w:ilvl="5" w:tplc="D17ABAC4">
      <w:start w:val="1"/>
      <w:numFmt w:val="bullet"/>
      <w:lvlText w:val=""/>
      <w:lvlJc w:val="left"/>
      <w:pPr>
        <w:ind w:left="4320" w:hanging="360"/>
      </w:pPr>
      <w:rPr>
        <w:rFonts w:ascii="Wingdings" w:hAnsi="Wingdings" w:hint="default"/>
      </w:rPr>
    </w:lvl>
    <w:lvl w:ilvl="6" w:tplc="7D6E786C">
      <w:start w:val="1"/>
      <w:numFmt w:val="bullet"/>
      <w:lvlText w:val=""/>
      <w:lvlJc w:val="left"/>
      <w:pPr>
        <w:ind w:left="5040" w:hanging="360"/>
      </w:pPr>
      <w:rPr>
        <w:rFonts w:ascii="Symbol" w:hAnsi="Symbol" w:hint="default"/>
      </w:rPr>
    </w:lvl>
    <w:lvl w:ilvl="7" w:tplc="24DEBB34">
      <w:start w:val="1"/>
      <w:numFmt w:val="bullet"/>
      <w:lvlText w:val="o"/>
      <w:lvlJc w:val="left"/>
      <w:pPr>
        <w:ind w:left="5760" w:hanging="360"/>
      </w:pPr>
      <w:rPr>
        <w:rFonts w:ascii="Courier New" w:hAnsi="Courier New" w:hint="default"/>
      </w:rPr>
    </w:lvl>
    <w:lvl w:ilvl="8" w:tplc="4C2A6090">
      <w:start w:val="1"/>
      <w:numFmt w:val="bullet"/>
      <w:lvlText w:val=""/>
      <w:lvlJc w:val="left"/>
      <w:pPr>
        <w:ind w:left="6480" w:hanging="360"/>
      </w:pPr>
      <w:rPr>
        <w:rFonts w:ascii="Wingdings" w:hAnsi="Wingdings" w:hint="default"/>
      </w:rPr>
    </w:lvl>
  </w:abstractNum>
  <w:abstractNum w:abstractNumId="17" w15:restartNumberingAfterBreak="0">
    <w:nsid w:val="4A9C1626"/>
    <w:multiLevelType w:val="hybridMultilevel"/>
    <w:tmpl w:val="FFFFFFFF"/>
    <w:lvl w:ilvl="0" w:tplc="A8B0082E">
      <w:start w:val="1"/>
      <w:numFmt w:val="bullet"/>
      <w:lvlText w:val=""/>
      <w:lvlJc w:val="left"/>
      <w:pPr>
        <w:ind w:left="720" w:hanging="360"/>
      </w:pPr>
      <w:rPr>
        <w:rFonts w:ascii="Symbol" w:hAnsi="Symbol" w:hint="default"/>
      </w:rPr>
    </w:lvl>
    <w:lvl w:ilvl="1" w:tplc="0CB279B0">
      <w:start w:val="1"/>
      <w:numFmt w:val="bullet"/>
      <w:lvlText w:val="o"/>
      <w:lvlJc w:val="left"/>
      <w:pPr>
        <w:ind w:left="1440" w:hanging="360"/>
      </w:pPr>
      <w:rPr>
        <w:rFonts w:ascii="Courier New" w:hAnsi="Courier New" w:hint="default"/>
      </w:rPr>
    </w:lvl>
    <w:lvl w:ilvl="2" w:tplc="ED185714">
      <w:start w:val="1"/>
      <w:numFmt w:val="bullet"/>
      <w:lvlText w:val=""/>
      <w:lvlJc w:val="left"/>
      <w:pPr>
        <w:ind w:left="2160" w:hanging="360"/>
      </w:pPr>
      <w:rPr>
        <w:rFonts w:ascii="Wingdings" w:hAnsi="Wingdings" w:hint="default"/>
      </w:rPr>
    </w:lvl>
    <w:lvl w:ilvl="3" w:tplc="31A038C0">
      <w:start w:val="1"/>
      <w:numFmt w:val="bullet"/>
      <w:lvlText w:val=""/>
      <w:lvlJc w:val="left"/>
      <w:pPr>
        <w:ind w:left="2880" w:hanging="360"/>
      </w:pPr>
      <w:rPr>
        <w:rFonts w:ascii="Symbol" w:hAnsi="Symbol" w:hint="default"/>
      </w:rPr>
    </w:lvl>
    <w:lvl w:ilvl="4" w:tplc="A8DC6D0A">
      <w:start w:val="1"/>
      <w:numFmt w:val="bullet"/>
      <w:lvlText w:val="o"/>
      <w:lvlJc w:val="left"/>
      <w:pPr>
        <w:ind w:left="3600" w:hanging="360"/>
      </w:pPr>
      <w:rPr>
        <w:rFonts w:ascii="Courier New" w:hAnsi="Courier New" w:hint="default"/>
      </w:rPr>
    </w:lvl>
    <w:lvl w:ilvl="5" w:tplc="B4023396">
      <w:start w:val="1"/>
      <w:numFmt w:val="bullet"/>
      <w:lvlText w:val=""/>
      <w:lvlJc w:val="left"/>
      <w:pPr>
        <w:ind w:left="4320" w:hanging="360"/>
      </w:pPr>
      <w:rPr>
        <w:rFonts w:ascii="Wingdings" w:hAnsi="Wingdings" w:hint="default"/>
      </w:rPr>
    </w:lvl>
    <w:lvl w:ilvl="6" w:tplc="88D2506E">
      <w:start w:val="1"/>
      <w:numFmt w:val="bullet"/>
      <w:lvlText w:val=""/>
      <w:lvlJc w:val="left"/>
      <w:pPr>
        <w:ind w:left="5040" w:hanging="360"/>
      </w:pPr>
      <w:rPr>
        <w:rFonts w:ascii="Symbol" w:hAnsi="Symbol" w:hint="default"/>
      </w:rPr>
    </w:lvl>
    <w:lvl w:ilvl="7" w:tplc="190C5994">
      <w:start w:val="1"/>
      <w:numFmt w:val="bullet"/>
      <w:lvlText w:val="o"/>
      <w:lvlJc w:val="left"/>
      <w:pPr>
        <w:ind w:left="5760" w:hanging="360"/>
      </w:pPr>
      <w:rPr>
        <w:rFonts w:ascii="Courier New" w:hAnsi="Courier New" w:hint="default"/>
      </w:rPr>
    </w:lvl>
    <w:lvl w:ilvl="8" w:tplc="EA3CBE5C">
      <w:start w:val="1"/>
      <w:numFmt w:val="bullet"/>
      <w:lvlText w:val=""/>
      <w:lvlJc w:val="left"/>
      <w:pPr>
        <w:ind w:left="6480" w:hanging="360"/>
      </w:pPr>
      <w:rPr>
        <w:rFonts w:ascii="Wingdings" w:hAnsi="Wingdings" w:hint="default"/>
      </w:rPr>
    </w:lvl>
  </w:abstractNum>
  <w:abstractNum w:abstractNumId="18" w15:restartNumberingAfterBreak="0">
    <w:nsid w:val="4D434622"/>
    <w:multiLevelType w:val="hybridMultilevel"/>
    <w:tmpl w:val="93AE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216D8"/>
    <w:multiLevelType w:val="hybridMultilevel"/>
    <w:tmpl w:val="FFFFFFFF"/>
    <w:lvl w:ilvl="0" w:tplc="D1C4D062">
      <w:start w:val="1"/>
      <w:numFmt w:val="bullet"/>
      <w:lvlText w:val=""/>
      <w:lvlJc w:val="left"/>
      <w:pPr>
        <w:ind w:left="1080" w:hanging="360"/>
      </w:pPr>
      <w:rPr>
        <w:rFonts w:ascii="Symbol" w:hAnsi="Symbol" w:hint="default"/>
      </w:rPr>
    </w:lvl>
    <w:lvl w:ilvl="1" w:tplc="F966581E">
      <w:start w:val="1"/>
      <w:numFmt w:val="bullet"/>
      <w:lvlText w:val="o"/>
      <w:lvlJc w:val="left"/>
      <w:pPr>
        <w:ind w:left="1800" w:hanging="360"/>
      </w:pPr>
      <w:rPr>
        <w:rFonts w:ascii="Courier New" w:hAnsi="Courier New" w:hint="default"/>
      </w:rPr>
    </w:lvl>
    <w:lvl w:ilvl="2" w:tplc="0428D23E">
      <w:start w:val="1"/>
      <w:numFmt w:val="bullet"/>
      <w:lvlText w:val=""/>
      <w:lvlJc w:val="left"/>
      <w:pPr>
        <w:ind w:left="2520" w:hanging="360"/>
      </w:pPr>
      <w:rPr>
        <w:rFonts w:ascii="Wingdings" w:hAnsi="Wingdings" w:hint="default"/>
      </w:rPr>
    </w:lvl>
    <w:lvl w:ilvl="3" w:tplc="154673CA">
      <w:start w:val="1"/>
      <w:numFmt w:val="bullet"/>
      <w:lvlText w:val=""/>
      <w:lvlJc w:val="left"/>
      <w:pPr>
        <w:ind w:left="3240" w:hanging="360"/>
      </w:pPr>
      <w:rPr>
        <w:rFonts w:ascii="Symbol" w:hAnsi="Symbol" w:hint="default"/>
      </w:rPr>
    </w:lvl>
    <w:lvl w:ilvl="4" w:tplc="AB240AD4">
      <w:start w:val="1"/>
      <w:numFmt w:val="bullet"/>
      <w:lvlText w:val="o"/>
      <w:lvlJc w:val="left"/>
      <w:pPr>
        <w:ind w:left="3960" w:hanging="360"/>
      </w:pPr>
      <w:rPr>
        <w:rFonts w:ascii="Courier New" w:hAnsi="Courier New" w:hint="default"/>
      </w:rPr>
    </w:lvl>
    <w:lvl w:ilvl="5" w:tplc="C2BA07E4">
      <w:start w:val="1"/>
      <w:numFmt w:val="bullet"/>
      <w:lvlText w:val=""/>
      <w:lvlJc w:val="left"/>
      <w:pPr>
        <w:ind w:left="4680" w:hanging="360"/>
      </w:pPr>
      <w:rPr>
        <w:rFonts w:ascii="Wingdings" w:hAnsi="Wingdings" w:hint="default"/>
      </w:rPr>
    </w:lvl>
    <w:lvl w:ilvl="6" w:tplc="2C867080">
      <w:start w:val="1"/>
      <w:numFmt w:val="bullet"/>
      <w:lvlText w:val=""/>
      <w:lvlJc w:val="left"/>
      <w:pPr>
        <w:ind w:left="5400" w:hanging="360"/>
      </w:pPr>
      <w:rPr>
        <w:rFonts w:ascii="Symbol" w:hAnsi="Symbol" w:hint="default"/>
      </w:rPr>
    </w:lvl>
    <w:lvl w:ilvl="7" w:tplc="4FAC0D1A">
      <w:start w:val="1"/>
      <w:numFmt w:val="bullet"/>
      <w:lvlText w:val="o"/>
      <w:lvlJc w:val="left"/>
      <w:pPr>
        <w:ind w:left="6120" w:hanging="360"/>
      </w:pPr>
      <w:rPr>
        <w:rFonts w:ascii="Courier New" w:hAnsi="Courier New" w:hint="default"/>
      </w:rPr>
    </w:lvl>
    <w:lvl w:ilvl="8" w:tplc="0526FA88">
      <w:start w:val="1"/>
      <w:numFmt w:val="bullet"/>
      <w:lvlText w:val=""/>
      <w:lvlJc w:val="left"/>
      <w:pPr>
        <w:ind w:left="6840" w:hanging="360"/>
      </w:pPr>
      <w:rPr>
        <w:rFonts w:ascii="Wingdings" w:hAnsi="Wingdings" w:hint="default"/>
      </w:rPr>
    </w:lvl>
  </w:abstractNum>
  <w:abstractNum w:abstractNumId="20" w15:restartNumberingAfterBreak="0">
    <w:nsid w:val="5F72923E"/>
    <w:multiLevelType w:val="hybridMultilevel"/>
    <w:tmpl w:val="FFFFFFFF"/>
    <w:lvl w:ilvl="0" w:tplc="3DA693AC">
      <w:start w:val="1"/>
      <w:numFmt w:val="bullet"/>
      <w:lvlText w:val=""/>
      <w:lvlJc w:val="left"/>
      <w:pPr>
        <w:ind w:left="720" w:hanging="360"/>
      </w:pPr>
      <w:rPr>
        <w:rFonts w:ascii="Symbol" w:hAnsi="Symbol" w:hint="default"/>
      </w:rPr>
    </w:lvl>
    <w:lvl w:ilvl="1" w:tplc="9B7088EE">
      <w:start w:val="1"/>
      <w:numFmt w:val="bullet"/>
      <w:lvlText w:val="o"/>
      <w:lvlJc w:val="left"/>
      <w:pPr>
        <w:ind w:left="1440" w:hanging="360"/>
      </w:pPr>
      <w:rPr>
        <w:rFonts w:ascii="Courier New" w:hAnsi="Courier New" w:hint="default"/>
      </w:rPr>
    </w:lvl>
    <w:lvl w:ilvl="2" w:tplc="836429B2">
      <w:start w:val="1"/>
      <w:numFmt w:val="bullet"/>
      <w:lvlText w:val=""/>
      <w:lvlJc w:val="left"/>
      <w:pPr>
        <w:ind w:left="2160" w:hanging="360"/>
      </w:pPr>
      <w:rPr>
        <w:rFonts w:ascii="Wingdings" w:hAnsi="Wingdings" w:hint="default"/>
      </w:rPr>
    </w:lvl>
    <w:lvl w:ilvl="3" w:tplc="1A6E4D68">
      <w:start w:val="1"/>
      <w:numFmt w:val="bullet"/>
      <w:lvlText w:val=""/>
      <w:lvlJc w:val="left"/>
      <w:pPr>
        <w:ind w:left="2880" w:hanging="360"/>
      </w:pPr>
      <w:rPr>
        <w:rFonts w:ascii="Symbol" w:hAnsi="Symbol" w:hint="default"/>
      </w:rPr>
    </w:lvl>
    <w:lvl w:ilvl="4" w:tplc="15888B76">
      <w:start w:val="1"/>
      <w:numFmt w:val="bullet"/>
      <w:lvlText w:val="o"/>
      <w:lvlJc w:val="left"/>
      <w:pPr>
        <w:ind w:left="3600" w:hanging="360"/>
      </w:pPr>
      <w:rPr>
        <w:rFonts w:ascii="Courier New" w:hAnsi="Courier New" w:hint="default"/>
      </w:rPr>
    </w:lvl>
    <w:lvl w:ilvl="5" w:tplc="BDE207C4">
      <w:start w:val="1"/>
      <w:numFmt w:val="bullet"/>
      <w:lvlText w:val=""/>
      <w:lvlJc w:val="left"/>
      <w:pPr>
        <w:ind w:left="4320" w:hanging="360"/>
      </w:pPr>
      <w:rPr>
        <w:rFonts w:ascii="Wingdings" w:hAnsi="Wingdings" w:hint="default"/>
      </w:rPr>
    </w:lvl>
    <w:lvl w:ilvl="6" w:tplc="267A6554">
      <w:start w:val="1"/>
      <w:numFmt w:val="bullet"/>
      <w:lvlText w:val=""/>
      <w:lvlJc w:val="left"/>
      <w:pPr>
        <w:ind w:left="5040" w:hanging="360"/>
      </w:pPr>
      <w:rPr>
        <w:rFonts w:ascii="Symbol" w:hAnsi="Symbol" w:hint="default"/>
      </w:rPr>
    </w:lvl>
    <w:lvl w:ilvl="7" w:tplc="C1FC6B2C">
      <w:start w:val="1"/>
      <w:numFmt w:val="bullet"/>
      <w:lvlText w:val="o"/>
      <w:lvlJc w:val="left"/>
      <w:pPr>
        <w:ind w:left="5760" w:hanging="360"/>
      </w:pPr>
      <w:rPr>
        <w:rFonts w:ascii="Courier New" w:hAnsi="Courier New" w:hint="default"/>
      </w:rPr>
    </w:lvl>
    <w:lvl w:ilvl="8" w:tplc="DF0EADE4">
      <w:start w:val="1"/>
      <w:numFmt w:val="bullet"/>
      <w:lvlText w:val=""/>
      <w:lvlJc w:val="left"/>
      <w:pPr>
        <w:ind w:left="6480" w:hanging="360"/>
      </w:pPr>
      <w:rPr>
        <w:rFonts w:ascii="Wingdings" w:hAnsi="Wingdings" w:hint="default"/>
      </w:rPr>
    </w:lvl>
  </w:abstractNum>
  <w:abstractNum w:abstractNumId="21" w15:restartNumberingAfterBreak="0">
    <w:nsid w:val="5FCF6D15"/>
    <w:multiLevelType w:val="hybridMultilevel"/>
    <w:tmpl w:val="FFFFFFFF"/>
    <w:lvl w:ilvl="0" w:tplc="4D22AB48">
      <w:start w:val="1"/>
      <w:numFmt w:val="bullet"/>
      <w:lvlText w:val=""/>
      <w:lvlJc w:val="left"/>
      <w:pPr>
        <w:ind w:left="720" w:hanging="360"/>
      </w:pPr>
      <w:rPr>
        <w:rFonts w:ascii="Symbol" w:hAnsi="Symbol" w:hint="default"/>
      </w:rPr>
    </w:lvl>
    <w:lvl w:ilvl="1" w:tplc="5E12694A">
      <w:start w:val="1"/>
      <w:numFmt w:val="bullet"/>
      <w:lvlText w:val="o"/>
      <w:lvlJc w:val="left"/>
      <w:pPr>
        <w:ind w:left="1440" w:hanging="360"/>
      </w:pPr>
      <w:rPr>
        <w:rFonts w:ascii="Courier New" w:hAnsi="Courier New" w:hint="default"/>
      </w:rPr>
    </w:lvl>
    <w:lvl w:ilvl="2" w:tplc="BA942FE0">
      <w:start w:val="1"/>
      <w:numFmt w:val="bullet"/>
      <w:lvlText w:val=""/>
      <w:lvlJc w:val="left"/>
      <w:pPr>
        <w:ind w:left="2160" w:hanging="360"/>
      </w:pPr>
      <w:rPr>
        <w:rFonts w:ascii="Wingdings" w:hAnsi="Wingdings" w:hint="default"/>
      </w:rPr>
    </w:lvl>
    <w:lvl w:ilvl="3" w:tplc="FFA293EC">
      <w:start w:val="1"/>
      <w:numFmt w:val="bullet"/>
      <w:lvlText w:val=""/>
      <w:lvlJc w:val="left"/>
      <w:pPr>
        <w:ind w:left="2880" w:hanging="360"/>
      </w:pPr>
      <w:rPr>
        <w:rFonts w:ascii="Symbol" w:hAnsi="Symbol" w:hint="default"/>
      </w:rPr>
    </w:lvl>
    <w:lvl w:ilvl="4" w:tplc="4B06B254">
      <w:start w:val="1"/>
      <w:numFmt w:val="bullet"/>
      <w:lvlText w:val="o"/>
      <w:lvlJc w:val="left"/>
      <w:pPr>
        <w:ind w:left="3600" w:hanging="360"/>
      </w:pPr>
      <w:rPr>
        <w:rFonts w:ascii="Courier New" w:hAnsi="Courier New" w:hint="default"/>
      </w:rPr>
    </w:lvl>
    <w:lvl w:ilvl="5" w:tplc="ECA86F1E">
      <w:start w:val="1"/>
      <w:numFmt w:val="bullet"/>
      <w:lvlText w:val=""/>
      <w:lvlJc w:val="left"/>
      <w:pPr>
        <w:ind w:left="4320" w:hanging="360"/>
      </w:pPr>
      <w:rPr>
        <w:rFonts w:ascii="Wingdings" w:hAnsi="Wingdings" w:hint="default"/>
      </w:rPr>
    </w:lvl>
    <w:lvl w:ilvl="6" w:tplc="54BC34C4">
      <w:start w:val="1"/>
      <w:numFmt w:val="bullet"/>
      <w:lvlText w:val=""/>
      <w:lvlJc w:val="left"/>
      <w:pPr>
        <w:ind w:left="5040" w:hanging="360"/>
      </w:pPr>
      <w:rPr>
        <w:rFonts w:ascii="Symbol" w:hAnsi="Symbol" w:hint="default"/>
      </w:rPr>
    </w:lvl>
    <w:lvl w:ilvl="7" w:tplc="CF86BE2A">
      <w:start w:val="1"/>
      <w:numFmt w:val="bullet"/>
      <w:lvlText w:val="o"/>
      <w:lvlJc w:val="left"/>
      <w:pPr>
        <w:ind w:left="5760" w:hanging="360"/>
      </w:pPr>
      <w:rPr>
        <w:rFonts w:ascii="Courier New" w:hAnsi="Courier New" w:hint="default"/>
      </w:rPr>
    </w:lvl>
    <w:lvl w:ilvl="8" w:tplc="C70A7D9E">
      <w:start w:val="1"/>
      <w:numFmt w:val="bullet"/>
      <w:lvlText w:val=""/>
      <w:lvlJc w:val="left"/>
      <w:pPr>
        <w:ind w:left="6480" w:hanging="360"/>
      </w:pPr>
      <w:rPr>
        <w:rFonts w:ascii="Wingdings" w:hAnsi="Wingdings" w:hint="default"/>
      </w:rPr>
    </w:lvl>
  </w:abstractNum>
  <w:abstractNum w:abstractNumId="22" w15:restartNumberingAfterBreak="0">
    <w:nsid w:val="60F6B1EE"/>
    <w:multiLevelType w:val="hybridMultilevel"/>
    <w:tmpl w:val="FFFFFFFF"/>
    <w:lvl w:ilvl="0" w:tplc="E80EDFBC">
      <w:start w:val="1"/>
      <w:numFmt w:val="bullet"/>
      <w:lvlText w:val=""/>
      <w:lvlJc w:val="left"/>
      <w:pPr>
        <w:ind w:left="720" w:hanging="360"/>
      </w:pPr>
      <w:rPr>
        <w:rFonts w:ascii="Symbol" w:hAnsi="Symbol" w:hint="default"/>
      </w:rPr>
    </w:lvl>
    <w:lvl w:ilvl="1" w:tplc="F39436A8">
      <w:start w:val="1"/>
      <w:numFmt w:val="bullet"/>
      <w:lvlText w:val="o"/>
      <w:lvlJc w:val="left"/>
      <w:pPr>
        <w:ind w:left="1440" w:hanging="360"/>
      </w:pPr>
      <w:rPr>
        <w:rFonts w:ascii="Courier New" w:hAnsi="Courier New" w:hint="default"/>
      </w:rPr>
    </w:lvl>
    <w:lvl w:ilvl="2" w:tplc="2D9C0CCE">
      <w:start w:val="1"/>
      <w:numFmt w:val="bullet"/>
      <w:lvlText w:val=""/>
      <w:lvlJc w:val="left"/>
      <w:pPr>
        <w:ind w:left="2160" w:hanging="360"/>
      </w:pPr>
      <w:rPr>
        <w:rFonts w:ascii="Wingdings" w:hAnsi="Wingdings" w:hint="default"/>
      </w:rPr>
    </w:lvl>
    <w:lvl w:ilvl="3" w:tplc="8D325144">
      <w:start w:val="1"/>
      <w:numFmt w:val="bullet"/>
      <w:lvlText w:val=""/>
      <w:lvlJc w:val="left"/>
      <w:pPr>
        <w:ind w:left="2880" w:hanging="360"/>
      </w:pPr>
      <w:rPr>
        <w:rFonts w:ascii="Symbol" w:hAnsi="Symbol" w:hint="default"/>
      </w:rPr>
    </w:lvl>
    <w:lvl w:ilvl="4" w:tplc="089A5D04">
      <w:start w:val="1"/>
      <w:numFmt w:val="bullet"/>
      <w:lvlText w:val="o"/>
      <w:lvlJc w:val="left"/>
      <w:pPr>
        <w:ind w:left="3600" w:hanging="360"/>
      </w:pPr>
      <w:rPr>
        <w:rFonts w:ascii="Courier New" w:hAnsi="Courier New" w:hint="default"/>
      </w:rPr>
    </w:lvl>
    <w:lvl w:ilvl="5" w:tplc="B4EC7488">
      <w:start w:val="1"/>
      <w:numFmt w:val="bullet"/>
      <w:lvlText w:val=""/>
      <w:lvlJc w:val="left"/>
      <w:pPr>
        <w:ind w:left="4320" w:hanging="360"/>
      </w:pPr>
      <w:rPr>
        <w:rFonts w:ascii="Wingdings" w:hAnsi="Wingdings" w:hint="default"/>
      </w:rPr>
    </w:lvl>
    <w:lvl w:ilvl="6" w:tplc="DF76603E">
      <w:start w:val="1"/>
      <w:numFmt w:val="bullet"/>
      <w:lvlText w:val=""/>
      <w:lvlJc w:val="left"/>
      <w:pPr>
        <w:ind w:left="5040" w:hanging="360"/>
      </w:pPr>
      <w:rPr>
        <w:rFonts w:ascii="Symbol" w:hAnsi="Symbol" w:hint="default"/>
      </w:rPr>
    </w:lvl>
    <w:lvl w:ilvl="7" w:tplc="7D861E72">
      <w:start w:val="1"/>
      <w:numFmt w:val="bullet"/>
      <w:lvlText w:val="o"/>
      <w:lvlJc w:val="left"/>
      <w:pPr>
        <w:ind w:left="5760" w:hanging="360"/>
      </w:pPr>
      <w:rPr>
        <w:rFonts w:ascii="Courier New" w:hAnsi="Courier New" w:hint="default"/>
      </w:rPr>
    </w:lvl>
    <w:lvl w:ilvl="8" w:tplc="6B90EFD4">
      <w:start w:val="1"/>
      <w:numFmt w:val="bullet"/>
      <w:lvlText w:val=""/>
      <w:lvlJc w:val="left"/>
      <w:pPr>
        <w:ind w:left="6480" w:hanging="360"/>
      </w:pPr>
      <w:rPr>
        <w:rFonts w:ascii="Wingdings" w:hAnsi="Wingdings" w:hint="default"/>
      </w:rPr>
    </w:lvl>
  </w:abstractNum>
  <w:abstractNum w:abstractNumId="23" w15:restartNumberingAfterBreak="0">
    <w:nsid w:val="64780DE6"/>
    <w:multiLevelType w:val="hybridMultilevel"/>
    <w:tmpl w:val="C5D045A6"/>
    <w:lvl w:ilvl="0" w:tplc="6F0EE3AE">
      <w:start w:val="1"/>
      <w:numFmt w:val="bullet"/>
      <w:lvlText w:val="•"/>
      <w:lvlJc w:val="left"/>
      <w:pPr>
        <w:tabs>
          <w:tab w:val="num" w:pos="720"/>
        </w:tabs>
        <w:ind w:left="720" w:hanging="360"/>
      </w:pPr>
      <w:rPr>
        <w:rFonts w:ascii="Arial" w:hAnsi="Arial" w:hint="default"/>
      </w:rPr>
    </w:lvl>
    <w:lvl w:ilvl="1" w:tplc="362E0AB6" w:tentative="1">
      <w:start w:val="1"/>
      <w:numFmt w:val="bullet"/>
      <w:lvlText w:val="•"/>
      <w:lvlJc w:val="left"/>
      <w:pPr>
        <w:tabs>
          <w:tab w:val="num" w:pos="1440"/>
        </w:tabs>
        <w:ind w:left="1440" w:hanging="360"/>
      </w:pPr>
      <w:rPr>
        <w:rFonts w:ascii="Arial" w:hAnsi="Arial" w:hint="default"/>
      </w:rPr>
    </w:lvl>
    <w:lvl w:ilvl="2" w:tplc="65840748" w:tentative="1">
      <w:start w:val="1"/>
      <w:numFmt w:val="bullet"/>
      <w:lvlText w:val="•"/>
      <w:lvlJc w:val="left"/>
      <w:pPr>
        <w:tabs>
          <w:tab w:val="num" w:pos="2160"/>
        </w:tabs>
        <w:ind w:left="2160" w:hanging="360"/>
      </w:pPr>
      <w:rPr>
        <w:rFonts w:ascii="Arial" w:hAnsi="Arial" w:hint="default"/>
      </w:rPr>
    </w:lvl>
    <w:lvl w:ilvl="3" w:tplc="B6F8EE88" w:tentative="1">
      <w:start w:val="1"/>
      <w:numFmt w:val="bullet"/>
      <w:lvlText w:val="•"/>
      <w:lvlJc w:val="left"/>
      <w:pPr>
        <w:tabs>
          <w:tab w:val="num" w:pos="2880"/>
        </w:tabs>
        <w:ind w:left="2880" w:hanging="360"/>
      </w:pPr>
      <w:rPr>
        <w:rFonts w:ascii="Arial" w:hAnsi="Arial" w:hint="default"/>
      </w:rPr>
    </w:lvl>
    <w:lvl w:ilvl="4" w:tplc="6EB452BC" w:tentative="1">
      <w:start w:val="1"/>
      <w:numFmt w:val="bullet"/>
      <w:lvlText w:val="•"/>
      <w:lvlJc w:val="left"/>
      <w:pPr>
        <w:tabs>
          <w:tab w:val="num" w:pos="3600"/>
        </w:tabs>
        <w:ind w:left="3600" w:hanging="360"/>
      </w:pPr>
      <w:rPr>
        <w:rFonts w:ascii="Arial" w:hAnsi="Arial" w:hint="default"/>
      </w:rPr>
    </w:lvl>
    <w:lvl w:ilvl="5" w:tplc="483215B2" w:tentative="1">
      <w:start w:val="1"/>
      <w:numFmt w:val="bullet"/>
      <w:lvlText w:val="•"/>
      <w:lvlJc w:val="left"/>
      <w:pPr>
        <w:tabs>
          <w:tab w:val="num" w:pos="4320"/>
        </w:tabs>
        <w:ind w:left="4320" w:hanging="360"/>
      </w:pPr>
      <w:rPr>
        <w:rFonts w:ascii="Arial" w:hAnsi="Arial" w:hint="default"/>
      </w:rPr>
    </w:lvl>
    <w:lvl w:ilvl="6" w:tplc="C5526502" w:tentative="1">
      <w:start w:val="1"/>
      <w:numFmt w:val="bullet"/>
      <w:lvlText w:val="•"/>
      <w:lvlJc w:val="left"/>
      <w:pPr>
        <w:tabs>
          <w:tab w:val="num" w:pos="5040"/>
        </w:tabs>
        <w:ind w:left="5040" w:hanging="360"/>
      </w:pPr>
      <w:rPr>
        <w:rFonts w:ascii="Arial" w:hAnsi="Arial" w:hint="default"/>
      </w:rPr>
    </w:lvl>
    <w:lvl w:ilvl="7" w:tplc="952AF92A" w:tentative="1">
      <w:start w:val="1"/>
      <w:numFmt w:val="bullet"/>
      <w:lvlText w:val="•"/>
      <w:lvlJc w:val="left"/>
      <w:pPr>
        <w:tabs>
          <w:tab w:val="num" w:pos="5760"/>
        </w:tabs>
        <w:ind w:left="5760" w:hanging="360"/>
      </w:pPr>
      <w:rPr>
        <w:rFonts w:ascii="Arial" w:hAnsi="Arial" w:hint="default"/>
      </w:rPr>
    </w:lvl>
    <w:lvl w:ilvl="8" w:tplc="71D432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8D16C16"/>
    <w:multiLevelType w:val="hybridMultilevel"/>
    <w:tmpl w:val="FFFFFFFF"/>
    <w:lvl w:ilvl="0" w:tplc="53C660B4">
      <w:start w:val="1"/>
      <w:numFmt w:val="bullet"/>
      <w:lvlText w:val=""/>
      <w:lvlJc w:val="left"/>
      <w:pPr>
        <w:ind w:left="720" w:hanging="360"/>
      </w:pPr>
      <w:rPr>
        <w:rFonts w:ascii="Symbol" w:hAnsi="Symbol" w:hint="default"/>
      </w:rPr>
    </w:lvl>
    <w:lvl w:ilvl="1" w:tplc="6E9A94BA">
      <w:start w:val="1"/>
      <w:numFmt w:val="bullet"/>
      <w:lvlText w:val="o"/>
      <w:lvlJc w:val="left"/>
      <w:pPr>
        <w:ind w:left="1440" w:hanging="360"/>
      </w:pPr>
      <w:rPr>
        <w:rFonts w:ascii="Courier New" w:hAnsi="Courier New" w:hint="default"/>
      </w:rPr>
    </w:lvl>
    <w:lvl w:ilvl="2" w:tplc="18445004">
      <w:start w:val="1"/>
      <w:numFmt w:val="bullet"/>
      <w:lvlText w:val=""/>
      <w:lvlJc w:val="left"/>
      <w:pPr>
        <w:ind w:left="2160" w:hanging="360"/>
      </w:pPr>
      <w:rPr>
        <w:rFonts w:ascii="Wingdings" w:hAnsi="Wingdings" w:hint="default"/>
      </w:rPr>
    </w:lvl>
    <w:lvl w:ilvl="3" w:tplc="28EC28B8">
      <w:start w:val="1"/>
      <w:numFmt w:val="bullet"/>
      <w:lvlText w:val=""/>
      <w:lvlJc w:val="left"/>
      <w:pPr>
        <w:ind w:left="2880" w:hanging="360"/>
      </w:pPr>
      <w:rPr>
        <w:rFonts w:ascii="Symbol" w:hAnsi="Symbol" w:hint="default"/>
      </w:rPr>
    </w:lvl>
    <w:lvl w:ilvl="4" w:tplc="6DCA51AE">
      <w:start w:val="1"/>
      <w:numFmt w:val="bullet"/>
      <w:lvlText w:val="o"/>
      <w:lvlJc w:val="left"/>
      <w:pPr>
        <w:ind w:left="3600" w:hanging="360"/>
      </w:pPr>
      <w:rPr>
        <w:rFonts w:ascii="Courier New" w:hAnsi="Courier New" w:hint="default"/>
      </w:rPr>
    </w:lvl>
    <w:lvl w:ilvl="5" w:tplc="DBA0497A">
      <w:start w:val="1"/>
      <w:numFmt w:val="bullet"/>
      <w:lvlText w:val=""/>
      <w:lvlJc w:val="left"/>
      <w:pPr>
        <w:ind w:left="4320" w:hanging="360"/>
      </w:pPr>
      <w:rPr>
        <w:rFonts w:ascii="Wingdings" w:hAnsi="Wingdings" w:hint="default"/>
      </w:rPr>
    </w:lvl>
    <w:lvl w:ilvl="6" w:tplc="2BA26850">
      <w:start w:val="1"/>
      <w:numFmt w:val="bullet"/>
      <w:lvlText w:val=""/>
      <w:lvlJc w:val="left"/>
      <w:pPr>
        <w:ind w:left="5040" w:hanging="360"/>
      </w:pPr>
      <w:rPr>
        <w:rFonts w:ascii="Symbol" w:hAnsi="Symbol" w:hint="default"/>
      </w:rPr>
    </w:lvl>
    <w:lvl w:ilvl="7" w:tplc="57003458">
      <w:start w:val="1"/>
      <w:numFmt w:val="bullet"/>
      <w:lvlText w:val="o"/>
      <w:lvlJc w:val="left"/>
      <w:pPr>
        <w:ind w:left="5760" w:hanging="360"/>
      </w:pPr>
      <w:rPr>
        <w:rFonts w:ascii="Courier New" w:hAnsi="Courier New" w:hint="default"/>
      </w:rPr>
    </w:lvl>
    <w:lvl w:ilvl="8" w:tplc="9B08F910">
      <w:start w:val="1"/>
      <w:numFmt w:val="bullet"/>
      <w:lvlText w:val=""/>
      <w:lvlJc w:val="left"/>
      <w:pPr>
        <w:ind w:left="6480" w:hanging="360"/>
      </w:pPr>
      <w:rPr>
        <w:rFonts w:ascii="Wingdings" w:hAnsi="Wingdings" w:hint="default"/>
      </w:rPr>
    </w:lvl>
  </w:abstractNum>
  <w:abstractNum w:abstractNumId="25" w15:restartNumberingAfterBreak="0">
    <w:nsid w:val="6B306869"/>
    <w:multiLevelType w:val="hybridMultilevel"/>
    <w:tmpl w:val="62361FA2"/>
    <w:lvl w:ilvl="0" w:tplc="15B06F7A">
      <w:start w:val="1"/>
      <w:numFmt w:val="bullet"/>
      <w:lvlText w:val="-"/>
      <w:lvlJc w:val="left"/>
      <w:pPr>
        <w:ind w:left="1080" w:hanging="360"/>
      </w:pPr>
      <w:rPr>
        <w:rFonts w:ascii="Aptos" w:hAnsi="Aptos" w:hint="default"/>
      </w:rPr>
    </w:lvl>
    <w:lvl w:ilvl="1" w:tplc="16225DDE">
      <w:start w:val="1"/>
      <w:numFmt w:val="bullet"/>
      <w:lvlText w:val="o"/>
      <w:lvlJc w:val="left"/>
      <w:pPr>
        <w:ind w:left="1800" w:hanging="360"/>
      </w:pPr>
      <w:rPr>
        <w:rFonts w:ascii="Courier New" w:hAnsi="Courier New" w:hint="default"/>
      </w:rPr>
    </w:lvl>
    <w:lvl w:ilvl="2" w:tplc="6798B9DC">
      <w:start w:val="1"/>
      <w:numFmt w:val="bullet"/>
      <w:lvlText w:val=""/>
      <w:lvlJc w:val="left"/>
      <w:pPr>
        <w:ind w:left="2520" w:hanging="360"/>
      </w:pPr>
      <w:rPr>
        <w:rFonts w:ascii="Wingdings" w:hAnsi="Wingdings" w:hint="default"/>
      </w:rPr>
    </w:lvl>
    <w:lvl w:ilvl="3" w:tplc="B2944FD8">
      <w:start w:val="1"/>
      <w:numFmt w:val="bullet"/>
      <w:lvlText w:val=""/>
      <w:lvlJc w:val="left"/>
      <w:pPr>
        <w:ind w:left="3240" w:hanging="360"/>
      </w:pPr>
      <w:rPr>
        <w:rFonts w:ascii="Symbol" w:hAnsi="Symbol" w:hint="default"/>
      </w:rPr>
    </w:lvl>
    <w:lvl w:ilvl="4" w:tplc="A31C1420">
      <w:start w:val="1"/>
      <w:numFmt w:val="bullet"/>
      <w:lvlText w:val="o"/>
      <w:lvlJc w:val="left"/>
      <w:pPr>
        <w:ind w:left="3960" w:hanging="360"/>
      </w:pPr>
      <w:rPr>
        <w:rFonts w:ascii="Courier New" w:hAnsi="Courier New" w:hint="default"/>
      </w:rPr>
    </w:lvl>
    <w:lvl w:ilvl="5" w:tplc="4F18A396">
      <w:start w:val="1"/>
      <w:numFmt w:val="bullet"/>
      <w:lvlText w:val=""/>
      <w:lvlJc w:val="left"/>
      <w:pPr>
        <w:ind w:left="4680" w:hanging="360"/>
      </w:pPr>
      <w:rPr>
        <w:rFonts w:ascii="Wingdings" w:hAnsi="Wingdings" w:hint="default"/>
      </w:rPr>
    </w:lvl>
    <w:lvl w:ilvl="6" w:tplc="21E261BC">
      <w:start w:val="1"/>
      <w:numFmt w:val="bullet"/>
      <w:lvlText w:val=""/>
      <w:lvlJc w:val="left"/>
      <w:pPr>
        <w:ind w:left="5400" w:hanging="360"/>
      </w:pPr>
      <w:rPr>
        <w:rFonts w:ascii="Symbol" w:hAnsi="Symbol" w:hint="default"/>
      </w:rPr>
    </w:lvl>
    <w:lvl w:ilvl="7" w:tplc="013A4C08">
      <w:start w:val="1"/>
      <w:numFmt w:val="bullet"/>
      <w:lvlText w:val="o"/>
      <w:lvlJc w:val="left"/>
      <w:pPr>
        <w:ind w:left="6120" w:hanging="360"/>
      </w:pPr>
      <w:rPr>
        <w:rFonts w:ascii="Courier New" w:hAnsi="Courier New" w:hint="default"/>
      </w:rPr>
    </w:lvl>
    <w:lvl w:ilvl="8" w:tplc="2384E12E">
      <w:start w:val="1"/>
      <w:numFmt w:val="bullet"/>
      <w:lvlText w:val=""/>
      <w:lvlJc w:val="left"/>
      <w:pPr>
        <w:ind w:left="6840" w:hanging="360"/>
      </w:pPr>
      <w:rPr>
        <w:rFonts w:ascii="Wingdings" w:hAnsi="Wingdings" w:hint="default"/>
      </w:rPr>
    </w:lvl>
  </w:abstractNum>
  <w:abstractNum w:abstractNumId="26" w15:restartNumberingAfterBreak="0">
    <w:nsid w:val="79F75156"/>
    <w:multiLevelType w:val="hybridMultilevel"/>
    <w:tmpl w:val="BB4AB7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FC83F83"/>
    <w:multiLevelType w:val="hybridMultilevel"/>
    <w:tmpl w:val="EBB06D8C"/>
    <w:lvl w:ilvl="0" w:tplc="36E69CEE">
      <w:start w:val="1"/>
      <w:numFmt w:val="bullet"/>
      <w:lvlText w:val=""/>
      <w:lvlJc w:val="left"/>
      <w:pPr>
        <w:ind w:left="720" w:hanging="360"/>
      </w:pPr>
      <w:rPr>
        <w:rFonts w:ascii="Symbol" w:hAnsi="Symbol" w:hint="default"/>
      </w:rPr>
    </w:lvl>
    <w:lvl w:ilvl="1" w:tplc="D9B80EF0">
      <w:start w:val="1"/>
      <w:numFmt w:val="bullet"/>
      <w:lvlText w:val="o"/>
      <w:lvlJc w:val="left"/>
      <w:pPr>
        <w:ind w:left="1440" w:hanging="360"/>
      </w:pPr>
      <w:rPr>
        <w:rFonts w:ascii="Courier New" w:hAnsi="Courier New" w:hint="default"/>
      </w:rPr>
    </w:lvl>
    <w:lvl w:ilvl="2" w:tplc="614E5C62">
      <w:start w:val="1"/>
      <w:numFmt w:val="bullet"/>
      <w:lvlText w:val=""/>
      <w:lvlJc w:val="left"/>
      <w:pPr>
        <w:ind w:left="2160" w:hanging="360"/>
      </w:pPr>
      <w:rPr>
        <w:rFonts w:ascii="Wingdings" w:hAnsi="Wingdings" w:hint="default"/>
      </w:rPr>
    </w:lvl>
    <w:lvl w:ilvl="3" w:tplc="A2D8EBD0">
      <w:start w:val="1"/>
      <w:numFmt w:val="bullet"/>
      <w:lvlText w:val=""/>
      <w:lvlJc w:val="left"/>
      <w:pPr>
        <w:ind w:left="2880" w:hanging="360"/>
      </w:pPr>
      <w:rPr>
        <w:rFonts w:ascii="Symbol" w:hAnsi="Symbol" w:hint="default"/>
      </w:rPr>
    </w:lvl>
    <w:lvl w:ilvl="4" w:tplc="28DA79A6">
      <w:start w:val="1"/>
      <w:numFmt w:val="bullet"/>
      <w:lvlText w:val="o"/>
      <w:lvlJc w:val="left"/>
      <w:pPr>
        <w:ind w:left="3600" w:hanging="360"/>
      </w:pPr>
      <w:rPr>
        <w:rFonts w:ascii="Courier New" w:hAnsi="Courier New" w:hint="default"/>
      </w:rPr>
    </w:lvl>
    <w:lvl w:ilvl="5" w:tplc="4E48844E">
      <w:start w:val="1"/>
      <w:numFmt w:val="bullet"/>
      <w:lvlText w:val=""/>
      <w:lvlJc w:val="left"/>
      <w:pPr>
        <w:ind w:left="4320" w:hanging="360"/>
      </w:pPr>
      <w:rPr>
        <w:rFonts w:ascii="Wingdings" w:hAnsi="Wingdings" w:hint="default"/>
      </w:rPr>
    </w:lvl>
    <w:lvl w:ilvl="6" w:tplc="0EC4B84A">
      <w:start w:val="1"/>
      <w:numFmt w:val="bullet"/>
      <w:lvlText w:val=""/>
      <w:lvlJc w:val="left"/>
      <w:pPr>
        <w:ind w:left="5040" w:hanging="360"/>
      </w:pPr>
      <w:rPr>
        <w:rFonts w:ascii="Symbol" w:hAnsi="Symbol" w:hint="default"/>
      </w:rPr>
    </w:lvl>
    <w:lvl w:ilvl="7" w:tplc="7018BDA4">
      <w:start w:val="1"/>
      <w:numFmt w:val="bullet"/>
      <w:lvlText w:val="o"/>
      <w:lvlJc w:val="left"/>
      <w:pPr>
        <w:ind w:left="5760" w:hanging="360"/>
      </w:pPr>
      <w:rPr>
        <w:rFonts w:ascii="Courier New" w:hAnsi="Courier New" w:hint="default"/>
      </w:rPr>
    </w:lvl>
    <w:lvl w:ilvl="8" w:tplc="EDDA62E8">
      <w:start w:val="1"/>
      <w:numFmt w:val="bullet"/>
      <w:lvlText w:val=""/>
      <w:lvlJc w:val="left"/>
      <w:pPr>
        <w:ind w:left="6480" w:hanging="360"/>
      </w:pPr>
      <w:rPr>
        <w:rFonts w:ascii="Wingdings" w:hAnsi="Wingdings" w:hint="default"/>
      </w:rPr>
    </w:lvl>
  </w:abstractNum>
  <w:num w:numId="1" w16cid:durableId="719937054">
    <w:abstractNumId w:val="25"/>
  </w:num>
  <w:num w:numId="2" w16cid:durableId="798034666">
    <w:abstractNumId w:val="4"/>
  </w:num>
  <w:num w:numId="3" w16cid:durableId="1443380420">
    <w:abstractNumId w:val="27"/>
  </w:num>
  <w:num w:numId="4" w16cid:durableId="1792162364">
    <w:abstractNumId w:val="17"/>
  </w:num>
  <w:num w:numId="5" w16cid:durableId="2003656225">
    <w:abstractNumId w:val="10"/>
  </w:num>
  <w:num w:numId="6" w16cid:durableId="1391541225">
    <w:abstractNumId w:val="3"/>
  </w:num>
  <w:num w:numId="7" w16cid:durableId="848758707">
    <w:abstractNumId w:val="22"/>
  </w:num>
  <w:num w:numId="8" w16cid:durableId="1189370372">
    <w:abstractNumId w:val="14"/>
  </w:num>
  <w:num w:numId="9" w16cid:durableId="942805815">
    <w:abstractNumId w:val="7"/>
  </w:num>
  <w:num w:numId="10" w16cid:durableId="1490902988">
    <w:abstractNumId w:val="24"/>
  </w:num>
  <w:num w:numId="11" w16cid:durableId="86658053">
    <w:abstractNumId w:val="13"/>
  </w:num>
  <w:num w:numId="12" w16cid:durableId="1160973037">
    <w:abstractNumId w:val="21"/>
  </w:num>
  <w:num w:numId="13" w16cid:durableId="1587572142">
    <w:abstractNumId w:val="11"/>
  </w:num>
  <w:num w:numId="14" w16cid:durableId="1250309704">
    <w:abstractNumId w:val="20"/>
  </w:num>
  <w:num w:numId="15" w16cid:durableId="120654383">
    <w:abstractNumId w:val="15"/>
  </w:num>
  <w:num w:numId="16" w16cid:durableId="1755660672">
    <w:abstractNumId w:val="9"/>
  </w:num>
  <w:num w:numId="17" w16cid:durableId="1638291220">
    <w:abstractNumId w:val="0"/>
  </w:num>
  <w:num w:numId="18" w16cid:durableId="2104111221">
    <w:abstractNumId w:val="19"/>
  </w:num>
  <w:num w:numId="19" w16cid:durableId="827746642">
    <w:abstractNumId w:val="16"/>
  </w:num>
  <w:num w:numId="20" w16cid:durableId="2086218452">
    <w:abstractNumId w:val="1"/>
  </w:num>
  <w:num w:numId="21" w16cid:durableId="404380982">
    <w:abstractNumId w:val="2"/>
  </w:num>
  <w:num w:numId="22" w16cid:durableId="1141970215">
    <w:abstractNumId w:val="23"/>
  </w:num>
  <w:num w:numId="23" w16cid:durableId="1599603476">
    <w:abstractNumId w:val="18"/>
  </w:num>
  <w:num w:numId="24" w16cid:durableId="480196843">
    <w:abstractNumId w:val="26"/>
  </w:num>
  <w:num w:numId="25" w16cid:durableId="420024672">
    <w:abstractNumId w:val="12"/>
  </w:num>
  <w:num w:numId="26" w16cid:durableId="788234129">
    <w:abstractNumId w:val="6"/>
  </w:num>
  <w:num w:numId="27" w16cid:durableId="699746869">
    <w:abstractNumId w:val="5"/>
  </w:num>
  <w:num w:numId="28" w16cid:durableId="1576430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6D44F8"/>
    <w:rsid w:val="00084501"/>
    <w:rsid w:val="00084775"/>
    <w:rsid w:val="000B41F0"/>
    <w:rsid w:val="000F1F5E"/>
    <w:rsid w:val="000F7EAC"/>
    <w:rsid w:val="00123914"/>
    <w:rsid w:val="00166B19"/>
    <w:rsid w:val="00174DF6"/>
    <w:rsid w:val="001911F0"/>
    <w:rsid w:val="001C287F"/>
    <w:rsid w:val="002666B8"/>
    <w:rsid w:val="002E5201"/>
    <w:rsid w:val="0032004E"/>
    <w:rsid w:val="00345AB2"/>
    <w:rsid w:val="003A4F50"/>
    <w:rsid w:val="003A7282"/>
    <w:rsid w:val="005211F6"/>
    <w:rsid w:val="0052324D"/>
    <w:rsid w:val="005A51E2"/>
    <w:rsid w:val="005C3366"/>
    <w:rsid w:val="00616CD2"/>
    <w:rsid w:val="006D064B"/>
    <w:rsid w:val="0073478A"/>
    <w:rsid w:val="00743264"/>
    <w:rsid w:val="0075531C"/>
    <w:rsid w:val="007817A3"/>
    <w:rsid w:val="00782437"/>
    <w:rsid w:val="008503D7"/>
    <w:rsid w:val="00856D9F"/>
    <w:rsid w:val="008E244F"/>
    <w:rsid w:val="008F6993"/>
    <w:rsid w:val="009B7DBD"/>
    <w:rsid w:val="00AA0808"/>
    <w:rsid w:val="00BD59AD"/>
    <w:rsid w:val="00C020B8"/>
    <w:rsid w:val="00CA56EC"/>
    <w:rsid w:val="00CF1821"/>
    <w:rsid w:val="00D45F37"/>
    <w:rsid w:val="00D760EC"/>
    <w:rsid w:val="00DD3AF8"/>
    <w:rsid w:val="00DD54B3"/>
    <w:rsid w:val="00E46495"/>
    <w:rsid w:val="00E62437"/>
    <w:rsid w:val="00E74D54"/>
    <w:rsid w:val="00F17850"/>
    <w:rsid w:val="00F54B68"/>
    <w:rsid w:val="00F95241"/>
    <w:rsid w:val="0269146D"/>
    <w:rsid w:val="02D3E3C7"/>
    <w:rsid w:val="031D921F"/>
    <w:rsid w:val="03C94372"/>
    <w:rsid w:val="0509FEBF"/>
    <w:rsid w:val="05C20206"/>
    <w:rsid w:val="0650B023"/>
    <w:rsid w:val="07EC8084"/>
    <w:rsid w:val="084AC0D3"/>
    <w:rsid w:val="09F98FD7"/>
    <w:rsid w:val="0B799751"/>
    <w:rsid w:val="0C181D56"/>
    <w:rsid w:val="0CD2A672"/>
    <w:rsid w:val="0D215B50"/>
    <w:rsid w:val="0F37683A"/>
    <w:rsid w:val="121C30AE"/>
    <w:rsid w:val="12BB81BC"/>
    <w:rsid w:val="13013FD6"/>
    <w:rsid w:val="13CAB6CC"/>
    <w:rsid w:val="14D2664B"/>
    <w:rsid w:val="15628438"/>
    <w:rsid w:val="159AB8EE"/>
    <w:rsid w:val="17078FCF"/>
    <w:rsid w:val="18335585"/>
    <w:rsid w:val="1876AA7B"/>
    <w:rsid w:val="1B294356"/>
    <w:rsid w:val="1B30B4A6"/>
    <w:rsid w:val="1BAD0A16"/>
    <w:rsid w:val="1C24BEDF"/>
    <w:rsid w:val="1C78D913"/>
    <w:rsid w:val="1D6D44F8"/>
    <w:rsid w:val="1DD351CC"/>
    <w:rsid w:val="1E12D1AE"/>
    <w:rsid w:val="1E5B5625"/>
    <w:rsid w:val="20089D13"/>
    <w:rsid w:val="214A7270"/>
    <w:rsid w:val="21A46D74"/>
    <w:rsid w:val="23403DD5"/>
    <w:rsid w:val="23787E8E"/>
    <w:rsid w:val="24C6FE0D"/>
    <w:rsid w:val="255443CA"/>
    <w:rsid w:val="258C092A"/>
    <w:rsid w:val="25DA93E7"/>
    <w:rsid w:val="27DB29F1"/>
    <w:rsid w:val="2807C65E"/>
    <w:rsid w:val="298E92AA"/>
    <w:rsid w:val="2AD88D6D"/>
    <w:rsid w:val="2ADE46F8"/>
    <w:rsid w:val="2D9842B8"/>
    <w:rsid w:val="2DFE39F6"/>
    <w:rsid w:val="2E9AD5D5"/>
    <w:rsid w:val="2F3D096B"/>
    <w:rsid w:val="330B863D"/>
    <w:rsid w:val="3508E2FF"/>
    <w:rsid w:val="3670DEF0"/>
    <w:rsid w:val="3A5665D3"/>
    <w:rsid w:val="3B5E58AF"/>
    <w:rsid w:val="3CF9D0E3"/>
    <w:rsid w:val="3DC6990C"/>
    <w:rsid w:val="3E7BD73A"/>
    <w:rsid w:val="4017C136"/>
    <w:rsid w:val="402400BA"/>
    <w:rsid w:val="4404A4D2"/>
    <w:rsid w:val="44EB3259"/>
    <w:rsid w:val="45C13926"/>
    <w:rsid w:val="4813F173"/>
    <w:rsid w:val="49BEA37C"/>
    <w:rsid w:val="4B1536BF"/>
    <w:rsid w:val="4FBA3A01"/>
    <w:rsid w:val="4FEEF238"/>
    <w:rsid w:val="50C7C5A9"/>
    <w:rsid w:val="50D39589"/>
    <w:rsid w:val="50D44F67"/>
    <w:rsid w:val="547176A6"/>
    <w:rsid w:val="561AD1BA"/>
    <w:rsid w:val="56ED85CC"/>
    <w:rsid w:val="58EB9A6C"/>
    <w:rsid w:val="59226F6D"/>
    <w:rsid w:val="59A99D00"/>
    <w:rsid w:val="5D0A1085"/>
    <w:rsid w:val="5DD08229"/>
    <w:rsid w:val="5E05C76A"/>
    <w:rsid w:val="5EC4D0D5"/>
    <w:rsid w:val="5F5D0894"/>
    <w:rsid w:val="602992C7"/>
    <w:rsid w:val="60B338B0"/>
    <w:rsid w:val="612690E6"/>
    <w:rsid w:val="622BF14F"/>
    <w:rsid w:val="6294A956"/>
    <w:rsid w:val="62C26147"/>
    <w:rsid w:val="63950E57"/>
    <w:rsid w:val="643079B7"/>
    <w:rsid w:val="64F6314E"/>
    <w:rsid w:val="674494DC"/>
    <w:rsid w:val="6795D26A"/>
    <w:rsid w:val="679FE4F8"/>
    <w:rsid w:val="694C026F"/>
    <w:rsid w:val="6983938F"/>
    <w:rsid w:val="6FA0E44F"/>
    <w:rsid w:val="713CB4B0"/>
    <w:rsid w:val="72EFD514"/>
    <w:rsid w:val="7424D8E3"/>
    <w:rsid w:val="74745572"/>
    <w:rsid w:val="761DD3DA"/>
    <w:rsid w:val="76E299C6"/>
    <w:rsid w:val="7798375C"/>
    <w:rsid w:val="780A476E"/>
    <w:rsid w:val="783090DA"/>
    <w:rsid w:val="7947C695"/>
    <w:rsid w:val="79E53376"/>
    <w:rsid w:val="7A3F9BD3"/>
    <w:rsid w:val="7A838F68"/>
    <w:rsid w:val="7A9F614C"/>
    <w:rsid w:val="7AD0A7CD"/>
    <w:rsid w:val="7AE396F6"/>
    <w:rsid w:val="7B01D1DA"/>
    <w:rsid w:val="7B4CF03B"/>
    <w:rsid w:val="7BD3092A"/>
    <w:rsid w:val="7C7F6757"/>
    <w:rsid w:val="7D24BD30"/>
    <w:rsid w:val="7E899F59"/>
    <w:rsid w:val="7EB39FB1"/>
    <w:rsid w:val="7F6D3157"/>
    <w:rsid w:val="7F9395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44F8"/>
  <w15:chartTrackingRefBased/>
  <w15:docId w15:val="{2C190418-1FA8-4630-8449-603C56E0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F54B68"/>
    <w:rPr>
      <w:color w:val="954F72" w:themeColor="followedHyperlink"/>
      <w:u w:val="single"/>
    </w:rPr>
  </w:style>
  <w:style w:type="character" w:styleId="UnresolvedMention">
    <w:name w:val="Unresolved Mention"/>
    <w:basedOn w:val="DefaultParagraphFont"/>
    <w:uiPriority w:val="99"/>
    <w:semiHidden/>
    <w:unhideWhenUsed/>
    <w:rsid w:val="00F17850"/>
    <w:rPr>
      <w:color w:val="605E5C"/>
      <w:shd w:val="clear" w:color="auto" w:fill="E1DFDD"/>
    </w:rPr>
  </w:style>
  <w:style w:type="character" w:customStyle="1" w:styleId="Heading1Char">
    <w:name w:val="Heading 1 Char"/>
    <w:basedOn w:val="DefaultParagraphFont"/>
    <w:link w:val="Heading1"/>
    <w:uiPriority w:val="9"/>
    <w:rsid w:val="00F1785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6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495"/>
  </w:style>
  <w:style w:type="paragraph" w:styleId="Footer">
    <w:name w:val="footer"/>
    <w:basedOn w:val="Normal"/>
    <w:link w:val="FooterChar"/>
    <w:uiPriority w:val="99"/>
    <w:unhideWhenUsed/>
    <w:rsid w:val="00E46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49930">
      <w:bodyDiv w:val="1"/>
      <w:marLeft w:val="0"/>
      <w:marRight w:val="0"/>
      <w:marTop w:val="0"/>
      <w:marBottom w:val="0"/>
      <w:divBdr>
        <w:top w:val="none" w:sz="0" w:space="0" w:color="auto"/>
        <w:left w:val="none" w:sz="0" w:space="0" w:color="auto"/>
        <w:bottom w:val="none" w:sz="0" w:space="0" w:color="auto"/>
        <w:right w:val="none" w:sz="0" w:space="0" w:color="auto"/>
      </w:divBdr>
      <w:divsChild>
        <w:div w:id="1178470297">
          <w:marLeft w:val="446"/>
          <w:marRight w:val="0"/>
          <w:marTop w:val="120"/>
          <w:marBottom w:val="0"/>
          <w:divBdr>
            <w:top w:val="none" w:sz="0" w:space="0" w:color="auto"/>
            <w:left w:val="none" w:sz="0" w:space="0" w:color="auto"/>
            <w:bottom w:val="none" w:sz="0" w:space="0" w:color="auto"/>
            <w:right w:val="none" w:sz="0" w:space="0" w:color="auto"/>
          </w:divBdr>
        </w:div>
        <w:div w:id="1190491202">
          <w:marLeft w:val="446"/>
          <w:marRight w:val="0"/>
          <w:marTop w:val="120"/>
          <w:marBottom w:val="0"/>
          <w:divBdr>
            <w:top w:val="none" w:sz="0" w:space="0" w:color="auto"/>
            <w:left w:val="none" w:sz="0" w:space="0" w:color="auto"/>
            <w:bottom w:val="none" w:sz="0" w:space="0" w:color="auto"/>
            <w:right w:val="none" w:sz="0" w:space="0" w:color="auto"/>
          </w:divBdr>
        </w:div>
        <w:div w:id="796605535">
          <w:marLeft w:val="446"/>
          <w:marRight w:val="0"/>
          <w:marTop w:val="120"/>
          <w:marBottom w:val="0"/>
          <w:divBdr>
            <w:top w:val="none" w:sz="0" w:space="0" w:color="auto"/>
            <w:left w:val="none" w:sz="0" w:space="0" w:color="auto"/>
            <w:bottom w:val="none" w:sz="0" w:space="0" w:color="auto"/>
            <w:right w:val="none" w:sz="0" w:space="0" w:color="auto"/>
          </w:divBdr>
        </w:div>
        <w:div w:id="875657233">
          <w:marLeft w:val="446"/>
          <w:marRight w:val="0"/>
          <w:marTop w:val="120"/>
          <w:marBottom w:val="0"/>
          <w:divBdr>
            <w:top w:val="none" w:sz="0" w:space="0" w:color="auto"/>
            <w:left w:val="none" w:sz="0" w:space="0" w:color="auto"/>
            <w:bottom w:val="none" w:sz="0" w:space="0" w:color="auto"/>
            <w:right w:val="none" w:sz="0" w:space="0" w:color="auto"/>
          </w:divBdr>
        </w:div>
        <w:div w:id="1244680621">
          <w:marLeft w:val="446"/>
          <w:marRight w:val="0"/>
          <w:marTop w:val="120"/>
          <w:marBottom w:val="0"/>
          <w:divBdr>
            <w:top w:val="none" w:sz="0" w:space="0" w:color="auto"/>
            <w:left w:val="none" w:sz="0" w:space="0" w:color="auto"/>
            <w:bottom w:val="none" w:sz="0" w:space="0" w:color="auto"/>
            <w:right w:val="none" w:sz="0" w:space="0" w:color="auto"/>
          </w:divBdr>
        </w:div>
        <w:div w:id="132910231">
          <w:marLeft w:val="446"/>
          <w:marRight w:val="0"/>
          <w:marTop w:val="120"/>
          <w:marBottom w:val="0"/>
          <w:divBdr>
            <w:top w:val="none" w:sz="0" w:space="0" w:color="auto"/>
            <w:left w:val="none" w:sz="0" w:space="0" w:color="auto"/>
            <w:bottom w:val="none" w:sz="0" w:space="0" w:color="auto"/>
            <w:right w:val="none" w:sz="0" w:space="0" w:color="auto"/>
          </w:divBdr>
        </w:div>
      </w:divsChild>
    </w:div>
    <w:div w:id="1315988610">
      <w:bodyDiv w:val="1"/>
      <w:marLeft w:val="0"/>
      <w:marRight w:val="0"/>
      <w:marTop w:val="0"/>
      <w:marBottom w:val="0"/>
      <w:divBdr>
        <w:top w:val="none" w:sz="0" w:space="0" w:color="auto"/>
        <w:left w:val="none" w:sz="0" w:space="0" w:color="auto"/>
        <w:bottom w:val="none" w:sz="0" w:space="0" w:color="auto"/>
        <w:right w:val="none" w:sz="0" w:space="0" w:color="auto"/>
      </w:divBdr>
    </w:div>
    <w:div w:id="1384670205">
      <w:bodyDiv w:val="1"/>
      <w:marLeft w:val="0"/>
      <w:marRight w:val="0"/>
      <w:marTop w:val="0"/>
      <w:marBottom w:val="0"/>
      <w:divBdr>
        <w:top w:val="none" w:sz="0" w:space="0" w:color="auto"/>
        <w:left w:val="none" w:sz="0" w:space="0" w:color="auto"/>
        <w:bottom w:val="none" w:sz="0" w:space="0" w:color="auto"/>
        <w:right w:val="none" w:sz="0" w:space="0" w:color="auto"/>
      </w:divBdr>
    </w:div>
    <w:div w:id="20712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e.org.uk/programme/research/research-leadership-scheme/" TargetMode="External"/><Relationship Id="rId5" Type="http://schemas.openxmlformats.org/officeDocument/2006/relationships/styles" Target="styles.xml"/><Relationship Id="rId10" Type="http://schemas.openxmlformats.org/officeDocument/2006/relationships/hyperlink" Target="mailto:grantsacademy@abd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B61628A0C4746ADE269A9A8E7C83F" ma:contentTypeVersion="8" ma:contentTypeDescription="Create a new document." ma:contentTypeScope="" ma:versionID="0183231aacf5fbd8dd828a63326a1502">
  <xsd:schema xmlns:xsd="http://www.w3.org/2001/XMLSchema" xmlns:xs="http://www.w3.org/2001/XMLSchema" xmlns:p="http://schemas.microsoft.com/office/2006/metadata/properties" xmlns:ns2="ef08c108-5e12-4ed6-9947-c3f2150dd061" targetNamespace="http://schemas.microsoft.com/office/2006/metadata/properties" ma:root="true" ma:fieldsID="20471d5c81bb7c700d6c9da3afa621a6" ns2:_="">
    <xsd:import namespace="ef08c108-5e12-4ed6-9947-c3f2150dd0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8c108-5e12-4ed6-9947-c3f2150dd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A4CBF-B8E5-4887-B72C-80926079E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8c108-5e12-4ed6-9947-c3f2150dd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8D8A0-722D-4C87-A07A-4104C8C72B51}">
  <ds:schemaRefs>
    <ds:schemaRef ds:uri="http://schemas.microsoft.com/sharepoint/v3/contenttype/forms"/>
  </ds:schemaRefs>
</ds:datastoreItem>
</file>

<file path=customXml/itemProps3.xml><?xml version="1.0" encoding="utf-8"?>
<ds:datastoreItem xmlns:ds="http://schemas.openxmlformats.org/officeDocument/2006/customXml" ds:itemID="{D3615100-4A7E-4CF2-A09F-459D067B34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as5793@bath.ac.uk</dc:creator>
  <cp:keywords/>
  <dc:description/>
  <cp:lastModifiedBy>Beutels, Nele</cp:lastModifiedBy>
  <cp:revision>10</cp:revision>
  <dcterms:created xsi:type="dcterms:W3CDTF">2025-10-22T14:13:00Z</dcterms:created>
  <dcterms:modified xsi:type="dcterms:W3CDTF">2025-10-24T12:20:00Z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0x01010029CB61628A0C4746ADE269A9A8E7C83F</vt:lpwstr>
  </property>
  <property fmtid="{D5CDD505-2E9C-101B-9397-08002B2CF9AE}" pid="3" name="MediaServiceImageTags">
    <vt:lpwstr/>
  </property>
</Properties>
</file>