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53DF" w14:textId="5FA55911" w:rsidR="009C0595" w:rsidRPr="00246C95" w:rsidRDefault="009C0595" w:rsidP="00771B66">
      <w:pPr>
        <w:pStyle w:val="Heading1"/>
        <w:jc w:val="center"/>
        <w:rPr>
          <w:sz w:val="36"/>
          <w:szCs w:val="36"/>
        </w:rPr>
      </w:pPr>
      <w:r w:rsidRPr="00246C95">
        <w:rPr>
          <w:sz w:val="36"/>
          <w:szCs w:val="36"/>
        </w:rPr>
        <w:t>Mental Wellbeing Awareness &amp; Literacy Training Log</w:t>
      </w:r>
    </w:p>
    <w:p w14:paraId="455BF132" w14:textId="4EB3731B" w:rsidR="004E6EEA" w:rsidRPr="00246C95" w:rsidRDefault="004E6EEA" w:rsidP="004E6EEA">
      <w:pPr>
        <w:jc w:val="both"/>
        <w:rPr>
          <w:color w:val="0F4761" w:themeColor="accent1" w:themeShade="BF"/>
        </w:rPr>
      </w:pPr>
    </w:p>
    <w:p w14:paraId="0C8F5A6C" w14:textId="3971CF84" w:rsidR="004E6EEA" w:rsidRPr="00246C95" w:rsidRDefault="004E6EEA" w:rsidP="004E6EEA">
      <w:pPr>
        <w:jc w:val="both"/>
        <w:rPr>
          <w:color w:val="0F4761" w:themeColor="accent1" w:themeShade="BF"/>
        </w:rPr>
      </w:pPr>
      <w:r w:rsidRPr="00246C95">
        <w:rPr>
          <w:color w:val="0F4761" w:themeColor="accent1" w:themeShade="BF"/>
        </w:rPr>
        <w:t xml:space="preserve">As a university we are committed to having a mentally flourishing workplace. A key aspect of this is supporting our community to access training and development opportunities to build their confidence in supporting their own and others mental health and wellbeing. There is a wealth of opportunities from 5-minute online bite size courses to all day courses. </w:t>
      </w:r>
    </w:p>
    <w:p w14:paraId="728C97DB" w14:textId="506604BA" w:rsidR="004E6EEA" w:rsidRPr="00246C95" w:rsidRDefault="004E6EEA" w:rsidP="004E6EEA">
      <w:pPr>
        <w:jc w:val="both"/>
        <w:rPr>
          <w:color w:val="0F4761" w:themeColor="accent1" w:themeShade="BF"/>
        </w:rPr>
      </w:pPr>
      <w:r w:rsidRPr="00246C95">
        <w:rPr>
          <w:b/>
          <w:bCs/>
          <w:color w:val="0F4761" w:themeColor="accent1" w:themeShade="BF"/>
        </w:rPr>
        <w:t>Use this tool to design and record your personal mental health and wellbeing training journey</w:t>
      </w:r>
      <w:r w:rsidRPr="00246C95">
        <w:rPr>
          <w:color w:val="0F4761" w:themeColor="accent1" w:themeShade="BF"/>
        </w:rPr>
        <w:t>. You may wish to discuss and agree with your line manager how you will approach this. Some things to consider include:</w:t>
      </w:r>
    </w:p>
    <w:p w14:paraId="16AA965C" w14:textId="021CA7D1" w:rsidR="004E6EEA" w:rsidRPr="00246C95" w:rsidRDefault="004E6EEA" w:rsidP="004E6EEA">
      <w:pPr>
        <w:pStyle w:val="ListParagraph"/>
        <w:numPr>
          <w:ilvl w:val="0"/>
          <w:numId w:val="1"/>
        </w:numPr>
        <w:rPr>
          <w:color w:val="0F4761" w:themeColor="accent1" w:themeShade="BF"/>
        </w:rPr>
      </w:pPr>
      <w:r w:rsidRPr="00246C95">
        <w:rPr>
          <w:color w:val="0F4761" w:themeColor="accent1" w:themeShade="BF"/>
        </w:rPr>
        <w:t>Agreeing some protected time during working hours to undertaking the training</w:t>
      </w:r>
    </w:p>
    <w:p w14:paraId="29570D2F" w14:textId="6556C055" w:rsidR="004E6EEA" w:rsidRPr="00246C95" w:rsidRDefault="004E6EEA" w:rsidP="004E6EEA">
      <w:pPr>
        <w:pStyle w:val="ListParagraph"/>
        <w:numPr>
          <w:ilvl w:val="0"/>
          <w:numId w:val="1"/>
        </w:numPr>
        <w:rPr>
          <w:color w:val="0F4761" w:themeColor="accent1" w:themeShade="BF"/>
        </w:rPr>
      </w:pPr>
      <w:r w:rsidRPr="00246C95">
        <w:rPr>
          <w:color w:val="0F4761" w:themeColor="accent1" w:themeShade="BF"/>
        </w:rPr>
        <w:t>Consider team-based training as part of team meetings</w:t>
      </w:r>
    </w:p>
    <w:p w14:paraId="5F8C7796" w14:textId="05022E6D" w:rsidR="00D73560" w:rsidRPr="00A87C41" w:rsidRDefault="00D73560" w:rsidP="007242D0">
      <w:pPr>
        <w:jc w:val="both"/>
        <w:rPr>
          <w:i/>
          <w:iCs/>
          <w:color w:val="0F4761" w:themeColor="accent1" w:themeShade="BF"/>
        </w:rPr>
      </w:pPr>
      <w:r w:rsidRPr="00A87C41">
        <w:rPr>
          <w:i/>
          <w:iCs/>
          <w:color w:val="0F4761" w:themeColor="accent1" w:themeShade="BF"/>
        </w:rPr>
        <w:t xml:space="preserve">You will find links to </w:t>
      </w:r>
      <w:r w:rsidR="002F5695" w:rsidRPr="00A87C41">
        <w:rPr>
          <w:i/>
          <w:iCs/>
          <w:color w:val="0F4761" w:themeColor="accent1" w:themeShade="BF"/>
        </w:rPr>
        <w:t>university</w:t>
      </w:r>
      <w:r w:rsidRPr="00A87C41">
        <w:rPr>
          <w:i/>
          <w:iCs/>
          <w:color w:val="0F4761" w:themeColor="accent1" w:themeShade="BF"/>
        </w:rPr>
        <w:t xml:space="preserve"> approved/delivered </w:t>
      </w:r>
      <w:r w:rsidR="00EA2F61" w:rsidRPr="00A87C41">
        <w:rPr>
          <w:i/>
          <w:iCs/>
          <w:color w:val="0F4761" w:themeColor="accent1" w:themeShade="BF"/>
        </w:rPr>
        <w:t>training</w:t>
      </w:r>
      <w:r w:rsidR="00136AD0" w:rsidRPr="00A87C41">
        <w:rPr>
          <w:i/>
          <w:iCs/>
          <w:color w:val="0F4761" w:themeColor="accent1" w:themeShade="BF"/>
        </w:rPr>
        <w:t xml:space="preserve"> below</w:t>
      </w:r>
      <w:r w:rsidR="00EA2F61" w:rsidRPr="00A87C41">
        <w:rPr>
          <w:i/>
          <w:iCs/>
          <w:color w:val="0F4761" w:themeColor="accent1" w:themeShade="BF"/>
        </w:rPr>
        <w:t>.</w:t>
      </w:r>
      <w:r w:rsidRPr="00A87C41">
        <w:rPr>
          <w:i/>
          <w:iCs/>
          <w:color w:val="0F4761" w:themeColor="accent1" w:themeShade="BF"/>
        </w:rPr>
        <w:t xml:space="preserve"> These web sources are updated on a regular basis.</w:t>
      </w:r>
      <w:r w:rsidR="00A13237" w:rsidRPr="00A87C41">
        <w:rPr>
          <w:i/>
          <w:iCs/>
          <w:color w:val="0F4761" w:themeColor="accent1" w:themeShade="BF"/>
        </w:rPr>
        <w:t xml:space="preserve"> </w:t>
      </w:r>
      <w:r w:rsidRPr="00A87C41">
        <w:rPr>
          <w:i/>
          <w:iCs/>
          <w:color w:val="0F4761" w:themeColor="accent1" w:themeShade="BF"/>
        </w:rPr>
        <w:t xml:space="preserve">Additionally, if you undertake independent training that you think would benefit the wider community, please email details of it to </w:t>
      </w:r>
      <w:hyperlink r:id="rId9" w:history="1">
        <w:r w:rsidRPr="00A87C41">
          <w:rPr>
            <w:rStyle w:val="Hyperlink"/>
            <w:i/>
            <w:iCs/>
            <w:color w:val="0F4761" w:themeColor="accent1" w:themeShade="BF"/>
          </w:rPr>
          <w:t>wellbeing@abdn.ac.uk</w:t>
        </w:r>
      </w:hyperlink>
      <w:r w:rsidRPr="00A87C41">
        <w:rPr>
          <w:i/>
          <w:iCs/>
          <w:color w:val="0F4761" w:themeColor="accent1" w:themeShade="BF"/>
        </w:rPr>
        <w:t xml:space="preserve">  </w:t>
      </w:r>
    </w:p>
    <w:p w14:paraId="2EAF0C1F" w14:textId="07ABEBEB" w:rsidR="00EA2F61" w:rsidRPr="00246C95" w:rsidRDefault="00EA2F61" w:rsidP="004647C0">
      <w:pPr>
        <w:pStyle w:val="Heading2"/>
        <w:rPr>
          <w:b/>
          <w:bCs/>
        </w:rPr>
      </w:pPr>
      <w:r w:rsidRPr="00246C95">
        <w:rPr>
          <w:b/>
          <w:bCs/>
        </w:rPr>
        <w:t>Useful Links:</w:t>
      </w:r>
    </w:p>
    <w:p w14:paraId="6024F77E" w14:textId="288C9C4A" w:rsidR="00EA2F61" w:rsidRPr="00246C95" w:rsidRDefault="00A23B07" w:rsidP="00FD4C22">
      <w:pPr>
        <w:pStyle w:val="ListParagraph"/>
        <w:numPr>
          <w:ilvl w:val="0"/>
          <w:numId w:val="3"/>
        </w:numPr>
        <w:rPr>
          <w:color w:val="0F4761" w:themeColor="accent1" w:themeShade="BF"/>
        </w:rPr>
      </w:pPr>
      <w:hyperlink r:id="rId10" w:history="1">
        <w:r w:rsidRPr="00246C95">
          <w:rPr>
            <w:rStyle w:val="Hyperlink"/>
            <w:color w:val="0F4761" w:themeColor="accent1" w:themeShade="BF"/>
          </w:rPr>
          <w:t>Wellbeing Resources and Training | StaffNet | The University of Aberdeen</w:t>
        </w:r>
      </w:hyperlink>
    </w:p>
    <w:p w14:paraId="05B1C710" w14:textId="567674A8" w:rsidR="00A23B07" w:rsidRPr="00246C95" w:rsidRDefault="00E769C6" w:rsidP="00FD4C22">
      <w:pPr>
        <w:pStyle w:val="ListParagraph"/>
        <w:numPr>
          <w:ilvl w:val="0"/>
          <w:numId w:val="3"/>
        </w:numPr>
        <w:rPr>
          <w:color w:val="0F4761" w:themeColor="accent1" w:themeShade="BF"/>
        </w:rPr>
      </w:pPr>
      <w:hyperlink r:id="rId11" w:history="1">
        <w:r w:rsidRPr="00246C95">
          <w:rPr>
            <w:rStyle w:val="Hyperlink"/>
            <w:color w:val="0F4761" w:themeColor="accent1" w:themeShade="BF"/>
          </w:rPr>
          <w:t>Wellbeing &amp; Mental Health | StaffNet | The University of Aberdeen</w:t>
        </w:r>
      </w:hyperlink>
    </w:p>
    <w:p w14:paraId="60F14C35" w14:textId="5DF19684" w:rsidR="00EA2F61" w:rsidRPr="00246C95" w:rsidRDefault="00E769C6" w:rsidP="00FD4C22">
      <w:pPr>
        <w:pStyle w:val="ListParagraph"/>
        <w:numPr>
          <w:ilvl w:val="0"/>
          <w:numId w:val="3"/>
        </w:numPr>
        <w:rPr>
          <w:color w:val="0F4761" w:themeColor="accent1" w:themeShade="BF"/>
        </w:rPr>
      </w:pPr>
      <w:hyperlink r:id="rId12" w:history="1">
        <w:r w:rsidRPr="00246C95">
          <w:rPr>
            <w:rStyle w:val="Hyperlink"/>
            <w:color w:val="0F4761" w:themeColor="accent1" w:themeShade="BF"/>
          </w:rPr>
          <w:t>Browse Courses | Course Booking System | The University of Aberdeen</w:t>
        </w:r>
      </w:hyperlink>
    </w:p>
    <w:p w14:paraId="2FA96F95" w14:textId="77CAC086" w:rsidR="00E769C6" w:rsidRPr="00246C95" w:rsidRDefault="004647C0" w:rsidP="00FD4C22">
      <w:pPr>
        <w:pStyle w:val="ListParagraph"/>
        <w:numPr>
          <w:ilvl w:val="0"/>
          <w:numId w:val="3"/>
        </w:numPr>
        <w:rPr>
          <w:color w:val="0F4761" w:themeColor="accent1" w:themeShade="BF"/>
        </w:rPr>
      </w:pPr>
      <w:hyperlink r:id="rId13" w:history="1">
        <w:r w:rsidRPr="00246C95">
          <w:rPr>
            <w:rStyle w:val="Hyperlink"/>
            <w:color w:val="0F4761" w:themeColor="accent1" w:themeShade="BF"/>
          </w:rPr>
          <w:t>University Of Aberdeen Training</w:t>
        </w:r>
      </w:hyperlink>
    </w:p>
    <w:p w14:paraId="7F08CD1C" w14:textId="5F6C5DE3" w:rsidR="00EA2F61" w:rsidRPr="00246C95" w:rsidRDefault="004647C0" w:rsidP="00FD4C22">
      <w:pPr>
        <w:pStyle w:val="ListParagraph"/>
        <w:numPr>
          <w:ilvl w:val="0"/>
          <w:numId w:val="3"/>
        </w:numPr>
        <w:rPr>
          <w:color w:val="0F4761" w:themeColor="accent1" w:themeShade="BF"/>
        </w:rPr>
      </w:pPr>
      <w:hyperlink r:id="rId14" w:history="1">
        <w:r w:rsidRPr="00246C95">
          <w:rPr>
            <w:rStyle w:val="Hyperlink"/>
            <w:color w:val="0F4761" w:themeColor="accent1" w:themeShade="BF"/>
          </w:rPr>
          <w:t>Wellbeing Skills Video Series | StaffNet | The University of Aberdeen</w:t>
        </w:r>
      </w:hyperlink>
    </w:p>
    <w:p w14:paraId="1E1A8BB6" w14:textId="4C1D70F1" w:rsidR="00FD4C22" w:rsidRPr="00246C95" w:rsidRDefault="00FD4C22" w:rsidP="00D73560">
      <w:pPr>
        <w:rPr>
          <w:b/>
          <w:bCs/>
          <w:color w:val="0F4761" w:themeColor="accent1" w:themeShade="BF"/>
        </w:rPr>
      </w:pPr>
    </w:p>
    <w:p w14:paraId="72BB7E06" w14:textId="547D18C4" w:rsidR="005E24C2" w:rsidRPr="00246C95" w:rsidRDefault="005E24C2" w:rsidP="00D67E4E">
      <w:pPr>
        <w:pStyle w:val="Heading2"/>
        <w:rPr>
          <w:b/>
          <w:bCs/>
        </w:rPr>
      </w:pPr>
      <w:r w:rsidRPr="00246C95">
        <w:rPr>
          <w:b/>
          <w:bCs/>
        </w:rPr>
        <w:t>Training Log</w:t>
      </w:r>
    </w:p>
    <w:p w14:paraId="0AA83143" w14:textId="2A9A2246" w:rsidR="00B3590E" w:rsidRPr="00246C95" w:rsidRDefault="00B3590E" w:rsidP="00B3590E">
      <w:pPr>
        <w:rPr>
          <w:b/>
          <w:bCs/>
          <w:color w:val="0F4761" w:themeColor="accent1" w:themeShade="BF"/>
        </w:rPr>
      </w:pPr>
      <w:r w:rsidRPr="00246C95">
        <w:rPr>
          <w:b/>
          <w:bCs/>
          <w:color w:val="0F4761" w:themeColor="accent1" w:themeShade="BF"/>
        </w:rPr>
        <w:t>Name:</w:t>
      </w:r>
    </w:p>
    <w:p w14:paraId="71769467" w14:textId="010B34C2" w:rsidR="00B3590E" w:rsidRPr="00246C95" w:rsidRDefault="00B3590E" w:rsidP="00B3590E">
      <w:pPr>
        <w:rPr>
          <w:b/>
          <w:bCs/>
          <w:color w:val="0F4761" w:themeColor="accent1" w:themeShade="BF"/>
        </w:rPr>
      </w:pPr>
      <w:r w:rsidRPr="00246C95">
        <w:rPr>
          <w:b/>
          <w:bCs/>
          <w:color w:val="0F4761" w:themeColor="accent1" w:themeShade="BF"/>
        </w:rPr>
        <w:t xml:space="preserve">Line Manager: </w:t>
      </w:r>
    </w:p>
    <w:p w14:paraId="6D28350B" w14:textId="449960AE" w:rsidR="00B3590E" w:rsidRPr="00246C95" w:rsidRDefault="00B3590E" w:rsidP="00B3590E">
      <w:pPr>
        <w:rPr>
          <w:b/>
          <w:bCs/>
          <w:color w:val="0F4761" w:themeColor="accent1" w:themeShade="BF"/>
        </w:rPr>
      </w:pPr>
      <w:r w:rsidRPr="00246C95">
        <w:rPr>
          <w:b/>
          <w:bCs/>
          <w:color w:val="0F4761" w:themeColor="accent1" w:themeShade="BF"/>
        </w:rPr>
        <w:t>Date:</w:t>
      </w:r>
    </w:p>
    <w:p w14:paraId="3A87CA20" w14:textId="70AFCCAA" w:rsidR="00B3590E" w:rsidRPr="00246C95" w:rsidRDefault="00B3590E" w:rsidP="00B3590E">
      <w:pPr>
        <w:rPr>
          <w:b/>
          <w:bCs/>
          <w:color w:val="0F4761" w:themeColor="accent1" w:themeShade="BF"/>
        </w:rPr>
      </w:pPr>
      <w:r w:rsidRPr="00246C95">
        <w:rPr>
          <w:b/>
          <w:bCs/>
          <w:color w:val="0F4761" w:themeColor="accent1" w:themeShade="BF"/>
        </w:rPr>
        <w:t>How I will approach my training:</w:t>
      </w:r>
    </w:p>
    <w:p w14:paraId="4FBD2082" w14:textId="000AABFE" w:rsidR="00B3590E" w:rsidRPr="00246C95" w:rsidRDefault="00FD4C22" w:rsidP="00B3590E">
      <w:pPr>
        <w:rPr>
          <w:b/>
          <w:bCs/>
          <w:color w:val="0F4761" w:themeColor="accent1" w:themeShade="BF"/>
        </w:rPr>
      </w:pPr>
      <w:r w:rsidRPr="00246C95">
        <w:rPr>
          <w:b/>
          <w:bCs/>
          <w:noProof/>
          <w:color w:val="0F4761" w:themeColor="accent1" w:themeShade="BF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AB31F" wp14:editId="09C7D61A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6619875" cy="2647950"/>
                <wp:effectExtent l="0" t="0" r="28575" b="19050"/>
                <wp:wrapNone/>
                <wp:docPr id="20330462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DA71863" w14:textId="341C3776" w:rsidR="00657C6F" w:rsidRPr="007242D0" w:rsidRDefault="00657C6F">
                            <w:pPr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 w:rsidRPr="007242D0">
                              <w:rPr>
                                <w:i/>
                                <w:iCs/>
                                <w:color w:val="156082" w:themeColor="accent1"/>
                              </w:rPr>
                              <w:t>Enter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AB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05pt;margin-top:5.25pt;width:521.25pt;height:20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" fillcolor="white [3201]" strokecolor="#156082 [3204]" strokeweight=".5pt">
                <v:textbox>
                  <w:txbxContent>
                    <w:p w14:paraId="5DA71863" w14:textId="341C3776" w:rsidR="00657C6F" w:rsidRPr="007242D0" w:rsidRDefault="00657C6F">
                      <w:pPr>
                        <w:rPr>
                          <w:i/>
                          <w:iCs/>
                          <w:color w:val="156082" w:themeColor="accent1"/>
                        </w:rPr>
                      </w:pPr>
                      <w:r w:rsidRPr="007242D0">
                        <w:rPr>
                          <w:i/>
                          <w:iCs/>
                          <w:color w:val="156082" w:themeColor="accent1"/>
                        </w:rPr>
                        <w:t>Enter text 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0115A4" w14:textId="1025B39D" w:rsidR="00B3590E" w:rsidRPr="00246C95" w:rsidRDefault="00B3590E" w:rsidP="00B3590E">
      <w:pPr>
        <w:rPr>
          <w:color w:val="0F4761" w:themeColor="accent1" w:themeShade="BF"/>
        </w:rPr>
      </w:pPr>
    </w:p>
    <w:p w14:paraId="34B1D746" w14:textId="47193D3A" w:rsidR="006F01D3" w:rsidRPr="00246C95" w:rsidRDefault="006F01D3">
      <w:pPr>
        <w:rPr>
          <w:color w:val="0F4761" w:themeColor="accent1" w:themeShade="BF"/>
        </w:rPr>
      </w:pPr>
    </w:p>
    <w:p w14:paraId="332F5EC7" w14:textId="44A9084A" w:rsidR="00657C6F" w:rsidRPr="00246C95" w:rsidRDefault="00657C6F" w:rsidP="00657C6F">
      <w:pPr>
        <w:rPr>
          <w:color w:val="0F4761" w:themeColor="accent1" w:themeShade="BF"/>
        </w:rPr>
      </w:pPr>
    </w:p>
    <w:p w14:paraId="16C015E9" w14:textId="77777777" w:rsidR="00657C6F" w:rsidRPr="00246C95" w:rsidRDefault="00657C6F" w:rsidP="00657C6F">
      <w:pPr>
        <w:rPr>
          <w:color w:val="0F4761" w:themeColor="accent1" w:themeShade="BF"/>
        </w:rPr>
      </w:pPr>
    </w:p>
    <w:p w14:paraId="541C65AF" w14:textId="53FB2F60" w:rsidR="001F0E96" w:rsidRPr="00246C95" w:rsidRDefault="001F0E96" w:rsidP="00B6259B">
      <w:pPr>
        <w:rPr>
          <w:color w:val="0F4761" w:themeColor="accent1" w:themeShade="BF"/>
        </w:rPr>
        <w:sectPr w:rsidR="001F0E96" w:rsidRPr="00246C95" w:rsidSect="007242D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8EADA8" w14:textId="77777777" w:rsidR="007C47D4" w:rsidRPr="00246C95" w:rsidRDefault="007C47D4" w:rsidP="00B6259B">
      <w:pPr>
        <w:rPr>
          <w:color w:val="0F4761" w:themeColor="accent1" w:themeShade="BF"/>
        </w:rPr>
      </w:pPr>
    </w:p>
    <w:p w14:paraId="48DEF115" w14:textId="6F8A0406" w:rsidR="00332C71" w:rsidRPr="00246C95" w:rsidRDefault="00746ADC" w:rsidP="00746ADC">
      <w:pPr>
        <w:pStyle w:val="Heading2"/>
        <w:rPr>
          <w:b/>
          <w:bCs/>
        </w:rPr>
      </w:pPr>
      <w:r w:rsidRPr="00246C95">
        <w:rPr>
          <w:b/>
          <w:bCs/>
        </w:rPr>
        <w:t>Training Log:</w:t>
      </w:r>
    </w:p>
    <w:p w14:paraId="703ECC8D" w14:textId="77777777" w:rsidR="00332C71" w:rsidRPr="00246C95" w:rsidRDefault="00332C71" w:rsidP="00B6259B">
      <w:pPr>
        <w:rPr>
          <w:color w:val="0F4761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1559"/>
        <w:gridCol w:w="1134"/>
        <w:gridCol w:w="5103"/>
        <w:gridCol w:w="2919"/>
      </w:tblGrid>
      <w:tr w:rsidR="00246C95" w:rsidRPr="00246C95" w14:paraId="529090FE" w14:textId="77777777" w:rsidTr="000B035E">
        <w:tc>
          <w:tcPr>
            <w:tcW w:w="2122" w:type="dxa"/>
            <w:shd w:val="clear" w:color="auto" w:fill="DAE9F7" w:themeFill="text2" w:themeFillTint="1A"/>
          </w:tcPr>
          <w:p w14:paraId="7DF30A1C" w14:textId="38327A06" w:rsidR="00332C71" w:rsidRPr="00246C95" w:rsidRDefault="00055A78" w:rsidP="00B22664">
            <w:pPr>
              <w:pStyle w:val="Heading3"/>
              <w:rPr>
                <w:sz w:val="24"/>
                <w:szCs w:val="24"/>
              </w:rPr>
            </w:pPr>
            <w:r w:rsidRPr="00246C95">
              <w:rPr>
                <w:sz w:val="24"/>
                <w:szCs w:val="24"/>
              </w:rPr>
              <w:t>Category</w:t>
            </w:r>
            <w:r w:rsidR="0011528F" w:rsidRPr="00246C95">
              <w:rPr>
                <w:sz w:val="24"/>
                <w:szCs w:val="24"/>
              </w:rPr>
              <w:t xml:space="preserve"> </w:t>
            </w:r>
            <w:r w:rsidRPr="00246C95">
              <w:rPr>
                <w:sz w:val="24"/>
                <w:szCs w:val="24"/>
              </w:rPr>
              <w:t>/</w:t>
            </w:r>
            <w:r w:rsidR="0011528F" w:rsidRPr="00246C95">
              <w:rPr>
                <w:sz w:val="24"/>
                <w:szCs w:val="24"/>
              </w:rPr>
              <w:t xml:space="preserve"> </w:t>
            </w:r>
            <w:r w:rsidRPr="00246C95">
              <w:rPr>
                <w:sz w:val="24"/>
                <w:szCs w:val="24"/>
              </w:rPr>
              <w:t>Theme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6FD7CCBB" w14:textId="0F53B364" w:rsidR="00332C71" w:rsidRPr="00246C95" w:rsidRDefault="0011528F" w:rsidP="00B22664">
            <w:pPr>
              <w:pStyle w:val="Heading3"/>
              <w:rPr>
                <w:sz w:val="24"/>
                <w:szCs w:val="24"/>
              </w:rPr>
            </w:pPr>
            <w:r w:rsidRPr="00246C95">
              <w:rPr>
                <w:sz w:val="24"/>
                <w:szCs w:val="24"/>
              </w:rPr>
              <w:t>Title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44D605D0" w14:textId="7469E223" w:rsidR="00332C71" w:rsidRPr="00246C95" w:rsidRDefault="0011528F" w:rsidP="00B22664">
            <w:pPr>
              <w:pStyle w:val="Heading3"/>
              <w:rPr>
                <w:sz w:val="24"/>
                <w:szCs w:val="24"/>
              </w:rPr>
            </w:pPr>
            <w:r w:rsidRPr="00246C95">
              <w:rPr>
                <w:sz w:val="24"/>
                <w:szCs w:val="24"/>
              </w:rPr>
              <w:t>Type</w:t>
            </w:r>
          </w:p>
        </w:tc>
        <w:tc>
          <w:tcPr>
            <w:tcW w:w="1134" w:type="dxa"/>
            <w:shd w:val="clear" w:color="auto" w:fill="DAE9F7" w:themeFill="text2" w:themeFillTint="1A"/>
          </w:tcPr>
          <w:p w14:paraId="61A9DB58" w14:textId="260832B0" w:rsidR="00332C71" w:rsidRPr="00246C95" w:rsidRDefault="0011528F" w:rsidP="00B22664">
            <w:pPr>
              <w:pStyle w:val="Heading3"/>
              <w:rPr>
                <w:sz w:val="24"/>
                <w:szCs w:val="24"/>
              </w:rPr>
            </w:pPr>
            <w:r w:rsidRPr="00246C95">
              <w:rPr>
                <w:sz w:val="24"/>
                <w:szCs w:val="24"/>
              </w:rPr>
              <w:t>Date</w:t>
            </w:r>
          </w:p>
        </w:tc>
        <w:tc>
          <w:tcPr>
            <w:tcW w:w="5103" w:type="dxa"/>
            <w:shd w:val="clear" w:color="auto" w:fill="DAE9F7" w:themeFill="text2" w:themeFillTint="1A"/>
          </w:tcPr>
          <w:p w14:paraId="4C50B68E" w14:textId="6552047C" w:rsidR="00332C71" w:rsidRPr="00246C95" w:rsidRDefault="0011528F" w:rsidP="00B22664">
            <w:pPr>
              <w:pStyle w:val="Heading3"/>
              <w:rPr>
                <w:sz w:val="24"/>
                <w:szCs w:val="24"/>
              </w:rPr>
            </w:pPr>
            <w:r w:rsidRPr="00246C95">
              <w:rPr>
                <w:sz w:val="24"/>
                <w:szCs w:val="24"/>
              </w:rPr>
              <w:t>Learning / Reflection</w:t>
            </w:r>
          </w:p>
        </w:tc>
        <w:tc>
          <w:tcPr>
            <w:tcW w:w="2919" w:type="dxa"/>
            <w:shd w:val="clear" w:color="auto" w:fill="DAE9F7" w:themeFill="text2" w:themeFillTint="1A"/>
          </w:tcPr>
          <w:p w14:paraId="4F783B87" w14:textId="23FCC35C" w:rsidR="00332C71" w:rsidRPr="00246C95" w:rsidRDefault="00C404E4" w:rsidP="00B22664">
            <w:pPr>
              <w:pStyle w:val="Heading3"/>
              <w:rPr>
                <w:sz w:val="24"/>
                <w:szCs w:val="24"/>
              </w:rPr>
            </w:pPr>
            <w:r w:rsidRPr="00246C95">
              <w:rPr>
                <w:sz w:val="24"/>
                <w:szCs w:val="24"/>
              </w:rPr>
              <w:t>Shared Resources / Links</w:t>
            </w:r>
          </w:p>
        </w:tc>
      </w:tr>
      <w:tr w:rsidR="00246C95" w:rsidRPr="00246C95" w14:paraId="37715D4A" w14:textId="77777777" w:rsidTr="000B035E">
        <w:sdt>
          <w:sdtPr>
            <w:rPr>
              <w:color w:val="0F4761" w:themeColor="accent1" w:themeShade="BF"/>
            </w:rPr>
            <w:alias w:val="Category/Theme"/>
            <w:tag w:val="Category/Theme"/>
            <w:id w:val="-1880628708"/>
            <w:placeholder>
              <w:docPart w:val="19B810CF067F4F649E0EB113458D2888"/>
            </w:placeholder>
            <w:showingPlcHdr/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GBV" w:value="GBV"/>
              <w:listItem w:displayText="Other" w:value="Other"/>
            </w:dropDownList>
          </w:sdtPr>
          <w:sdtEndPr/>
          <w:sdtContent>
            <w:tc>
              <w:tcPr>
                <w:tcW w:w="2122" w:type="dxa"/>
              </w:tcPr>
              <w:p w14:paraId="4348E5EB" w14:textId="64ACA012" w:rsidR="00E726A4" w:rsidRPr="00246C95" w:rsidRDefault="00E726A4" w:rsidP="00E726A4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5EA93CF7" w14:textId="77777777" w:rsidR="00E726A4" w:rsidRPr="00246C95" w:rsidRDefault="00E726A4" w:rsidP="00E726A4">
            <w:pPr>
              <w:rPr>
                <w:color w:val="0F4761" w:themeColor="accent1" w:themeShade="BF"/>
              </w:rPr>
            </w:pPr>
          </w:p>
        </w:tc>
        <w:sdt>
          <w:sdtPr>
            <w:rPr>
              <w:color w:val="0F4761" w:themeColor="accent1" w:themeShade="BF"/>
            </w:rPr>
            <w:alias w:val="Type of Training"/>
            <w:tag w:val="Type of Training"/>
            <w:id w:val="59456200"/>
            <w:placeholder>
              <w:docPart w:val="18F4FAEBABA34D678EBFE60B056CC46A"/>
            </w:placeholder>
            <w:showingPlcHdr/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59" w:type="dxa"/>
              </w:tcPr>
              <w:p w14:paraId="1D94AC58" w14:textId="06ADED0E" w:rsidR="00E726A4" w:rsidRPr="00246C95" w:rsidRDefault="00E726A4" w:rsidP="00E726A4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sdt>
          <w:sdtPr>
            <w:rPr>
              <w:color w:val="0F4761" w:themeColor="accent1" w:themeShade="BF"/>
            </w:rPr>
            <w:id w:val="69628942"/>
            <w:placeholder>
              <w:docPart w:val="8734351C060648E59FA69DC22A121B1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6BA472EC" w14:textId="2ECE49BB" w:rsidR="00E726A4" w:rsidRPr="00246C95" w:rsidRDefault="00E726A4" w:rsidP="00E726A4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Click or tap to enter a date.</w:t>
                </w:r>
              </w:p>
            </w:tc>
          </w:sdtContent>
        </w:sdt>
        <w:tc>
          <w:tcPr>
            <w:tcW w:w="5103" w:type="dxa"/>
          </w:tcPr>
          <w:p w14:paraId="1ED9C877" w14:textId="77777777" w:rsidR="00E726A4" w:rsidRPr="00246C95" w:rsidRDefault="00E726A4" w:rsidP="00E726A4">
            <w:pPr>
              <w:rPr>
                <w:color w:val="0F4761" w:themeColor="accent1" w:themeShade="BF"/>
              </w:rPr>
            </w:pPr>
          </w:p>
        </w:tc>
        <w:tc>
          <w:tcPr>
            <w:tcW w:w="2919" w:type="dxa"/>
          </w:tcPr>
          <w:p w14:paraId="23EC331B" w14:textId="77777777" w:rsidR="00E726A4" w:rsidRPr="00246C95" w:rsidRDefault="00E726A4" w:rsidP="00E726A4">
            <w:pPr>
              <w:rPr>
                <w:color w:val="0F4761" w:themeColor="accent1" w:themeShade="BF"/>
              </w:rPr>
            </w:pPr>
          </w:p>
        </w:tc>
      </w:tr>
      <w:tr w:rsidR="00A32A16" w:rsidRPr="00246C95" w14:paraId="0521D8C4" w14:textId="77777777" w:rsidTr="000B035E">
        <w:sdt>
          <w:sdtPr>
            <w:rPr>
              <w:color w:val="0F4761" w:themeColor="accent1" w:themeShade="BF"/>
            </w:rPr>
            <w:alias w:val="Category/Theme"/>
            <w:tag w:val="Category/Theme"/>
            <w:id w:val="-540275881"/>
            <w:placeholder>
              <w:docPart w:val="4BACEA03A1B146E3835DA743D3E0C22D"/>
            </w:placeholder>
            <w:showingPlcHdr/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GBV" w:value="GBV"/>
              <w:listItem w:displayText="Other" w:value="Other"/>
            </w:dropDownList>
          </w:sdtPr>
          <w:sdtEndPr/>
          <w:sdtContent>
            <w:tc>
              <w:tcPr>
                <w:tcW w:w="2122" w:type="dxa"/>
              </w:tcPr>
              <w:p w14:paraId="3437D7CA" w14:textId="24DB874A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BB780B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5D5E3B45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sdt>
          <w:sdtPr>
            <w:rPr>
              <w:color w:val="0F4761" w:themeColor="accent1" w:themeShade="BF"/>
            </w:rPr>
            <w:alias w:val="Type of Training"/>
            <w:tag w:val="Type of Training"/>
            <w:id w:val="-1705164889"/>
            <w:placeholder>
              <w:docPart w:val="E10FEADF6ABA4EDEBE8A83996C4760A2"/>
            </w:placeholder>
            <w:showingPlcHdr/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59" w:type="dxa"/>
              </w:tcPr>
              <w:p w14:paraId="0314AC93" w14:textId="155FCCBF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sdt>
          <w:sdtPr>
            <w:rPr>
              <w:color w:val="0F4761" w:themeColor="accent1" w:themeShade="BF"/>
            </w:rPr>
            <w:id w:val="1368871709"/>
            <w:placeholder>
              <w:docPart w:val="6FC21077068A4A3286DA8E2810ABE22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B2D2319" w14:textId="764A0B53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Click or tap to enter a date.</w:t>
                </w:r>
              </w:p>
            </w:tc>
          </w:sdtContent>
        </w:sdt>
        <w:tc>
          <w:tcPr>
            <w:tcW w:w="5103" w:type="dxa"/>
          </w:tcPr>
          <w:p w14:paraId="1DA8498F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tc>
          <w:tcPr>
            <w:tcW w:w="2919" w:type="dxa"/>
          </w:tcPr>
          <w:p w14:paraId="5C1AA467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</w:tr>
      <w:tr w:rsidR="00A32A16" w:rsidRPr="00246C95" w14:paraId="098755C6" w14:textId="77777777" w:rsidTr="000B035E">
        <w:sdt>
          <w:sdtPr>
            <w:rPr>
              <w:color w:val="0F4761" w:themeColor="accent1" w:themeShade="BF"/>
            </w:rPr>
            <w:alias w:val="Category/Theme"/>
            <w:tag w:val="Category/Theme"/>
            <w:id w:val="-1809473014"/>
            <w:placeholder>
              <w:docPart w:val="0CB36084E5E54204B6D3F274A7E39D93"/>
            </w:placeholder>
            <w:showingPlcHdr/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GBV" w:value="GBV"/>
              <w:listItem w:displayText="Other" w:value="Other"/>
            </w:dropDownList>
          </w:sdtPr>
          <w:sdtEndPr/>
          <w:sdtContent>
            <w:tc>
              <w:tcPr>
                <w:tcW w:w="2122" w:type="dxa"/>
              </w:tcPr>
              <w:p w14:paraId="5AF301CD" w14:textId="657C965F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BB780B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379901F8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sdt>
          <w:sdtPr>
            <w:rPr>
              <w:color w:val="0F4761" w:themeColor="accent1" w:themeShade="BF"/>
            </w:rPr>
            <w:alias w:val="Type of Training"/>
            <w:tag w:val="Type of Training"/>
            <w:id w:val="-1241705129"/>
            <w:placeholder>
              <w:docPart w:val="716AF7B02D06437A8DBE34EC2B6D43B1"/>
            </w:placeholder>
            <w:showingPlcHdr/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59" w:type="dxa"/>
              </w:tcPr>
              <w:p w14:paraId="03ED6189" w14:textId="7AD5ECB7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sdt>
          <w:sdtPr>
            <w:rPr>
              <w:color w:val="0F4761" w:themeColor="accent1" w:themeShade="BF"/>
            </w:rPr>
            <w:id w:val="-1366207738"/>
            <w:placeholder>
              <w:docPart w:val="1AB018319D0B467A82DC3E330D097BE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4C38176" w14:textId="2ED73835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Click or tap to enter a date.</w:t>
                </w:r>
              </w:p>
            </w:tc>
          </w:sdtContent>
        </w:sdt>
        <w:tc>
          <w:tcPr>
            <w:tcW w:w="5103" w:type="dxa"/>
          </w:tcPr>
          <w:p w14:paraId="1B4A6AA7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tc>
          <w:tcPr>
            <w:tcW w:w="2919" w:type="dxa"/>
          </w:tcPr>
          <w:p w14:paraId="10EA59E5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</w:tr>
      <w:tr w:rsidR="00A32A16" w:rsidRPr="00246C95" w14:paraId="056076F9" w14:textId="77777777" w:rsidTr="000B035E">
        <w:sdt>
          <w:sdtPr>
            <w:rPr>
              <w:color w:val="0F4761" w:themeColor="accent1" w:themeShade="BF"/>
            </w:rPr>
            <w:alias w:val="Category/Theme"/>
            <w:tag w:val="Category/Theme"/>
            <w:id w:val="-538903299"/>
            <w:placeholder>
              <w:docPart w:val="A5072FB0467549F19893D2A74DA23E86"/>
            </w:placeholder>
            <w:showingPlcHdr/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GBV" w:value="GBV"/>
              <w:listItem w:displayText="Other" w:value="Other"/>
            </w:dropDownList>
          </w:sdtPr>
          <w:sdtEndPr/>
          <w:sdtContent>
            <w:tc>
              <w:tcPr>
                <w:tcW w:w="2122" w:type="dxa"/>
              </w:tcPr>
              <w:p w14:paraId="60072D6E" w14:textId="6A716573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BB780B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0E66C37C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sdt>
          <w:sdtPr>
            <w:rPr>
              <w:color w:val="0F4761" w:themeColor="accent1" w:themeShade="BF"/>
            </w:rPr>
            <w:alias w:val="Type of Training"/>
            <w:tag w:val="Type of Training"/>
            <w:id w:val="811594687"/>
            <w:placeholder>
              <w:docPart w:val="8EB310F10C15405BB0F5BE7C93DDA458"/>
            </w:placeholder>
            <w:showingPlcHdr/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59" w:type="dxa"/>
              </w:tcPr>
              <w:p w14:paraId="17661C74" w14:textId="2AB2B99B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sdt>
          <w:sdtPr>
            <w:rPr>
              <w:color w:val="0F4761" w:themeColor="accent1" w:themeShade="BF"/>
            </w:rPr>
            <w:id w:val="2117870378"/>
            <w:placeholder>
              <w:docPart w:val="C78FF79F4E0241FEB59AC1CCF3C788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435E4EA7" w14:textId="30A23C44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Click or tap to enter a date.</w:t>
                </w:r>
              </w:p>
            </w:tc>
          </w:sdtContent>
        </w:sdt>
        <w:tc>
          <w:tcPr>
            <w:tcW w:w="5103" w:type="dxa"/>
          </w:tcPr>
          <w:p w14:paraId="13FC4592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tc>
          <w:tcPr>
            <w:tcW w:w="2919" w:type="dxa"/>
          </w:tcPr>
          <w:p w14:paraId="5005B0E7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</w:tr>
      <w:tr w:rsidR="00A32A16" w:rsidRPr="00246C95" w14:paraId="68935BC9" w14:textId="77777777" w:rsidTr="000B035E">
        <w:sdt>
          <w:sdtPr>
            <w:rPr>
              <w:color w:val="0F4761" w:themeColor="accent1" w:themeShade="BF"/>
            </w:rPr>
            <w:alias w:val="Category/Theme"/>
            <w:tag w:val="Category/Theme"/>
            <w:id w:val="-200175930"/>
            <w:placeholder>
              <w:docPart w:val="80A2ABB298304228A4C8DF57E4A18EAB"/>
            </w:placeholder>
            <w:showingPlcHdr/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GBV" w:value="GBV"/>
              <w:listItem w:displayText="Other" w:value="Other"/>
            </w:dropDownList>
          </w:sdtPr>
          <w:sdtEndPr/>
          <w:sdtContent>
            <w:tc>
              <w:tcPr>
                <w:tcW w:w="2122" w:type="dxa"/>
              </w:tcPr>
              <w:p w14:paraId="5FD8817D" w14:textId="4F75EA95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BB780B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0FEC8ECD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sdt>
          <w:sdtPr>
            <w:rPr>
              <w:color w:val="0F4761" w:themeColor="accent1" w:themeShade="BF"/>
            </w:rPr>
            <w:alias w:val="Type of Training"/>
            <w:tag w:val="Type of Training"/>
            <w:id w:val="1903482926"/>
            <w:placeholder>
              <w:docPart w:val="6356C27E34294929A6D8C4A2B6915DB2"/>
            </w:placeholder>
            <w:showingPlcHdr/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59" w:type="dxa"/>
              </w:tcPr>
              <w:p w14:paraId="012F01A7" w14:textId="65086169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sdt>
          <w:sdtPr>
            <w:rPr>
              <w:color w:val="0F4761" w:themeColor="accent1" w:themeShade="BF"/>
            </w:rPr>
            <w:id w:val="-1782707185"/>
            <w:placeholder>
              <w:docPart w:val="3AB65B430BEB4C6D962A44AC71D280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035F1978" w14:textId="7A6A989D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Click or tap to enter a date.</w:t>
                </w:r>
              </w:p>
            </w:tc>
          </w:sdtContent>
        </w:sdt>
        <w:tc>
          <w:tcPr>
            <w:tcW w:w="5103" w:type="dxa"/>
          </w:tcPr>
          <w:p w14:paraId="7260D41A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tc>
          <w:tcPr>
            <w:tcW w:w="2919" w:type="dxa"/>
          </w:tcPr>
          <w:p w14:paraId="07B5E809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</w:tr>
      <w:tr w:rsidR="00A32A16" w:rsidRPr="00246C95" w14:paraId="107A63D5" w14:textId="77777777" w:rsidTr="000B035E">
        <w:sdt>
          <w:sdtPr>
            <w:rPr>
              <w:color w:val="0F4761" w:themeColor="accent1" w:themeShade="BF"/>
            </w:rPr>
            <w:alias w:val="Category/Theme"/>
            <w:tag w:val="Category/Theme"/>
            <w:id w:val="504642896"/>
            <w:placeholder>
              <w:docPart w:val="477E4F03C0D64B1A8DB00DB44F6464CA"/>
            </w:placeholder>
            <w:showingPlcHdr/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GBV" w:value="GBV"/>
              <w:listItem w:displayText="Other" w:value="Other"/>
            </w:dropDownList>
          </w:sdtPr>
          <w:sdtEndPr/>
          <w:sdtContent>
            <w:tc>
              <w:tcPr>
                <w:tcW w:w="2122" w:type="dxa"/>
              </w:tcPr>
              <w:p w14:paraId="4E9C3C25" w14:textId="42B01C77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BB780B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5ABC3C98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sdt>
          <w:sdtPr>
            <w:rPr>
              <w:color w:val="0F4761" w:themeColor="accent1" w:themeShade="BF"/>
            </w:rPr>
            <w:alias w:val="Type of Training"/>
            <w:tag w:val="Type of Training"/>
            <w:id w:val="-1916851003"/>
            <w:placeholder>
              <w:docPart w:val="B3E1183BF4684CD0910DAF7B6BFFFB28"/>
            </w:placeholder>
            <w:showingPlcHdr/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59" w:type="dxa"/>
              </w:tcPr>
              <w:p w14:paraId="026D754E" w14:textId="690ECF63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sdt>
          <w:sdtPr>
            <w:rPr>
              <w:color w:val="0F4761" w:themeColor="accent1" w:themeShade="BF"/>
            </w:rPr>
            <w:id w:val="-889185602"/>
            <w:placeholder>
              <w:docPart w:val="894B17B10B99436E9A56626961FE10C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3C39DBE5" w14:textId="24032476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Click or tap to enter a date.</w:t>
                </w:r>
              </w:p>
            </w:tc>
          </w:sdtContent>
        </w:sdt>
        <w:tc>
          <w:tcPr>
            <w:tcW w:w="5103" w:type="dxa"/>
          </w:tcPr>
          <w:p w14:paraId="12B5C0A1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tc>
          <w:tcPr>
            <w:tcW w:w="2919" w:type="dxa"/>
          </w:tcPr>
          <w:p w14:paraId="61ABA233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</w:tr>
      <w:tr w:rsidR="00A32A16" w:rsidRPr="00246C95" w14:paraId="669E78BE" w14:textId="77777777" w:rsidTr="000B035E">
        <w:sdt>
          <w:sdtPr>
            <w:rPr>
              <w:color w:val="0F4761" w:themeColor="accent1" w:themeShade="BF"/>
            </w:rPr>
            <w:alias w:val="Category/Theme"/>
            <w:tag w:val="Category/Theme"/>
            <w:id w:val="-1459105931"/>
            <w:placeholder>
              <w:docPart w:val="9786CD64164F47B7B06CF8DD3071156D"/>
            </w:placeholder>
            <w:showingPlcHdr/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GBV" w:value="GBV"/>
              <w:listItem w:displayText="Other" w:value="Other"/>
            </w:dropDownList>
          </w:sdtPr>
          <w:sdtEndPr/>
          <w:sdtContent>
            <w:tc>
              <w:tcPr>
                <w:tcW w:w="2122" w:type="dxa"/>
              </w:tcPr>
              <w:p w14:paraId="0E9CC85B" w14:textId="152B4A21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BB780B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tc>
          <w:tcPr>
            <w:tcW w:w="2551" w:type="dxa"/>
          </w:tcPr>
          <w:p w14:paraId="2FBEFE9C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sdt>
          <w:sdtPr>
            <w:rPr>
              <w:color w:val="0F4761" w:themeColor="accent1" w:themeShade="BF"/>
            </w:rPr>
            <w:alias w:val="Type of Training"/>
            <w:tag w:val="Type of Training"/>
            <w:id w:val="-1273628622"/>
            <w:placeholder>
              <w:docPart w:val="0F93B2C143BA4099B1EC458307562509"/>
            </w:placeholder>
            <w:showingPlcHdr/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59" w:type="dxa"/>
              </w:tcPr>
              <w:p w14:paraId="4D3A7F50" w14:textId="7D119329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Choose an item.</w:t>
                </w:r>
              </w:p>
            </w:tc>
          </w:sdtContent>
        </w:sdt>
        <w:sdt>
          <w:sdtPr>
            <w:rPr>
              <w:color w:val="0F4761" w:themeColor="accent1" w:themeShade="BF"/>
            </w:rPr>
            <w:id w:val="-580607466"/>
            <w:placeholder>
              <w:docPart w:val="7FADFB9AF7944FABAE005345A00A9E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</w:tcPr>
              <w:p w14:paraId="5832F554" w14:textId="3BFE82C9" w:rsidR="00A32A16" w:rsidRPr="00246C95" w:rsidRDefault="00A32A16" w:rsidP="00A32A16">
                <w:pPr>
                  <w:rPr>
                    <w:color w:val="0F4761" w:themeColor="accent1" w:themeShade="BF"/>
                  </w:rPr>
                </w:pPr>
                <w:r w:rsidRPr="00246C95">
                  <w:rPr>
                    <w:rStyle w:val="PlaceholderText"/>
                    <w:color w:val="0F4761" w:themeColor="accent1" w:themeShade="BF"/>
                  </w:rPr>
                  <w:t>Click or tap to enter a date.</w:t>
                </w:r>
              </w:p>
            </w:tc>
          </w:sdtContent>
        </w:sdt>
        <w:tc>
          <w:tcPr>
            <w:tcW w:w="5103" w:type="dxa"/>
          </w:tcPr>
          <w:p w14:paraId="35FA8C7B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  <w:tc>
          <w:tcPr>
            <w:tcW w:w="2919" w:type="dxa"/>
          </w:tcPr>
          <w:p w14:paraId="67EC12EA" w14:textId="77777777" w:rsidR="00A32A16" w:rsidRPr="00246C95" w:rsidRDefault="00A32A16" w:rsidP="00A32A16">
            <w:pPr>
              <w:rPr>
                <w:color w:val="0F4761" w:themeColor="accent1" w:themeShade="BF"/>
              </w:rPr>
            </w:pPr>
          </w:p>
        </w:tc>
      </w:tr>
    </w:tbl>
    <w:p w14:paraId="26B2B33A" w14:textId="77777777" w:rsidR="00AC6147" w:rsidRPr="00246C95" w:rsidRDefault="00AC6147" w:rsidP="00B6259B">
      <w:pPr>
        <w:rPr>
          <w:color w:val="0F4761" w:themeColor="accent1" w:themeShade="BF"/>
        </w:rPr>
      </w:pPr>
    </w:p>
    <w:p w14:paraId="0EFC46C0" w14:textId="77777777" w:rsidR="00746ADC" w:rsidRPr="00246C95" w:rsidRDefault="00746ADC" w:rsidP="00B6259B">
      <w:pPr>
        <w:rPr>
          <w:color w:val="0F4761" w:themeColor="accent1" w:themeShade="BF"/>
        </w:rPr>
      </w:pPr>
    </w:p>
    <w:p w14:paraId="5F3239ED" w14:textId="77777777" w:rsidR="00746ADC" w:rsidRPr="00246C95" w:rsidRDefault="00746ADC" w:rsidP="00B6259B">
      <w:pPr>
        <w:rPr>
          <w:color w:val="0F4761" w:themeColor="accent1" w:themeShade="BF"/>
        </w:rPr>
      </w:pPr>
    </w:p>
    <w:p w14:paraId="04EBBDA7" w14:textId="1A89A372" w:rsidR="00746ADC" w:rsidRPr="00CC477E" w:rsidRDefault="00746ADC" w:rsidP="006352F7">
      <w:pPr>
        <w:pStyle w:val="Heading2"/>
        <w:rPr>
          <w:i/>
          <w:iCs/>
          <w:color w:val="C00000"/>
        </w:rPr>
      </w:pPr>
      <w:r w:rsidRPr="00CC477E">
        <w:rPr>
          <w:i/>
          <w:iCs/>
          <w:color w:val="C00000"/>
        </w:rPr>
        <w:t>Example: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6"/>
        <w:gridCol w:w="2525"/>
        <w:gridCol w:w="1545"/>
        <w:gridCol w:w="1306"/>
        <w:gridCol w:w="5008"/>
        <w:gridCol w:w="2898"/>
      </w:tblGrid>
      <w:tr w:rsidR="00CC477E" w:rsidRPr="00CC477E" w14:paraId="5939735F" w14:textId="77777777" w:rsidTr="00CC477E">
        <w:tc>
          <w:tcPr>
            <w:tcW w:w="2106" w:type="dxa"/>
            <w:shd w:val="clear" w:color="auto" w:fill="F2F2F2" w:themeFill="background1" w:themeFillShade="F2"/>
          </w:tcPr>
          <w:p w14:paraId="2DFC0D98" w14:textId="77777777" w:rsidR="00746ADC" w:rsidRPr="00CC477E" w:rsidRDefault="00746ADC" w:rsidP="004A01E4">
            <w:pPr>
              <w:pStyle w:val="Heading3"/>
              <w:rPr>
                <w:i/>
                <w:iCs/>
                <w:color w:val="C00000"/>
                <w:sz w:val="24"/>
                <w:szCs w:val="24"/>
              </w:rPr>
            </w:pPr>
            <w:r w:rsidRPr="00CC477E">
              <w:rPr>
                <w:i/>
                <w:iCs/>
                <w:color w:val="C00000"/>
                <w:sz w:val="24"/>
                <w:szCs w:val="24"/>
              </w:rPr>
              <w:t>Category / Theme</w:t>
            </w:r>
          </w:p>
        </w:tc>
        <w:tc>
          <w:tcPr>
            <w:tcW w:w="2525" w:type="dxa"/>
            <w:shd w:val="clear" w:color="auto" w:fill="F2F2F2" w:themeFill="background1" w:themeFillShade="F2"/>
          </w:tcPr>
          <w:p w14:paraId="39A255CA" w14:textId="77777777" w:rsidR="00746ADC" w:rsidRPr="00CC477E" w:rsidRDefault="00746ADC" w:rsidP="004A01E4">
            <w:pPr>
              <w:pStyle w:val="Heading3"/>
              <w:rPr>
                <w:i/>
                <w:iCs/>
                <w:color w:val="C00000"/>
                <w:sz w:val="24"/>
                <w:szCs w:val="24"/>
              </w:rPr>
            </w:pPr>
            <w:r w:rsidRPr="00CC477E">
              <w:rPr>
                <w:i/>
                <w:iCs/>
                <w:color w:val="C00000"/>
                <w:sz w:val="24"/>
                <w:szCs w:val="24"/>
              </w:rPr>
              <w:t>Title</w:t>
            </w:r>
          </w:p>
        </w:tc>
        <w:tc>
          <w:tcPr>
            <w:tcW w:w="1545" w:type="dxa"/>
            <w:shd w:val="clear" w:color="auto" w:fill="F2F2F2" w:themeFill="background1" w:themeFillShade="F2"/>
          </w:tcPr>
          <w:p w14:paraId="23C1EA7F" w14:textId="77777777" w:rsidR="00746ADC" w:rsidRPr="00CC477E" w:rsidRDefault="00746ADC" w:rsidP="004A01E4">
            <w:pPr>
              <w:pStyle w:val="Heading3"/>
              <w:rPr>
                <w:i/>
                <w:iCs/>
                <w:color w:val="C00000"/>
                <w:sz w:val="24"/>
                <w:szCs w:val="24"/>
              </w:rPr>
            </w:pPr>
            <w:r w:rsidRPr="00CC477E">
              <w:rPr>
                <w:i/>
                <w:iCs/>
                <w:color w:val="C00000"/>
                <w:sz w:val="24"/>
                <w:szCs w:val="24"/>
              </w:rPr>
              <w:t>Type</w:t>
            </w:r>
          </w:p>
        </w:tc>
        <w:tc>
          <w:tcPr>
            <w:tcW w:w="1306" w:type="dxa"/>
            <w:shd w:val="clear" w:color="auto" w:fill="F2F2F2" w:themeFill="background1" w:themeFillShade="F2"/>
          </w:tcPr>
          <w:p w14:paraId="614DC1E2" w14:textId="77777777" w:rsidR="00746ADC" w:rsidRPr="00CC477E" w:rsidRDefault="00746ADC" w:rsidP="004A01E4">
            <w:pPr>
              <w:pStyle w:val="Heading3"/>
              <w:rPr>
                <w:i/>
                <w:iCs/>
                <w:color w:val="C00000"/>
                <w:sz w:val="24"/>
                <w:szCs w:val="24"/>
              </w:rPr>
            </w:pPr>
            <w:r w:rsidRPr="00CC477E">
              <w:rPr>
                <w:i/>
                <w:iCs/>
                <w:color w:val="C00000"/>
                <w:sz w:val="24"/>
                <w:szCs w:val="24"/>
              </w:rPr>
              <w:t>Date</w:t>
            </w:r>
          </w:p>
        </w:tc>
        <w:tc>
          <w:tcPr>
            <w:tcW w:w="5008" w:type="dxa"/>
            <w:shd w:val="clear" w:color="auto" w:fill="F2F2F2" w:themeFill="background1" w:themeFillShade="F2"/>
          </w:tcPr>
          <w:p w14:paraId="7F13DA55" w14:textId="77777777" w:rsidR="00746ADC" w:rsidRPr="00CC477E" w:rsidRDefault="00746ADC" w:rsidP="004A01E4">
            <w:pPr>
              <w:pStyle w:val="Heading3"/>
              <w:rPr>
                <w:i/>
                <w:iCs/>
                <w:color w:val="C00000"/>
                <w:sz w:val="24"/>
                <w:szCs w:val="24"/>
              </w:rPr>
            </w:pPr>
            <w:r w:rsidRPr="00CC477E">
              <w:rPr>
                <w:i/>
                <w:iCs/>
                <w:color w:val="C00000"/>
                <w:sz w:val="24"/>
                <w:szCs w:val="24"/>
              </w:rPr>
              <w:t>Learning / Reflection</w:t>
            </w:r>
          </w:p>
        </w:tc>
        <w:tc>
          <w:tcPr>
            <w:tcW w:w="2898" w:type="dxa"/>
            <w:shd w:val="clear" w:color="auto" w:fill="F2F2F2" w:themeFill="background1" w:themeFillShade="F2"/>
          </w:tcPr>
          <w:p w14:paraId="37ABE9E9" w14:textId="77777777" w:rsidR="00746ADC" w:rsidRPr="00CC477E" w:rsidRDefault="00746ADC" w:rsidP="004A01E4">
            <w:pPr>
              <w:pStyle w:val="Heading3"/>
              <w:rPr>
                <w:i/>
                <w:iCs/>
                <w:color w:val="C00000"/>
                <w:sz w:val="24"/>
                <w:szCs w:val="24"/>
              </w:rPr>
            </w:pPr>
            <w:r w:rsidRPr="00CC477E">
              <w:rPr>
                <w:i/>
                <w:iCs/>
                <w:color w:val="C00000"/>
                <w:sz w:val="24"/>
                <w:szCs w:val="24"/>
              </w:rPr>
              <w:t>Shared Resources / Links</w:t>
            </w:r>
          </w:p>
        </w:tc>
      </w:tr>
      <w:tr w:rsidR="00CC477E" w:rsidRPr="00CC477E" w14:paraId="3148426E" w14:textId="77777777" w:rsidTr="00CC477E">
        <w:sdt>
          <w:sdtPr>
            <w:rPr>
              <w:i/>
              <w:iCs/>
              <w:color w:val="C00000"/>
            </w:rPr>
            <w:alias w:val="Category/Theme"/>
            <w:tag w:val="Category/Theme"/>
            <w:id w:val="20443048"/>
            <w:placeholder>
              <w:docPart w:val="BAE45928A3F142D3BFAEBE9E862DEE4B"/>
            </w:placeholder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Other" w:value="Other"/>
            </w:dropDownList>
          </w:sdtPr>
          <w:sdtEndPr/>
          <w:sdtContent>
            <w:tc>
              <w:tcPr>
                <w:tcW w:w="2106" w:type="dxa"/>
                <w:shd w:val="clear" w:color="auto" w:fill="F2F2F2" w:themeFill="background1" w:themeFillShade="F2"/>
              </w:tcPr>
              <w:p w14:paraId="0C0BFAA7" w14:textId="00A47C61" w:rsidR="00746ADC" w:rsidRPr="00CC477E" w:rsidRDefault="004A4C58" w:rsidP="004A01E4">
                <w:pPr>
                  <w:rPr>
                    <w:i/>
                    <w:iCs/>
                    <w:color w:val="C00000"/>
                  </w:rPr>
                </w:pPr>
                <w:r w:rsidRPr="00CC477E">
                  <w:rPr>
                    <w:i/>
                    <w:iCs/>
                    <w:color w:val="C00000"/>
                  </w:rPr>
                  <w:t>Wellbeing</w:t>
                </w:r>
              </w:p>
            </w:tc>
          </w:sdtContent>
        </w:sdt>
        <w:tc>
          <w:tcPr>
            <w:tcW w:w="2525" w:type="dxa"/>
            <w:shd w:val="clear" w:color="auto" w:fill="F2F2F2" w:themeFill="background1" w:themeFillShade="F2"/>
          </w:tcPr>
          <w:p w14:paraId="429B84CD" w14:textId="6764CAED" w:rsidR="00746ADC" w:rsidRPr="00CC477E" w:rsidRDefault="00CC1908" w:rsidP="004A01E4">
            <w:pPr>
              <w:rPr>
                <w:i/>
                <w:iCs/>
                <w:color w:val="C00000"/>
              </w:rPr>
            </w:pPr>
            <w:r w:rsidRPr="00CC477E">
              <w:rPr>
                <w:i/>
                <w:iCs/>
                <w:color w:val="C00000"/>
              </w:rPr>
              <w:t xml:space="preserve">Boundaries &amp; Effective Signposting </w:t>
            </w:r>
          </w:p>
        </w:tc>
        <w:sdt>
          <w:sdtPr>
            <w:rPr>
              <w:i/>
              <w:iCs/>
              <w:color w:val="C00000"/>
            </w:rPr>
            <w:alias w:val="Type of Training"/>
            <w:tag w:val="Type of Training"/>
            <w:id w:val="1566771361"/>
            <w:placeholder>
              <w:docPart w:val="792C505366374EF0AAD42169F5F7B3A7"/>
            </w:placeholder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45" w:type="dxa"/>
                <w:shd w:val="clear" w:color="auto" w:fill="F2F2F2" w:themeFill="background1" w:themeFillShade="F2"/>
              </w:tcPr>
              <w:p w14:paraId="634285C9" w14:textId="79814D14" w:rsidR="00746ADC" w:rsidRPr="00CC477E" w:rsidRDefault="00CC1908" w:rsidP="004A01E4">
                <w:pPr>
                  <w:rPr>
                    <w:i/>
                    <w:iCs/>
                    <w:color w:val="C00000"/>
                  </w:rPr>
                </w:pPr>
                <w:r w:rsidRPr="00CC477E">
                  <w:rPr>
                    <w:i/>
                    <w:iCs/>
                    <w:color w:val="C00000"/>
                  </w:rPr>
                  <w:t>Video</w:t>
                </w:r>
              </w:p>
            </w:tc>
          </w:sdtContent>
        </w:sdt>
        <w:sdt>
          <w:sdtPr>
            <w:rPr>
              <w:i/>
              <w:iCs/>
              <w:color w:val="C00000"/>
            </w:rPr>
            <w:id w:val="1674140673"/>
            <w:placeholder>
              <w:docPart w:val="6C8A48D9F5F74E6DBECC778D07D93729"/>
            </w:placeholder>
            <w:date w:fullDate="2024-10-15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06" w:type="dxa"/>
                <w:shd w:val="clear" w:color="auto" w:fill="F2F2F2" w:themeFill="background1" w:themeFillShade="F2"/>
              </w:tcPr>
              <w:p w14:paraId="0A135DA5" w14:textId="793B41F3" w:rsidR="00746ADC" w:rsidRPr="00CC477E" w:rsidRDefault="00EB4877" w:rsidP="004A01E4">
                <w:pPr>
                  <w:rPr>
                    <w:i/>
                    <w:iCs/>
                    <w:color w:val="C00000"/>
                  </w:rPr>
                </w:pPr>
                <w:r w:rsidRPr="00CC477E">
                  <w:rPr>
                    <w:i/>
                    <w:iCs/>
                    <w:color w:val="C00000"/>
                  </w:rPr>
                  <w:t>15/10/2024</w:t>
                </w:r>
              </w:p>
            </w:tc>
          </w:sdtContent>
        </w:sdt>
        <w:tc>
          <w:tcPr>
            <w:tcW w:w="5008" w:type="dxa"/>
            <w:shd w:val="clear" w:color="auto" w:fill="F2F2F2" w:themeFill="background1" w:themeFillShade="F2"/>
          </w:tcPr>
          <w:p w14:paraId="23FC2C74" w14:textId="1A5D3CA8" w:rsidR="00746ADC" w:rsidRPr="00CC477E" w:rsidRDefault="006223E4" w:rsidP="004A01E4">
            <w:pPr>
              <w:rPr>
                <w:i/>
                <w:iCs/>
                <w:color w:val="C00000"/>
              </w:rPr>
            </w:pPr>
            <w:r w:rsidRPr="00CC477E">
              <w:rPr>
                <w:i/>
                <w:iCs/>
                <w:color w:val="C00000"/>
              </w:rPr>
              <w:t xml:space="preserve">Putting boundaries in place is just as important for the person </w:t>
            </w:r>
            <w:r w:rsidR="00CA2C03" w:rsidRPr="00CC477E">
              <w:rPr>
                <w:i/>
                <w:iCs/>
                <w:color w:val="C00000"/>
              </w:rPr>
              <w:t>I’m</w:t>
            </w:r>
            <w:r w:rsidRPr="00CC477E">
              <w:rPr>
                <w:i/>
                <w:iCs/>
                <w:color w:val="C00000"/>
              </w:rPr>
              <w:t xml:space="preserve"> </w:t>
            </w:r>
            <w:r w:rsidR="00622A52" w:rsidRPr="00CC477E">
              <w:rPr>
                <w:i/>
                <w:iCs/>
                <w:color w:val="C00000"/>
              </w:rPr>
              <w:t xml:space="preserve">supporting as it is to keep myself safe and look after my own </w:t>
            </w:r>
            <w:r w:rsidR="00CA2C03" w:rsidRPr="00CC477E">
              <w:rPr>
                <w:i/>
                <w:iCs/>
                <w:color w:val="C00000"/>
              </w:rPr>
              <w:t>wellbeing</w:t>
            </w:r>
            <w:r w:rsidR="00622A52" w:rsidRPr="00CC477E">
              <w:rPr>
                <w:i/>
                <w:iCs/>
                <w:color w:val="C00000"/>
              </w:rPr>
              <w:t>. Boundaries a</w:t>
            </w:r>
            <w:r w:rsidR="0055551F" w:rsidRPr="00CC477E">
              <w:rPr>
                <w:i/>
                <w:iCs/>
                <w:color w:val="C00000"/>
              </w:rPr>
              <w:t xml:space="preserve">re best practice and helps to provide a consistent approach where we all understand our expectations in our role and the wider </w:t>
            </w:r>
            <w:r w:rsidR="00CA2C03" w:rsidRPr="00CC477E">
              <w:rPr>
                <w:i/>
                <w:iCs/>
                <w:color w:val="C00000"/>
              </w:rPr>
              <w:t xml:space="preserve">support framework we work within. </w:t>
            </w:r>
          </w:p>
        </w:tc>
        <w:tc>
          <w:tcPr>
            <w:tcW w:w="2898" w:type="dxa"/>
            <w:shd w:val="clear" w:color="auto" w:fill="F2F2F2" w:themeFill="background1" w:themeFillShade="F2"/>
          </w:tcPr>
          <w:p w14:paraId="0DB303DE" w14:textId="77777777" w:rsidR="005C330A" w:rsidRPr="005C330A" w:rsidRDefault="005C330A" w:rsidP="005C330A">
            <w:pPr>
              <w:rPr>
                <w:i/>
                <w:iCs/>
                <w:color w:val="C00000"/>
              </w:rPr>
            </w:pPr>
            <w:hyperlink r:id="rId15" w:history="1">
              <w:r w:rsidRPr="005C330A">
                <w:rPr>
                  <w:rStyle w:val="Hyperlink"/>
                  <w:i/>
                  <w:iCs/>
                  <w:color w:val="C00000"/>
                </w:rPr>
                <w:t>Employee Wellbeing</w:t>
              </w:r>
            </w:hyperlink>
            <w:r w:rsidRPr="005C330A">
              <w:rPr>
                <w:i/>
                <w:iCs/>
                <w:color w:val="C00000"/>
              </w:rPr>
              <w:t> - Signposting support for staff.</w:t>
            </w:r>
          </w:p>
          <w:p w14:paraId="27A8254E" w14:textId="67D0F684" w:rsidR="005C330A" w:rsidRPr="005C330A" w:rsidRDefault="005C330A" w:rsidP="005C330A">
            <w:pPr>
              <w:rPr>
                <w:i/>
                <w:iCs/>
                <w:color w:val="C00000"/>
              </w:rPr>
            </w:pPr>
            <w:hyperlink r:id="rId16" w:history="1">
              <w:r w:rsidRPr="005C330A">
                <w:rPr>
                  <w:rStyle w:val="Hyperlink"/>
                  <w:i/>
                  <w:iCs/>
                  <w:color w:val="C00000"/>
                </w:rPr>
                <w:t>Student Wellbeing</w:t>
              </w:r>
            </w:hyperlink>
            <w:r w:rsidRPr="005C330A">
              <w:rPr>
                <w:i/>
                <w:iCs/>
                <w:color w:val="C00000"/>
              </w:rPr>
              <w:t xml:space="preserve"> - Supporting </w:t>
            </w:r>
            <w:r w:rsidR="006352F7" w:rsidRPr="00CC477E">
              <w:rPr>
                <w:i/>
                <w:iCs/>
                <w:color w:val="C00000"/>
              </w:rPr>
              <w:t>students’</w:t>
            </w:r>
            <w:r w:rsidRPr="005C330A">
              <w:rPr>
                <w:i/>
                <w:iCs/>
                <w:color w:val="C00000"/>
              </w:rPr>
              <w:t xml:space="preserve"> guidance</w:t>
            </w:r>
          </w:p>
          <w:p w14:paraId="1C4229BF" w14:textId="77777777" w:rsidR="00746ADC" w:rsidRPr="00CC477E" w:rsidRDefault="00746ADC" w:rsidP="004A01E4">
            <w:pPr>
              <w:rPr>
                <w:i/>
                <w:iCs/>
                <w:color w:val="C00000"/>
              </w:rPr>
            </w:pPr>
          </w:p>
        </w:tc>
      </w:tr>
      <w:tr w:rsidR="00CC477E" w:rsidRPr="00CC477E" w14:paraId="593C33D7" w14:textId="77777777" w:rsidTr="00CC477E">
        <w:sdt>
          <w:sdtPr>
            <w:rPr>
              <w:i/>
              <w:iCs/>
              <w:color w:val="C00000"/>
            </w:rPr>
            <w:alias w:val="Category/Theme"/>
            <w:tag w:val="Category/Theme"/>
            <w:id w:val="-395206024"/>
            <w:placeholder>
              <w:docPart w:val="7C54A3DE258E456481786C100D9C8BF0"/>
            </w:placeholder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Other" w:value="Other"/>
            </w:dropDownList>
          </w:sdtPr>
          <w:sdtEndPr/>
          <w:sdtContent>
            <w:tc>
              <w:tcPr>
                <w:tcW w:w="2106" w:type="dxa"/>
                <w:shd w:val="clear" w:color="auto" w:fill="F2F2F2" w:themeFill="background1" w:themeFillShade="F2"/>
              </w:tcPr>
              <w:p w14:paraId="3C2938B9" w14:textId="6E857681" w:rsidR="00E726A4" w:rsidRPr="00CC477E" w:rsidRDefault="00FF16D6" w:rsidP="00E726A4">
                <w:pPr>
                  <w:rPr>
                    <w:i/>
                    <w:iCs/>
                    <w:color w:val="C00000"/>
                  </w:rPr>
                </w:pPr>
                <w:r w:rsidRPr="00CC477E">
                  <w:rPr>
                    <w:i/>
                    <w:iCs/>
                    <w:color w:val="C00000"/>
                  </w:rPr>
                  <w:t>Mental Health</w:t>
                </w:r>
              </w:p>
            </w:tc>
          </w:sdtContent>
        </w:sdt>
        <w:tc>
          <w:tcPr>
            <w:tcW w:w="2525" w:type="dxa"/>
            <w:shd w:val="clear" w:color="auto" w:fill="F2F2F2" w:themeFill="background1" w:themeFillShade="F2"/>
          </w:tcPr>
          <w:p w14:paraId="1471E4FB" w14:textId="1C0AE27F" w:rsidR="00E726A4" w:rsidRPr="00CC477E" w:rsidRDefault="00FF16D6" w:rsidP="00E726A4">
            <w:pPr>
              <w:rPr>
                <w:i/>
                <w:iCs/>
                <w:color w:val="C00000"/>
              </w:rPr>
            </w:pPr>
            <w:r w:rsidRPr="00CC477E">
              <w:rPr>
                <w:i/>
                <w:iCs/>
                <w:color w:val="C00000"/>
              </w:rPr>
              <w:t>Introduction to Suicide Prevention</w:t>
            </w:r>
          </w:p>
        </w:tc>
        <w:sdt>
          <w:sdtPr>
            <w:rPr>
              <w:i/>
              <w:iCs/>
              <w:color w:val="C00000"/>
            </w:rPr>
            <w:alias w:val="Type of Training"/>
            <w:tag w:val="Type of Training"/>
            <w:id w:val="-367836695"/>
            <w:placeholder>
              <w:docPart w:val="ACE5C7962A2846BDB77AA9B6092F9CCC"/>
            </w:placeholder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45" w:type="dxa"/>
                <w:shd w:val="clear" w:color="auto" w:fill="F2F2F2" w:themeFill="background1" w:themeFillShade="F2"/>
              </w:tcPr>
              <w:p w14:paraId="706A2781" w14:textId="58960567" w:rsidR="00E726A4" w:rsidRPr="00CC477E" w:rsidRDefault="00FF16D6" w:rsidP="00E726A4">
                <w:pPr>
                  <w:rPr>
                    <w:i/>
                    <w:iCs/>
                    <w:color w:val="C00000"/>
                  </w:rPr>
                </w:pPr>
                <w:r w:rsidRPr="00CC477E">
                  <w:rPr>
                    <w:i/>
                    <w:iCs/>
                    <w:color w:val="C00000"/>
                  </w:rPr>
                  <w:t>In person</w:t>
                </w:r>
              </w:p>
            </w:tc>
          </w:sdtContent>
        </w:sdt>
        <w:sdt>
          <w:sdtPr>
            <w:rPr>
              <w:i/>
              <w:iCs/>
              <w:color w:val="C00000"/>
            </w:rPr>
            <w:id w:val="1169746479"/>
            <w:placeholder>
              <w:docPart w:val="C78731E1C7884CBEBDD2B89C49583E27"/>
            </w:placeholder>
            <w:date w:fullDate="2025-02-14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06" w:type="dxa"/>
                <w:shd w:val="clear" w:color="auto" w:fill="F2F2F2" w:themeFill="background1" w:themeFillShade="F2"/>
              </w:tcPr>
              <w:p w14:paraId="337A7427" w14:textId="6BA63724" w:rsidR="00E726A4" w:rsidRPr="00CC477E" w:rsidRDefault="00EB4877" w:rsidP="00E726A4">
                <w:pPr>
                  <w:rPr>
                    <w:i/>
                    <w:iCs/>
                    <w:color w:val="C00000"/>
                  </w:rPr>
                </w:pPr>
                <w:r w:rsidRPr="00CC477E">
                  <w:rPr>
                    <w:i/>
                    <w:iCs/>
                    <w:color w:val="C00000"/>
                  </w:rPr>
                  <w:t>14/02/2025</w:t>
                </w:r>
              </w:p>
            </w:tc>
          </w:sdtContent>
        </w:sdt>
        <w:tc>
          <w:tcPr>
            <w:tcW w:w="5008" w:type="dxa"/>
            <w:shd w:val="clear" w:color="auto" w:fill="F2F2F2" w:themeFill="background1" w:themeFillShade="F2"/>
          </w:tcPr>
          <w:p w14:paraId="7BC6D268" w14:textId="520A3D43" w:rsidR="00E726A4" w:rsidRPr="00CC477E" w:rsidRDefault="00FD628C" w:rsidP="00E726A4">
            <w:pPr>
              <w:rPr>
                <w:i/>
                <w:iCs/>
                <w:color w:val="C00000"/>
              </w:rPr>
            </w:pPr>
            <w:r w:rsidRPr="00CC477E">
              <w:rPr>
                <w:i/>
                <w:iCs/>
                <w:color w:val="C00000"/>
              </w:rPr>
              <w:t>Having the courage to ask – and feeling more confident about what I can do to help someone get to more specialist support</w:t>
            </w:r>
            <w:r w:rsidR="00B40D0F" w:rsidRPr="00CC477E">
              <w:rPr>
                <w:i/>
                <w:iCs/>
                <w:color w:val="C00000"/>
              </w:rPr>
              <w:t xml:space="preserve">. Feeling reassured that just listening can really make a difference to someone – as I feel I can </w:t>
            </w:r>
            <w:proofErr w:type="gramStart"/>
            <w:r w:rsidR="00B40D0F" w:rsidRPr="00CC477E">
              <w:rPr>
                <w:i/>
                <w:iCs/>
                <w:color w:val="C00000"/>
              </w:rPr>
              <w:t>definitely do</w:t>
            </w:r>
            <w:proofErr w:type="gramEnd"/>
            <w:r w:rsidR="00B40D0F" w:rsidRPr="00CC477E">
              <w:rPr>
                <w:i/>
                <w:iCs/>
                <w:color w:val="C00000"/>
              </w:rPr>
              <w:t xml:space="preserve"> that!</w:t>
            </w:r>
          </w:p>
        </w:tc>
        <w:tc>
          <w:tcPr>
            <w:tcW w:w="2898" w:type="dxa"/>
            <w:shd w:val="clear" w:color="auto" w:fill="F2F2F2" w:themeFill="background1" w:themeFillShade="F2"/>
          </w:tcPr>
          <w:p w14:paraId="6969744B" w14:textId="77777777" w:rsidR="00E726A4" w:rsidRPr="00CC477E" w:rsidRDefault="00B81E5A" w:rsidP="00E726A4">
            <w:pPr>
              <w:rPr>
                <w:i/>
                <w:iCs/>
                <w:color w:val="C00000"/>
              </w:rPr>
            </w:pPr>
            <w:hyperlink r:id="rId17" w:history="1">
              <w:r w:rsidRPr="00CC477E">
                <w:rPr>
                  <w:rStyle w:val="Hyperlink"/>
                  <w:i/>
                  <w:iCs/>
                  <w:color w:val="C00000"/>
                </w:rPr>
                <w:t>samh.org.uk</w:t>
              </w:r>
            </w:hyperlink>
          </w:p>
          <w:p w14:paraId="31120802" w14:textId="77777777" w:rsidR="00B81E5A" w:rsidRPr="00CC477E" w:rsidRDefault="00B81E5A" w:rsidP="00E726A4">
            <w:pPr>
              <w:rPr>
                <w:i/>
                <w:iCs/>
                <w:color w:val="C00000"/>
              </w:rPr>
            </w:pPr>
          </w:p>
          <w:p w14:paraId="1582E29C" w14:textId="6C5058BC" w:rsidR="00B81E5A" w:rsidRPr="00CC477E" w:rsidRDefault="00D4668A" w:rsidP="00E726A4">
            <w:pPr>
              <w:rPr>
                <w:i/>
                <w:iCs/>
                <w:color w:val="C00000"/>
              </w:rPr>
            </w:pPr>
            <w:hyperlink r:id="rId18" w:history="1">
              <w:r w:rsidRPr="00CC477E">
                <w:rPr>
                  <w:rStyle w:val="Hyperlink"/>
                  <w:i/>
                  <w:iCs/>
                  <w:color w:val="C00000"/>
                </w:rPr>
                <w:t>samh.org.uk/about-mental-health/suicide</w:t>
              </w:r>
            </w:hyperlink>
          </w:p>
        </w:tc>
      </w:tr>
      <w:tr w:rsidR="00CC477E" w:rsidRPr="00CC477E" w14:paraId="3665DE0C" w14:textId="77777777" w:rsidTr="00CC477E">
        <w:sdt>
          <w:sdtPr>
            <w:rPr>
              <w:i/>
              <w:iCs/>
              <w:color w:val="C00000"/>
            </w:rPr>
            <w:alias w:val="Category/Theme"/>
            <w:tag w:val="Category/Theme"/>
            <w:id w:val="-2141336413"/>
            <w:placeholder>
              <w:docPart w:val="4A933FDFDE6B424297381E3E4592B51B"/>
            </w:placeholder>
            <w:dropDownList>
              <w:listItem w:displayText="Mental Health" w:value="Mental Health"/>
              <w:listItem w:displayText="Wellbeing" w:value="Wellbeing"/>
              <w:listItem w:displayText="Community &amp; Relationships" w:value="Community &amp; Relationships"/>
              <w:listItem w:displayText="Awareness of Services" w:value="Awareness of Services"/>
              <w:listItem w:displayText="Stress Management" w:value="Stress Management"/>
              <w:listItem w:displayText="EDI" w:value="EDI"/>
              <w:listItem w:displayText="Other" w:value="Other"/>
            </w:dropDownList>
          </w:sdtPr>
          <w:sdtEndPr/>
          <w:sdtContent>
            <w:tc>
              <w:tcPr>
                <w:tcW w:w="2106" w:type="dxa"/>
                <w:shd w:val="clear" w:color="auto" w:fill="F2F2F2" w:themeFill="background1" w:themeFillShade="F2"/>
              </w:tcPr>
              <w:p w14:paraId="759DAFA5" w14:textId="73F31AAE" w:rsidR="00E726A4" w:rsidRPr="00CC477E" w:rsidRDefault="00097514" w:rsidP="00E726A4">
                <w:pPr>
                  <w:rPr>
                    <w:i/>
                    <w:iCs/>
                    <w:color w:val="C00000"/>
                  </w:rPr>
                </w:pPr>
                <w:r w:rsidRPr="00CC477E">
                  <w:rPr>
                    <w:i/>
                    <w:iCs/>
                    <w:color w:val="C00000"/>
                  </w:rPr>
                  <w:t>Community &amp; Relationships</w:t>
                </w:r>
              </w:p>
            </w:tc>
          </w:sdtContent>
        </w:sdt>
        <w:tc>
          <w:tcPr>
            <w:tcW w:w="2525" w:type="dxa"/>
            <w:shd w:val="clear" w:color="auto" w:fill="F2F2F2" w:themeFill="background1" w:themeFillShade="F2"/>
          </w:tcPr>
          <w:p w14:paraId="3D684667" w14:textId="603E3329" w:rsidR="00E726A4" w:rsidRPr="00CC477E" w:rsidRDefault="00EB4877" w:rsidP="00E726A4">
            <w:pPr>
              <w:rPr>
                <w:i/>
                <w:iCs/>
                <w:color w:val="C00000"/>
              </w:rPr>
            </w:pPr>
            <w:r w:rsidRPr="00CC477E">
              <w:rPr>
                <w:i/>
                <w:iCs/>
                <w:color w:val="C00000"/>
              </w:rPr>
              <w:t>Handlin</w:t>
            </w:r>
            <w:r w:rsidR="00151807" w:rsidRPr="00CC477E">
              <w:rPr>
                <w:i/>
                <w:iCs/>
                <w:color w:val="C00000"/>
              </w:rPr>
              <w:t>g</w:t>
            </w:r>
            <w:r w:rsidRPr="00CC477E">
              <w:rPr>
                <w:i/>
                <w:iCs/>
                <w:color w:val="C00000"/>
              </w:rPr>
              <w:t xml:space="preserve"> difficult conversations</w:t>
            </w:r>
          </w:p>
        </w:tc>
        <w:sdt>
          <w:sdtPr>
            <w:rPr>
              <w:i/>
              <w:iCs/>
              <w:color w:val="C00000"/>
            </w:rPr>
            <w:alias w:val="Type of Training"/>
            <w:tag w:val="Type of Training"/>
            <w:id w:val="-1212411500"/>
            <w:placeholder>
              <w:docPart w:val="F46C5B4467AF47878056FA2CD6A2E4EB"/>
            </w:placeholder>
            <w:dropDownList>
              <w:listItem w:value="Choose an item."/>
              <w:listItem w:displayText="E-Learning" w:value="E-Learning"/>
              <w:listItem w:displayText="In person" w:value="In person"/>
              <w:listItem w:displayText="Online" w:value="Online"/>
              <w:listItem w:displayText="Video" w:value="Video"/>
            </w:dropDownList>
          </w:sdtPr>
          <w:sdtEndPr/>
          <w:sdtContent>
            <w:tc>
              <w:tcPr>
                <w:tcW w:w="1545" w:type="dxa"/>
                <w:shd w:val="clear" w:color="auto" w:fill="F2F2F2" w:themeFill="background1" w:themeFillShade="F2"/>
              </w:tcPr>
              <w:p w14:paraId="6461A1D3" w14:textId="445FC16B" w:rsidR="00E726A4" w:rsidRPr="00CC477E" w:rsidRDefault="00EB4877" w:rsidP="00E726A4">
                <w:pPr>
                  <w:rPr>
                    <w:i/>
                    <w:iCs/>
                    <w:color w:val="C00000"/>
                  </w:rPr>
                </w:pPr>
                <w:r w:rsidRPr="00CC477E">
                  <w:rPr>
                    <w:i/>
                    <w:iCs/>
                    <w:color w:val="C00000"/>
                  </w:rPr>
                  <w:t>E-Learning</w:t>
                </w:r>
              </w:p>
            </w:tc>
          </w:sdtContent>
        </w:sdt>
        <w:sdt>
          <w:sdtPr>
            <w:rPr>
              <w:i/>
              <w:iCs/>
              <w:color w:val="C00000"/>
            </w:rPr>
            <w:id w:val="478357907"/>
            <w:placeholder>
              <w:docPart w:val="C87F1C65ED6745BABA60BC0F02EB24E4"/>
            </w:placeholder>
            <w:date w:fullDate="2025-05-16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306" w:type="dxa"/>
                <w:shd w:val="clear" w:color="auto" w:fill="F2F2F2" w:themeFill="background1" w:themeFillShade="F2"/>
              </w:tcPr>
              <w:p w14:paraId="108A15A4" w14:textId="09F7F5D5" w:rsidR="00E726A4" w:rsidRPr="00CC477E" w:rsidRDefault="00EB4877" w:rsidP="00E726A4">
                <w:pPr>
                  <w:rPr>
                    <w:i/>
                    <w:iCs/>
                    <w:color w:val="C00000"/>
                  </w:rPr>
                </w:pPr>
                <w:r w:rsidRPr="00CC477E">
                  <w:rPr>
                    <w:i/>
                    <w:iCs/>
                    <w:color w:val="C00000"/>
                  </w:rPr>
                  <w:t>16/05/2025</w:t>
                </w:r>
              </w:p>
            </w:tc>
          </w:sdtContent>
        </w:sdt>
        <w:tc>
          <w:tcPr>
            <w:tcW w:w="5008" w:type="dxa"/>
            <w:shd w:val="clear" w:color="auto" w:fill="F2F2F2" w:themeFill="background1" w:themeFillShade="F2"/>
          </w:tcPr>
          <w:p w14:paraId="1C6CDCF8" w14:textId="2FA16CCC" w:rsidR="00E726A4" w:rsidRPr="00CC477E" w:rsidRDefault="00F01518" w:rsidP="00E726A4">
            <w:pPr>
              <w:rPr>
                <w:i/>
                <w:iCs/>
                <w:color w:val="C00000"/>
              </w:rPr>
            </w:pPr>
            <w:r w:rsidRPr="00CC477E">
              <w:rPr>
                <w:i/>
                <w:iCs/>
                <w:color w:val="C00000"/>
              </w:rPr>
              <w:t xml:space="preserve">How to have a difficult but supportive conversation – </w:t>
            </w:r>
            <w:proofErr w:type="gramStart"/>
            <w:r w:rsidRPr="00CC477E">
              <w:rPr>
                <w:i/>
                <w:iCs/>
                <w:color w:val="C00000"/>
              </w:rPr>
              <w:t>its</w:t>
            </w:r>
            <w:proofErr w:type="gramEnd"/>
            <w:r w:rsidRPr="00CC477E">
              <w:rPr>
                <w:i/>
                <w:iCs/>
                <w:color w:val="C00000"/>
              </w:rPr>
              <w:t xml:space="preserve"> good to have resources and </w:t>
            </w:r>
            <w:r w:rsidR="00914EF9" w:rsidRPr="00CC477E">
              <w:rPr>
                <w:i/>
                <w:iCs/>
                <w:color w:val="C00000"/>
              </w:rPr>
              <w:t>suggestions</w:t>
            </w:r>
            <w:r w:rsidRPr="00CC477E">
              <w:rPr>
                <w:i/>
                <w:iCs/>
                <w:color w:val="C00000"/>
              </w:rPr>
              <w:t xml:space="preserve"> </w:t>
            </w:r>
            <w:r w:rsidR="00914EF9" w:rsidRPr="00CC477E">
              <w:rPr>
                <w:i/>
                <w:iCs/>
                <w:color w:val="C00000"/>
              </w:rPr>
              <w:t>available</w:t>
            </w:r>
            <w:r w:rsidRPr="00CC477E">
              <w:rPr>
                <w:i/>
                <w:iCs/>
                <w:color w:val="C00000"/>
              </w:rPr>
              <w:t xml:space="preserve"> for further support if needed</w:t>
            </w:r>
            <w:r w:rsidR="00151807" w:rsidRPr="00CC477E">
              <w:rPr>
                <w:i/>
                <w:iCs/>
                <w:color w:val="C00000"/>
              </w:rPr>
              <w:t>. Also good to agree nest steps together and arrange to meet again.</w:t>
            </w:r>
          </w:p>
        </w:tc>
        <w:tc>
          <w:tcPr>
            <w:tcW w:w="2898" w:type="dxa"/>
            <w:shd w:val="clear" w:color="auto" w:fill="F2F2F2" w:themeFill="background1" w:themeFillShade="F2"/>
          </w:tcPr>
          <w:p w14:paraId="1765C5E7" w14:textId="77777777" w:rsidR="00E726A4" w:rsidRPr="00CC477E" w:rsidRDefault="00E726A4" w:rsidP="00E726A4">
            <w:pPr>
              <w:rPr>
                <w:i/>
                <w:iCs/>
                <w:color w:val="C00000"/>
              </w:rPr>
            </w:pPr>
          </w:p>
        </w:tc>
      </w:tr>
      <w:tr w:rsidR="00CC477E" w:rsidRPr="00CC477E" w14:paraId="14AFA1B1" w14:textId="77777777" w:rsidTr="00CC477E">
        <w:tc>
          <w:tcPr>
            <w:tcW w:w="2106" w:type="dxa"/>
            <w:shd w:val="clear" w:color="auto" w:fill="F2F2F2" w:themeFill="background1" w:themeFillShade="F2"/>
          </w:tcPr>
          <w:p w14:paraId="2C24F2E8" w14:textId="77777777" w:rsidR="006352F7" w:rsidRPr="00CC477E" w:rsidRDefault="006352F7" w:rsidP="00E726A4">
            <w:pPr>
              <w:rPr>
                <w:i/>
                <w:iCs/>
                <w:color w:val="C00000"/>
              </w:rPr>
            </w:pPr>
          </w:p>
        </w:tc>
        <w:tc>
          <w:tcPr>
            <w:tcW w:w="2525" w:type="dxa"/>
            <w:shd w:val="clear" w:color="auto" w:fill="F2F2F2" w:themeFill="background1" w:themeFillShade="F2"/>
          </w:tcPr>
          <w:p w14:paraId="208769B4" w14:textId="77777777" w:rsidR="006352F7" w:rsidRPr="00CC477E" w:rsidRDefault="006352F7" w:rsidP="00E726A4">
            <w:pPr>
              <w:rPr>
                <w:i/>
                <w:iCs/>
                <w:color w:val="C00000"/>
              </w:rPr>
            </w:pPr>
          </w:p>
        </w:tc>
        <w:tc>
          <w:tcPr>
            <w:tcW w:w="1545" w:type="dxa"/>
            <w:shd w:val="clear" w:color="auto" w:fill="F2F2F2" w:themeFill="background1" w:themeFillShade="F2"/>
          </w:tcPr>
          <w:p w14:paraId="05EED372" w14:textId="77777777" w:rsidR="006352F7" w:rsidRPr="00CC477E" w:rsidRDefault="006352F7" w:rsidP="00E726A4">
            <w:pPr>
              <w:rPr>
                <w:i/>
                <w:iCs/>
                <w:color w:val="C00000"/>
              </w:rPr>
            </w:pPr>
          </w:p>
        </w:tc>
        <w:tc>
          <w:tcPr>
            <w:tcW w:w="1306" w:type="dxa"/>
            <w:shd w:val="clear" w:color="auto" w:fill="F2F2F2" w:themeFill="background1" w:themeFillShade="F2"/>
          </w:tcPr>
          <w:p w14:paraId="3632609B" w14:textId="77777777" w:rsidR="006352F7" w:rsidRPr="00CC477E" w:rsidRDefault="006352F7" w:rsidP="00E726A4">
            <w:pPr>
              <w:rPr>
                <w:i/>
                <w:iCs/>
                <w:color w:val="C00000"/>
              </w:rPr>
            </w:pPr>
          </w:p>
        </w:tc>
        <w:tc>
          <w:tcPr>
            <w:tcW w:w="5008" w:type="dxa"/>
            <w:shd w:val="clear" w:color="auto" w:fill="F2F2F2" w:themeFill="background1" w:themeFillShade="F2"/>
          </w:tcPr>
          <w:p w14:paraId="45B0E9E2" w14:textId="77777777" w:rsidR="006352F7" w:rsidRPr="00CC477E" w:rsidRDefault="006352F7" w:rsidP="00E726A4">
            <w:pPr>
              <w:rPr>
                <w:i/>
                <w:iCs/>
                <w:color w:val="C00000"/>
              </w:rPr>
            </w:pPr>
          </w:p>
        </w:tc>
        <w:tc>
          <w:tcPr>
            <w:tcW w:w="2898" w:type="dxa"/>
            <w:shd w:val="clear" w:color="auto" w:fill="F2F2F2" w:themeFill="background1" w:themeFillShade="F2"/>
          </w:tcPr>
          <w:p w14:paraId="2F095932" w14:textId="77777777" w:rsidR="006352F7" w:rsidRPr="00CC477E" w:rsidRDefault="006352F7" w:rsidP="00E726A4">
            <w:pPr>
              <w:rPr>
                <w:i/>
                <w:iCs/>
                <w:color w:val="C00000"/>
              </w:rPr>
            </w:pPr>
          </w:p>
        </w:tc>
      </w:tr>
    </w:tbl>
    <w:p w14:paraId="0178CEE2" w14:textId="1AD4062D" w:rsidR="00AC6147" w:rsidRPr="00CC477E" w:rsidRDefault="00AC6147" w:rsidP="00B6259B">
      <w:pPr>
        <w:rPr>
          <w:color w:val="C00000"/>
        </w:rPr>
      </w:pPr>
    </w:p>
    <w:sectPr w:rsidR="00AC6147" w:rsidRPr="00CC477E" w:rsidSect="001F0E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AE9"/>
    <w:multiLevelType w:val="hybridMultilevel"/>
    <w:tmpl w:val="0B7CE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0367F"/>
    <w:multiLevelType w:val="hybridMultilevel"/>
    <w:tmpl w:val="A6EAD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70EDF"/>
    <w:multiLevelType w:val="multilevel"/>
    <w:tmpl w:val="5832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983957">
    <w:abstractNumId w:val="1"/>
  </w:num>
  <w:num w:numId="2" w16cid:durableId="131145759">
    <w:abstractNumId w:val="2"/>
  </w:num>
  <w:num w:numId="3" w16cid:durableId="2499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95"/>
    <w:rsid w:val="00055A78"/>
    <w:rsid w:val="000616A9"/>
    <w:rsid w:val="00097514"/>
    <w:rsid w:val="000B035E"/>
    <w:rsid w:val="0011528F"/>
    <w:rsid w:val="001238FC"/>
    <w:rsid w:val="00136AD0"/>
    <w:rsid w:val="00151807"/>
    <w:rsid w:val="001D5DE6"/>
    <w:rsid w:val="001F0E96"/>
    <w:rsid w:val="00207D5B"/>
    <w:rsid w:val="00246C95"/>
    <w:rsid w:val="002B0197"/>
    <w:rsid w:val="002C76EA"/>
    <w:rsid w:val="002D5208"/>
    <w:rsid w:val="002E3A90"/>
    <w:rsid w:val="002F5695"/>
    <w:rsid w:val="003015BC"/>
    <w:rsid w:val="00313453"/>
    <w:rsid w:val="00332C71"/>
    <w:rsid w:val="00373020"/>
    <w:rsid w:val="00380454"/>
    <w:rsid w:val="003B7A7D"/>
    <w:rsid w:val="00402F03"/>
    <w:rsid w:val="004647C0"/>
    <w:rsid w:val="00480E1D"/>
    <w:rsid w:val="00493B7D"/>
    <w:rsid w:val="004A4C58"/>
    <w:rsid w:val="004E6EEA"/>
    <w:rsid w:val="005003E8"/>
    <w:rsid w:val="00501DAD"/>
    <w:rsid w:val="0055551F"/>
    <w:rsid w:val="005C330A"/>
    <w:rsid w:val="005E24C2"/>
    <w:rsid w:val="006223E4"/>
    <w:rsid w:val="00622A52"/>
    <w:rsid w:val="006352F7"/>
    <w:rsid w:val="00657C6F"/>
    <w:rsid w:val="006722CF"/>
    <w:rsid w:val="006B21AD"/>
    <w:rsid w:val="006F01D3"/>
    <w:rsid w:val="007242D0"/>
    <w:rsid w:val="00746ADC"/>
    <w:rsid w:val="00751130"/>
    <w:rsid w:val="00771B66"/>
    <w:rsid w:val="007A0EDD"/>
    <w:rsid w:val="007A6547"/>
    <w:rsid w:val="007C47D4"/>
    <w:rsid w:val="007E57C2"/>
    <w:rsid w:val="00892FFD"/>
    <w:rsid w:val="008A22FA"/>
    <w:rsid w:val="008C2913"/>
    <w:rsid w:val="008C496A"/>
    <w:rsid w:val="00914EF9"/>
    <w:rsid w:val="00970D29"/>
    <w:rsid w:val="00983FF3"/>
    <w:rsid w:val="009C0595"/>
    <w:rsid w:val="00A03484"/>
    <w:rsid w:val="00A13237"/>
    <w:rsid w:val="00A23B07"/>
    <w:rsid w:val="00A32A16"/>
    <w:rsid w:val="00A41C49"/>
    <w:rsid w:val="00A7791B"/>
    <w:rsid w:val="00A87C41"/>
    <w:rsid w:val="00AC6147"/>
    <w:rsid w:val="00AC64E3"/>
    <w:rsid w:val="00AF05D9"/>
    <w:rsid w:val="00B22664"/>
    <w:rsid w:val="00B3590E"/>
    <w:rsid w:val="00B40D0F"/>
    <w:rsid w:val="00B6259B"/>
    <w:rsid w:val="00B81E5A"/>
    <w:rsid w:val="00BB57A3"/>
    <w:rsid w:val="00C30515"/>
    <w:rsid w:val="00C33F1B"/>
    <w:rsid w:val="00C404E4"/>
    <w:rsid w:val="00C84EA1"/>
    <w:rsid w:val="00CA2C03"/>
    <w:rsid w:val="00CC1908"/>
    <w:rsid w:val="00CC477E"/>
    <w:rsid w:val="00D27968"/>
    <w:rsid w:val="00D4668A"/>
    <w:rsid w:val="00D67E4E"/>
    <w:rsid w:val="00D73560"/>
    <w:rsid w:val="00DF75AD"/>
    <w:rsid w:val="00E04706"/>
    <w:rsid w:val="00E60FBD"/>
    <w:rsid w:val="00E726A4"/>
    <w:rsid w:val="00E769C6"/>
    <w:rsid w:val="00E93FDF"/>
    <w:rsid w:val="00EA2F61"/>
    <w:rsid w:val="00EB4877"/>
    <w:rsid w:val="00EB618E"/>
    <w:rsid w:val="00F01518"/>
    <w:rsid w:val="00F3621A"/>
    <w:rsid w:val="00FD4C22"/>
    <w:rsid w:val="00FD628C"/>
    <w:rsid w:val="00FE3685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0799"/>
  <w15:chartTrackingRefBased/>
  <w15:docId w15:val="{76C9048D-0387-42FB-B569-F025900F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95"/>
    <w:rPr>
      <w:rFonts w:asciiTheme="minorHAnsi" w:hAnsiTheme="minorHAns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0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0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0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05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05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5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5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5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5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5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5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5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259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C6147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C6147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5C3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abdn.ac.uk/" TargetMode="External"/><Relationship Id="rId18" Type="http://schemas.openxmlformats.org/officeDocument/2006/relationships/hyperlink" Target="https://www.samh.org.uk/about-mental-health/suicid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bdn.ac.uk/coursebooking/" TargetMode="External"/><Relationship Id="rId17" Type="http://schemas.openxmlformats.org/officeDocument/2006/relationships/hyperlink" Target="https://www.samh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bdn.ac.uk/staffnet/working-here/wellbeing/student-wellbeing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dn.ac.uk/staffnet/working-here/training/staff-development/wellbeing--mental-health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bdn.ac.uk/staffnet/working-here/wellbeing/" TargetMode="External"/><Relationship Id="rId10" Type="http://schemas.openxmlformats.org/officeDocument/2006/relationships/hyperlink" Target="https://www.abdn.ac.uk/staffnet/working-here/wellbeing/wellbeing-resources-and-training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wellbeing@abdn.ac.uk" TargetMode="External"/><Relationship Id="rId14" Type="http://schemas.openxmlformats.org/officeDocument/2006/relationships/hyperlink" Target="https://www.abdn.ac.uk/staffnet/working-here/wellbeing/wellbeing-resources-and-training/wellbeing-skills-video-serie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45928A3F142D3BFAEBE9E862DE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E939E-63A4-4748-8386-1BD57B8BBC75}"/>
      </w:docPartPr>
      <w:docPartBody>
        <w:p w:rsidR="00EA0E3A" w:rsidRDefault="002B7D3B" w:rsidP="002B7D3B">
          <w:pPr>
            <w:pStyle w:val="BAE45928A3F142D3BFAEBE9E862DEE4B"/>
          </w:pPr>
          <w:r w:rsidRPr="008F6B2F">
            <w:rPr>
              <w:rStyle w:val="PlaceholderText"/>
            </w:rPr>
            <w:t>Choose an item.</w:t>
          </w:r>
        </w:p>
      </w:docPartBody>
    </w:docPart>
    <w:docPart>
      <w:docPartPr>
        <w:name w:val="792C505366374EF0AAD42169F5F7B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4F6B4-D09E-45AB-BAEB-B5FE6DCBCE86}"/>
      </w:docPartPr>
      <w:docPartBody>
        <w:p w:rsidR="00EA0E3A" w:rsidRDefault="002B7D3B" w:rsidP="002B7D3B">
          <w:pPr>
            <w:pStyle w:val="792C505366374EF0AAD42169F5F7B3A7"/>
          </w:pPr>
          <w:r w:rsidRPr="008F6B2F">
            <w:rPr>
              <w:rStyle w:val="PlaceholderText"/>
            </w:rPr>
            <w:t>Choose an item.</w:t>
          </w:r>
        </w:p>
      </w:docPartBody>
    </w:docPart>
    <w:docPart>
      <w:docPartPr>
        <w:name w:val="6C8A48D9F5F74E6DBECC778D07D93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18012-EB01-499B-919E-AF41AD93AEEA}"/>
      </w:docPartPr>
      <w:docPartBody>
        <w:p w:rsidR="00EA0E3A" w:rsidRDefault="002B7D3B" w:rsidP="002B7D3B">
          <w:pPr>
            <w:pStyle w:val="6C8A48D9F5F74E6DBECC778D07D93729"/>
          </w:pPr>
          <w:r w:rsidRPr="008F6B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54A3DE258E456481786C100D9C8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0DED-3BE5-471D-8A2B-E42656DED191}"/>
      </w:docPartPr>
      <w:docPartBody>
        <w:p w:rsidR="00EA0E3A" w:rsidRDefault="002B7D3B" w:rsidP="002B7D3B">
          <w:pPr>
            <w:pStyle w:val="7C54A3DE258E456481786C100D9C8BF0"/>
          </w:pPr>
          <w:r w:rsidRPr="008F6B2F">
            <w:rPr>
              <w:rStyle w:val="PlaceholderText"/>
            </w:rPr>
            <w:t>Choose an item.</w:t>
          </w:r>
        </w:p>
      </w:docPartBody>
    </w:docPart>
    <w:docPart>
      <w:docPartPr>
        <w:name w:val="ACE5C7962A2846BDB77AA9B6092F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E2F5C-CA43-4210-B935-859FDE861F11}"/>
      </w:docPartPr>
      <w:docPartBody>
        <w:p w:rsidR="00EA0E3A" w:rsidRDefault="002B7D3B" w:rsidP="002B7D3B">
          <w:pPr>
            <w:pStyle w:val="ACE5C7962A2846BDB77AA9B6092F9CCC"/>
          </w:pPr>
          <w:r w:rsidRPr="008F6B2F">
            <w:rPr>
              <w:rStyle w:val="PlaceholderText"/>
            </w:rPr>
            <w:t>Choose an item.</w:t>
          </w:r>
        </w:p>
      </w:docPartBody>
    </w:docPart>
    <w:docPart>
      <w:docPartPr>
        <w:name w:val="C78731E1C7884CBEBDD2B89C4958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07938-5E34-4218-94A2-F43E82778C6A}"/>
      </w:docPartPr>
      <w:docPartBody>
        <w:p w:rsidR="00EA0E3A" w:rsidRDefault="002B7D3B" w:rsidP="002B7D3B">
          <w:pPr>
            <w:pStyle w:val="C78731E1C7884CBEBDD2B89C49583E27"/>
          </w:pPr>
          <w:r w:rsidRPr="008F6B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933FDFDE6B424297381E3E4592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1C2C1-133D-4C98-9491-F303A48F99B4}"/>
      </w:docPartPr>
      <w:docPartBody>
        <w:p w:rsidR="00EA0E3A" w:rsidRDefault="002B7D3B" w:rsidP="002B7D3B">
          <w:pPr>
            <w:pStyle w:val="4A933FDFDE6B424297381E3E4592B51B"/>
          </w:pPr>
          <w:r w:rsidRPr="008F6B2F">
            <w:rPr>
              <w:rStyle w:val="PlaceholderText"/>
            </w:rPr>
            <w:t>Choose an item.</w:t>
          </w:r>
        </w:p>
      </w:docPartBody>
    </w:docPart>
    <w:docPart>
      <w:docPartPr>
        <w:name w:val="F46C5B4467AF47878056FA2CD6A2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ABD6-56D0-4B7A-B0B4-A1C678D0AE80}"/>
      </w:docPartPr>
      <w:docPartBody>
        <w:p w:rsidR="00EA0E3A" w:rsidRDefault="002B7D3B" w:rsidP="002B7D3B">
          <w:pPr>
            <w:pStyle w:val="F46C5B4467AF47878056FA2CD6A2E4EB"/>
          </w:pPr>
          <w:r w:rsidRPr="008F6B2F">
            <w:rPr>
              <w:rStyle w:val="PlaceholderText"/>
            </w:rPr>
            <w:t>Choose an item.</w:t>
          </w:r>
        </w:p>
      </w:docPartBody>
    </w:docPart>
    <w:docPart>
      <w:docPartPr>
        <w:name w:val="C87F1C65ED6745BABA60BC0F02EB2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C6EAA-0B7E-400B-8D82-64688BE8F4E4}"/>
      </w:docPartPr>
      <w:docPartBody>
        <w:p w:rsidR="00EA0E3A" w:rsidRDefault="002B7D3B" w:rsidP="002B7D3B">
          <w:pPr>
            <w:pStyle w:val="C87F1C65ED6745BABA60BC0F02EB24E4"/>
          </w:pPr>
          <w:r w:rsidRPr="008F6B2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B810CF067F4F649E0EB113458D2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7C78D-8A07-4D70-9864-1F2CA731DA04}"/>
      </w:docPartPr>
      <w:docPartBody>
        <w:p w:rsidR="00EA0E3A" w:rsidRDefault="00EA0E3A" w:rsidP="00EA0E3A">
          <w:pPr>
            <w:pStyle w:val="19B810CF067F4F649E0EB113458D28881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8F4FAEBABA34D678EBFE60B056CC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F00CC-17E9-4567-9A7A-E0ED20C83A59}"/>
      </w:docPartPr>
      <w:docPartBody>
        <w:p w:rsidR="00EA0E3A" w:rsidRDefault="00EA0E3A" w:rsidP="00EA0E3A">
          <w:pPr>
            <w:pStyle w:val="18F4FAEBABA34D678EBFE60B056CC46A1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734351C060648E59FA69DC22A121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173BC-1698-4447-8316-694BA2CF48A4}"/>
      </w:docPartPr>
      <w:docPartBody>
        <w:p w:rsidR="00EA0E3A" w:rsidRDefault="00EA0E3A" w:rsidP="00EA0E3A">
          <w:pPr>
            <w:pStyle w:val="8734351C060648E59FA69DC22A121B151"/>
          </w:pPr>
          <w:r w:rsidRPr="00246C95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4BACEA03A1B146E3835DA743D3E0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844E9-9969-4E9E-9BF6-E94C40FCA5B8}"/>
      </w:docPartPr>
      <w:docPartBody>
        <w:p w:rsidR="00263EE9" w:rsidRDefault="00EA0E3A" w:rsidP="00EA0E3A">
          <w:pPr>
            <w:pStyle w:val="4BACEA03A1B146E3835DA743D3E0C22D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E10FEADF6ABA4EDEBE8A83996C476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D63E5-00B6-49B9-B231-72075EBA6173}"/>
      </w:docPartPr>
      <w:docPartBody>
        <w:p w:rsidR="00263EE9" w:rsidRDefault="00EA0E3A" w:rsidP="00EA0E3A">
          <w:pPr>
            <w:pStyle w:val="E10FEADF6ABA4EDEBE8A83996C4760A2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FC21077068A4A3286DA8E2810ABE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E5FE2-961D-4BEF-8EDC-55A73462E30C}"/>
      </w:docPartPr>
      <w:docPartBody>
        <w:p w:rsidR="00263EE9" w:rsidRDefault="00EA0E3A" w:rsidP="00EA0E3A">
          <w:pPr>
            <w:pStyle w:val="6FC21077068A4A3286DA8E2810ABE222"/>
          </w:pPr>
          <w:r w:rsidRPr="00246C95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0CB36084E5E54204B6D3F274A7E3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4397-ED03-4958-BF18-2DCFAE8519BF}"/>
      </w:docPartPr>
      <w:docPartBody>
        <w:p w:rsidR="00263EE9" w:rsidRDefault="00EA0E3A" w:rsidP="00EA0E3A">
          <w:pPr>
            <w:pStyle w:val="0CB36084E5E54204B6D3F274A7E39D93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16AF7B02D06437A8DBE34EC2B6D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731D-F529-4AB6-947E-E08361E9E639}"/>
      </w:docPartPr>
      <w:docPartBody>
        <w:p w:rsidR="00263EE9" w:rsidRDefault="00EA0E3A" w:rsidP="00EA0E3A">
          <w:pPr>
            <w:pStyle w:val="716AF7B02D06437A8DBE34EC2B6D43B1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1AB018319D0B467A82DC3E330D09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D6368-79FA-4F0E-AD22-CDE591B09660}"/>
      </w:docPartPr>
      <w:docPartBody>
        <w:p w:rsidR="00263EE9" w:rsidRDefault="00EA0E3A" w:rsidP="00EA0E3A">
          <w:pPr>
            <w:pStyle w:val="1AB018319D0B467A82DC3E330D097BEA"/>
          </w:pPr>
          <w:r w:rsidRPr="00246C95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A5072FB0467549F19893D2A74DA2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07B10-CD2A-426E-8806-F6242FEDB184}"/>
      </w:docPartPr>
      <w:docPartBody>
        <w:p w:rsidR="00263EE9" w:rsidRDefault="00EA0E3A" w:rsidP="00EA0E3A">
          <w:pPr>
            <w:pStyle w:val="A5072FB0467549F19893D2A74DA23E86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EB310F10C15405BB0F5BE7C93DD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B346A-C473-4E9A-A17F-CB358C86ADBF}"/>
      </w:docPartPr>
      <w:docPartBody>
        <w:p w:rsidR="00263EE9" w:rsidRDefault="00EA0E3A" w:rsidP="00EA0E3A">
          <w:pPr>
            <w:pStyle w:val="8EB310F10C15405BB0F5BE7C93DDA458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C78FF79F4E0241FEB59AC1CCF3C78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D16FE-FC66-463B-B61A-CA116456AFE8}"/>
      </w:docPartPr>
      <w:docPartBody>
        <w:p w:rsidR="00263EE9" w:rsidRDefault="00EA0E3A" w:rsidP="00EA0E3A">
          <w:pPr>
            <w:pStyle w:val="C78FF79F4E0241FEB59AC1CCF3C78837"/>
          </w:pPr>
          <w:r w:rsidRPr="00246C95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80A2ABB298304228A4C8DF57E4A18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D572-A1D8-4C51-AFD4-8B356B60DA6C}"/>
      </w:docPartPr>
      <w:docPartBody>
        <w:p w:rsidR="00263EE9" w:rsidRDefault="00EA0E3A" w:rsidP="00EA0E3A">
          <w:pPr>
            <w:pStyle w:val="80A2ABB298304228A4C8DF57E4A18EAB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6356C27E34294929A6D8C4A2B6915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2C10B-E7B1-4CE3-AC76-93476F7C8FCB}"/>
      </w:docPartPr>
      <w:docPartBody>
        <w:p w:rsidR="00263EE9" w:rsidRDefault="00EA0E3A" w:rsidP="00EA0E3A">
          <w:pPr>
            <w:pStyle w:val="6356C27E34294929A6D8C4A2B6915DB2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3AB65B430BEB4C6D962A44AC71D28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AC8E0-A4DE-47F9-B8A2-021AC7638BF8}"/>
      </w:docPartPr>
      <w:docPartBody>
        <w:p w:rsidR="00263EE9" w:rsidRDefault="00EA0E3A" w:rsidP="00EA0E3A">
          <w:pPr>
            <w:pStyle w:val="3AB65B430BEB4C6D962A44AC71D2809B"/>
          </w:pPr>
          <w:r w:rsidRPr="00246C95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477E4F03C0D64B1A8DB00DB44F646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F08E-5E73-49A8-AA01-48D5D2CC909A}"/>
      </w:docPartPr>
      <w:docPartBody>
        <w:p w:rsidR="00263EE9" w:rsidRDefault="00EA0E3A" w:rsidP="00EA0E3A">
          <w:pPr>
            <w:pStyle w:val="477E4F03C0D64B1A8DB00DB44F6464CA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B3E1183BF4684CD0910DAF7B6BFFF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8456C-3440-403A-AB49-F2DE616A55F8}"/>
      </w:docPartPr>
      <w:docPartBody>
        <w:p w:rsidR="00263EE9" w:rsidRDefault="00EA0E3A" w:rsidP="00EA0E3A">
          <w:pPr>
            <w:pStyle w:val="B3E1183BF4684CD0910DAF7B6BFFFB28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894B17B10B99436E9A56626961FE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C1F18-7A71-4F48-AE2C-50F987D38123}"/>
      </w:docPartPr>
      <w:docPartBody>
        <w:p w:rsidR="00263EE9" w:rsidRDefault="00EA0E3A" w:rsidP="00EA0E3A">
          <w:pPr>
            <w:pStyle w:val="894B17B10B99436E9A56626961FE10C3"/>
          </w:pPr>
          <w:r w:rsidRPr="00246C95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  <w:docPart>
      <w:docPartPr>
        <w:name w:val="9786CD64164F47B7B06CF8DD30711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19B7D-1E07-40E4-98A2-39567D8A4D97}"/>
      </w:docPartPr>
      <w:docPartBody>
        <w:p w:rsidR="00263EE9" w:rsidRDefault="00EA0E3A" w:rsidP="00EA0E3A">
          <w:pPr>
            <w:pStyle w:val="9786CD64164F47B7B06CF8DD3071156D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0F93B2C143BA4099B1EC458307562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420ED-F553-4D36-B78F-DD747BEF7E80}"/>
      </w:docPartPr>
      <w:docPartBody>
        <w:p w:rsidR="00263EE9" w:rsidRDefault="00EA0E3A" w:rsidP="00EA0E3A">
          <w:pPr>
            <w:pStyle w:val="0F93B2C143BA4099B1EC458307562509"/>
          </w:pPr>
          <w:r w:rsidRPr="00246C95">
            <w:rPr>
              <w:rStyle w:val="PlaceholderText"/>
              <w:color w:val="0F4761" w:themeColor="accent1" w:themeShade="BF"/>
            </w:rPr>
            <w:t>Choose an item.</w:t>
          </w:r>
        </w:p>
      </w:docPartBody>
    </w:docPart>
    <w:docPart>
      <w:docPartPr>
        <w:name w:val="7FADFB9AF7944FABAE005345A00A9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96B9D-A65A-475B-A177-1D3BA88BEE95}"/>
      </w:docPartPr>
      <w:docPartBody>
        <w:p w:rsidR="00263EE9" w:rsidRDefault="00EA0E3A" w:rsidP="00EA0E3A">
          <w:pPr>
            <w:pStyle w:val="7FADFB9AF7944FABAE005345A00A9EFE"/>
          </w:pPr>
          <w:r w:rsidRPr="00246C95">
            <w:rPr>
              <w:rStyle w:val="PlaceholderText"/>
              <w:color w:val="0F4761" w:themeColor="accent1" w:themeShade="BF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D2"/>
    <w:rsid w:val="00263EE9"/>
    <w:rsid w:val="002B0197"/>
    <w:rsid w:val="002B7D3B"/>
    <w:rsid w:val="00445075"/>
    <w:rsid w:val="00641CD2"/>
    <w:rsid w:val="007E57C2"/>
    <w:rsid w:val="00894328"/>
    <w:rsid w:val="009D1EAE"/>
    <w:rsid w:val="00EA0E3A"/>
    <w:rsid w:val="00EB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0E3A"/>
    <w:rPr>
      <w:color w:val="666666"/>
    </w:rPr>
  </w:style>
  <w:style w:type="paragraph" w:customStyle="1" w:styleId="19B810CF067F4F649E0EB113458D28881">
    <w:name w:val="19B810CF067F4F649E0EB113458D28881"/>
    <w:rsid w:val="00EA0E3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F4FAEBABA34D678EBFE60B056CC46A1">
    <w:name w:val="18F4FAEBABA34D678EBFE60B056CC46A1"/>
    <w:rsid w:val="00EA0E3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734351C060648E59FA69DC22A121B151">
    <w:name w:val="8734351C060648E59FA69DC22A121B151"/>
    <w:rsid w:val="00EA0E3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ACEA03A1B146E3835DA743D3E0C22D">
    <w:name w:val="4BACEA03A1B146E3835DA743D3E0C22D"/>
    <w:rsid w:val="00EA0E3A"/>
  </w:style>
  <w:style w:type="paragraph" w:customStyle="1" w:styleId="E10FEADF6ABA4EDEBE8A83996C4760A2">
    <w:name w:val="E10FEADF6ABA4EDEBE8A83996C4760A2"/>
    <w:rsid w:val="00EA0E3A"/>
  </w:style>
  <w:style w:type="paragraph" w:customStyle="1" w:styleId="6FC21077068A4A3286DA8E2810ABE222">
    <w:name w:val="6FC21077068A4A3286DA8E2810ABE222"/>
    <w:rsid w:val="00EA0E3A"/>
  </w:style>
  <w:style w:type="paragraph" w:customStyle="1" w:styleId="0CB36084E5E54204B6D3F274A7E39D93">
    <w:name w:val="0CB36084E5E54204B6D3F274A7E39D93"/>
    <w:rsid w:val="00EA0E3A"/>
  </w:style>
  <w:style w:type="paragraph" w:customStyle="1" w:styleId="716AF7B02D06437A8DBE34EC2B6D43B1">
    <w:name w:val="716AF7B02D06437A8DBE34EC2B6D43B1"/>
    <w:rsid w:val="00EA0E3A"/>
  </w:style>
  <w:style w:type="paragraph" w:customStyle="1" w:styleId="1AB018319D0B467A82DC3E330D097BEA">
    <w:name w:val="1AB018319D0B467A82DC3E330D097BEA"/>
    <w:rsid w:val="00EA0E3A"/>
  </w:style>
  <w:style w:type="paragraph" w:customStyle="1" w:styleId="A5072FB0467549F19893D2A74DA23E86">
    <w:name w:val="A5072FB0467549F19893D2A74DA23E86"/>
    <w:rsid w:val="00EA0E3A"/>
  </w:style>
  <w:style w:type="paragraph" w:customStyle="1" w:styleId="8EB310F10C15405BB0F5BE7C93DDA458">
    <w:name w:val="8EB310F10C15405BB0F5BE7C93DDA458"/>
    <w:rsid w:val="00EA0E3A"/>
  </w:style>
  <w:style w:type="paragraph" w:customStyle="1" w:styleId="C78FF79F4E0241FEB59AC1CCF3C78837">
    <w:name w:val="C78FF79F4E0241FEB59AC1CCF3C78837"/>
    <w:rsid w:val="00EA0E3A"/>
  </w:style>
  <w:style w:type="paragraph" w:customStyle="1" w:styleId="80A2ABB298304228A4C8DF57E4A18EAB">
    <w:name w:val="80A2ABB298304228A4C8DF57E4A18EAB"/>
    <w:rsid w:val="00EA0E3A"/>
  </w:style>
  <w:style w:type="paragraph" w:customStyle="1" w:styleId="6356C27E34294929A6D8C4A2B6915DB2">
    <w:name w:val="6356C27E34294929A6D8C4A2B6915DB2"/>
    <w:rsid w:val="00EA0E3A"/>
  </w:style>
  <w:style w:type="paragraph" w:customStyle="1" w:styleId="3AB65B430BEB4C6D962A44AC71D2809B">
    <w:name w:val="3AB65B430BEB4C6D962A44AC71D2809B"/>
    <w:rsid w:val="00EA0E3A"/>
  </w:style>
  <w:style w:type="paragraph" w:customStyle="1" w:styleId="477E4F03C0D64B1A8DB00DB44F6464CA">
    <w:name w:val="477E4F03C0D64B1A8DB00DB44F6464CA"/>
    <w:rsid w:val="00EA0E3A"/>
  </w:style>
  <w:style w:type="paragraph" w:customStyle="1" w:styleId="B3E1183BF4684CD0910DAF7B6BFFFB28">
    <w:name w:val="B3E1183BF4684CD0910DAF7B6BFFFB28"/>
    <w:rsid w:val="00EA0E3A"/>
  </w:style>
  <w:style w:type="paragraph" w:customStyle="1" w:styleId="894B17B10B99436E9A56626961FE10C3">
    <w:name w:val="894B17B10B99436E9A56626961FE10C3"/>
    <w:rsid w:val="00EA0E3A"/>
  </w:style>
  <w:style w:type="paragraph" w:customStyle="1" w:styleId="9786CD64164F47B7B06CF8DD3071156D">
    <w:name w:val="9786CD64164F47B7B06CF8DD3071156D"/>
    <w:rsid w:val="00EA0E3A"/>
  </w:style>
  <w:style w:type="paragraph" w:customStyle="1" w:styleId="0F93B2C143BA4099B1EC458307562509">
    <w:name w:val="0F93B2C143BA4099B1EC458307562509"/>
    <w:rsid w:val="00EA0E3A"/>
  </w:style>
  <w:style w:type="paragraph" w:customStyle="1" w:styleId="7FADFB9AF7944FABAE005345A00A9EFE">
    <w:name w:val="7FADFB9AF7944FABAE005345A00A9EFE"/>
    <w:rsid w:val="00EA0E3A"/>
  </w:style>
  <w:style w:type="paragraph" w:customStyle="1" w:styleId="BAE45928A3F142D3BFAEBE9E862DEE4B">
    <w:name w:val="BAE45928A3F142D3BFAEBE9E862DEE4B"/>
    <w:rsid w:val="002B7D3B"/>
  </w:style>
  <w:style w:type="paragraph" w:customStyle="1" w:styleId="792C505366374EF0AAD42169F5F7B3A7">
    <w:name w:val="792C505366374EF0AAD42169F5F7B3A7"/>
    <w:rsid w:val="002B7D3B"/>
  </w:style>
  <w:style w:type="paragraph" w:customStyle="1" w:styleId="6C8A48D9F5F74E6DBECC778D07D93729">
    <w:name w:val="6C8A48D9F5F74E6DBECC778D07D93729"/>
    <w:rsid w:val="002B7D3B"/>
  </w:style>
  <w:style w:type="paragraph" w:customStyle="1" w:styleId="7C54A3DE258E456481786C100D9C8BF0">
    <w:name w:val="7C54A3DE258E456481786C100D9C8BF0"/>
    <w:rsid w:val="002B7D3B"/>
  </w:style>
  <w:style w:type="paragraph" w:customStyle="1" w:styleId="ACE5C7962A2846BDB77AA9B6092F9CCC">
    <w:name w:val="ACE5C7962A2846BDB77AA9B6092F9CCC"/>
    <w:rsid w:val="002B7D3B"/>
  </w:style>
  <w:style w:type="paragraph" w:customStyle="1" w:styleId="C78731E1C7884CBEBDD2B89C49583E27">
    <w:name w:val="C78731E1C7884CBEBDD2B89C49583E27"/>
    <w:rsid w:val="002B7D3B"/>
  </w:style>
  <w:style w:type="paragraph" w:customStyle="1" w:styleId="4A933FDFDE6B424297381E3E4592B51B">
    <w:name w:val="4A933FDFDE6B424297381E3E4592B51B"/>
    <w:rsid w:val="002B7D3B"/>
  </w:style>
  <w:style w:type="paragraph" w:customStyle="1" w:styleId="F46C5B4467AF47878056FA2CD6A2E4EB">
    <w:name w:val="F46C5B4467AF47878056FA2CD6A2E4EB"/>
    <w:rsid w:val="002B7D3B"/>
  </w:style>
  <w:style w:type="paragraph" w:customStyle="1" w:styleId="C87F1C65ED6745BABA60BC0F02EB24E4">
    <w:name w:val="C87F1C65ED6745BABA60BC0F02EB24E4"/>
    <w:rsid w:val="002B7D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31ebe0-dd2a-4e7a-a507-dafc9c129f12">
      <Terms xmlns="http://schemas.microsoft.com/office/infopath/2007/PartnerControls"/>
    </lcf76f155ced4ddcb4097134ff3c332f>
    <TaxCatchAll xmlns="2450a831-3a9d-4e0b-bbb4-d40fb62fbd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8E1E91A2DF44AD104B99B3793310" ma:contentTypeVersion="19" ma:contentTypeDescription="Create a new document." ma:contentTypeScope="" ma:versionID="6aeb7086dbe8eb7e8b52fad4cf826ca8">
  <xsd:schema xmlns:xsd="http://www.w3.org/2001/XMLSchema" xmlns:xs="http://www.w3.org/2001/XMLSchema" xmlns:p="http://schemas.microsoft.com/office/2006/metadata/properties" xmlns:ns2="3d31ebe0-dd2a-4e7a-a507-dafc9c129f12" xmlns:ns3="7c0afdb8-f191-455d-8a02-073134b0f431" xmlns:ns4="2450a831-3a9d-4e0b-bbb4-d40fb62fbd2b" targetNamespace="http://schemas.microsoft.com/office/2006/metadata/properties" ma:root="true" ma:fieldsID="09d540739ab23371dec8c9761aa460ad" ns2:_="" ns3:_="" ns4:_="">
    <xsd:import namespace="3d31ebe0-dd2a-4e7a-a507-dafc9c129f12"/>
    <xsd:import namespace="7c0afdb8-f191-455d-8a02-073134b0f431"/>
    <xsd:import namespace="2450a831-3a9d-4e0b-bbb4-d40fb62f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1ebe0-dd2a-4e7a-a507-dafc9c129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c90d-3ac7-4967-848a-ba06276b17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fdb8-f191-455d-8a02-073134b0f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0a831-3a9d-4e0b-bbb4-d40fb62fbd2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317794-bd1b-4999-b9b6-832b906e2e08}" ma:internalName="TaxCatchAll" ma:showField="CatchAllData" ma:web="7c0afdb8-f191-455d-8a02-073134b0f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DC87C-5BFB-47D8-A070-90B2E4EAC839}">
  <ds:schemaRefs>
    <ds:schemaRef ds:uri="http://schemas.microsoft.com/office/2006/metadata/properties"/>
    <ds:schemaRef ds:uri="http://schemas.microsoft.com/office/infopath/2007/PartnerControls"/>
    <ds:schemaRef ds:uri="3d31ebe0-dd2a-4e7a-a507-dafc9c129f12"/>
    <ds:schemaRef ds:uri="2450a831-3a9d-4e0b-bbb4-d40fb62fbd2b"/>
  </ds:schemaRefs>
</ds:datastoreItem>
</file>

<file path=customXml/itemProps2.xml><?xml version="1.0" encoding="utf-8"?>
<ds:datastoreItem xmlns:ds="http://schemas.openxmlformats.org/officeDocument/2006/customXml" ds:itemID="{AAAF2C96-4A38-4363-B559-483F616D7C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631FD5-B96F-4915-8678-79045D8AA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646C2-07E8-4A7A-97A2-5DE45DEF0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1ebe0-dd2a-4e7a-a507-dafc9c129f12"/>
    <ds:schemaRef ds:uri="7c0afdb8-f191-455d-8a02-073134b0f431"/>
    <ds:schemaRef ds:uri="2450a831-3a9d-4e0b-bbb4-d40fb62f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Goldhawk, Anna</dc:creator>
  <cp:keywords/>
  <dc:description/>
  <cp:lastModifiedBy>Goldhawk, Anna</cp:lastModifiedBy>
  <cp:revision>2</cp:revision>
  <dcterms:created xsi:type="dcterms:W3CDTF">2025-06-24T12:43:00Z</dcterms:created>
  <dcterms:modified xsi:type="dcterms:W3CDTF">2025-06-24T12:43:00Z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0x01010055A08E1E91A2DF44AD104B99B3793310</vt:lpwstr>
  </property>
  <property fmtid="{D5CDD505-2E9C-101B-9397-08002B2CF9AE}" pid="3" name="MediaServiceImageTags">
    <vt:lpwstr/>
  </property>
</Properties>
</file>