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60F4" w14:textId="77777777" w:rsidR="0072220E" w:rsidRPr="00495D63" w:rsidRDefault="00763DBD" w:rsidP="00763DBD">
      <w:pPr>
        <w:pStyle w:val="Heading1"/>
        <w:rPr>
          <w:sz w:val="32"/>
        </w:rPr>
      </w:pPr>
      <w:r w:rsidRPr="00495D63">
        <w:rPr>
          <w:sz w:val="32"/>
        </w:rPr>
        <w:t xml:space="preserve">Suggested activities with </w:t>
      </w:r>
      <w:r w:rsidR="00C26DC2">
        <w:rPr>
          <w:sz w:val="32"/>
        </w:rPr>
        <w:t>flowers and petals</w:t>
      </w:r>
    </w:p>
    <w:p w14:paraId="2EF344DD" w14:textId="77777777" w:rsidR="00763DBD" w:rsidRPr="00495D63" w:rsidRDefault="00763DBD" w:rsidP="00763DBD">
      <w:pPr>
        <w:rPr>
          <w:sz w:val="24"/>
        </w:rPr>
      </w:pPr>
    </w:p>
    <w:p w14:paraId="45A58C0E" w14:textId="77777777" w:rsidR="00763DBD" w:rsidRPr="00495D63" w:rsidRDefault="00763DBD" w:rsidP="00763DBD">
      <w:pPr>
        <w:pStyle w:val="Heading2"/>
        <w:rPr>
          <w:sz w:val="28"/>
        </w:rPr>
      </w:pPr>
      <w:r w:rsidRPr="00495D63">
        <w:rPr>
          <w:sz w:val="28"/>
        </w:rPr>
        <w:t>Art and craft</w:t>
      </w:r>
    </w:p>
    <w:p w14:paraId="7AFAD0A5" w14:textId="77777777" w:rsidR="00763DBD" w:rsidRPr="00495D63" w:rsidRDefault="00C26DC2" w:rsidP="00763DBD">
      <w:pPr>
        <w:pStyle w:val="ListParagraph"/>
        <w:numPr>
          <w:ilvl w:val="0"/>
          <w:numId w:val="1"/>
        </w:numPr>
        <w:rPr>
          <w:sz w:val="24"/>
        </w:rPr>
      </w:pPr>
      <w:r>
        <w:rPr>
          <w:sz w:val="24"/>
        </w:rPr>
        <w:t>Flowers</w:t>
      </w:r>
      <w:r w:rsidR="00763DBD" w:rsidRPr="00495D63">
        <w:rPr>
          <w:sz w:val="24"/>
        </w:rPr>
        <w:t xml:space="preserve"> prints – dip </w:t>
      </w:r>
      <w:r>
        <w:rPr>
          <w:sz w:val="24"/>
        </w:rPr>
        <w:t>flowers</w:t>
      </w:r>
      <w:r w:rsidR="00763DBD" w:rsidRPr="00495D63">
        <w:rPr>
          <w:sz w:val="24"/>
        </w:rPr>
        <w:t xml:space="preserve"> in paint, and use them to make prints.</w:t>
      </w:r>
    </w:p>
    <w:p w14:paraId="032348CD" w14:textId="77777777" w:rsidR="00763DBD" w:rsidRPr="00495D63" w:rsidRDefault="00C26DC2" w:rsidP="00763DBD">
      <w:pPr>
        <w:pStyle w:val="ListParagraph"/>
        <w:numPr>
          <w:ilvl w:val="0"/>
          <w:numId w:val="1"/>
        </w:numPr>
        <w:rPr>
          <w:sz w:val="24"/>
        </w:rPr>
      </w:pPr>
      <w:r>
        <w:rPr>
          <w:sz w:val="24"/>
        </w:rPr>
        <w:t>Leaf rubbings – put a flower or petal under a piece</w:t>
      </w:r>
      <w:r w:rsidR="00763DBD" w:rsidRPr="00495D63">
        <w:rPr>
          <w:sz w:val="24"/>
        </w:rPr>
        <w:t xml:space="preserve"> of paper, </w:t>
      </w:r>
      <w:r>
        <w:rPr>
          <w:sz w:val="24"/>
        </w:rPr>
        <w:t>and rub the paper with a crayon.</w:t>
      </w:r>
    </w:p>
    <w:p w14:paraId="7BAC8183" w14:textId="77777777" w:rsidR="00763DBD" w:rsidRPr="00495D63" w:rsidRDefault="00763DBD" w:rsidP="00763DBD">
      <w:pPr>
        <w:pStyle w:val="ListParagraph"/>
        <w:numPr>
          <w:ilvl w:val="0"/>
          <w:numId w:val="1"/>
        </w:numPr>
        <w:rPr>
          <w:sz w:val="24"/>
        </w:rPr>
      </w:pPr>
      <w:r w:rsidRPr="00495D63">
        <w:rPr>
          <w:sz w:val="24"/>
        </w:rPr>
        <w:t xml:space="preserve">Use </w:t>
      </w:r>
      <w:r w:rsidR="00C26DC2">
        <w:rPr>
          <w:sz w:val="24"/>
        </w:rPr>
        <w:t>flowers</w:t>
      </w:r>
      <w:r w:rsidRPr="00495D63">
        <w:rPr>
          <w:sz w:val="24"/>
        </w:rPr>
        <w:t xml:space="preserve"> as paint brushes</w:t>
      </w:r>
      <w:r w:rsidR="00C26DC2">
        <w:rPr>
          <w:sz w:val="24"/>
        </w:rPr>
        <w:t>.</w:t>
      </w:r>
    </w:p>
    <w:p w14:paraId="23F182C5" w14:textId="77777777" w:rsidR="00763DBD" w:rsidRDefault="00763DBD" w:rsidP="00763DBD">
      <w:pPr>
        <w:pStyle w:val="ListParagraph"/>
        <w:numPr>
          <w:ilvl w:val="0"/>
          <w:numId w:val="1"/>
        </w:numPr>
        <w:rPr>
          <w:sz w:val="24"/>
        </w:rPr>
      </w:pPr>
      <w:r w:rsidRPr="00495D63">
        <w:rPr>
          <w:sz w:val="24"/>
        </w:rPr>
        <w:t>Make a</w:t>
      </w:r>
      <w:r w:rsidR="00C26DC2">
        <w:rPr>
          <w:sz w:val="24"/>
        </w:rPr>
        <w:t>n Easter</w:t>
      </w:r>
      <w:r w:rsidRPr="00495D63">
        <w:rPr>
          <w:sz w:val="24"/>
        </w:rPr>
        <w:t xml:space="preserve"> wreath. – get the children to collect </w:t>
      </w:r>
      <w:r w:rsidR="00C26DC2">
        <w:rPr>
          <w:sz w:val="24"/>
        </w:rPr>
        <w:t xml:space="preserve">flowers, petals, leaves and twigs. </w:t>
      </w:r>
      <w:r w:rsidRPr="00495D63">
        <w:rPr>
          <w:sz w:val="24"/>
        </w:rPr>
        <w:t>Cut out the centre of a paper plate, and have the ch</w:t>
      </w:r>
      <w:r w:rsidR="00C26DC2">
        <w:rPr>
          <w:sz w:val="24"/>
        </w:rPr>
        <w:t>ildren paint the plate rim green</w:t>
      </w:r>
      <w:r w:rsidRPr="00495D63">
        <w:rPr>
          <w:sz w:val="24"/>
        </w:rPr>
        <w:t>. Once it is dry, glue on the collected items</w:t>
      </w:r>
    </w:p>
    <w:p w14:paraId="033273A5" w14:textId="77777777" w:rsidR="00C26DC2" w:rsidRDefault="00325DE1" w:rsidP="00763DBD">
      <w:pPr>
        <w:pStyle w:val="ListParagraph"/>
        <w:numPr>
          <w:ilvl w:val="0"/>
          <w:numId w:val="1"/>
        </w:numPr>
        <w:rPr>
          <w:sz w:val="24"/>
        </w:rPr>
      </w:pPr>
      <w:r>
        <w:rPr>
          <w:sz w:val="24"/>
        </w:rPr>
        <w:t xml:space="preserve">Flower pressing - </w:t>
      </w:r>
      <w:r w:rsidR="00C26DC2">
        <w:rPr>
          <w:sz w:val="24"/>
        </w:rPr>
        <w:t>Collect flowers</w:t>
      </w:r>
      <w:r>
        <w:rPr>
          <w:sz w:val="24"/>
        </w:rPr>
        <w:t xml:space="preserve"> from outside. Place flowers between two sheets of newspaper, and put inside a heavy book. Leave for 2 weeks to dry.</w:t>
      </w:r>
    </w:p>
    <w:p w14:paraId="418B3DA2" w14:textId="77777777" w:rsidR="00325DE1" w:rsidRDefault="00325DE1" w:rsidP="00763DBD">
      <w:pPr>
        <w:pStyle w:val="ListParagraph"/>
        <w:numPr>
          <w:ilvl w:val="0"/>
          <w:numId w:val="1"/>
        </w:numPr>
        <w:rPr>
          <w:sz w:val="24"/>
        </w:rPr>
      </w:pPr>
      <w:r>
        <w:rPr>
          <w:sz w:val="24"/>
        </w:rPr>
        <w:t>Flower suncatcher – put some cling film on a plate. Smooth it out as much as you can. Cover with a layer of PVA glue (use a brush to spread it out). Place flowers collected from outside over the glue (the best flowers to use are small flattish ones such as primroses, buttercups, daisies and forget-me-nots or individual petals form bigger flowers). Cover the flowers with another layer of PVA glue. Set aside and leave to dry completely. This may take a couple of days. Once totally dry, hang up in a window.</w:t>
      </w:r>
    </w:p>
    <w:p w14:paraId="15C84EA4" w14:textId="77777777" w:rsidR="00812946" w:rsidRPr="00495D63" w:rsidRDefault="00812946" w:rsidP="00763DBD">
      <w:pPr>
        <w:pStyle w:val="ListParagraph"/>
        <w:numPr>
          <w:ilvl w:val="0"/>
          <w:numId w:val="1"/>
        </w:numPr>
        <w:rPr>
          <w:sz w:val="24"/>
        </w:rPr>
      </w:pPr>
      <w:r>
        <w:rPr>
          <w:sz w:val="24"/>
        </w:rPr>
        <w:t>Flower rainbow sensory bottles – collect flowers of different colours. Put them in a bottle with a screw top lid. Add glitter or beads if desired. Fill the bottle to the top with water, and screw on the lid tightly. If necessary add tape around the lid of the bottle to prevent leaks. Shake. Different effects can be achieved by changing the components in the bottles. You could have all the rainbow colours in each bottle or make lots of different bottles each with a different individual colour in.</w:t>
      </w:r>
    </w:p>
    <w:p w14:paraId="407DAB71" w14:textId="77777777" w:rsidR="00763DBD" w:rsidRPr="00495D63" w:rsidRDefault="00763DBD" w:rsidP="00763DBD">
      <w:pPr>
        <w:pStyle w:val="Heading2"/>
        <w:rPr>
          <w:sz w:val="28"/>
        </w:rPr>
      </w:pPr>
      <w:r w:rsidRPr="00495D63">
        <w:rPr>
          <w:sz w:val="28"/>
        </w:rPr>
        <w:t xml:space="preserve">Science and Maths </w:t>
      </w:r>
    </w:p>
    <w:p w14:paraId="3026DAEE" w14:textId="77777777" w:rsidR="00763DBD" w:rsidRPr="00495D63" w:rsidRDefault="00763DBD" w:rsidP="00763DBD">
      <w:pPr>
        <w:pStyle w:val="ListParagraph"/>
        <w:numPr>
          <w:ilvl w:val="0"/>
          <w:numId w:val="2"/>
        </w:numPr>
        <w:rPr>
          <w:sz w:val="24"/>
        </w:rPr>
      </w:pPr>
      <w:r w:rsidRPr="00495D63">
        <w:rPr>
          <w:sz w:val="24"/>
        </w:rPr>
        <w:t>Have children c</w:t>
      </w:r>
      <w:r w:rsidR="00C26DC2">
        <w:rPr>
          <w:sz w:val="24"/>
        </w:rPr>
        <w:t>ollect different types of flowers</w:t>
      </w:r>
      <w:r w:rsidRPr="00495D63">
        <w:rPr>
          <w:sz w:val="24"/>
        </w:rPr>
        <w:t xml:space="preserve"> from outside</w:t>
      </w:r>
      <w:r w:rsidR="00C26DC2">
        <w:rPr>
          <w:sz w:val="24"/>
        </w:rPr>
        <w:t xml:space="preserve"> (make sure they know which ones they are allowed to pick)</w:t>
      </w:r>
      <w:r w:rsidRPr="00495D63">
        <w:rPr>
          <w:sz w:val="24"/>
        </w:rPr>
        <w:t>. Ask them to group them. Can they group them by colour, shape, size</w:t>
      </w:r>
      <w:r w:rsidR="00C26DC2">
        <w:rPr>
          <w:sz w:val="24"/>
        </w:rPr>
        <w:t>, n</w:t>
      </w:r>
      <w:r w:rsidR="00325DE1">
        <w:rPr>
          <w:sz w:val="24"/>
        </w:rPr>
        <w:t>umber</w:t>
      </w:r>
      <w:r w:rsidR="00C26DC2">
        <w:rPr>
          <w:sz w:val="24"/>
        </w:rPr>
        <w:t xml:space="preserve"> of petals</w:t>
      </w:r>
      <w:r w:rsidRPr="00495D63">
        <w:rPr>
          <w:sz w:val="24"/>
        </w:rPr>
        <w:t>? Can the</w:t>
      </w:r>
      <w:r w:rsidR="00FC2892" w:rsidRPr="00495D63">
        <w:rPr>
          <w:sz w:val="24"/>
        </w:rPr>
        <w:t>y make a graph of their results?</w:t>
      </w:r>
    </w:p>
    <w:p w14:paraId="5DA99DDF" w14:textId="77777777" w:rsidR="00763DBD" w:rsidRPr="00495D63" w:rsidRDefault="00763DBD" w:rsidP="00763DBD">
      <w:pPr>
        <w:pStyle w:val="ListParagraph"/>
        <w:numPr>
          <w:ilvl w:val="0"/>
          <w:numId w:val="2"/>
        </w:numPr>
        <w:rPr>
          <w:sz w:val="24"/>
        </w:rPr>
      </w:pPr>
      <w:r w:rsidRPr="00495D63">
        <w:rPr>
          <w:sz w:val="24"/>
        </w:rPr>
        <w:t xml:space="preserve">Collect </w:t>
      </w:r>
      <w:r w:rsidR="00C26DC2">
        <w:rPr>
          <w:sz w:val="24"/>
        </w:rPr>
        <w:t>flowers</w:t>
      </w:r>
      <w:r w:rsidRPr="00495D63">
        <w:rPr>
          <w:sz w:val="24"/>
        </w:rPr>
        <w:t xml:space="preserve"> from outside. Ask the children to line them up from smallest to biggest.</w:t>
      </w:r>
    </w:p>
    <w:p w14:paraId="4F1A63CE" w14:textId="77777777" w:rsidR="00763DBD" w:rsidRPr="00495D63" w:rsidRDefault="00C26DC2" w:rsidP="00763DBD">
      <w:pPr>
        <w:pStyle w:val="ListParagraph"/>
        <w:numPr>
          <w:ilvl w:val="0"/>
          <w:numId w:val="2"/>
        </w:numPr>
        <w:rPr>
          <w:sz w:val="24"/>
        </w:rPr>
      </w:pPr>
      <w:r>
        <w:rPr>
          <w:sz w:val="24"/>
        </w:rPr>
        <w:t>Have a flower</w:t>
      </w:r>
      <w:r w:rsidR="00763DBD" w:rsidRPr="00495D63">
        <w:rPr>
          <w:sz w:val="24"/>
        </w:rPr>
        <w:t xml:space="preserve"> race across th</w:t>
      </w:r>
      <w:r>
        <w:rPr>
          <w:sz w:val="24"/>
        </w:rPr>
        <w:t>e table by blowing on a dry petal</w:t>
      </w:r>
      <w:r w:rsidR="00763DBD" w:rsidRPr="00495D63">
        <w:rPr>
          <w:sz w:val="24"/>
        </w:rPr>
        <w:t xml:space="preserve"> with a straw.</w:t>
      </w:r>
    </w:p>
    <w:p w14:paraId="4273AFFA" w14:textId="77777777" w:rsidR="00763DBD" w:rsidRPr="00495D63" w:rsidRDefault="00C26DC2" w:rsidP="00763DBD">
      <w:pPr>
        <w:pStyle w:val="ListParagraph"/>
        <w:numPr>
          <w:ilvl w:val="0"/>
          <w:numId w:val="2"/>
        </w:numPr>
        <w:rPr>
          <w:sz w:val="24"/>
        </w:rPr>
      </w:pPr>
      <w:r>
        <w:rPr>
          <w:sz w:val="24"/>
        </w:rPr>
        <w:t>Set out a selection of flowers</w:t>
      </w:r>
      <w:r w:rsidR="00763DBD" w:rsidRPr="00495D63">
        <w:rPr>
          <w:sz w:val="24"/>
        </w:rPr>
        <w:t xml:space="preserve"> with two of each type. Ask the children to find the matching pairs.</w:t>
      </w:r>
    </w:p>
    <w:p w14:paraId="6B32D100" w14:textId="77777777" w:rsidR="00811A52" w:rsidRPr="00495D63" w:rsidRDefault="00C26DC2" w:rsidP="00763DBD">
      <w:pPr>
        <w:pStyle w:val="ListParagraph"/>
        <w:numPr>
          <w:ilvl w:val="0"/>
          <w:numId w:val="2"/>
        </w:numPr>
        <w:rPr>
          <w:sz w:val="24"/>
        </w:rPr>
      </w:pPr>
      <w:r>
        <w:rPr>
          <w:sz w:val="24"/>
        </w:rPr>
        <w:t>Collect flowers</w:t>
      </w:r>
      <w:r w:rsidR="00811A52" w:rsidRPr="00495D63">
        <w:rPr>
          <w:sz w:val="24"/>
        </w:rPr>
        <w:t xml:space="preserve"> of different shapes. Trace around them onto paper. Place the </w:t>
      </w:r>
      <w:r>
        <w:rPr>
          <w:sz w:val="24"/>
        </w:rPr>
        <w:t>flowers</w:t>
      </w:r>
      <w:r w:rsidR="00811A52" w:rsidRPr="00495D63">
        <w:rPr>
          <w:sz w:val="24"/>
        </w:rPr>
        <w:t xml:space="preserve"> next to the paper, and ask the chi</w:t>
      </w:r>
      <w:r w:rsidR="00325DE1">
        <w:rPr>
          <w:sz w:val="24"/>
        </w:rPr>
        <w:t>ld to place the appropriate flower</w:t>
      </w:r>
      <w:r w:rsidR="00811A52" w:rsidRPr="00495D63">
        <w:rPr>
          <w:sz w:val="24"/>
        </w:rPr>
        <w:t xml:space="preserve"> over the tracing.</w:t>
      </w:r>
    </w:p>
    <w:p w14:paraId="1788DC45" w14:textId="77777777" w:rsidR="00FC2892" w:rsidRPr="00495D63" w:rsidRDefault="00FC2892" w:rsidP="00FC2892">
      <w:pPr>
        <w:pStyle w:val="Heading2"/>
        <w:rPr>
          <w:sz w:val="28"/>
        </w:rPr>
      </w:pPr>
      <w:r w:rsidRPr="00495D63">
        <w:rPr>
          <w:sz w:val="28"/>
        </w:rPr>
        <w:lastRenderedPageBreak/>
        <w:t>Games and snacks</w:t>
      </w:r>
    </w:p>
    <w:p w14:paraId="787712DD" w14:textId="77777777" w:rsidR="00FC2892" w:rsidRPr="00495D63" w:rsidRDefault="00C26DC2" w:rsidP="00FC2892">
      <w:pPr>
        <w:pStyle w:val="ListParagraph"/>
        <w:numPr>
          <w:ilvl w:val="0"/>
          <w:numId w:val="4"/>
        </w:numPr>
        <w:rPr>
          <w:sz w:val="24"/>
        </w:rPr>
      </w:pPr>
      <w:r>
        <w:rPr>
          <w:sz w:val="24"/>
        </w:rPr>
        <w:t>Make a flower</w:t>
      </w:r>
      <w:r w:rsidR="00FC2892" w:rsidRPr="00495D63">
        <w:rPr>
          <w:sz w:val="24"/>
        </w:rPr>
        <w:t xml:space="preserve"> fishing game by making a fishing rod from a wooden spoon and some string with a magnet attached to the end. </w:t>
      </w:r>
      <w:r>
        <w:rPr>
          <w:sz w:val="24"/>
        </w:rPr>
        <w:t>Attach a paper clip to each flower</w:t>
      </w:r>
      <w:r w:rsidR="00FC2892" w:rsidRPr="00495D63">
        <w:rPr>
          <w:sz w:val="24"/>
        </w:rPr>
        <w:t xml:space="preserve"> (either paper ones or preserved real ones), and ask the </w:t>
      </w:r>
      <w:r>
        <w:rPr>
          <w:sz w:val="24"/>
        </w:rPr>
        <w:t>children to catch certain flowers</w:t>
      </w:r>
      <w:r w:rsidR="00FC2892" w:rsidRPr="00495D63">
        <w:rPr>
          <w:sz w:val="24"/>
        </w:rPr>
        <w:t xml:space="preserve"> with their fishing rods.</w:t>
      </w:r>
    </w:p>
    <w:p w14:paraId="0B1B9349" w14:textId="77777777" w:rsidR="00763DBD" w:rsidRPr="00325DE1" w:rsidRDefault="00C26DC2" w:rsidP="00763DBD">
      <w:pPr>
        <w:pStyle w:val="ListParagraph"/>
        <w:numPr>
          <w:ilvl w:val="0"/>
          <w:numId w:val="4"/>
        </w:numPr>
        <w:rPr>
          <w:sz w:val="24"/>
        </w:rPr>
      </w:pPr>
      <w:r w:rsidRPr="00325DE1">
        <w:rPr>
          <w:sz w:val="24"/>
        </w:rPr>
        <w:t>Flower cookies – use flower</w:t>
      </w:r>
      <w:r w:rsidR="00FC2892" w:rsidRPr="00325DE1">
        <w:rPr>
          <w:sz w:val="24"/>
        </w:rPr>
        <w:t xml:space="preserve"> shaped cutters to make biscuits with the children. Once baked decorate them with </w:t>
      </w:r>
      <w:r w:rsidRPr="00325DE1">
        <w:rPr>
          <w:sz w:val="24"/>
        </w:rPr>
        <w:t>coloured</w:t>
      </w:r>
      <w:r w:rsidR="00FC2892" w:rsidRPr="00325DE1">
        <w:rPr>
          <w:sz w:val="24"/>
        </w:rPr>
        <w:t xml:space="preserve"> icing.</w:t>
      </w:r>
    </w:p>
    <w:sectPr w:rsidR="00763DBD" w:rsidRPr="00325D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D9A5" w14:textId="77777777" w:rsidR="00DF640A" w:rsidRDefault="00DF640A" w:rsidP="00107A66">
      <w:pPr>
        <w:spacing w:after="0" w:line="240" w:lineRule="auto"/>
      </w:pPr>
      <w:r>
        <w:separator/>
      </w:r>
    </w:p>
  </w:endnote>
  <w:endnote w:type="continuationSeparator" w:id="0">
    <w:p w14:paraId="2C9C5E8B" w14:textId="77777777" w:rsidR="00DF640A" w:rsidRDefault="00DF640A" w:rsidP="0010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EB6B" w14:textId="77777777" w:rsidR="00DF640A" w:rsidRDefault="00DF640A" w:rsidP="00107A66">
      <w:pPr>
        <w:spacing w:after="0" w:line="240" w:lineRule="auto"/>
      </w:pPr>
      <w:r>
        <w:separator/>
      </w:r>
    </w:p>
  </w:footnote>
  <w:footnote w:type="continuationSeparator" w:id="0">
    <w:p w14:paraId="5CF428C7" w14:textId="77777777" w:rsidR="00DF640A" w:rsidRDefault="00DF640A" w:rsidP="00107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C72B" w14:textId="77777777" w:rsidR="00107A66" w:rsidRDefault="00107A66" w:rsidP="00107A66">
    <w:pPr>
      <w:pStyle w:val="Header"/>
      <w:jc w:val="right"/>
    </w:pPr>
    <w:r>
      <w:rPr>
        <w:noProof/>
      </w:rPr>
      <w:drawing>
        <wp:inline distT="0" distB="0" distL="0" distR="0" wp14:anchorId="04133C5F" wp14:editId="7916C42E">
          <wp:extent cx="2585558" cy="582080"/>
          <wp:effectExtent l="0" t="0" r="5715"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81831" cy="603754"/>
                  </a:xfrm>
                  <a:prstGeom prst="rect">
                    <a:avLst/>
                  </a:prstGeom>
                </pic:spPr>
              </pic:pic>
            </a:graphicData>
          </a:graphic>
        </wp:inline>
      </w:drawing>
    </w:r>
  </w:p>
  <w:p w14:paraId="3B5EA85E" w14:textId="77777777" w:rsidR="00107A66" w:rsidRDefault="00107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5A8F"/>
    <w:multiLevelType w:val="hybridMultilevel"/>
    <w:tmpl w:val="CD36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E31F0"/>
    <w:multiLevelType w:val="hybridMultilevel"/>
    <w:tmpl w:val="25BA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90947"/>
    <w:multiLevelType w:val="hybridMultilevel"/>
    <w:tmpl w:val="3294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A3687"/>
    <w:multiLevelType w:val="hybridMultilevel"/>
    <w:tmpl w:val="4E0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411942">
    <w:abstractNumId w:val="1"/>
  </w:num>
  <w:num w:numId="2" w16cid:durableId="1001784428">
    <w:abstractNumId w:val="0"/>
  </w:num>
  <w:num w:numId="3" w16cid:durableId="712967940">
    <w:abstractNumId w:val="3"/>
  </w:num>
  <w:num w:numId="4" w16cid:durableId="195875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DBD"/>
    <w:rsid w:val="000E77C8"/>
    <w:rsid w:val="0010457B"/>
    <w:rsid w:val="00107A66"/>
    <w:rsid w:val="00163035"/>
    <w:rsid w:val="001E42EC"/>
    <w:rsid w:val="0031472F"/>
    <w:rsid w:val="00325DE1"/>
    <w:rsid w:val="00335302"/>
    <w:rsid w:val="00495D63"/>
    <w:rsid w:val="00686474"/>
    <w:rsid w:val="00763DBD"/>
    <w:rsid w:val="00774BC6"/>
    <w:rsid w:val="00811A52"/>
    <w:rsid w:val="00812946"/>
    <w:rsid w:val="00A321D3"/>
    <w:rsid w:val="00C26DC2"/>
    <w:rsid w:val="00DF640A"/>
    <w:rsid w:val="00FC2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FEC2"/>
  <w15:docId w15:val="{C103E950-8732-4567-B0E4-9F8CF507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74"/>
  </w:style>
  <w:style w:type="paragraph" w:styleId="Heading1">
    <w:name w:val="heading 1"/>
    <w:basedOn w:val="Normal"/>
    <w:next w:val="Normal"/>
    <w:link w:val="Heading1Char"/>
    <w:uiPriority w:val="9"/>
    <w:qFormat/>
    <w:rsid w:val="00763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64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4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647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86474"/>
    <w:rPr>
      <w:b/>
      <w:bCs/>
      <w:color w:val="1C1C1C"/>
    </w:rPr>
  </w:style>
  <w:style w:type="character" w:customStyle="1" w:styleId="Heading1Char">
    <w:name w:val="Heading 1 Char"/>
    <w:basedOn w:val="DefaultParagraphFont"/>
    <w:link w:val="Heading1"/>
    <w:uiPriority w:val="9"/>
    <w:rsid w:val="00763D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63DBD"/>
    <w:pPr>
      <w:ind w:left="720"/>
      <w:contextualSpacing/>
    </w:pPr>
  </w:style>
  <w:style w:type="paragraph" w:styleId="BalloonText">
    <w:name w:val="Balloon Text"/>
    <w:basedOn w:val="Normal"/>
    <w:link w:val="BalloonTextChar"/>
    <w:uiPriority w:val="99"/>
    <w:semiHidden/>
    <w:unhideWhenUsed/>
    <w:rsid w:val="00495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63"/>
    <w:rPr>
      <w:rFonts w:ascii="Tahoma" w:hAnsi="Tahoma" w:cs="Tahoma"/>
      <w:sz w:val="16"/>
      <w:szCs w:val="16"/>
    </w:rPr>
  </w:style>
  <w:style w:type="paragraph" w:styleId="Header">
    <w:name w:val="header"/>
    <w:basedOn w:val="Normal"/>
    <w:link w:val="HeaderChar"/>
    <w:uiPriority w:val="99"/>
    <w:unhideWhenUsed/>
    <w:rsid w:val="0010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A66"/>
  </w:style>
  <w:style w:type="paragraph" w:styleId="Footer">
    <w:name w:val="footer"/>
    <w:basedOn w:val="Normal"/>
    <w:link w:val="FooterChar"/>
    <w:uiPriority w:val="99"/>
    <w:unhideWhenUsed/>
    <w:rsid w:val="0010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Elizabeth</dc:creator>
  <cp:lastModifiedBy>Pasaric, Marin</cp:lastModifiedBy>
  <cp:revision>6</cp:revision>
  <cp:lastPrinted>2015-09-01T16:17:00Z</cp:lastPrinted>
  <dcterms:created xsi:type="dcterms:W3CDTF">2016-02-09T16:30:00Z</dcterms:created>
  <dcterms:modified xsi:type="dcterms:W3CDTF">2023-03-01T11:48:00Z</dcterms:modified>
</cp:coreProperties>
</file>