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33DF61B7" w:rsidR="00950896" w:rsidRDefault="00536940" w:rsidP="00950896">
      <w:pPr>
        <w:pStyle w:val="Heading2"/>
        <w:ind w:left="0"/>
      </w:pPr>
      <w:r>
        <w:t xml:space="preserve">Inclusive Research Culture </w:t>
      </w:r>
      <w:r w:rsidR="0062009E">
        <w:t xml:space="preserve">Logic Model </w:t>
      </w:r>
      <w:r>
        <w:t>ALT TEXT</w:t>
      </w:r>
    </w:p>
    <w:p w14:paraId="01A800DA" w14:textId="77777777" w:rsidR="00950896" w:rsidRDefault="00950896" w:rsidP="00950896">
      <w:pPr>
        <w:ind w:left="0"/>
        <w:jc w:val="both"/>
      </w:pPr>
    </w:p>
    <w:p w14:paraId="6AF2BF29" w14:textId="00ABDC34" w:rsidR="00536940" w:rsidRPr="00536940" w:rsidRDefault="00536940" w:rsidP="00536940">
      <w:pPr>
        <w:ind w:left="0"/>
        <w:jc w:val="both"/>
      </w:pPr>
      <w:r w:rsidRPr="00536940">
        <w:t>Logic model with four sections. Need (the problem we need to solve): Not everyone feels that they are working in an environment that enables people and research to thrive. Activities (what we plan to do to achieve our outcomes): Implement inclusive policies and adjustments for researchers; Deliver researcher and PGR community programmes; Assign mentoring, induction, and representation roles; Operate consistent review, examiner, and governance processes; Deliver co-developed research culture actions and resources. Outcomes (the difference we hope our activities will make): Perceptions of belonging, inclusion, and being valued within the research community improve; More people feel they are working in a collegiate environment where colleagues demonstrate trust and respect; Perceptions that diverse</w:t>
      </w:r>
      <w:r>
        <w:t xml:space="preserve"> </w:t>
      </w:r>
      <w:r w:rsidRPr="00536940">
        <w:t>text ideas and approaches are valued increase across the research community. Impacts (the long-term change we are aiming for): The University fosters an inclusive and supportive work environment for everyone involved in research.</w:t>
      </w:r>
    </w:p>
    <w:p w14:paraId="7F2BC770" w14:textId="75D228CB" w:rsidR="00D14122" w:rsidRDefault="00D14122" w:rsidP="00536940">
      <w:pPr>
        <w:ind w:left="0"/>
        <w:jc w:val="both"/>
      </w:pP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536940"/>
    <w:rsid w:val="005825D3"/>
    <w:rsid w:val="005A04AE"/>
    <w:rsid w:val="0062009E"/>
    <w:rsid w:val="00721394"/>
    <w:rsid w:val="00724B8B"/>
    <w:rsid w:val="00843748"/>
    <w:rsid w:val="0087666D"/>
    <w:rsid w:val="008E0705"/>
    <w:rsid w:val="00907C72"/>
    <w:rsid w:val="00950896"/>
    <w:rsid w:val="00D14122"/>
    <w:rsid w:val="00D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>University of Aberdeen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4</cp:revision>
  <dcterms:created xsi:type="dcterms:W3CDTF">2026-02-19T11:17:00Z</dcterms:created>
  <dcterms:modified xsi:type="dcterms:W3CDTF">2026-02-19T12:09:00Z</dcterms:modified>
</cp:coreProperties>
</file>