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32C56C" w14:textId="6DA7629D" w:rsidR="000A183D" w:rsidRPr="00D42494" w:rsidRDefault="00D42494" w:rsidP="00D42494">
      <w:pPr>
        <w:jc w:val="center"/>
        <w:rPr>
          <w:rFonts w:ascii="Garamond" w:hAnsi="Garamond"/>
          <w:b/>
          <w:bCs/>
          <w:lang w:val="en-US"/>
        </w:rPr>
      </w:pPr>
      <w:r w:rsidRPr="00D42494">
        <w:rPr>
          <w:rFonts w:ascii="Garamond" w:hAnsi="Garamond"/>
          <w:b/>
          <w:bCs/>
          <w:lang w:val="en-US"/>
        </w:rPr>
        <w:t>University of Aberdeen Department of Physics</w:t>
      </w:r>
    </w:p>
    <w:p w14:paraId="2856EA85" w14:textId="04B85E49" w:rsidR="00D42494" w:rsidRPr="00D42494" w:rsidRDefault="00D42494" w:rsidP="00D42494">
      <w:pPr>
        <w:jc w:val="center"/>
        <w:rPr>
          <w:rFonts w:ascii="Garamond" w:hAnsi="Garamond"/>
          <w:b/>
          <w:bCs/>
          <w:lang w:val="en-US"/>
        </w:rPr>
      </w:pPr>
      <w:r w:rsidRPr="00D42494">
        <w:rPr>
          <w:rFonts w:ascii="Garamond" w:hAnsi="Garamond"/>
          <w:b/>
          <w:bCs/>
          <w:lang w:val="en-US"/>
        </w:rPr>
        <w:t>SQA Advanced Higher Project Submission Form</w:t>
      </w:r>
    </w:p>
    <w:p w14:paraId="667CABD4" w14:textId="77777777" w:rsidR="00D42494" w:rsidRPr="00D42494" w:rsidRDefault="00D42494">
      <w:pPr>
        <w:rPr>
          <w:rFonts w:ascii="Garamond" w:hAnsi="Garamond"/>
          <w:lang w:val="en-US"/>
        </w:rPr>
      </w:pPr>
    </w:p>
    <w:p w14:paraId="0A2BF889" w14:textId="599675CB" w:rsidR="006F4274" w:rsidRPr="00D42494" w:rsidRDefault="00FB2A88" w:rsidP="00FB2A88">
      <w:pPr>
        <w:jc w:val="both"/>
        <w:rPr>
          <w:rFonts w:ascii="Garamond" w:hAnsi="Garamond"/>
          <w:lang w:val="en-US"/>
        </w:rPr>
      </w:pPr>
      <w:r>
        <w:rPr>
          <w:rFonts w:ascii="Garamond" w:hAnsi="Garamond"/>
          <w:lang w:val="en-US"/>
        </w:rPr>
        <w:t>Give as much detail as possible for the experiments you wish to carry out. The reason we request the project title is so we can propose alternative experiments to you, if we happen to lack a particular setup.</w:t>
      </w:r>
      <w:r>
        <w:rPr>
          <w:rFonts w:ascii="Garamond" w:hAnsi="Garamond"/>
          <w:lang w:val="en-US"/>
        </w:rPr>
        <w:t xml:space="preserve"> </w:t>
      </w:r>
      <w:r w:rsidR="00D42494" w:rsidRPr="00D42494">
        <w:rPr>
          <w:rFonts w:ascii="Garamond" w:hAnsi="Garamond"/>
          <w:lang w:val="en-US"/>
        </w:rPr>
        <w:t xml:space="preserve">Once you have </w:t>
      </w:r>
      <w:r>
        <w:rPr>
          <w:rFonts w:ascii="Garamond" w:hAnsi="Garamond"/>
          <w:lang w:val="en-US"/>
        </w:rPr>
        <w:t>filled in this document</w:t>
      </w:r>
      <w:r w:rsidR="00D42494" w:rsidRPr="00D42494">
        <w:rPr>
          <w:rFonts w:ascii="Garamond" w:hAnsi="Garamond"/>
          <w:lang w:val="en-US"/>
        </w:rPr>
        <w:t>, email it to Dr. Ross Macpherson (</w:t>
      </w:r>
      <w:hyperlink r:id="rId4" w:history="1">
        <w:r w:rsidR="00D42494" w:rsidRPr="00D42494">
          <w:rPr>
            <w:rStyle w:val="Hyperlink"/>
            <w:rFonts w:ascii="Garamond" w:hAnsi="Garamond"/>
            <w:lang w:val="en-US"/>
          </w:rPr>
          <w:t>r.f.macpherson@abdn.ac.uk</w:t>
        </w:r>
      </w:hyperlink>
      <w:r w:rsidR="00D42494" w:rsidRPr="00D42494">
        <w:rPr>
          <w:rFonts w:ascii="Garamond" w:hAnsi="Garamond"/>
          <w:lang w:val="en-US"/>
        </w:rPr>
        <w:t>), who will get back to you with a response. Please suggest as many dates as you can, as this will make it more likely we can accommodate you.</w:t>
      </w:r>
      <w:r w:rsidR="00D42494">
        <w:rPr>
          <w:rFonts w:ascii="Garamond" w:hAnsi="Garamond"/>
          <w:lang w:val="en-US"/>
        </w:rPr>
        <w:t xml:space="preserve"> If you are a student completing this form, </w:t>
      </w:r>
      <w:r w:rsidR="006F4274">
        <w:rPr>
          <w:rFonts w:ascii="Garamond" w:hAnsi="Garamond"/>
          <w:lang w:val="en-US"/>
        </w:rPr>
        <w:t xml:space="preserve">be sure to </w:t>
      </w:r>
      <w:r w:rsidR="00D42494">
        <w:rPr>
          <w:rFonts w:ascii="Garamond" w:hAnsi="Garamond"/>
          <w:lang w:val="en-US"/>
        </w:rPr>
        <w:t>also copy your teacher</w:t>
      </w:r>
      <w:r>
        <w:rPr>
          <w:rFonts w:ascii="Garamond" w:hAnsi="Garamond"/>
          <w:lang w:val="en-US"/>
        </w:rPr>
        <w:t xml:space="preserve"> when you send the email</w:t>
      </w:r>
      <w:r w:rsidR="006F4274">
        <w:rPr>
          <w:rFonts w:ascii="Garamond" w:hAnsi="Garamond"/>
          <w:lang w:val="en-US"/>
        </w:rPr>
        <w:t>.</w:t>
      </w:r>
    </w:p>
    <w:p w14:paraId="0A19685A" w14:textId="77777777" w:rsidR="00D42494" w:rsidRPr="00D42494" w:rsidRDefault="00D42494" w:rsidP="00FB2A88">
      <w:pPr>
        <w:jc w:val="both"/>
        <w:rPr>
          <w:rFonts w:ascii="Garamond" w:hAnsi="Garamond"/>
          <w:lang w:val="en-US"/>
        </w:rPr>
      </w:pPr>
    </w:p>
    <w:tbl>
      <w:tblPr>
        <w:tblStyle w:val="TableGrid"/>
        <w:tblW w:w="0" w:type="auto"/>
        <w:tblLook w:val="04A0" w:firstRow="1" w:lastRow="0" w:firstColumn="1" w:lastColumn="0" w:noHBand="0" w:noVBand="1"/>
      </w:tblPr>
      <w:tblGrid>
        <w:gridCol w:w="2547"/>
        <w:gridCol w:w="6469"/>
      </w:tblGrid>
      <w:tr w:rsidR="00D42494" w:rsidRPr="00D42494" w14:paraId="66F75925" w14:textId="77777777" w:rsidTr="00D42494">
        <w:tc>
          <w:tcPr>
            <w:tcW w:w="2547" w:type="dxa"/>
          </w:tcPr>
          <w:p w14:paraId="3134D359" w14:textId="129924F0" w:rsidR="00D42494" w:rsidRPr="00D42494" w:rsidRDefault="00D42494" w:rsidP="00FB2A88">
            <w:pPr>
              <w:jc w:val="both"/>
              <w:rPr>
                <w:rFonts w:ascii="Garamond" w:hAnsi="Garamond"/>
                <w:lang w:val="en-US"/>
              </w:rPr>
            </w:pPr>
            <w:r w:rsidRPr="00D42494">
              <w:rPr>
                <w:rFonts w:ascii="Garamond" w:hAnsi="Garamond"/>
                <w:lang w:val="en-US"/>
              </w:rPr>
              <w:t>Your name:</w:t>
            </w:r>
          </w:p>
        </w:tc>
        <w:tc>
          <w:tcPr>
            <w:tcW w:w="6469" w:type="dxa"/>
          </w:tcPr>
          <w:p w14:paraId="529CDDD7" w14:textId="77777777" w:rsidR="00D42494" w:rsidRPr="00D42494" w:rsidRDefault="00D42494" w:rsidP="00FB2A88">
            <w:pPr>
              <w:jc w:val="both"/>
              <w:rPr>
                <w:rFonts w:ascii="Garamond" w:hAnsi="Garamond"/>
                <w:lang w:val="en-US"/>
              </w:rPr>
            </w:pPr>
          </w:p>
        </w:tc>
      </w:tr>
      <w:tr w:rsidR="00D42494" w:rsidRPr="00D42494" w14:paraId="165D8D77" w14:textId="77777777" w:rsidTr="00D42494">
        <w:tc>
          <w:tcPr>
            <w:tcW w:w="2547" w:type="dxa"/>
          </w:tcPr>
          <w:p w14:paraId="3A23CAB1" w14:textId="248D1D0D" w:rsidR="00D42494" w:rsidRPr="00D42494" w:rsidRDefault="00D42494" w:rsidP="00FB2A88">
            <w:pPr>
              <w:jc w:val="both"/>
              <w:rPr>
                <w:rFonts w:ascii="Garamond" w:hAnsi="Garamond"/>
                <w:lang w:val="en-US"/>
              </w:rPr>
            </w:pPr>
            <w:r w:rsidRPr="00D42494">
              <w:rPr>
                <w:rFonts w:ascii="Garamond" w:hAnsi="Garamond"/>
                <w:lang w:val="en-US"/>
              </w:rPr>
              <w:t>Your email address:</w:t>
            </w:r>
          </w:p>
        </w:tc>
        <w:tc>
          <w:tcPr>
            <w:tcW w:w="6469" w:type="dxa"/>
          </w:tcPr>
          <w:p w14:paraId="0A23B182" w14:textId="77777777" w:rsidR="00D42494" w:rsidRPr="00D42494" w:rsidRDefault="00D42494" w:rsidP="00FB2A88">
            <w:pPr>
              <w:jc w:val="both"/>
              <w:rPr>
                <w:rFonts w:ascii="Garamond" w:hAnsi="Garamond"/>
                <w:lang w:val="en-US"/>
              </w:rPr>
            </w:pPr>
          </w:p>
        </w:tc>
      </w:tr>
      <w:tr w:rsidR="00D42494" w:rsidRPr="00D42494" w14:paraId="41A7862C" w14:textId="77777777" w:rsidTr="00D42494">
        <w:tc>
          <w:tcPr>
            <w:tcW w:w="2547" w:type="dxa"/>
          </w:tcPr>
          <w:p w14:paraId="1E08BB6A" w14:textId="04665511" w:rsidR="00D42494" w:rsidRPr="00D42494" w:rsidRDefault="00D42494" w:rsidP="00FB2A88">
            <w:pPr>
              <w:jc w:val="both"/>
              <w:rPr>
                <w:rFonts w:ascii="Garamond" w:hAnsi="Garamond"/>
                <w:lang w:val="en-US"/>
              </w:rPr>
            </w:pPr>
            <w:r w:rsidRPr="00D42494">
              <w:rPr>
                <w:rFonts w:ascii="Garamond" w:hAnsi="Garamond"/>
                <w:lang w:val="en-US"/>
              </w:rPr>
              <w:t>Teacher’s Name:</w:t>
            </w:r>
          </w:p>
        </w:tc>
        <w:tc>
          <w:tcPr>
            <w:tcW w:w="6469" w:type="dxa"/>
          </w:tcPr>
          <w:p w14:paraId="500A994A" w14:textId="77777777" w:rsidR="00D42494" w:rsidRPr="00D42494" w:rsidRDefault="00D42494" w:rsidP="00FB2A88">
            <w:pPr>
              <w:jc w:val="both"/>
              <w:rPr>
                <w:rFonts w:ascii="Garamond" w:hAnsi="Garamond"/>
                <w:lang w:val="en-US"/>
              </w:rPr>
            </w:pPr>
          </w:p>
        </w:tc>
      </w:tr>
      <w:tr w:rsidR="00D42494" w:rsidRPr="00D42494" w14:paraId="7630416D" w14:textId="77777777" w:rsidTr="00D42494">
        <w:tc>
          <w:tcPr>
            <w:tcW w:w="2547" w:type="dxa"/>
          </w:tcPr>
          <w:p w14:paraId="52D31B1A" w14:textId="42D69B70" w:rsidR="00D42494" w:rsidRPr="00D42494" w:rsidRDefault="00D42494" w:rsidP="00FB2A88">
            <w:pPr>
              <w:jc w:val="both"/>
              <w:rPr>
                <w:rFonts w:ascii="Garamond" w:hAnsi="Garamond"/>
                <w:lang w:val="en-US"/>
              </w:rPr>
            </w:pPr>
            <w:r w:rsidRPr="00D42494">
              <w:rPr>
                <w:rFonts w:ascii="Garamond" w:hAnsi="Garamond"/>
                <w:lang w:val="en-US"/>
              </w:rPr>
              <w:t>Teacher’s email address:</w:t>
            </w:r>
          </w:p>
        </w:tc>
        <w:tc>
          <w:tcPr>
            <w:tcW w:w="6469" w:type="dxa"/>
          </w:tcPr>
          <w:p w14:paraId="07C39B7A" w14:textId="77777777" w:rsidR="00D42494" w:rsidRPr="00D42494" w:rsidRDefault="00D42494" w:rsidP="00FB2A88">
            <w:pPr>
              <w:jc w:val="both"/>
              <w:rPr>
                <w:rFonts w:ascii="Garamond" w:hAnsi="Garamond"/>
                <w:lang w:val="en-US"/>
              </w:rPr>
            </w:pPr>
          </w:p>
        </w:tc>
      </w:tr>
      <w:tr w:rsidR="00D42494" w:rsidRPr="00D42494" w14:paraId="7971C81B" w14:textId="77777777" w:rsidTr="00D42494">
        <w:tc>
          <w:tcPr>
            <w:tcW w:w="2547" w:type="dxa"/>
          </w:tcPr>
          <w:p w14:paraId="344AF5F3" w14:textId="7A8F98EF" w:rsidR="00D42494" w:rsidRPr="00D42494" w:rsidRDefault="00D42494" w:rsidP="00FB2A88">
            <w:pPr>
              <w:jc w:val="both"/>
              <w:rPr>
                <w:rFonts w:ascii="Garamond" w:hAnsi="Garamond"/>
                <w:lang w:val="en-US"/>
              </w:rPr>
            </w:pPr>
            <w:r w:rsidRPr="00D42494">
              <w:rPr>
                <w:rFonts w:ascii="Garamond" w:hAnsi="Garamond"/>
                <w:lang w:val="en-US"/>
              </w:rPr>
              <w:t>Title of Project:</w:t>
            </w:r>
          </w:p>
        </w:tc>
        <w:tc>
          <w:tcPr>
            <w:tcW w:w="6469" w:type="dxa"/>
          </w:tcPr>
          <w:p w14:paraId="3ACA2ECA" w14:textId="77777777" w:rsidR="00D42494" w:rsidRPr="00D42494" w:rsidRDefault="00D42494" w:rsidP="00FB2A88">
            <w:pPr>
              <w:jc w:val="both"/>
              <w:rPr>
                <w:rFonts w:ascii="Garamond" w:hAnsi="Garamond"/>
                <w:lang w:val="en-US"/>
              </w:rPr>
            </w:pPr>
          </w:p>
        </w:tc>
      </w:tr>
      <w:tr w:rsidR="00D42494" w:rsidRPr="00D42494" w14:paraId="4CCDFA19" w14:textId="77777777" w:rsidTr="00D42494">
        <w:tc>
          <w:tcPr>
            <w:tcW w:w="2547" w:type="dxa"/>
          </w:tcPr>
          <w:p w14:paraId="1D16B403" w14:textId="4BF25053" w:rsidR="00D42494" w:rsidRPr="00D42494" w:rsidRDefault="00D42494" w:rsidP="00FB2A88">
            <w:pPr>
              <w:jc w:val="both"/>
              <w:rPr>
                <w:rFonts w:ascii="Garamond" w:hAnsi="Garamond"/>
                <w:lang w:val="en-US"/>
              </w:rPr>
            </w:pPr>
            <w:r w:rsidRPr="00D42494">
              <w:rPr>
                <w:rFonts w:ascii="Garamond" w:hAnsi="Garamond"/>
                <w:lang w:val="en-US"/>
              </w:rPr>
              <w:t>Experiment(s):</w:t>
            </w:r>
          </w:p>
        </w:tc>
        <w:tc>
          <w:tcPr>
            <w:tcW w:w="6469" w:type="dxa"/>
          </w:tcPr>
          <w:p w14:paraId="0B04A8D7" w14:textId="77777777" w:rsidR="00D42494" w:rsidRPr="00D42494" w:rsidRDefault="00D42494" w:rsidP="00FB2A88">
            <w:pPr>
              <w:jc w:val="both"/>
              <w:rPr>
                <w:rFonts w:ascii="Garamond" w:hAnsi="Garamond"/>
                <w:lang w:val="en-US"/>
              </w:rPr>
            </w:pPr>
          </w:p>
        </w:tc>
      </w:tr>
      <w:tr w:rsidR="00D42494" w:rsidRPr="00D42494" w14:paraId="1B3DA727" w14:textId="77777777" w:rsidTr="00D42494">
        <w:tc>
          <w:tcPr>
            <w:tcW w:w="2547" w:type="dxa"/>
          </w:tcPr>
          <w:p w14:paraId="1500818D" w14:textId="575F2866" w:rsidR="00D42494" w:rsidRPr="00D42494" w:rsidRDefault="00D42494" w:rsidP="00FB2A88">
            <w:pPr>
              <w:jc w:val="both"/>
              <w:rPr>
                <w:rFonts w:ascii="Garamond" w:hAnsi="Garamond"/>
                <w:lang w:val="en-US"/>
              </w:rPr>
            </w:pPr>
            <w:r w:rsidRPr="00D42494">
              <w:rPr>
                <w:rFonts w:ascii="Garamond" w:hAnsi="Garamond"/>
                <w:lang w:val="en-US"/>
              </w:rPr>
              <w:t>Dates Available:</w:t>
            </w:r>
          </w:p>
        </w:tc>
        <w:tc>
          <w:tcPr>
            <w:tcW w:w="6469" w:type="dxa"/>
          </w:tcPr>
          <w:p w14:paraId="4F76CA59" w14:textId="77777777" w:rsidR="00D42494" w:rsidRPr="00D42494" w:rsidRDefault="00D42494" w:rsidP="00FB2A88">
            <w:pPr>
              <w:jc w:val="both"/>
              <w:rPr>
                <w:rFonts w:ascii="Garamond" w:hAnsi="Garamond"/>
                <w:lang w:val="en-US"/>
              </w:rPr>
            </w:pPr>
          </w:p>
        </w:tc>
      </w:tr>
      <w:tr w:rsidR="00D42494" w:rsidRPr="00D42494" w14:paraId="1E4F2F3D" w14:textId="77777777" w:rsidTr="00D42494">
        <w:tc>
          <w:tcPr>
            <w:tcW w:w="2547" w:type="dxa"/>
          </w:tcPr>
          <w:p w14:paraId="27424F72" w14:textId="13DA0511" w:rsidR="00D42494" w:rsidRPr="00D42494" w:rsidRDefault="00D42494" w:rsidP="00FB2A88">
            <w:pPr>
              <w:jc w:val="both"/>
              <w:rPr>
                <w:rFonts w:ascii="Garamond" w:hAnsi="Garamond"/>
                <w:lang w:val="en-US"/>
              </w:rPr>
            </w:pPr>
            <w:r w:rsidRPr="00D42494">
              <w:rPr>
                <w:rFonts w:ascii="Garamond" w:hAnsi="Garamond"/>
                <w:lang w:val="en-US"/>
              </w:rPr>
              <w:t>Risk Assessment:</w:t>
            </w:r>
          </w:p>
        </w:tc>
        <w:tc>
          <w:tcPr>
            <w:tcW w:w="6469" w:type="dxa"/>
          </w:tcPr>
          <w:p w14:paraId="35EE9ECF" w14:textId="616B9151" w:rsidR="00D42494" w:rsidRPr="00D42494" w:rsidRDefault="006F4274" w:rsidP="00FB2A88">
            <w:pPr>
              <w:jc w:val="both"/>
              <w:rPr>
                <w:rFonts w:ascii="Garamond" w:hAnsi="Garamond"/>
                <w:lang w:val="en-US"/>
              </w:rPr>
            </w:pPr>
            <w:r>
              <w:rPr>
                <w:rFonts w:ascii="Garamond" w:hAnsi="Garamond"/>
                <w:lang w:val="en-US"/>
              </w:rPr>
              <w:t>Yes/No (delete as appropriate)</w:t>
            </w:r>
          </w:p>
        </w:tc>
      </w:tr>
    </w:tbl>
    <w:p w14:paraId="236B54EC" w14:textId="77777777" w:rsidR="00D42494" w:rsidRDefault="00D42494" w:rsidP="00FB2A88">
      <w:pPr>
        <w:jc w:val="both"/>
        <w:rPr>
          <w:rFonts w:ascii="Garamond" w:hAnsi="Garamond"/>
          <w:lang w:val="en-US"/>
        </w:rPr>
      </w:pPr>
    </w:p>
    <w:p w14:paraId="3EEA47FF" w14:textId="477684F6" w:rsidR="006F4274" w:rsidRDefault="006F4274" w:rsidP="00FB2A88">
      <w:pPr>
        <w:jc w:val="both"/>
        <w:rPr>
          <w:rFonts w:ascii="Garamond" w:hAnsi="Garamond"/>
          <w:lang w:val="en-US"/>
        </w:rPr>
      </w:pPr>
      <w:r>
        <w:rPr>
          <w:rFonts w:ascii="Garamond" w:hAnsi="Garamond"/>
          <w:lang w:val="en-US"/>
        </w:rPr>
        <w:t>(If you have a risk assessment for your experiment, please send it along with this form. If you do not have a risk assessment, we will have one for you to sign when you come to the lab.)</w:t>
      </w:r>
    </w:p>
    <w:p w14:paraId="752EBDA8" w14:textId="77777777" w:rsidR="006F4274" w:rsidRDefault="006F4274">
      <w:pPr>
        <w:rPr>
          <w:rFonts w:ascii="Garamond" w:hAnsi="Garamond"/>
          <w:lang w:val="en-US"/>
        </w:rPr>
      </w:pPr>
    </w:p>
    <w:sectPr w:rsidR="006F42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494"/>
    <w:rsid w:val="000A183D"/>
    <w:rsid w:val="006F4274"/>
    <w:rsid w:val="00D35C1D"/>
    <w:rsid w:val="00D42494"/>
    <w:rsid w:val="00D80BA1"/>
    <w:rsid w:val="00E94918"/>
    <w:rsid w:val="00FB2A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9DD000D"/>
  <w15:chartTrackingRefBased/>
  <w15:docId w15:val="{D0F816FF-C71E-9644-8361-3165E7FF4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24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24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24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24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4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49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49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49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49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24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24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24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24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4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4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4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4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494"/>
    <w:rPr>
      <w:rFonts w:eastAsiaTheme="majorEastAsia" w:cstheme="majorBidi"/>
      <w:color w:val="272727" w:themeColor="text1" w:themeTint="D8"/>
    </w:rPr>
  </w:style>
  <w:style w:type="paragraph" w:styleId="Title">
    <w:name w:val="Title"/>
    <w:basedOn w:val="Normal"/>
    <w:next w:val="Normal"/>
    <w:link w:val="TitleChar"/>
    <w:uiPriority w:val="10"/>
    <w:qFormat/>
    <w:rsid w:val="00D4249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4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49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4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49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42494"/>
    <w:rPr>
      <w:i/>
      <w:iCs/>
      <w:color w:val="404040" w:themeColor="text1" w:themeTint="BF"/>
    </w:rPr>
  </w:style>
  <w:style w:type="paragraph" w:styleId="ListParagraph">
    <w:name w:val="List Paragraph"/>
    <w:basedOn w:val="Normal"/>
    <w:uiPriority w:val="34"/>
    <w:qFormat/>
    <w:rsid w:val="00D42494"/>
    <w:pPr>
      <w:ind w:left="720"/>
      <w:contextualSpacing/>
    </w:pPr>
  </w:style>
  <w:style w:type="character" w:styleId="IntenseEmphasis">
    <w:name w:val="Intense Emphasis"/>
    <w:basedOn w:val="DefaultParagraphFont"/>
    <w:uiPriority w:val="21"/>
    <w:qFormat/>
    <w:rsid w:val="00D42494"/>
    <w:rPr>
      <w:i/>
      <w:iCs/>
      <w:color w:val="0F4761" w:themeColor="accent1" w:themeShade="BF"/>
    </w:rPr>
  </w:style>
  <w:style w:type="paragraph" w:styleId="IntenseQuote">
    <w:name w:val="Intense Quote"/>
    <w:basedOn w:val="Normal"/>
    <w:next w:val="Normal"/>
    <w:link w:val="IntenseQuoteChar"/>
    <w:uiPriority w:val="30"/>
    <w:qFormat/>
    <w:rsid w:val="00D424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494"/>
    <w:rPr>
      <w:i/>
      <w:iCs/>
      <w:color w:val="0F4761" w:themeColor="accent1" w:themeShade="BF"/>
    </w:rPr>
  </w:style>
  <w:style w:type="character" w:styleId="IntenseReference">
    <w:name w:val="Intense Reference"/>
    <w:basedOn w:val="DefaultParagraphFont"/>
    <w:uiPriority w:val="32"/>
    <w:qFormat/>
    <w:rsid w:val="00D42494"/>
    <w:rPr>
      <w:b/>
      <w:bCs/>
      <w:smallCaps/>
      <w:color w:val="0F4761" w:themeColor="accent1" w:themeShade="BF"/>
      <w:spacing w:val="5"/>
    </w:rPr>
  </w:style>
  <w:style w:type="character" w:styleId="Hyperlink">
    <w:name w:val="Hyperlink"/>
    <w:basedOn w:val="DefaultParagraphFont"/>
    <w:uiPriority w:val="99"/>
    <w:unhideWhenUsed/>
    <w:rsid w:val="00D42494"/>
    <w:rPr>
      <w:color w:val="467886" w:themeColor="hyperlink"/>
      <w:u w:val="single"/>
    </w:rPr>
  </w:style>
  <w:style w:type="character" w:styleId="UnresolvedMention">
    <w:name w:val="Unresolved Mention"/>
    <w:basedOn w:val="DefaultParagraphFont"/>
    <w:uiPriority w:val="99"/>
    <w:semiHidden/>
    <w:unhideWhenUsed/>
    <w:rsid w:val="00D42494"/>
    <w:rPr>
      <w:color w:val="605E5C"/>
      <w:shd w:val="clear" w:color="auto" w:fill="E1DFDD"/>
    </w:rPr>
  </w:style>
  <w:style w:type="table" w:styleId="TableGrid">
    <w:name w:val="Table Grid"/>
    <w:basedOn w:val="TableNormal"/>
    <w:uiPriority w:val="39"/>
    <w:rsid w:val="00D42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f.macpherson@abd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158</Words>
  <Characters>905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Macpherson</dc:creator>
  <cp:keywords/>
  <dc:description/>
  <cp:lastModifiedBy>Ross Macpherson</cp:lastModifiedBy>
  <cp:revision>1</cp:revision>
  <dcterms:created xsi:type="dcterms:W3CDTF">2026-01-20T11:06:00Z</dcterms:created>
  <dcterms:modified xsi:type="dcterms:W3CDTF">2026-01-20T11:41:00Z</dcterms:modified>
</cp:coreProperties>
</file>