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CD238" w14:textId="77777777" w:rsidR="00512709" w:rsidRDefault="00512709" w:rsidP="00AD2874">
      <w:pPr>
        <w:pStyle w:val="Heading1"/>
      </w:pPr>
    </w:p>
    <w:p w14:paraId="68BC0045" w14:textId="5BB773A8" w:rsidR="005B7928" w:rsidRDefault="00673AFC" w:rsidP="00AD2874">
      <w:pPr>
        <w:pStyle w:val="Heading1"/>
      </w:pPr>
      <w:r>
        <w:t>Letter Writing with Walter Scott</w:t>
      </w:r>
    </w:p>
    <w:p w14:paraId="47462915" w14:textId="77777777" w:rsidR="007D2FDB" w:rsidRPr="007D2FDB" w:rsidRDefault="007D2FDB" w:rsidP="00AD2874"/>
    <w:p w14:paraId="5BE383B0" w14:textId="646A84EC" w:rsidR="00B14DA4" w:rsidRDefault="00673AFC" w:rsidP="00AD2874">
      <w:pPr>
        <w:pStyle w:val="Heading2"/>
      </w:pPr>
      <w:r>
        <w:t>Introduction</w:t>
      </w:r>
    </w:p>
    <w:p w14:paraId="287630C9" w14:textId="209CCF04" w:rsidR="00673AFC" w:rsidRDefault="00AF3787" w:rsidP="00673AFC">
      <w:r>
        <w:t>In this lesson, pupils will create a crest to represent themselves, write a letter about their favourite poem, fold and seal their letter in an early nineteenth century style, and read an extract from one of Walter Scott’s letters. You can choose to do the letter-writing part of the lesson by itself as part of a lesson on personal identity, early nineteenth</w:t>
      </w:r>
      <w:r w:rsidR="00A77882">
        <w:t>-</w:t>
      </w:r>
      <w:r>
        <w:t>century history, or literature.</w:t>
      </w:r>
    </w:p>
    <w:p w14:paraId="3C431E39" w14:textId="77777777" w:rsidR="00AF3787" w:rsidRDefault="00AF3787" w:rsidP="00673AFC"/>
    <w:p w14:paraId="5BEB8D4F" w14:textId="1F54453D" w:rsidR="00AF3787" w:rsidRDefault="00AF3787" w:rsidP="00673AFC">
      <w:r>
        <w:t>Before the lesson you should:</w:t>
      </w:r>
    </w:p>
    <w:p w14:paraId="7E7ABFF5" w14:textId="77777777" w:rsidR="00AF3787" w:rsidRDefault="00AF3787" w:rsidP="00673AFC"/>
    <w:p w14:paraId="49B74BC3" w14:textId="55CB1818" w:rsidR="00AF3787" w:rsidRDefault="00AF3787" w:rsidP="00AF3787">
      <w:pPr>
        <w:pStyle w:val="ListParagraph"/>
        <w:numPr>
          <w:ilvl w:val="0"/>
          <w:numId w:val="2"/>
        </w:numPr>
      </w:pPr>
      <w:r>
        <w:t>Ask the pupils to choose their favourite poem and bring it to class. Alternatively, there are short snippets of poems on slide 5, which the pupils can use.</w:t>
      </w:r>
    </w:p>
    <w:p w14:paraId="15720A6B" w14:textId="03BD3D0B" w:rsidR="00AF3787" w:rsidRDefault="00AF3787" w:rsidP="00AF3787">
      <w:pPr>
        <w:pStyle w:val="ListParagraph"/>
        <w:numPr>
          <w:ilvl w:val="0"/>
          <w:numId w:val="2"/>
        </w:numPr>
      </w:pPr>
      <w:r>
        <w:t>Bring one piece of A4 paper per pupil.</w:t>
      </w:r>
    </w:p>
    <w:p w14:paraId="38153A0C" w14:textId="39D5B83F" w:rsidR="00AF3787" w:rsidRDefault="00AF3787" w:rsidP="00AF3787">
      <w:pPr>
        <w:pStyle w:val="ListParagraph"/>
        <w:numPr>
          <w:ilvl w:val="0"/>
          <w:numId w:val="2"/>
        </w:numPr>
      </w:pPr>
      <w:r>
        <w:t>Bring some scrap paper for the pupils to draw their crest. Alternatively, if you have access to mailer/blank stickers, the pupils can draw directly onto them.</w:t>
      </w:r>
    </w:p>
    <w:p w14:paraId="3ADA6BA1" w14:textId="4C17B86A" w:rsidR="00AF3787" w:rsidRPr="00673AFC" w:rsidRDefault="00AF3787" w:rsidP="00AF3787">
      <w:pPr>
        <w:pStyle w:val="ListParagraph"/>
        <w:numPr>
          <w:ilvl w:val="0"/>
          <w:numId w:val="2"/>
        </w:numPr>
      </w:pPr>
      <w:r>
        <w:t>Bring scissors and glue.</w:t>
      </w:r>
    </w:p>
    <w:p w14:paraId="1FEE3E23" w14:textId="77777777" w:rsidR="00673AFC" w:rsidRDefault="00673AFC" w:rsidP="00673AFC"/>
    <w:p w14:paraId="78EDB747" w14:textId="5600AA6E" w:rsidR="00673AFC" w:rsidRDefault="00673AFC" w:rsidP="00673AFC">
      <w:pPr>
        <w:pStyle w:val="Heading2"/>
      </w:pPr>
      <w:r>
        <w:t>Curriculum for Excellence</w:t>
      </w:r>
    </w:p>
    <w:tbl>
      <w:tblPr>
        <w:tblStyle w:val="TableGrid"/>
        <w:tblW w:w="0" w:type="auto"/>
        <w:tblLook w:val="04A0" w:firstRow="1" w:lastRow="0" w:firstColumn="1" w:lastColumn="0" w:noHBand="0" w:noVBand="1"/>
      </w:tblPr>
      <w:tblGrid>
        <w:gridCol w:w="2547"/>
        <w:gridCol w:w="7909"/>
      </w:tblGrid>
      <w:tr w:rsidR="00673AFC" w14:paraId="586A4B37" w14:textId="77777777" w:rsidTr="00673AFC">
        <w:tc>
          <w:tcPr>
            <w:tcW w:w="2547" w:type="dxa"/>
          </w:tcPr>
          <w:p w14:paraId="4E1486E2" w14:textId="7F84D282" w:rsidR="00673AFC" w:rsidRDefault="00673AFC" w:rsidP="00673AFC">
            <w:r w:rsidRPr="00673AFC">
              <w:t>LIT 2-02</w:t>
            </w:r>
          </w:p>
        </w:tc>
        <w:tc>
          <w:tcPr>
            <w:tcW w:w="7909" w:type="dxa"/>
          </w:tcPr>
          <w:p w14:paraId="04875F93" w14:textId="3419A615" w:rsidR="00673AFC" w:rsidRDefault="00673AFC" w:rsidP="00673AFC">
            <w:r w:rsidRPr="00673AFC">
              <w:t>When I engage with others, I can respond in ways appropriate to my role, show that I value others’ contributions and use these to build on thinking.</w:t>
            </w:r>
          </w:p>
        </w:tc>
      </w:tr>
      <w:tr w:rsidR="00673AFC" w14:paraId="681AFD16" w14:textId="77777777" w:rsidTr="00673AFC">
        <w:tc>
          <w:tcPr>
            <w:tcW w:w="2547" w:type="dxa"/>
          </w:tcPr>
          <w:p w14:paraId="00D45B65" w14:textId="1D3B35FF" w:rsidR="00673AFC" w:rsidRDefault="00673AFC" w:rsidP="00673AFC">
            <w:r w:rsidRPr="00673AFC">
              <w:t>LIT 2-10a</w:t>
            </w:r>
          </w:p>
        </w:tc>
        <w:tc>
          <w:tcPr>
            <w:tcW w:w="7909" w:type="dxa"/>
          </w:tcPr>
          <w:p w14:paraId="6DC2E012" w14:textId="4ED34850" w:rsidR="00673AFC" w:rsidRDefault="00673AFC" w:rsidP="00673AFC">
            <w:r w:rsidRPr="00673AFC">
              <w:t>I regularly select and read, listen to or watch texts which I enjoy and find interesting, and I can explain why I prefer certain texts and authors.</w:t>
            </w:r>
          </w:p>
        </w:tc>
      </w:tr>
      <w:tr w:rsidR="00673AFC" w14:paraId="7D283205" w14:textId="77777777" w:rsidTr="00673AFC">
        <w:tc>
          <w:tcPr>
            <w:tcW w:w="2547" w:type="dxa"/>
          </w:tcPr>
          <w:p w14:paraId="6E6C259B" w14:textId="23C51CC7" w:rsidR="00673AFC" w:rsidRDefault="00673AFC" w:rsidP="00673AFC">
            <w:r w:rsidRPr="00673AFC">
              <w:t>ENG 2-17a</w:t>
            </w:r>
          </w:p>
        </w:tc>
        <w:tc>
          <w:tcPr>
            <w:tcW w:w="7909" w:type="dxa"/>
          </w:tcPr>
          <w:p w14:paraId="45EBABBC" w14:textId="4EC442A2" w:rsidR="00673AFC" w:rsidRDefault="00673AFC" w:rsidP="00673AFC">
            <w:r w:rsidRPr="00673AFC">
              <w:t>To show my understanding, I can respond to literal, inferential and evaluative questions and other close reading tasks and can create different kinds of questions of my own.</w:t>
            </w:r>
          </w:p>
        </w:tc>
      </w:tr>
    </w:tbl>
    <w:p w14:paraId="5750484F" w14:textId="06CCC6A7" w:rsidR="00673AFC" w:rsidRPr="00673AFC" w:rsidRDefault="00673AFC" w:rsidP="00673AFC"/>
    <w:p w14:paraId="4E608D15" w14:textId="68CD6AA3" w:rsidR="00900022" w:rsidRDefault="00AF3787" w:rsidP="00AF3787">
      <w:pPr>
        <w:pStyle w:val="Heading2"/>
      </w:pPr>
      <w:r>
        <w:lastRenderedPageBreak/>
        <w:t>Lesson Plan</w:t>
      </w:r>
    </w:p>
    <w:p w14:paraId="0B25FC4A" w14:textId="46D5EFAA" w:rsidR="00AF3787" w:rsidRDefault="00AF3787" w:rsidP="00AF3787">
      <w:pPr>
        <w:pStyle w:val="Heading3"/>
      </w:pPr>
      <w:r>
        <w:t>Step 1 (slide 2)</w:t>
      </w:r>
    </w:p>
    <w:p w14:paraId="53A3AB0F" w14:textId="77777777" w:rsidR="00AF3787" w:rsidRDefault="00AF3787" w:rsidP="00AF3787"/>
    <w:p w14:paraId="2D0B29D0" w14:textId="77777777" w:rsidR="00AF3787" w:rsidRPr="00AF3787" w:rsidRDefault="00AF3787" w:rsidP="00AF3787">
      <w:r w:rsidRPr="00AF3787">
        <w:t>Show the students Walter Scott’s crest. Tell them that a crest is an image that represents a person, family, or group. The pictures on a crest usually tell us something about the person/people that it represents. What do you see on Walter Scott’s crest? What sort of person do you think he was?</w:t>
      </w:r>
    </w:p>
    <w:p w14:paraId="41F92CD7" w14:textId="77777777" w:rsidR="00AF3787" w:rsidRDefault="00AF3787" w:rsidP="00AF3787"/>
    <w:p w14:paraId="7DF0D2FD" w14:textId="56B5C6C8" w:rsidR="00AF3787" w:rsidRDefault="00AF3787" w:rsidP="00AF3787">
      <w:pPr>
        <w:pStyle w:val="Heading3"/>
      </w:pPr>
      <w:r>
        <w:t>Step 2 (slide 3)</w:t>
      </w:r>
    </w:p>
    <w:p w14:paraId="582509C5" w14:textId="77777777" w:rsidR="00AF3787" w:rsidRDefault="00AF3787" w:rsidP="00AF3787"/>
    <w:p w14:paraId="078C0CBC" w14:textId="77777777" w:rsidR="00AF3787" w:rsidRPr="00AF3787" w:rsidRDefault="00AF3787" w:rsidP="00AF3787">
      <w:r w:rsidRPr="00AF3787">
        <w:t>Introduce Walter Scott. You can see if any of the pupils’ predictions about Scott were true.</w:t>
      </w:r>
    </w:p>
    <w:p w14:paraId="0B2B0F3A" w14:textId="77777777" w:rsidR="00AF3787" w:rsidRDefault="00AF3787" w:rsidP="00AF3787"/>
    <w:p w14:paraId="30058E2D" w14:textId="2A203DFD" w:rsidR="00AF3787" w:rsidRDefault="00AF3787" w:rsidP="00AF3787">
      <w:pPr>
        <w:pStyle w:val="Heading3"/>
      </w:pPr>
      <w:r>
        <w:t>Step 3 (slide 4)</w:t>
      </w:r>
    </w:p>
    <w:p w14:paraId="66DFEAB3" w14:textId="77777777" w:rsidR="00AF3787" w:rsidRDefault="00AF3787" w:rsidP="00AF3787"/>
    <w:p w14:paraId="74FA44A0" w14:textId="05B8C3D7" w:rsidR="00AF3787" w:rsidRDefault="00AF3787" w:rsidP="00AF3787">
      <w:r>
        <w:t>Ask the students what they</w:t>
      </w:r>
      <w:r w:rsidRPr="00AF3787">
        <w:t xml:space="preserve"> would put on </w:t>
      </w:r>
      <w:r>
        <w:t>their</w:t>
      </w:r>
      <w:r w:rsidRPr="00AF3787">
        <w:t xml:space="preserve"> own crest</w:t>
      </w:r>
      <w:r>
        <w:t>.</w:t>
      </w:r>
      <w:r w:rsidRPr="00AF3787">
        <w:t xml:space="preserve"> The pupils can discuss this with their partners/groups.</w:t>
      </w:r>
    </w:p>
    <w:p w14:paraId="0A418A14" w14:textId="77777777" w:rsidR="00AF3787" w:rsidRPr="00AF3787" w:rsidRDefault="00AF3787" w:rsidP="00AF3787"/>
    <w:p w14:paraId="40279381" w14:textId="77777777" w:rsidR="00AF3787" w:rsidRDefault="00AF3787" w:rsidP="00AF3787">
      <w:r w:rsidRPr="00AF3787">
        <w:t>Ask the pupils to draw a circle or give them a small circle and ask them to draw their crest in the circle.</w:t>
      </w:r>
    </w:p>
    <w:p w14:paraId="2A4A1294" w14:textId="77777777" w:rsidR="00AF3787" w:rsidRPr="00AF3787" w:rsidRDefault="00AF3787" w:rsidP="00AF3787"/>
    <w:p w14:paraId="49528C90" w14:textId="3EBA7EAB" w:rsidR="00AF3787" w:rsidRPr="00AF3787" w:rsidRDefault="00AF3787" w:rsidP="00AF3787">
      <w:r w:rsidRPr="00AF3787">
        <w:t>They will cut these out and glue them on their letters later. As their crests will probably get ripped later, you may wish to ask them to draw two so that they have a copy to keep.</w:t>
      </w:r>
    </w:p>
    <w:p w14:paraId="098D76DB" w14:textId="77777777" w:rsidR="00AF3787" w:rsidRPr="00AF3787" w:rsidRDefault="00AF3787" w:rsidP="00AF3787"/>
    <w:p w14:paraId="55B8995E" w14:textId="50A4900E" w:rsidR="00900022" w:rsidRDefault="00AF3787" w:rsidP="00AF3787">
      <w:pPr>
        <w:pStyle w:val="Heading3"/>
      </w:pPr>
      <w:r>
        <w:t>Step 4 (slide 5)</w:t>
      </w:r>
    </w:p>
    <w:p w14:paraId="6703D049" w14:textId="77777777" w:rsidR="00AF3787" w:rsidRDefault="00AF3787" w:rsidP="00AF3787"/>
    <w:p w14:paraId="5633B389" w14:textId="16BF9A0F" w:rsidR="00617E7A" w:rsidRPr="00617E7A" w:rsidRDefault="00617E7A" w:rsidP="00617E7A">
      <w:r>
        <w:t xml:space="preserve">This slide has four snippets of poems from Walter Scott. </w:t>
      </w:r>
      <w:r w:rsidR="008E45B6">
        <w:t>If your pupils have brought their own favourite poems, you can skip this step. If they have</w:t>
      </w:r>
      <w:r w:rsidR="00A77882">
        <w:t xml:space="preserve"> not</w:t>
      </w:r>
      <w:r w:rsidR="008E45B6">
        <w:t>, you can read these snippets together, discuss what they mean, and encourage the pupils to pick a favourite.</w:t>
      </w:r>
    </w:p>
    <w:p w14:paraId="5FB0716B" w14:textId="77777777" w:rsidR="00AF3787" w:rsidRPr="00AF3787" w:rsidRDefault="00AF3787" w:rsidP="00AF3787"/>
    <w:p w14:paraId="31F5E899" w14:textId="1401CB8C" w:rsidR="00900022" w:rsidRDefault="008E45B6" w:rsidP="008E45B6">
      <w:pPr>
        <w:pStyle w:val="Heading3"/>
      </w:pPr>
      <w:r>
        <w:t>Step 5 (slide 6)</w:t>
      </w:r>
    </w:p>
    <w:p w14:paraId="770EE445" w14:textId="77777777" w:rsidR="008E45B6" w:rsidRDefault="008E45B6" w:rsidP="008E45B6"/>
    <w:p w14:paraId="54EDFD29" w14:textId="07C681F2" w:rsidR="008E45B6" w:rsidRPr="008E45B6" w:rsidRDefault="008E45B6" w:rsidP="008E45B6">
      <w:r w:rsidRPr="008E45B6">
        <w:t xml:space="preserve">Tell the students that in the nineteenth century, there were no phones or computers. People wrote long letters to each other. Because paper and posting were expensive, they would write their letters on a piece of paper, fold it up, and seal it with their crest. </w:t>
      </w:r>
      <w:r w:rsidR="00B302AB">
        <w:t>They should cut</w:t>
      </w:r>
      <w:r w:rsidRPr="008E45B6">
        <w:t xml:space="preserve"> out </w:t>
      </w:r>
      <w:r w:rsidR="00B302AB">
        <w:t>their</w:t>
      </w:r>
      <w:r w:rsidRPr="008E45B6">
        <w:t xml:space="preserve"> crest and be ready to use it as a seal.</w:t>
      </w:r>
    </w:p>
    <w:p w14:paraId="4915E2B7" w14:textId="51FA9EAD" w:rsidR="008E45B6" w:rsidRPr="008E45B6" w:rsidRDefault="008E45B6" w:rsidP="008E45B6">
      <w:pPr>
        <w:numPr>
          <w:ilvl w:val="0"/>
          <w:numId w:val="3"/>
        </w:numPr>
      </w:pPr>
      <w:r w:rsidRPr="008E45B6">
        <w:lastRenderedPageBreak/>
        <w:t>Write a l</w:t>
      </w:r>
      <w:r w:rsidR="00A77882">
        <w:t>etter</w:t>
      </w:r>
      <w:r w:rsidRPr="008E45B6">
        <w:t xml:space="preserve"> to a friend about the poem that you have chosen. </w:t>
      </w:r>
      <w:r w:rsidR="001D0433">
        <w:t>Answer these questions:</w:t>
      </w:r>
    </w:p>
    <w:p w14:paraId="6B0CDBDD" w14:textId="77777777" w:rsidR="001D0433" w:rsidRPr="001D0433" w:rsidRDefault="001D0433" w:rsidP="001D0433">
      <w:pPr>
        <w:numPr>
          <w:ilvl w:val="1"/>
          <w:numId w:val="3"/>
        </w:numPr>
      </w:pPr>
      <w:r w:rsidRPr="001D0433">
        <w:t>What is the poem about?</w:t>
      </w:r>
    </w:p>
    <w:p w14:paraId="675B9AFA" w14:textId="77777777" w:rsidR="001D0433" w:rsidRPr="001D0433" w:rsidRDefault="001D0433" w:rsidP="001D0433">
      <w:pPr>
        <w:numPr>
          <w:ilvl w:val="1"/>
          <w:numId w:val="3"/>
        </w:numPr>
      </w:pPr>
      <w:r w:rsidRPr="001D0433">
        <w:t>Why do you like the poem?</w:t>
      </w:r>
    </w:p>
    <w:p w14:paraId="40556607" w14:textId="77777777" w:rsidR="001D0433" w:rsidRPr="001D0433" w:rsidRDefault="001D0433" w:rsidP="001D0433">
      <w:pPr>
        <w:numPr>
          <w:ilvl w:val="1"/>
          <w:numId w:val="3"/>
        </w:numPr>
      </w:pPr>
      <w:r w:rsidRPr="001D0433">
        <w:t>What would you ask the poet if you could?</w:t>
      </w:r>
    </w:p>
    <w:p w14:paraId="67D60B51" w14:textId="77777777" w:rsidR="008E45B6" w:rsidRDefault="008E45B6" w:rsidP="001D0433">
      <w:pPr>
        <w:ind w:firstLine="720"/>
      </w:pPr>
      <w:r w:rsidRPr="008E45B6">
        <w:t>Make sure you sign your name at the end.</w:t>
      </w:r>
    </w:p>
    <w:p w14:paraId="583DE632" w14:textId="77777777" w:rsidR="008E45B6" w:rsidRPr="008E45B6" w:rsidRDefault="008E45B6" w:rsidP="008E45B6">
      <w:pPr>
        <w:ind w:left="1440"/>
      </w:pPr>
    </w:p>
    <w:p w14:paraId="7B0B6FA4" w14:textId="2C59CD83" w:rsidR="008E45B6" w:rsidRPr="008E45B6" w:rsidRDefault="008E45B6" w:rsidP="008E45B6">
      <w:pPr>
        <w:pStyle w:val="Heading3"/>
      </w:pPr>
      <w:r>
        <w:t>Step 6 (slide 7)</w:t>
      </w:r>
    </w:p>
    <w:p w14:paraId="0C4D2183" w14:textId="77777777" w:rsidR="008E45B6" w:rsidRDefault="008E45B6" w:rsidP="008E45B6"/>
    <w:p w14:paraId="1292455A" w14:textId="04103E95" w:rsidR="008E45B6" w:rsidRDefault="008E45B6" w:rsidP="008E45B6">
      <w:r w:rsidRPr="008E45B6">
        <w:t xml:space="preserve">Tell the pupils to use the instructions to fold up </w:t>
      </w:r>
      <w:r w:rsidR="00077982">
        <w:t>their</w:t>
      </w:r>
      <w:r w:rsidRPr="008E45B6">
        <w:t xml:space="preserve"> letter. </w:t>
      </w:r>
      <w:r>
        <w:t>(</w:t>
      </w:r>
      <w:r w:rsidRPr="008E45B6">
        <w:t>Alternatively, you can challenge the pupils to find their own way to fold the letter.</w:t>
      </w:r>
      <w:r>
        <w:t>)</w:t>
      </w:r>
    </w:p>
    <w:p w14:paraId="620389B9" w14:textId="77777777" w:rsidR="008E45B6" w:rsidRPr="008E45B6" w:rsidRDefault="008E45B6" w:rsidP="008E45B6"/>
    <w:p w14:paraId="7CA878B7" w14:textId="3CC75F2A" w:rsidR="008E45B6" w:rsidRDefault="008E45B6" w:rsidP="008E45B6">
      <w:r w:rsidRPr="008E45B6">
        <w:t>Glue your crest to the letter to seal it</w:t>
      </w:r>
      <w:r>
        <w:t>.</w:t>
      </w:r>
    </w:p>
    <w:p w14:paraId="136ED5E9" w14:textId="77777777" w:rsidR="008E45B6" w:rsidRDefault="008E45B6" w:rsidP="008E45B6"/>
    <w:p w14:paraId="10AFF08D" w14:textId="0FAFEA2A" w:rsidR="008E45B6" w:rsidRDefault="008E45B6" w:rsidP="008E45B6">
      <w:pPr>
        <w:pStyle w:val="Heading3"/>
      </w:pPr>
      <w:r>
        <w:t>Step 7 (slide 8)</w:t>
      </w:r>
    </w:p>
    <w:p w14:paraId="09B81D11" w14:textId="77777777" w:rsidR="008E45B6" w:rsidRDefault="008E45B6" w:rsidP="008E45B6"/>
    <w:p w14:paraId="38813B25" w14:textId="440B731C" w:rsidR="008E45B6" w:rsidRDefault="008E45B6" w:rsidP="008E45B6">
      <w:r w:rsidRPr="008E45B6">
        <w:t>Put the pupils in pairs and get them to switch letters (you can use this as an opportunity to get them to walk around by making them close their eyes as you switch their letters with someone else then getting them to find their partner). First, the pupils should see if it</w:t>
      </w:r>
      <w:r w:rsidR="00A77882">
        <w:t xml:space="preserve"> is</w:t>
      </w:r>
      <w:r w:rsidRPr="008E45B6">
        <w:t xml:space="preserve"> possible to open the letter without breaking the seal. You can tell them that Scott would </w:t>
      </w:r>
      <w:r>
        <w:t>have</w:t>
      </w:r>
      <w:r w:rsidRPr="008E45B6">
        <w:t xml:space="preserve"> used a wax seal that could</w:t>
      </w:r>
      <w:r w:rsidR="00A77882">
        <w:t xml:space="preserve"> not</w:t>
      </w:r>
      <w:r w:rsidRPr="008E45B6">
        <w:t xml:space="preserve"> be peeled off. The pupils can then open the letters, find their partners and read the letters. Once they</w:t>
      </w:r>
      <w:r w:rsidR="00A77882">
        <w:t xml:space="preserve"> have</w:t>
      </w:r>
      <w:r w:rsidRPr="008E45B6">
        <w:t xml:space="preserve"> read the letters, they should ask their partner to read them their poem. They should then discuss the questions on the slide.</w:t>
      </w:r>
    </w:p>
    <w:p w14:paraId="0DE0F5AE" w14:textId="77777777" w:rsidR="008E45B6" w:rsidRDefault="008E45B6" w:rsidP="008E45B6"/>
    <w:p w14:paraId="02A63422" w14:textId="2895D769" w:rsidR="008E45B6" w:rsidRDefault="008E45B6" w:rsidP="008E45B6">
      <w:pPr>
        <w:pStyle w:val="Heading3"/>
      </w:pPr>
      <w:r>
        <w:t>Step 8 (slide</w:t>
      </w:r>
      <w:r w:rsidR="000D1FD2">
        <w:t>s</w:t>
      </w:r>
      <w:r>
        <w:t xml:space="preserve"> 9</w:t>
      </w:r>
      <w:r w:rsidR="000D1FD2">
        <w:t>-12</w:t>
      </w:r>
      <w:r>
        <w:t>)</w:t>
      </w:r>
    </w:p>
    <w:p w14:paraId="6D5E9F90" w14:textId="77777777" w:rsidR="008E45B6" w:rsidRDefault="008E45B6" w:rsidP="008E45B6"/>
    <w:p w14:paraId="56401B52" w14:textId="4234A0D2" w:rsidR="008E45B6" w:rsidRPr="008E45B6" w:rsidRDefault="008E45B6" w:rsidP="008E45B6">
      <w:r w:rsidRPr="008E45B6">
        <w:t xml:space="preserve">Read the letter out loud to the pupils. This is just a short bit from one of Scott’s letters. He wrote it when he had finished writing a very long poem called </w:t>
      </w:r>
      <w:r w:rsidRPr="00A77882">
        <w:rPr>
          <w:i/>
          <w:iCs/>
        </w:rPr>
        <w:t>Marmion</w:t>
      </w:r>
      <w:r w:rsidR="00A77882">
        <w:t xml:space="preserve"> (1808)</w:t>
      </w:r>
      <w:r w:rsidRPr="008E45B6">
        <w:t>. He is thinking about taking a break and writing a non-fiction book about Swift.</w:t>
      </w:r>
    </w:p>
    <w:p w14:paraId="714857E0" w14:textId="77777777" w:rsidR="008E45B6" w:rsidRDefault="008E45B6" w:rsidP="008E45B6"/>
    <w:p w14:paraId="7D4D67B2" w14:textId="193603AB" w:rsidR="008E45B6" w:rsidRDefault="008E45B6" w:rsidP="008E45B6">
      <w:pPr>
        <w:pStyle w:val="Heading3"/>
      </w:pPr>
      <w:r>
        <w:t>Step 9 (slide 1</w:t>
      </w:r>
      <w:r w:rsidR="000D1FD2">
        <w:t>3</w:t>
      </w:r>
      <w:r>
        <w:t>)</w:t>
      </w:r>
    </w:p>
    <w:p w14:paraId="269C3C09" w14:textId="77777777" w:rsidR="008E45B6" w:rsidRDefault="008E45B6" w:rsidP="008E45B6"/>
    <w:p w14:paraId="49FC7FD0" w14:textId="5B6BC204" w:rsidR="008E45B6" w:rsidRDefault="008E45B6" w:rsidP="008E45B6">
      <w:r w:rsidRPr="008E45B6">
        <w:t>Pupils can answer the questions as a class or in small groups.</w:t>
      </w:r>
      <w:r>
        <w:t xml:space="preserve"> The answers are:</w:t>
      </w:r>
    </w:p>
    <w:p w14:paraId="04BC4713" w14:textId="77777777" w:rsidR="008E45B6" w:rsidRPr="008E45B6" w:rsidRDefault="008E45B6" w:rsidP="008E45B6"/>
    <w:p w14:paraId="76C032AA" w14:textId="77777777" w:rsidR="008E45B6" w:rsidRPr="008E45B6" w:rsidRDefault="008E45B6" w:rsidP="008E45B6">
      <w:pPr>
        <w:numPr>
          <w:ilvl w:val="0"/>
          <w:numId w:val="4"/>
        </w:numPr>
      </w:pPr>
      <w:r w:rsidRPr="008E45B6">
        <w:t>He compares himself to a spider. A spider has to rest before spinning a new web, and Scott has to rest before writing a new poem.</w:t>
      </w:r>
    </w:p>
    <w:p w14:paraId="4664975F" w14:textId="77777777" w:rsidR="008E45B6" w:rsidRPr="008E45B6" w:rsidRDefault="008E45B6" w:rsidP="008E45B6">
      <w:pPr>
        <w:numPr>
          <w:ilvl w:val="0"/>
          <w:numId w:val="4"/>
        </w:numPr>
      </w:pPr>
      <w:r w:rsidRPr="008E45B6">
        <w:lastRenderedPageBreak/>
        <w:t>No, Scott says that he writes faster than anyone else, which is probably a bad thing. (However, if the pupils have other ideas/answers, that’s fine too).</w:t>
      </w:r>
    </w:p>
    <w:p w14:paraId="1C0FFBD8" w14:textId="2C7A3393" w:rsidR="008E45B6" w:rsidRPr="008E45B6" w:rsidRDefault="008E45B6" w:rsidP="008E45B6">
      <w:pPr>
        <w:numPr>
          <w:ilvl w:val="0"/>
          <w:numId w:val="4"/>
        </w:numPr>
      </w:pPr>
      <w:r w:rsidRPr="008E45B6">
        <w:t>He does</w:t>
      </w:r>
      <w:r w:rsidR="00A77882">
        <w:t xml:space="preserve"> not</w:t>
      </w:r>
      <w:r w:rsidRPr="008E45B6">
        <w:t xml:space="preserve"> have enough new ideas to write a new poem.</w:t>
      </w:r>
    </w:p>
    <w:p w14:paraId="2C3D4943" w14:textId="0372F669" w:rsidR="008E45B6" w:rsidRPr="008E45B6" w:rsidRDefault="008E45B6" w:rsidP="008E45B6">
      <w:pPr>
        <w:numPr>
          <w:ilvl w:val="0"/>
          <w:numId w:val="4"/>
        </w:numPr>
      </w:pPr>
      <w:r w:rsidRPr="008E45B6">
        <w:t>In husbandry, it is important to switch between different crops so that the soil does</w:t>
      </w:r>
      <w:r w:rsidR="00A77882">
        <w:t xml:space="preserve"> not</w:t>
      </w:r>
      <w:r w:rsidRPr="008E45B6">
        <w:t xml:space="preserve"> get tired. Scott wants to similarly switch between tasks. You can use this to start a discussion with the pupils about whether they find switching between tasks useful.</w:t>
      </w:r>
    </w:p>
    <w:p w14:paraId="317256E6" w14:textId="00EC5264" w:rsidR="00900022" w:rsidRPr="00900022" w:rsidRDefault="008E45B6" w:rsidP="00900022">
      <w:pPr>
        <w:numPr>
          <w:ilvl w:val="0"/>
          <w:numId w:val="4"/>
        </w:numPr>
      </w:pPr>
      <w:r w:rsidRPr="008E45B6">
        <w:t>Pupils’ own answers.</w:t>
      </w:r>
    </w:p>
    <w:sectPr w:rsidR="00900022" w:rsidRPr="00900022" w:rsidSect="001D696D">
      <w:headerReference w:type="default" r:id="rId7"/>
      <w:footerReference w:type="default" r:id="rId8"/>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CBA95" w14:textId="77777777" w:rsidR="007C7FBE" w:rsidRDefault="007C7FBE" w:rsidP="007B4F69">
      <w:r>
        <w:separator/>
      </w:r>
    </w:p>
  </w:endnote>
  <w:endnote w:type="continuationSeparator" w:id="0">
    <w:p w14:paraId="6E6E63E1" w14:textId="77777777" w:rsidR="007C7FBE" w:rsidRDefault="007C7FBE"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35E32" w14:textId="77777777" w:rsidR="007C7FBE" w:rsidRDefault="007C7FBE" w:rsidP="007B4F69">
      <w:r>
        <w:separator/>
      </w:r>
    </w:p>
  </w:footnote>
  <w:footnote w:type="continuationSeparator" w:id="0">
    <w:p w14:paraId="7D4394A6" w14:textId="77777777" w:rsidR="007C7FBE" w:rsidRDefault="007C7FBE"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F4A"/>
    <w:multiLevelType w:val="hybridMultilevel"/>
    <w:tmpl w:val="EF345AA0"/>
    <w:lvl w:ilvl="0" w:tplc="3A3A3706">
      <w:start w:val="1"/>
      <w:numFmt w:val="lowerLetter"/>
      <w:lvlText w:val="%1."/>
      <w:lvlJc w:val="left"/>
      <w:pPr>
        <w:tabs>
          <w:tab w:val="num" w:pos="720"/>
        </w:tabs>
        <w:ind w:left="720" w:hanging="360"/>
      </w:pPr>
    </w:lvl>
    <w:lvl w:ilvl="1" w:tplc="32EAA3D6">
      <w:start w:val="1"/>
      <w:numFmt w:val="lowerLetter"/>
      <w:lvlText w:val="%2."/>
      <w:lvlJc w:val="left"/>
      <w:pPr>
        <w:tabs>
          <w:tab w:val="num" w:pos="1440"/>
        </w:tabs>
        <w:ind w:left="1440" w:hanging="360"/>
      </w:pPr>
    </w:lvl>
    <w:lvl w:ilvl="2" w:tplc="D53E272E" w:tentative="1">
      <w:start w:val="1"/>
      <w:numFmt w:val="lowerLetter"/>
      <w:lvlText w:val="%3."/>
      <w:lvlJc w:val="left"/>
      <w:pPr>
        <w:tabs>
          <w:tab w:val="num" w:pos="2160"/>
        </w:tabs>
        <w:ind w:left="2160" w:hanging="360"/>
      </w:pPr>
    </w:lvl>
    <w:lvl w:ilvl="3" w:tplc="6D641CD6" w:tentative="1">
      <w:start w:val="1"/>
      <w:numFmt w:val="lowerLetter"/>
      <w:lvlText w:val="%4."/>
      <w:lvlJc w:val="left"/>
      <w:pPr>
        <w:tabs>
          <w:tab w:val="num" w:pos="2880"/>
        </w:tabs>
        <w:ind w:left="2880" w:hanging="360"/>
      </w:pPr>
    </w:lvl>
    <w:lvl w:ilvl="4" w:tplc="B810B3BC" w:tentative="1">
      <w:start w:val="1"/>
      <w:numFmt w:val="lowerLetter"/>
      <w:lvlText w:val="%5."/>
      <w:lvlJc w:val="left"/>
      <w:pPr>
        <w:tabs>
          <w:tab w:val="num" w:pos="3600"/>
        </w:tabs>
        <w:ind w:left="3600" w:hanging="360"/>
      </w:pPr>
    </w:lvl>
    <w:lvl w:ilvl="5" w:tplc="DF3A6B2A" w:tentative="1">
      <w:start w:val="1"/>
      <w:numFmt w:val="lowerLetter"/>
      <w:lvlText w:val="%6."/>
      <w:lvlJc w:val="left"/>
      <w:pPr>
        <w:tabs>
          <w:tab w:val="num" w:pos="4320"/>
        </w:tabs>
        <w:ind w:left="4320" w:hanging="360"/>
      </w:pPr>
    </w:lvl>
    <w:lvl w:ilvl="6" w:tplc="99DE8596" w:tentative="1">
      <w:start w:val="1"/>
      <w:numFmt w:val="lowerLetter"/>
      <w:lvlText w:val="%7."/>
      <w:lvlJc w:val="left"/>
      <w:pPr>
        <w:tabs>
          <w:tab w:val="num" w:pos="5040"/>
        </w:tabs>
        <w:ind w:left="5040" w:hanging="360"/>
      </w:pPr>
    </w:lvl>
    <w:lvl w:ilvl="7" w:tplc="47723B46" w:tentative="1">
      <w:start w:val="1"/>
      <w:numFmt w:val="lowerLetter"/>
      <w:lvlText w:val="%8."/>
      <w:lvlJc w:val="left"/>
      <w:pPr>
        <w:tabs>
          <w:tab w:val="num" w:pos="5760"/>
        </w:tabs>
        <w:ind w:left="5760" w:hanging="360"/>
      </w:pPr>
    </w:lvl>
    <w:lvl w:ilvl="8" w:tplc="42201FB8" w:tentative="1">
      <w:start w:val="1"/>
      <w:numFmt w:val="lowerLetter"/>
      <w:lvlText w:val="%9."/>
      <w:lvlJc w:val="left"/>
      <w:pPr>
        <w:tabs>
          <w:tab w:val="num" w:pos="6480"/>
        </w:tabs>
        <w:ind w:left="6480" w:hanging="360"/>
      </w:pPr>
    </w:lvl>
  </w:abstractNum>
  <w:abstractNum w:abstractNumId="1" w15:restartNumberingAfterBreak="0">
    <w:nsid w:val="0E3667B4"/>
    <w:multiLevelType w:val="hybridMultilevel"/>
    <w:tmpl w:val="75B2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661CD"/>
    <w:multiLevelType w:val="hybridMultilevel"/>
    <w:tmpl w:val="666475B6"/>
    <w:lvl w:ilvl="0" w:tplc="51F826D2">
      <w:start w:val="1"/>
      <w:numFmt w:val="decimal"/>
      <w:lvlText w:val="%1."/>
      <w:lvlJc w:val="left"/>
      <w:pPr>
        <w:tabs>
          <w:tab w:val="num" w:pos="720"/>
        </w:tabs>
        <w:ind w:left="720" w:hanging="360"/>
      </w:pPr>
    </w:lvl>
    <w:lvl w:ilvl="1" w:tplc="991E8B14">
      <w:start w:val="1"/>
      <w:numFmt w:val="lowerLetter"/>
      <w:lvlText w:val="%2."/>
      <w:lvlJc w:val="left"/>
      <w:pPr>
        <w:tabs>
          <w:tab w:val="num" w:pos="1440"/>
        </w:tabs>
        <w:ind w:left="1440" w:hanging="360"/>
      </w:pPr>
    </w:lvl>
    <w:lvl w:ilvl="2" w:tplc="F0E62750" w:tentative="1">
      <w:start w:val="1"/>
      <w:numFmt w:val="decimal"/>
      <w:lvlText w:val="%3."/>
      <w:lvlJc w:val="left"/>
      <w:pPr>
        <w:tabs>
          <w:tab w:val="num" w:pos="2160"/>
        </w:tabs>
        <w:ind w:left="2160" w:hanging="360"/>
      </w:pPr>
    </w:lvl>
    <w:lvl w:ilvl="3" w:tplc="9D00B360" w:tentative="1">
      <w:start w:val="1"/>
      <w:numFmt w:val="decimal"/>
      <w:lvlText w:val="%4."/>
      <w:lvlJc w:val="left"/>
      <w:pPr>
        <w:tabs>
          <w:tab w:val="num" w:pos="2880"/>
        </w:tabs>
        <w:ind w:left="2880" w:hanging="360"/>
      </w:pPr>
    </w:lvl>
    <w:lvl w:ilvl="4" w:tplc="05002BB2" w:tentative="1">
      <w:start w:val="1"/>
      <w:numFmt w:val="decimal"/>
      <w:lvlText w:val="%5."/>
      <w:lvlJc w:val="left"/>
      <w:pPr>
        <w:tabs>
          <w:tab w:val="num" w:pos="3600"/>
        </w:tabs>
        <w:ind w:left="3600" w:hanging="360"/>
      </w:pPr>
    </w:lvl>
    <w:lvl w:ilvl="5" w:tplc="90AA2D2C" w:tentative="1">
      <w:start w:val="1"/>
      <w:numFmt w:val="decimal"/>
      <w:lvlText w:val="%6."/>
      <w:lvlJc w:val="left"/>
      <w:pPr>
        <w:tabs>
          <w:tab w:val="num" w:pos="4320"/>
        </w:tabs>
        <w:ind w:left="4320" w:hanging="360"/>
      </w:pPr>
    </w:lvl>
    <w:lvl w:ilvl="6" w:tplc="3738CD38" w:tentative="1">
      <w:start w:val="1"/>
      <w:numFmt w:val="decimal"/>
      <w:lvlText w:val="%7."/>
      <w:lvlJc w:val="left"/>
      <w:pPr>
        <w:tabs>
          <w:tab w:val="num" w:pos="5040"/>
        </w:tabs>
        <w:ind w:left="5040" w:hanging="360"/>
      </w:pPr>
    </w:lvl>
    <w:lvl w:ilvl="7" w:tplc="6436E7F0" w:tentative="1">
      <w:start w:val="1"/>
      <w:numFmt w:val="decimal"/>
      <w:lvlText w:val="%8."/>
      <w:lvlJc w:val="left"/>
      <w:pPr>
        <w:tabs>
          <w:tab w:val="num" w:pos="5760"/>
        </w:tabs>
        <w:ind w:left="5760" w:hanging="360"/>
      </w:pPr>
    </w:lvl>
    <w:lvl w:ilvl="8" w:tplc="7D72F50E" w:tentative="1">
      <w:start w:val="1"/>
      <w:numFmt w:val="decimal"/>
      <w:lvlText w:val="%9."/>
      <w:lvlJc w:val="left"/>
      <w:pPr>
        <w:tabs>
          <w:tab w:val="num" w:pos="6480"/>
        </w:tabs>
        <w:ind w:left="6480" w:hanging="360"/>
      </w:pPr>
    </w:lvl>
  </w:abstractNum>
  <w:abstractNum w:abstractNumId="3" w15:restartNumberingAfterBreak="0">
    <w:nsid w:val="72770D91"/>
    <w:multiLevelType w:val="hybridMultilevel"/>
    <w:tmpl w:val="59C8C9D4"/>
    <w:lvl w:ilvl="0" w:tplc="7EC0F690">
      <w:start w:val="1"/>
      <w:numFmt w:val="decimal"/>
      <w:lvlText w:val="%1."/>
      <w:lvlJc w:val="left"/>
      <w:pPr>
        <w:tabs>
          <w:tab w:val="num" w:pos="720"/>
        </w:tabs>
        <w:ind w:left="720" w:hanging="360"/>
      </w:pPr>
    </w:lvl>
    <w:lvl w:ilvl="1" w:tplc="89C26E0E" w:tentative="1">
      <w:start w:val="1"/>
      <w:numFmt w:val="decimal"/>
      <w:lvlText w:val="%2."/>
      <w:lvlJc w:val="left"/>
      <w:pPr>
        <w:tabs>
          <w:tab w:val="num" w:pos="1440"/>
        </w:tabs>
        <w:ind w:left="1440" w:hanging="360"/>
      </w:pPr>
    </w:lvl>
    <w:lvl w:ilvl="2" w:tplc="81E22578" w:tentative="1">
      <w:start w:val="1"/>
      <w:numFmt w:val="decimal"/>
      <w:lvlText w:val="%3."/>
      <w:lvlJc w:val="left"/>
      <w:pPr>
        <w:tabs>
          <w:tab w:val="num" w:pos="2160"/>
        </w:tabs>
        <w:ind w:left="2160" w:hanging="360"/>
      </w:pPr>
    </w:lvl>
    <w:lvl w:ilvl="3" w:tplc="CD3ABFDC" w:tentative="1">
      <w:start w:val="1"/>
      <w:numFmt w:val="decimal"/>
      <w:lvlText w:val="%4."/>
      <w:lvlJc w:val="left"/>
      <w:pPr>
        <w:tabs>
          <w:tab w:val="num" w:pos="2880"/>
        </w:tabs>
        <w:ind w:left="2880" w:hanging="360"/>
      </w:pPr>
    </w:lvl>
    <w:lvl w:ilvl="4" w:tplc="F2321FA0" w:tentative="1">
      <w:start w:val="1"/>
      <w:numFmt w:val="decimal"/>
      <w:lvlText w:val="%5."/>
      <w:lvlJc w:val="left"/>
      <w:pPr>
        <w:tabs>
          <w:tab w:val="num" w:pos="3600"/>
        </w:tabs>
        <w:ind w:left="3600" w:hanging="360"/>
      </w:pPr>
    </w:lvl>
    <w:lvl w:ilvl="5" w:tplc="A4F031A0" w:tentative="1">
      <w:start w:val="1"/>
      <w:numFmt w:val="decimal"/>
      <w:lvlText w:val="%6."/>
      <w:lvlJc w:val="left"/>
      <w:pPr>
        <w:tabs>
          <w:tab w:val="num" w:pos="4320"/>
        </w:tabs>
        <w:ind w:left="4320" w:hanging="360"/>
      </w:pPr>
    </w:lvl>
    <w:lvl w:ilvl="6" w:tplc="4FE450A8" w:tentative="1">
      <w:start w:val="1"/>
      <w:numFmt w:val="decimal"/>
      <w:lvlText w:val="%7."/>
      <w:lvlJc w:val="left"/>
      <w:pPr>
        <w:tabs>
          <w:tab w:val="num" w:pos="5040"/>
        </w:tabs>
        <w:ind w:left="5040" w:hanging="360"/>
      </w:pPr>
    </w:lvl>
    <w:lvl w:ilvl="7" w:tplc="ABEC034A" w:tentative="1">
      <w:start w:val="1"/>
      <w:numFmt w:val="decimal"/>
      <w:lvlText w:val="%8."/>
      <w:lvlJc w:val="left"/>
      <w:pPr>
        <w:tabs>
          <w:tab w:val="num" w:pos="5760"/>
        </w:tabs>
        <w:ind w:left="5760" w:hanging="360"/>
      </w:pPr>
    </w:lvl>
    <w:lvl w:ilvl="8" w:tplc="8DA44F78" w:tentative="1">
      <w:start w:val="1"/>
      <w:numFmt w:val="decimal"/>
      <w:lvlText w:val="%9."/>
      <w:lvlJc w:val="left"/>
      <w:pPr>
        <w:tabs>
          <w:tab w:val="num" w:pos="6480"/>
        </w:tabs>
        <w:ind w:left="6480" w:hanging="360"/>
      </w:pPr>
    </w:lvl>
  </w:abstractNum>
  <w:abstractNum w:abstractNumId="4" w15:restartNumberingAfterBreak="0">
    <w:nsid w:val="7D707693"/>
    <w:multiLevelType w:val="hybridMultilevel"/>
    <w:tmpl w:val="4BC062B6"/>
    <w:lvl w:ilvl="0" w:tplc="70D86E76">
      <w:start w:val="1"/>
      <w:numFmt w:val="bullet"/>
      <w:lvlText w:val="•"/>
      <w:lvlJc w:val="left"/>
      <w:pPr>
        <w:tabs>
          <w:tab w:val="num" w:pos="720"/>
        </w:tabs>
        <w:ind w:left="720" w:hanging="360"/>
      </w:pPr>
      <w:rPr>
        <w:rFonts w:ascii="Arial" w:hAnsi="Arial" w:hint="default"/>
      </w:rPr>
    </w:lvl>
    <w:lvl w:ilvl="1" w:tplc="147E7180">
      <w:start w:val="1"/>
      <w:numFmt w:val="bullet"/>
      <w:lvlText w:val="•"/>
      <w:lvlJc w:val="left"/>
      <w:pPr>
        <w:tabs>
          <w:tab w:val="num" w:pos="1440"/>
        </w:tabs>
        <w:ind w:left="1440" w:hanging="360"/>
      </w:pPr>
      <w:rPr>
        <w:rFonts w:ascii="Arial" w:hAnsi="Arial" w:hint="default"/>
      </w:rPr>
    </w:lvl>
    <w:lvl w:ilvl="2" w:tplc="BE262E06" w:tentative="1">
      <w:start w:val="1"/>
      <w:numFmt w:val="bullet"/>
      <w:lvlText w:val="•"/>
      <w:lvlJc w:val="left"/>
      <w:pPr>
        <w:tabs>
          <w:tab w:val="num" w:pos="2160"/>
        </w:tabs>
        <w:ind w:left="2160" w:hanging="360"/>
      </w:pPr>
      <w:rPr>
        <w:rFonts w:ascii="Arial" w:hAnsi="Arial" w:hint="default"/>
      </w:rPr>
    </w:lvl>
    <w:lvl w:ilvl="3" w:tplc="1E7CF692" w:tentative="1">
      <w:start w:val="1"/>
      <w:numFmt w:val="bullet"/>
      <w:lvlText w:val="•"/>
      <w:lvlJc w:val="left"/>
      <w:pPr>
        <w:tabs>
          <w:tab w:val="num" w:pos="2880"/>
        </w:tabs>
        <w:ind w:left="2880" w:hanging="360"/>
      </w:pPr>
      <w:rPr>
        <w:rFonts w:ascii="Arial" w:hAnsi="Arial" w:hint="default"/>
      </w:rPr>
    </w:lvl>
    <w:lvl w:ilvl="4" w:tplc="ED68684A" w:tentative="1">
      <w:start w:val="1"/>
      <w:numFmt w:val="bullet"/>
      <w:lvlText w:val="•"/>
      <w:lvlJc w:val="left"/>
      <w:pPr>
        <w:tabs>
          <w:tab w:val="num" w:pos="3600"/>
        </w:tabs>
        <w:ind w:left="3600" w:hanging="360"/>
      </w:pPr>
      <w:rPr>
        <w:rFonts w:ascii="Arial" w:hAnsi="Arial" w:hint="default"/>
      </w:rPr>
    </w:lvl>
    <w:lvl w:ilvl="5" w:tplc="798421E2" w:tentative="1">
      <w:start w:val="1"/>
      <w:numFmt w:val="bullet"/>
      <w:lvlText w:val="•"/>
      <w:lvlJc w:val="left"/>
      <w:pPr>
        <w:tabs>
          <w:tab w:val="num" w:pos="4320"/>
        </w:tabs>
        <w:ind w:left="4320" w:hanging="360"/>
      </w:pPr>
      <w:rPr>
        <w:rFonts w:ascii="Arial" w:hAnsi="Arial" w:hint="default"/>
      </w:rPr>
    </w:lvl>
    <w:lvl w:ilvl="6" w:tplc="33DAA8EC" w:tentative="1">
      <w:start w:val="1"/>
      <w:numFmt w:val="bullet"/>
      <w:lvlText w:val="•"/>
      <w:lvlJc w:val="left"/>
      <w:pPr>
        <w:tabs>
          <w:tab w:val="num" w:pos="5040"/>
        </w:tabs>
        <w:ind w:left="5040" w:hanging="360"/>
      </w:pPr>
      <w:rPr>
        <w:rFonts w:ascii="Arial" w:hAnsi="Arial" w:hint="default"/>
      </w:rPr>
    </w:lvl>
    <w:lvl w:ilvl="7" w:tplc="F1BC6BD8" w:tentative="1">
      <w:start w:val="1"/>
      <w:numFmt w:val="bullet"/>
      <w:lvlText w:val="•"/>
      <w:lvlJc w:val="left"/>
      <w:pPr>
        <w:tabs>
          <w:tab w:val="num" w:pos="5760"/>
        </w:tabs>
        <w:ind w:left="5760" w:hanging="360"/>
      </w:pPr>
      <w:rPr>
        <w:rFonts w:ascii="Arial" w:hAnsi="Arial" w:hint="default"/>
      </w:rPr>
    </w:lvl>
    <w:lvl w:ilvl="8" w:tplc="BFE2F530" w:tentative="1">
      <w:start w:val="1"/>
      <w:numFmt w:val="bullet"/>
      <w:lvlText w:val="•"/>
      <w:lvlJc w:val="left"/>
      <w:pPr>
        <w:tabs>
          <w:tab w:val="num" w:pos="6480"/>
        </w:tabs>
        <w:ind w:left="6480" w:hanging="360"/>
      </w:pPr>
      <w:rPr>
        <w:rFonts w:ascii="Arial" w:hAnsi="Arial" w:hint="default"/>
      </w:rPr>
    </w:lvl>
  </w:abstractNum>
  <w:num w:numId="1" w16cid:durableId="1740328364">
    <w:abstractNumId w:val="4"/>
  </w:num>
  <w:num w:numId="2" w16cid:durableId="1348409458">
    <w:abstractNumId w:val="1"/>
  </w:num>
  <w:num w:numId="3" w16cid:durableId="1340500132">
    <w:abstractNumId w:val="2"/>
  </w:num>
  <w:num w:numId="4" w16cid:durableId="864365045">
    <w:abstractNumId w:val="3"/>
  </w:num>
  <w:num w:numId="5" w16cid:durableId="34355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077982"/>
    <w:rsid w:val="000D1FD2"/>
    <w:rsid w:val="001B6EB4"/>
    <w:rsid w:val="001D0433"/>
    <w:rsid w:val="001D696D"/>
    <w:rsid w:val="002A721B"/>
    <w:rsid w:val="002F11B7"/>
    <w:rsid w:val="003E70D0"/>
    <w:rsid w:val="004E3968"/>
    <w:rsid w:val="00512709"/>
    <w:rsid w:val="005402E8"/>
    <w:rsid w:val="00547075"/>
    <w:rsid w:val="005B7928"/>
    <w:rsid w:val="00617E7A"/>
    <w:rsid w:val="00660312"/>
    <w:rsid w:val="00673AFC"/>
    <w:rsid w:val="0071706C"/>
    <w:rsid w:val="00755890"/>
    <w:rsid w:val="007B4F69"/>
    <w:rsid w:val="007C7FBE"/>
    <w:rsid w:val="007D2FDB"/>
    <w:rsid w:val="00862C26"/>
    <w:rsid w:val="008E45B6"/>
    <w:rsid w:val="00900022"/>
    <w:rsid w:val="00A231DE"/>
    <w:rsid w:val="00A342AF"/>
    <w:rsid w:val="00A77882"/>
    <w:rsid w:val="00AD2874"/>
    <w:rsid w:val="00AF3787"/>
    <w:rsid w:val="00B010DC"/>
    <w:rsid w:val="00B12A12"/>
    <w:rsid w:val="00B14DA4"/>
    <w:rsid w:val="00B2498E"/>
    <w:rsid w:val="00B302AB"/>
    <w:rsid w:val="00B61923"/>
    <w:rsid w:val="00BE17C9"/>
    <w:rsid w:val="00C20C57"/>
    <w:rsid w:val="00C51BB2"/>
    <w:rsid w:val="00C67CB1"/>
    <w:rsid w:val="00C72D11"/>
    <w:rsid w:val="00E73788"/>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table" w:styleId="TableGrid">
    <w:name w:val="Table Grid"/>
    <w:basedOn w:val="TableNormal"/>
    <w:uiPriority w:val="39"/>
    <w:rsid w:val="006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1721">
      <w:bodyDiv w:val="1"/>
      <w:marLeft w:val="0"/>
      <w:marRight w:val="0"/>
      <w:marTop w:val="0"/>
      <w:marBottom w:val="0"/>
      <w:divBdr>
        <w:top w:val="none" w:sz="0" w:space="0" w:color="auto"/>
        <w:left w:val="none" w:sz="0" w:space="0" w:color="auto"/>
        <w:bottom w:val="none" w:sz="0" w:space="0" w:color="auto"/>
        <w:right w:val="none" w:sz="0" w:space="0" w:color="auto"/>
      </w:divBdr>
      <w:divsChild>
        <w:div w:id="956566672">
          <w:marLeft w:val="360"/>
          <w:marRight w:val="0"/>
          <w:marTop w:val="0"/>
          <w:marBottom w:val="0"/>
          <w:divBdr>
            <w:top w:val="none" w:sz="0" w:space="0" w:color="auto"/>
            <w:left w:val="none" w:sz="0" w:space="0" w:color="auto"/>
            <w:bottom w:val="none" w:sz="0" w:space="0" w:color="auto"/>
            <w:right w:val="none" w:sz="0" w:space="0" w:color="auto"/>
          </w:divBdr>
        </w:div>
        <w:div w:id="1766416597">
          <w:marLeft w:val="360"/>
          <w:marRight w:val="0"/>
          <w:marTop w:val="0"/>
          <w:marBottom w:val="0"/>
          <w:divBdr>
            <w:top w:val="none" w:sz="0" w:space="0" w:color="auto"/>
            <w:left w:val="none" w:sz="0" w:space="0" w:color="auto"/>
            <w:bottom w:val="none" w:sz="0" w:space="0" w:color="auto"/>
            <w:right w:val="none" w:sz="0" w:space="0" w:color="auto"/>
          </w:divBdr>
        </w:div>
        <w:div w:id="1393851054">
          <w:marLeft w:val="360"/>
          <w:marRight w:val="0"/>
          <w:marTop w:val="0"/>
          <w:marBottom w:val="0"/>
          <w:divBdr>
            <w:top w:val="none" w:sz="0" w:space="0" w:color="auto"/>
            <w:left w:val="none" w:sz="0" w:space="0" w:color="auto"/>
            <w:bottom w:val="none" w:sz="0" w:space="0" w:color="auto"/>
            <w:right w:val="none" w:sz="0" w:space="0" w:color="auto"/>
          </w:divBdr>
        </w:div>
        <w:div w:id="614335314">
          <w:marLeft w:val="360"/>
          <w:marRight w:val="0"/>
          <w:marTop w:val="0"/>
          <w:marBottom w:val="0"/>
          <w:divBdr>
            <w:top w:val="none" w:sz="0" w:space="0" w:color="auto"/>
            <w:left w:val="none" w:sz="0" w:space="0" w:color="auto"/>
            <w:bottom w:val="none" w:sz="0" w:space="0" w:color="auto"/>
            <w:right w:val="none" w:sz="0" w:space="0" w:color="auto"/>
          </w:divBdr>
        </w:div>
        <w:div w:id="693190290">
          <w:marLeft w:val="360"/>
          <w:marRight w:val="0"/>
          <w:marTop w:val="0"/>
          <w:marBottom w:val="0"/>
          <w:divBdr>
            <w:top w:val="none" w:sz="0" w:space="0" w:color="auto"/>
            <w:left w:val="none" w:sz="0" w:space="0" w:color="auto"/>
            <w:bottom w:val="none" w:sz="0" w:space="0" w:color="auto"/>
            <w:right w:val="none" w:sz="0" w:space="0" w:color="auto"/>
          </w:divBdr>
        </w:div>
      </w:divsChild>
    </w:div>
    <w:div w:id="50232003">
      <w:bodyDiv w:val="1"/>
      <w:marLeft w:val="0"/>
      <w:marRight w:val="0"/>
      <w:marTop w:val="0"/>
      <w:marBottom w:val="0"/>
      <w:divBdr>
        <w:top w:val="none" w:sz="0" w:space="0" w:color="auto"/>
        <w:left w:val="none" w:sz="0" w:space="0" w:color="auto"/>
        <w:bottom w:val="none" w:sz="0" w:space="0" w:color="auto"/>
        <w:right w:val="none" w:sz="0" w:space="0" w:color="auto"/>
      </w:divBdr>
      <w:divsChild>
        <w:div w:id="1148282537">
          <w:marLeft w:val="1080"/>
          <w:marRight w:val="0"/>
          <w:marTop w:val="100"/>
          <w:marBottom w:val="0"/>
          <w:divBdr>
            <w:top w:val="none" w:sz="0" w:space="0" w:color="auto"/>
            <w:left w:val="none" w:sz="0" w:space="0" w:color="auto"/>
            <w:bottom w:val="none" w:sz="0" w:space="0" w:color="auto"/>
            <w:right w:val="none" w:sz="0" w:space="0" w:color="auto"/>
          </w:divBdr>
        </w:div>
      </w:divsChild>
    </w:div>
    <w:div w:id="129978867">
      <w:bodyDiv w:val="1"/>
      <w:marLeft w:val="0"/>
      <w:marRight w:val="0"/>
      <w:marTop w:val="0"/>
      <w:marBottom w:val="0"/>
      <w:divBdr>
        <w:top w:val="none" w:sz="0" w:space="0" w:color="auto"/>
        <w:left w:val="none" w:sz="0" w:space="0" w:color="auto"/>
        <w:bottom w:val="none" w:sz="0" w:space="0" w:color="auto"/>
        <w:right w:val="none" w:sz="0" w:space="0" w:color="auto"/>
      </w:divBdr>
    </w:div>
    <w:div w:id="714352915">
      <w:bodyDiv w:val="1"/>
      <w:marLeft w:val="0"/>
      <w:marRight w:val="0"/>
      <w:marTop w:val="0"/>
      <w:marBottom w:val="0"/>
      <w:divBdr>
        <w:top w:val="none" w:sz="0" w:space="0" w:color="auto"/>
        <w:left w:val="none" w:sz="0" w:space="0" w:color="auto"/>
        <w:bottom w:val="none" w:sz="0" w:space="0" w:color="auto"/>
        <w:right w:val="none" w:sz="0" w:space="0" w:color="auto"/>
      </w:divBdr>
      <w:divsChild>
        <w:div w:id="943265467">
          <w:marLeft w:val="1166"/>
          <w:marRight w:val="0"/>
          <w:marTop w:val="100"/>
          <w:marBottom w:val="0"/>
          <w:divBdr>
            <w:top w:val="none" w:sz="0" w:space="0" w:color="auto"/>
            <w:left w:val="none" w:sz="0" w:space="0" w:color="auto"/>
            <w:bottom w:val="none" w:sz="0" w:space="0" w:color="auto"/>
            <w:right w:val="none" w:sz="0" w:space="0" w:color="auto"/>
          </w:divBdr>
        </w:div>
        <w:div w:id="166409895">
          <w:marLeft w:val="1166"/>
          <w:marRight w:val="0"/>
          <w:marTop w:val="100"/>
          <w:marBottom w:val="0"/>
          <w:divBdr>
            <w:top w:val="none" w:sz="0" w:space="0" w:color="auto"/>
            <w:left w:val="none" w:sz="0" w:space="0" w:color="auto"/>
            <w:bottom w:val="none" w:sz="0" w:space="0" w:color="auto"/>
            <w:right w:val="none" w:sz="0" w:space="0" w:color="auto"/>
          </w:divBdr>
        </w:div>
        <w:div w:id="1953241368">
          <w:marLeft w:val="1166"/>
          <w:marRight w:val="0"/>
          <w:marTop w:val="100"/>
          <w:marBottom w:val="0"/>
          <w:divBdr>
            <w:top w:val="none" w:sz="0" w:space="0" w:color="auto"/>
            <w:left w:val="none" w:sz="0" w:space="0" w:color="auto"/>
            <w:bottom w:val="none" w:sz="0" w:space="0" w:color="auto"/>
            <w:right w:val="none" w:sz="0" w:space="0" w:color="auto"/>
          </w:divBdr>
        </w:div>
      </w:divsChild>
    </w:div>
    <w:div w:id="731543583">
      <w:bodyDiv w:val="1"/>
      <w:marLeft w:val="0"/>
      <w:marRight w:val="0"/>
      <w:marTop w:val="0"/>
      <w:marBottom w:val="0"/>
      <w:divBdr>
        <w:top w:val="none" w:sz="0" w:space="0" w:color="auto"/>
        <w:left w:val="none" w:sz="0" w:space="0" w:color="auto"/>
        <w:bottom w:val="none" w:sz="0" w:space="0" w:color="auto"/>
        <w:right w:val="none" w:sz="0" w:space="0" w:color="auto"/>
      </w:divBdr>
    </w:div>
    <w:div w:id="1019818887">
      <w:bodyDiv w:val="1"/>
      <w:marLeft w:val="0"/>
      <w:marRight w:val="0"/>
      <w:marTop w:val="0"/>
      <w:marBottom w:val="0"/>
      <w:divBdr>
        <w:top w:val="none" w:sz="0" w:space="0" w:color="auto"/>
        <w:left w:val="none" w:sz="0" w:space="0" w:color="auto"/>
        <w:bottom w:val="none" w:sz="0" w:space="0" w:color="auto"/>
        <w:right w:val="none" w:sz="0" w:space="0" w:color="auto"/>
      </w:divBdr>
    </w:div>
    <w:div w:id="113798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7695">
          <w:marLeft w:val="1080"/>
          <w:marRight w:val="0"/>
          <w:marTop w:val="100"/>
          <w:marBottom w:val="0"/>
          <w:divBdr>
            <w:top w:val="none" w:sz="0" w:space="0" w:color="auto"/>
            <w:left w:val="none" w:sz="0" w:space="0" w:color="auto"/>
            <w:bottom w:val="none" w:sz="0" w:space="0" w:color="auto"/>
            <w:right w:val="none" w:sz="0" w:space="0" w:color="auto"/>
          </w:divBdr>
        </w:div>
      </w:divsChild>
    </w:div>
    <w:div w:id="1171070696">
      <w:bodyDiv w:val="1"/>
      <w:marLeft w:val="0"/>
      <w:marRight w:val="0"/>
      <w:marTop w:val="0"/>
      <w:marBottom w:val="0"/>
      <w:divBdr>
        <w:top w:val="none" w:sz="0" w:space="0" w:color="auto"/>
        <w:left w:val="none" w:sz="0" w:space="0" w:color="auto"/>
        <w:bottom w:val="none" w:sz="0" w:space="0" w:color="auto"/>
        <w:right w:val="none" w:sz="0" w:space="0" w:color="auto"/>
      </w:divBdr>
    </w:div>
    <w:div w:id="1756974264">
      <w:bodyDiv w:val="1"/>
      <w:marLeft w:val="0"/>
      <w:marRight w:val="0"/>
      <w:marTop w:val="0"/>
      <w:marBottom w:val="0"/>
      <w:divBdr>
        <w:top w:val="none" w:sz="0" w:space="0" w:color="auto"/>
        <w:left w:val="none" w:sz="0" w:space="0" w:color="auto"/>
        <w:bottom w:val="none" w:sz="0" w:space="0" w:color="auto"/>
        <w:right w:val="none" w:sz="0" w:space="0" w:color="auto"/>
      </w:divBdr>
      <w:divsChild>
        <w:div w:id="1628313297">
          <w:marLeft w:val="1080"/>
          <w:marRight w:val="0"/>
          <w:marTop w:val="100"/>
          <w:marBottom w:val="0"/>
          <w:divBdr>
            <w:top w:val="none" w:sz="0" w:space="0" w:color="auto"/>
            <w:left w:val="none" w:sz="0" w:space="0" w:color="auto"/>
            <w:bottom w:val="none" w:sz="0" w:space="0" w:color="auto"/>
            <w:right w:val="none" w:sz="0" w:space="0" w:color="auto"/>
          </w:divBdr>
        </w:div>
      </w:divsChild>
    </w:div>
    <w:div w:id="1909999965">
      <w:bodyDiv w:val="1"/>
      <w:marLeft w:val="0"/>
      <w:marRight w:val="0"/>
      <w:marTop w:val="0"/>
      <w:marBottom w:val="0"/>
      <w:divBdr>
        <w:top w:val="none" w:sz="0" w:space="0" w:color="auto"/>
        <w:left w:val="none" w:sz="0" w:space="0" w:color="auto"/>
        <w:bottom w:val="none" w:sz="0" w:space="0" w:color="auto"/>
        <w:right w:val="none" w:sz="0" w:space="0" w:color="auto"/>
      </w:divBdr>
    </w:div>
    <w:div w:id="2019117489">
      <w:bodyDiv w:val="1"/>
      <w:marLeft w:val="0"/>
      <w:marRight w:val="0"/>
      <w:marTop w:val="0"/>
      <w:marBottom w:val="0"/>
      <w:divBdr>
        <w:top w:val="none" w:sz="0" w:space="0" w:color="auto"/>
        <w:left w:val="none" w:sz="0" w:space="0" w:color="auto"/>
        <w:bottom w:val="none" w:sz="0" w:space="0" w:color="auto"/>
        <w:right w:val="none" w:sz="0" w:space="0" w:color="auto"/>
      </w:divBdr>
    </w:div>
    <w:div w:id="2056615306">
      <w:bodyDiv w:val="1"/>
      <w:marLeft w:val="0"/>
      <w:marRight w:val="0"/>
      <w:marTop w:val="0"/>
      <w:marBottom w:val="0"/>
      <w:divBdr>
        <w:top w:val="none" w:sz="0" w:space="0" w:color="auto"/>
        <w:left w:val="none" w:sz="0" w:space="0" w:color="auto"/>
        <w:bottom w:val="none" w:sz="0" w:space="0" w:color="auto"/>
        <w:right w:val="none" w:sz="0" w:space="0" w:color="auto"/>
      </w:divBdr>
      <w:divsChild>
        <w:div w:id="2069566135">
          <w:marLeft w:val="547"/>
          <w:marRight w:val="0"/>
          <w:marTop w:val="0"/>
          <w:marBottom w:val="0"/>
          <w:divBdr>
            <w:top w:val="none" w:sz="0" w:space="0" w:color="auto"/>
            <w:left w:val="none" w:sz="0" w:space="0" w:color="auto"/>
            <w:bottom w:val="none" w:sz="0" w:space="0" w:color="auto"/>
            <w:right w:val="none" w:sz="0" w:space="0" w:color="auto"/>
          </w:divBdr>
        </w:div>
        <w:div w:id="1158886383">
          <w:marLeft w:val="1166"/>
          <w:marRight w:val="0"/>
          <w:marTop w:val="0"/>
          <w:marBottom w:val="0"/>
          <w:divBdr>
            <w:top w:val="none" w:sz="0" w:space="0" w:color="auto"/>
            <w:left w:val="none" w:sz="0" w:space="0" w:color="auto"/>
            <w:bottom w:val="none" w:sz="0" w:space="0" w:color="auto"/>
            <w:right w:val="none" w:sz="0" w:space="0" w:color="auto"/>
          </w:divBdr>
        </w:div>
        <w:div w:id="268398469">
          <w:marLeft w:val="1166"/>
          <w:marRight w:val="0"/>
          <w:marTop w:val="0"/>
          <w:marBottom w:val="0"/>
          <w:divBdr>
            <w:top w:val="none" w:sz="0" w:space="0" w:color="auto"/>
            <w:left w:val="none" w:sz="0" w:space="0" w:color="auto"/>
            <w:bottom w:val="none" w:sz="0" w:space="0" w:color="auto"/>
            <w:right w:val="none" w:sz="0" w:space="0" w:color="auto"/>
          </w:divBdr>
        </w:div>
        <w:div w:id="1455369247">
          <w:marLeft w:val="1166"/>
          <w:marRight w:val="0"/>
          <w:marTop w:val="0"/>
          <w:marBottom w:val="0"/>
          <w:divBdr>
            <w:top w:val="none" w:sz="0" w:space="0" w:color="auto"/>
            <w:left w:val="none" w:sz="0" w:space="0" w:color="auto"/>
            <w:bottom w:val="none" w:sz="0" w:space="0" w:color="auto"/>
            <w:right w:val="none" w:sz="0" w:space="0" w:color="auto"/>
          </w:divBdr>
        </w:div>
        <w:div w:id="1447963046">
          <w:marLeft w:val="1166"/>
          <w:marRight w:val="0"/>
          <w:marTop w:val="0"/>
          <w:marBottom w:val="0"/>
          <w:divBdr>
            <w:top w:val="none" w:sz="0" w:space="0" w:color="auto"/>
            <w:left w:val="none" w:sz="0" w:space="0" w:color="auto"/>
            <w:bottom w:val="none" w:sz="0" w:space="0" w:color="auto"/>
            <w:right w:val="none" w:sz="0" w:space="0" w:color="auto"/>
          </w:divBdr>
        </w:div>
        <w:div w:id="1478108376">
          <w:marLeft w:val="1166"/>
          <w:marRight w:val="0"/>
          <w:marTop w:val="0"/>
          <w:marBottom w:val="160"/>
          <w:divBdr>
            <w:top w:val="none" w:sz="0" w:space="0" w:color="auto"/>
            <w:left w:val="none" w:sz="0" w:space="0" w:color="auto"/>
            <w:bottom w:val="none" w:sz="0" w:space="0" w:color="auto"/>
            <w:right w:val="none" w:sz="0" w:space="0" w:color="auto"/>
          </w:divBdr>
        </w:div>
      </w:divsChild>
    </w:div>
    <w:div w:id="20817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12</cp:revision>
  <dcterms:created xsi:type="dcterms:W3CDTF">2023-03-24T15:15:00Z</dcterms:created>
  <dcterms:modified xsi:type="dcterms:W3CDTF">2024-08-05T19:19:00Z</dcterms:modified>
</cp:coreProperties>
</file>