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CE" w:rsidRDefault="00E73FCE" w:rsidP="00E73FCE">
      <w:pPr>
        <w:rPr>
          <w:rFonts w:ascii="Perpetua Titling MT" w:hAnsi="Perpetua Titling MT"/>
          <w:b/>
          <w:color w:val="5F497A" w:themeColor="accent4" w:themeShade="BF"/>
          <w:sz w:val="30"/>
          <w:szCs w:val="30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21A29FAC" wp14:editId="76D44C2B">
            <wp:simplePos x="0" y="0"/>
            <wp:positionH relativeFrom="column">
              <wp:posOffset>57150</wp:posOffset>
            </wp:positionH>
            <wp:positionV relativeFrom="paragraph">
              <wp:posOffset>-581025</wp:posOffset>
            </wp:positionV>
            <wp:extent cx="2047875" cy="809625"/>
            <wp:effectExtent l="0" t="0" r="9525" b="9525"/>
            <wp:wrapNone/>
            <wp:docPr id="1082" name="Picture 11" descr="logo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" name="Picture 11" descr="logomed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</w:t>
      </w:r>
      <w:r w:rsidRPr="00D50491">
        <w:rPr>
          <w:rFonts w:ascii="Perpetua Titling MT" w:hAnsi="Perpetua Titling MT"/>
          <w:b/>
          <w:color w:val="5F497A" w:themeColor="accent4" w:themeShade="BF"/>
          <w:sz w:val="30"/>
          <w:szCs w:val="30"/>
        </w:rPr>
        <w:t>Centre for Ministry Studies</w:t>
      </w:r>
    </w:p>
    <w:p w:rsidR="00E73FCE" w:rsidRDefault="00E73FCE" w:rsidP="00E73FCE">
      <w:pPr>
        <w:rPr>
          <w:rFonts w:ascii="Verdana" w:hAnsi="Verdana"/>
          <w:sz w:val="40"/>
          <w:szCs w:val="40"/>
          <w:u w:val="single"/>
        </w:rPr>
      </w:pPr>
    </w:p>
    <w:p w:rsidR="00E73FCE" w:rsidRPr="00E73FCE" w:rsidRDefault="00E73FCE" w:rsidP="00E73FCE">
      <w:pPr>
        <w:jc w:val="center"/>
        <w:rPr>
          <w:rFonts w:ascii="Verdana" w:hAnsi="Verdana"/>
          <w:sz w:val="28"/>
          <w:szCs w:val="28"/>
        </w:rPr>
      </w:pPr>
      <w:r w:rsidRPr="00E73FCE">
        <w:rPr>
          <w:rFonts w:ascii="Verdana" w:hAnsi="Verdana"/>
          <w:sz w:val="28"/>
          <w:szCs w:val="28"/>
        </w:rPr>
        <w:t>Summer School 2015</w:t>
      </w:r>
      <w:r w:rsidR="00787969">
        <w:rPr>
          <w:rFonts w:ascii="Verdana" w:hAnsi="Verdana"/>
          <w:sz w:val="28"/>
          <w:szCs w:val="28"/>
        </w:rPr>
        <w:t xml:space="preserve">: </w:t>
      </w:r>
      <w:r w:rsidRPr="00E73FCE">
        <w:rPr>
          <w:rFonts w:ascii="Verdana" w:hAnsi="Verdana"/>
          <w:sz w:val="28"/>
          <w:szCs w:val="28"/>
        </w:rPr>
        <w:t xml:space="preserve">  16</w:t>
      </w:r>
      <w:r w:rsidRPr="00E73FCE">
        <w:rPr>
          <w:rFonts w:ascii="Verdana" w:hAnsi="Verdana"/>
          <w:sz w:val="28"/>
          <w:szCs w:val="28"/>
          <w:vertAlign w:val="superscript"/>
        </w:rPr>
        <w:t>th</w:t>
      </w:r>
      <w:r w:rsidRPr="00E73FCE">
        <w:rPr>
          <w:rFonts w:ascii="Verdana" w:hAnsi="Verdana"/>
          <w:sz w:val="28"/>
          <w:szCs w:val="28"/>
        </w:rPr>
        <w:t xml:space="preserve"> – 21</w:t>
      </w:r>
      <w:r w:rsidRPr="00E73FCE">
        <w:rPr>
          <w:rFonts w:ascii="Verdana" w:hAnsi="Verdana"/>
          <w:sz w:val="28"/>
          <w:szCs w:val="28"/>
          <w:vertAlign w:val="superscript"/>
        </w:rPr>
        <w:t>st</w:t>
      </w:r>
      <w:r w:rsidRPr="00E73FCE">
        <w:rPr>
          <w:rFonts w:ascii="Verdana" w:hAnsi="Verdana"/>
          <w:sz w:val="28"/>
          <w:szCs w:val="28"/>
        </w:rPr>
        <w:t xml:space="preserve"> August</w:t>
      </w:r>
    </w:p>
    <w:p w:rsidR="00E73FCE" w:rsidRPr="00E73FCE" w:rsidRDefault="00E73FCE" w:rsidP="00E73FCE">
      <w:pPr>
        <w:jc w:val="center"/>
        <w:rPr>
          <w:rFonts w:ascii="Verdana" w:hAnsi="Verdana"/>
          <w:sz w:val="28"/>
          <w:szCs w:val="28"/>
        </w:rPr>
      </w:pPr>
      <w:r w:rsidRPr="00E73FCE">
        <w:rPr>
          <w:rFonts w:ascii="Verdana" w:hAnsi="Verdana"/>
          <w:sz w:val="28"/>
          <w:szCs w:val="28"/>
        </w:rPr>
        <w:t xml:space="preserve">‘Participating in the Ministry of Christ’  </w:t>
      </w:r>
      <w:r w:rsidRPr="00E73FCE">
        <w:rPr>
          <w:rFonts w:ascii="Verdana" w:hAnsi="Verdana"/>
          <w:sz w:val="28"/>
          <w:szCs w:val="28"/>
        </w:rPr>
        <w:br/>
      </w:r>
    </w:p>
    <w:p w:rsidR="00E73FCE" w:rsidRPr="00526E81" w:rsidRDefault="00E73FCE" w:rsidP="00E73FCE">
      <w:pPr>
        <w:rPr>
          <w:sz w:val="24"/>
          <w:szCs w:val="24"/>
        </w:rPr>
      </w:pPr>
      <w:r w:rsidRPr="00CB501C">
        <w:rPr>
          <w:sz w:val="24"/>
          <w:szCs w:val="24"/>
        </w:rPr>
        <w:t>Jesus invited his disciples, ‘Come to me, all you who are weary and burdened, and I will give you rest. Take my yoke upon you and learn from me, for I am gentle and humble in heart, and you will find rest for your souls. For my yoke is easy and my burden is light.’</w:t>
      </w:r>
    </w:p>
    <w:p w:rsidR="00E73FCE" w:rsidRPr="00526E81" w:rsidRDefault="00E73FCE" w:rsidP="00E73FCE">
      <w:pPr>
        <w:rPr>
          <w:b/>
          <w:sz w:val="24"/>
          <w:szCs w:val="24"/>
        </w:rPr>
      </w:pPr>
      <w:r w:rsidRPr="00526E81">
        <w:rPr>
          <w:sz w:val="24"/>
          <w:szCs w:val="24"/>
        </w:rPr>
        <w:t>You are warmly invited to come to a Summer School organised by the Centre for Ministry Studies at Aberdeen University</w:t>
      </w:r>
      <w:r>
        <w:rPr>
          <w:sz w:val="24"/>
          <w:szCs w:val="24"/>
        </w:rPr>
        <w:t xml:space="preserve"> </w:t>
      </w:r>
      <w:r w:rsidRPr="00526E81">
        <w:rPr>
          <w:sz w:val="24"/>
          <w:szCs w:val="24"/>
        </w:rPr>
        <w:t xml:space="preserve">in order to find a safe and stimulating space </w:t>
      </w:r>
      <w:r>
        <w:rPr>
          <w:sz w:val="24"/>
          <w:szCs w:val="24"/>
        </w:rPr>
        <w:t>where ministries are refreshed</w:t>
      </w:r>
      <w:r w:rsidRPr="00526E81">
        <w:rPr>
          <w:sz w:val="24"/>
          <w:szCs w:val="24"/>
        </w:rPr>
        <w:t xml:space="preserve"> and re centre</w:t>
      </w:r>
      <w:r>
        <w:rPr>
          <w:sz w:val="24"/>
          <w:szCs w:val="24"/>
        </w:rPr>
        <w:t>d</w:t>
      </w:r>
      <w:r w:rsidRPr="00526E81">
        <w:rPr>
          <w:sz w:val="24"/>
          <w:szCs w:val="24"/>
        </w:rPr>
        <w:t xml:space="preserve"> on Jesus Christ. </w:t>
      </w:r>
    </w:p>
    <w:p w:rsidR="00E73FCE" w:rsidRDefault="00E73FCE" w:rsidP="00E73FCE">
      <w:pPr>
        <w:rPr>
          <w:sz w:val="24"/>
          <w:szCs w:val="24"/>
        </w:rPr>
      </w:pPr>
      <w:r>
        <w:rPr>
          <w:sz w:val="24"/>
          <w:szCs w:val="24"/>
        </w:rPr>
        <w:t>During the week-</w:t>
      </w:r>
      <w:r w:rsidRPr="00526E81">
        <w:rPr>
          <w:sz w:val="24"/>
          <w:szCs w:val="24"/>
        </w:rPr>
        <w:t xml:space="preserve">long School we shall explore </w:t>
      </w:r>
      <w:r>
        <w:rPr>
          <w:sz w:val="24"/>
          <w:szCs w:val="24"/>
        </w:rPr>
        <w:t>the implications of participating in Christ’s ministry</w:t>
      </w:r>
      <w:r w:rsidRPr="00526E81">
        <w:rPr>
          <w:sz w:val="24"/>
          <w:szCs w:val="24"/>
        </w:rPr>
        <w:t xml:space="preserve"> </w:t>
      </w:r>
      <w:r>
        <w:rPr>
          <w:sz w:val="24"/>
          <w:szCs w:val="24"/>
        </w:rPr>
        <w:t>and what it</w:t>
      </w:r>
      <w:r w:rsidRPr="00526E81">
        <w:rPr>
          <w:sz w:val="24"/>
          <w:szCs w:val="24"/>
        </w:rPr>
        <w:t xml:space="preserve"> means practically </w:t>
      </w:r>
      <w:r>
        <w:rPr>
          <w:sz w:val="24"/>
          <w:szCs w:val="24"/>
        </w:rPr>
        <w:t>to learn of him as we</w:t>
      </w:r>
      <w:r w:rsidRPr="00526E81">
        <w:rPr>
          <w:sz w:val="24"/>
          <w:szCs w:val="24"/>
        </w:rPr>
        <w:t xml:space="preserve"> serve</w:t>
      </w:r>
      <w:r>
        <w:rPr>
          <w:sz w:val="24"/>
          <w:szCs w:val="24"/>
        </w:rPr>
        <w:t xml:space="preserve"> in</w:t>
      </w:r>
      <w:r w:rsidRPr="00526E81">
        <w:rPr>
          <w:sz w:val="24"/>
          <w:szCs w:val="24"/>
        </w:rPr>
        <w:t xml:space="preserve"> the church today. </w:t>
      </w:r>
    </w:p>
    <w:p w:rsidR="00E73FCE" w:rsidRPr="00526E81" w:rsidRDefault="00E73FCE" w:rsidP="00E73FCE">
      <w:pPr>
        <w:rPr>
          <w:sz w:val="24"/>
          <w:szCs w:val="24"/>
        </w:rPr>
      </w:pPr>
      <w:r w:rsidRPr="00526E81">
        <w:rPr>
          <w:sz w:val="24"/>
          <w:szCs w:val="24"/>
        </w:rPr>
        <w:lastRenderedPageBreak/>
        <w:t>Each day will include a bible reflection, a main address, small group discussions, practical seminars and workshops as well as free time and other activities we s</w:t>
      </w:r>
      <w:r>
        <w:rPr>
          <w:sz w:val="24"/>
          <w:szCs w:val="24"/>
        </w:rPr>
        <w:t>hall share together.</w:t>
      </w:r>
    </w:p>
    <w:p w:rsidR="00E73FCE" w:rsidRDefault="00E73FCE" w:rsidP="00E73FCE">
      <w:pPr>
        <w:rPr>
          <w:sz w:val="24"/>
          <w:szCs w:val="24"/>
        </w:rPr>
      </w:pPr>
      <w:r w:rsidRPr="00526E81">
        <w:rPr>
          <w:sz w:val="24"/>
          <w:szCs w:val="24"/>
        </w:rPr>
        <w:t xml:space="preserve">The cost </w:t>
      </w:r>
      <w:r>
        <w:rPr>
          <w:sz w:val="24"/>
          <w:szCs w:val="24"/>
        </w:rPr>
        <w:t xml:space="preserve">of the residential School is </w:t>
      </w:r>
      <w:r w:rsidR="000A1621">
        <w:rPr>
          <w:sz w:val="24"/>
          <w:szCs w:val="24"/>
        </w:rPr>
        <w:t>£</w:t>
      </w:r>
      <w:r>
        <w:rPr>
          <w:sz w:val="24"/>
          <w:szCs w:val="24"/>
        </w:rPr>
        <w:t>520</w:t>
      </w:r>
      <w:r w:rsidR="000A1621">
        <w:rPr>
          <w:sz w:val="24"/>
          <w:szCs w:val="24"/>
        </w:rPr>
        <w:t xml:space="preserve"> </w:t>
      </w:r>
      <w:r w:rsidRPr="00526E81">
        <w:rPr>
          <w:sz w:val="24"/>
          <w:szCs w:val="24"/>
        </w:rPr>
        <w:t>which includes full board accommodation.</w:t>
      </w:r>
      <w:r>
        <w:rPr>
          <w:sz w:val="24"/>
          <w:szCs w:val="24"/>
        </w:rPr>
        <w:t xml:space="preserve">  £495 if booked by Friday 1</w:t>
      </w:r>
      <w:r w:rsidRPr="00E73FCE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May. </w:t>
      </w:r>
    </w:p>
    <w:p w:rsidR="00787969" w:rsidRDefault="00E73FCE" w:rsidP="00E73FCE">
      <w:pPr>
        <w:rPr>
          <w:sz w:val="24"/>
          <w:szCs w:val="24"/>
        </w:rPr>
      </w:pPr>
      <w:r>
        <w:rPr>
          <w:sz w:val="24"/>
          <w:szCs w:val="24"/>
        </w:rPr>
        <w:t>The school will be led by</w:t>
      </w:r>
      <w:r w:rsidR="00787969">
        <w:rPr>
          <w:sz w:val="24"/>
          <w:szCs w:val="24"/>
        </w:rPr>
        <w:t xml:space="preserve">: Canon Nick Cuthbert, Professor Tom Greggs, </w:t>
      </w:r>
      <w:r w:rsidR="008E0C41">
        <w:rPr>
          <w:sz w:val="24"/>
          <w:szCs w:val="24"/>
        </w:rPr>
        <w:t xml:space="preserve">Very </w:t>
      </w:r>
      <w:r w:rsidR="00787969">
        <w:rPr>
          <w:sz w:val="24"/>
          <w:szCs w:val="24"/>
        </w:rPr>
        <w:t>Rev John Miller,</w:t>
      </w:r>
      <w:r w:rsidR="00787969">
        <w:rPr>
          <w:sz w:val="24"/>
          <w:szCs w:val="24"/>
        </w:rPr>
        <w:br/>
        <w:t xml:space="preserve">Rev Peter Neilson, Rev Alison Wilkinson.  </w:t>
      </w:r>
    </w:p>
    <w:p w:rsidR="00030DBD" w:rsidRDefault="00030DBD" w:rsidP="00E73FCE">
      <w:pPr>
        <w:rPr>
          <w:sz w:val="24"/>
          <w:szCs w:val="24"/>
        </w:rPr>
      </w:pPr>
    </w:p>
    <w:p w:rsidR="00787969" w:rsidRDefault="008E740F" w:rsidP="00E73FCE">
      <w:pPr>
        <w:rPr>
          <w:color w:val="FF0000"/>
          <w:sz w:val="24"/>
          <w:szCs w:val="2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0288" behindDoc="1" locked="0" layoutInCell="1" allowOverlap="1" wp14:anchorId="397508FC" wp14:editId="59E68323">
            <wp:simplePos x="0" y="0"/>
            <wp:positionH relativeFrom="column">
              <wp:posOffset>4659630</wp:posOffset>
            </wp:positionH>
            <wp:positionV relativeFrom="paragraph">
              <wp:posOffset>66675</wp:posOffset>
            </wp:positionV>
            <wp:extent cx="1250315" cy="831850"/>
            <wp:effectExtent l="0" t="0" r="6985" b="6350"/>
            <wp:wrapThrough wrapText="bothSides">
              <wp:wrapPolygon edited="0">
                <wp:start x="0" y="0"/>
                <wp:lineTo x="0" y="21270"/>
                <wp:lineTo x="21392" y="21270"/>
                <wp:lineTo x="21392" y="0"/>
                <wp:lineTo x="0" y="0"/>
              </wp:wrapPolygon>
            </wp:wrapThrough>
            <wp:docPr id="1" name="irc_mi" descr="http://s0.geograph.org.uk/geophotos/03/07/65/3076504_84d0d712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0.geograph.org.uk/geophotos/03/07/65/3076504_84d0d712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1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969">
        <w:rPr>
          <w:sz w:val="24"/>
          <w:szCs w:val="24"/>
        </w:rPr>
        <w:t>Accommodation</w:t>
      </w:r>
      <w:r w:rsidR="002B2379">
        <w:rPr>
          <w:sz w:val="24"/>
          <w:szCs w:val="24"/>
        </w:rPr>
        <w:t xml:space="preserve"> will be full board in Crombie H</w:t>
      </w:r>
      <w:r w:rsidR="00787969">
        <w:rPr>
          <w:sz w:val="24"/>
          <w:szCs w:val="24"/>
        </w:rPr>
        <w:t>all on Kings Campus.</w:t>
      </w:r>
      <w:r w:rsidR="00ED70D6">
        <w:rPr>
          <w:sz w:val="24"/>
          <w:szCs w:val="24"/>
        </w:rPr>
        <w:br/>
      </w:r>
      <w:hyperlink r:id="rId9" w:history="1">
        <w:r w:rsidR="00030DBD" w:rsidRPr="003400AB">
          <w:rPr>
            <w:rStyle w:val="Hyperlink"/>
            <w:sz w:val="24"/>
            <w:szCs w:val="24"/>
          </w:rPr>
          <w:t>www.abdn.ac.uk/accommodation</w:t>
        </w:r>
      </w:hyperlink>
    </w:p>
    <w:p w:rsidR="00787969" w:rsidRDefault="00030DBD" w:rsidP="00E73FCE">
      <w:pPr>
        <w:rPr>
          <w:color w:val="FF0000"/>
          <w:sz w:val="24"/>
          <w:szCs w:val="2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2336" behindDoc="1" locked="0" layoutInCell="1" allowOverlap="1" wp14:anchorId="444C306A" wp14:editId="39EA3C28">
            <wp:simplePos x="0" y="0"/>
            <wp:positionH relativeFrom="column">
              <wp:posOffset>-97155</wp:posOffset>
            </wp:positionH>
            <wp:positionV relativeFrom="paragraph">
              <wp:posOffset>386715</wp:posOffset>
            </wp:positionV>
            <wp:extent cx="1092835" cy="723900"/>
            <wp:effectExtent l="0" t="0" r="0" b="0"/>
            <wp:wrapThrough wrapText="bothSides">
              <wp:wrapPolygon edited="0">
                <wp:start x="0" y="0"/>
                <wp:lineTo x="0" y="21032"/>
                <wp:lineTo x="21085" y="21032"/>
                <wp:lineTo x="21085" y="0"/>
                <wp:lineTo x="0" y="0"/>
              </wp:wrapPolygon>
            </wp:wrapThrough>
            <wp:docPr id="3" name="Picture 3" descr="http://upload.wikimedia.org/wikipedia/commons/thumb/6/6b/Oldkingsaberdeen.jpg/275px-Oldkingsaberdeen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6/6b/Oldkingsaberdeen.jpg/275px-Oldkingsaberdeen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1312" behindDoc="1" locked="0" layoutInCell="1" allowOverlap="1" wp14:anchorId="41A7C344" wp14:editId="5BFAEC68">
            <wp:simplePos x="0" y="0"/>
            <wp:positionH relativeFrom="column">
              <wp:posOffset>3538855</wp:posOffset>
            </wp:positionH>
            <wp:positionV relativeFrom="paragraph">
              <wp:posOffset>346710</wp:posOffset>
            </wp:positionV>
            <wp:extent cx="952500" cy="714375"/>
            <wp:effectExtent l="0" t="0" r="0" b="9525"/>
            <wp:wrapThrough wrapText="bothSides">
              <wp:wrapPolygon edited="0">
                <wp:start x="0" y="0"/>
                <wp:lineTo x="0" y="21312"/>
                <wp:lineTo x="21168" y="21312"/>
                <wp:lineTo x="21168" y="0"/>
                <wp:lineTo x="0" y="0"/>
              </wp:wrapPolygon>
            </wp:wrapThrough>
            <wp:docPr id="2" name="irc_mi" descr="https://c2.staticflickr.com/8/7025/6592588841_607b0910b8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c2.staticflickr.com/8/7025/6592588841_607b0910b8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379">
        <w:rPr>
          <w:sz w:val="24"/>
          <w:szCs w:val="24"/>
        </w:rPr>
        <w:t>Cl</w:t>
      </w:r>
      <w:r w:rsidR="00787969">
        <w:rPr>
          <w:sz w:val="24"/>
          <w:szCs w:val="24"/>
        </w:rPr>
        <w:t xml:space="preserve">asses will all be held on Campus with </w:t>
      </w:r>
      <w:r w:rsidR="008E740F">
        <w:rPr>
          <w:sz w:val="24"/>
          <w:szCs w:val="24"/>
        </w:rPr>
        <w:t>W</w:t>
      </w:r>
      <w:r w:rsidR="00787969">
        <w:rPr>
          <w:sz w:val="24"/>
          <w:szCs w:val="24"/>
        </w:rPr>
        <w:t xml:space="preserve">orship in the Chapel </w:t>
      </w:r>
      <w:hyperlink r:id="rId14" w:history="1">
        <w:r w:rsidRPr="003400AB">
          <w:rPr>
            <w:rStyle w:val="Hyperlink"/>
            <w:sz w:val="24"/>
            <w:szCs w:val="24"/>
          </w:rPr>
          <w:t>www.abdn.ac.uk/chaplaincy/chapel</w:t>
        </w:r>
      </w:hyperlink>
    </w:p>
    <w:p w:rsidR="00030DBD" w:rsidRDefault="00030DBD" w:rsidP="00E73FCE">
      <w:pPr>
        <w:rPr>
          <w:sz w:val="24"/>
          <w:szCs w:val="24"/>
        </w:rPr>
      </w:pPr>
    </w:p>
    <w:p w:rsidR="008E740F" w:rsidRDefault="008E740F" w:rsidP="00E73FCE">
      <w:pPr>
        <w:rPr>
          <w:sz w:val="24"/>
          <w:szCs w:val="24"/>
        </w:rPr>
      </w:pPr>
    </w:p>
    <w:p w:rsidR="00030DBD" w:rsidRDefault="008E740F" w:rsidP="00E73FCE">
      <w:pPr>
        <w:rPr>
          <w:sz w:val="24"/>
          <w:szCs w:val="24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64384" behindDoc="1" locked="0" layoutInCell="1" allowOverlap="1" wp14:anchorId="45FA5E1D" wp14:editId="30F94F89">
            <wp:simplePos x="0" y="0"/>
            <wp:positionH relativeFrom="column">
              <wp:posOffset>4238625</wp:posOffset>
            </wp:positionH>
            <wp:positionV relativeFrom="paragraph">
              <wp:posOffset>264795</wp:posOffset>
            </wp:positionV>
            <wp:extent cx="1113790" cy="835660"/>
            <wp:effectExtent l="0" t="0" r="0" b="2540"/>
            <wp:wrapThrough wrapText="bothSides">
              <wp:wrapPolygon edited="0">
                <wp:start x="0" y="0"/>
                <wp:lineTo x="0" y="21173"/>
                <wp:lineTo x="21058" y="21173"/>
                <wp:lineTo x="21058" y="0"/>
                <wp:lineTo x="0" y="0"/>
              </wp:wrapPolygon>
            </wp:wrapThrough>
            <wp:docPr id="5" name="irc_mi" descr="http://www.srgc.net/forum/index.php?action=dlattach;topic=10010.0;attach=379081;imag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rgc.net/forum/index.php?action=dlattach;topic=10010.0;attach=379081;imag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79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FF"/>
          <w:lang w:eastAsia="en-GB"/>
        </w:rPr>
        <w:drawing>
          <wp:anchor distT="0" distB="0" distL="114300" distR="114300" simplePos="0" relativeHeight="251663360" behindDoc="1" locked="0" layoutInCell="1" allowOverlap="1" wp14:anchorId="105993EC" wp14:editId="578C8C97">
            <wp:simplePos x="0" y="0"/>
            <wp:positionH relativeFrom="column">
              <wp:posOffset>2733675</wp:posOffset>
            </wp:positionH>
            <wp:positionV relativeFrom="paragraph">
              <wp:posOffset>261620</wp:posOffset>
            </wp:positionV>
            <wp:extent cx="1066800" cy="800735"/>
            <wp:effectExtent l="0" t="0" r="0" b="0"/>
            <wp:wrapThrough wrapText="bothSides">
              <wp:wrapPolygon edited="0">
                <wp:start x="0" y="0"/>
                <wp:lineTo x="0" y="21069"/>
                <wp:lineTo x="21214" y="21069"/>
                <wp:lineTo x="21214" y="0"/>
                <wp:lineTo x="0" y="0"/>
              </wp:wrapPolygon>
            </wp:wrapThrough>
            <wp:docPr id="4" name="irc_mi" descr="http://www.undiscoveredscotland.co.uk/aberdeen/stmachars/images/stmachars-450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ndiscoveredscotland.co.uk/aberdeen/stmachars/images/stmachars-450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7969">
        <w:rPr>
          <w:sz w:val="24"/>
          <w:szCs w:val="24"/>
        </w:rPr>
        <w:t>Visits will be to local relevant attractions</w:t>
      </w:r>
      <w:r w:rsidR="00030DBD">
        <w:rPr>
          <w:sz w:val="24"/>
          <w:szCs w:val="24"/>
        </w:rPr>
        <w:t>,</w:t>
      </w:r>
      <w:r w:rsidR="00787969">
        <w:rPr>
          <w:sz w:val="24"/>
          <w:szCs w:val="24"/>
        </w:rPr>
        <w:t xml:space="preserve"> </w:t>
      </w:r>
    </w:p>
    <w:p w:rsidR="00787969" w:rsidRDefault="007E135D" w:rsidP="00E73FCE">
      <w:pPr>
        <w:rPr>
          <w:rStyle w:val="Hyperlink"/>
          <w:sz w:val="24"/>
          <w:szCs w:val="24"/>
        </w:rPr>
      </w:pPr>
      <w:hyperlink r:id="rId19" w:history="1">
        <w:r w:rsidR="00030DBD" w:rsidRPr="003400AB">
          <w:rPr>
            <w:rStyle w:val="Hyperlink"/>
            <w:sz w:val="24"/>
            <w:szCs w:val="24"/>
          </w:rPr>
          <w:t>www.stmachar.com</w:t>
        </w:r>
      </w:hyperlink>
      <w:r w:rsidR="00030DBD">
        <w:rPr>
          <w:color w:val="FF0000"/>
          <w:sz w:val="24"/>
          <w:szCs w:val="24"/>
        </w:rPr>
        <w:br/>
        <w:t xml:space="preserve"> </w:t>
      </w:r>
      <w:hyperlink r:id="rId20" w:history="1">
        <w:r w:rsidR="00030DBD" w:rsidRPr="003400AB">
          <w:rPr>
            <w:rStyle w:val="Hyperlink"/>
            <w:sz w:val="24"/>
            <w:szCs w:val="24"/>
          </w:rPr>
          <w:t>www.abdn.ac.uk/botanic-garden/</w:t>
        </w:r>
      </w:hyperlink>
    </w:p>
    <w:p w:rsidR="00AC432E" w:rsidRDefault="00E93D9D" w:rsidP="00E93D9D">
      <w:pPr>
        <w:rPr>
          <w:b/>
          <w:sz w:val="28"/>
          <w:szCs w:val="28"/>
        </w:rPr>
      </w:pPr>
      <w:r w:rsidRPr="00AC432E">
        <w:rPr>
          <w:b/>
          <w:sz w:val="28"/>
          <w:szCs w:val="28"/>
        </w:rPr>
        <w:lastRenderedPageBreak/>
        <w:t xml:space="preserve">‘Participating in the Ministry of Christ’  </w:t>
      </w:r>
    </w:p>
    <w:p w:rsidR="00E93D9D" w:rsidRPr="00AC432E" w:rsidRDefault="00E93D9D" w:rsidP="00E93D9D">
      <w:pPr>
        <w:rPr>
          <w:b/>
          <w:sz w:val="28"/>
          <w:szCs w:val="28"/>
        </w:rPr>
      </w:pPr>
      <w:r w:rsidRPr="00AC432E">
        <w:rPr>
          <w:b/>
          <w:sz w:val="28"/>
          <w:szCs w:val="28"/>
        </w:rPr>
        <w:t>16</w:t>
      </w:r>
      <w:r w:rsidRPr="00AC432E">
        <w:rPr>
          <w:b/>
          <w:sz w:val="28"/>
          <w:szCs w:val="28"/>
          <w:vertAlign w:val="superscript"/>
        </w:rPr>
        <w:t>th</w:t>
      </w:r>
      <w:r w:rsidRPr="00AC432E">
        <w:rPr>
          <w:b/>
          <w:sz w:val="28"/>
          <w:szCs w:val="28"/>
        </w:rPr>
        <w:t xml:space="preserve"> – 21</w:t>
      </w:r>
      <w:r w:rsidRPr="00AC432E">
        <w:rPr>
          <w:b/>
          <w:sz w:val="28"/>
          <w:szCs w:val="28"/>
          <w:vertAlign w:val="superscript"/>
        </w:rPr>
        <w:t>st</w:t>
      </w:r>
      <w:r w:rsidRPr="00AC432E">
        <w:rPr>
          <w:b/>
          <w:sz w:val="28"/>
          <w:szCs w:val="28"/>
        </w:rPr>
        <w:t xml:space="preserve"> August 2015 </w:t>
      </w:r>
      <w:r w:rsidR="00AC432E" w:rsidRPr="00AC432E">
        <w:rPr>
          <w:b/>
          <w:sz w:val="28"/>
          <w:szCs w:val="28"/>
        </w:rPr>
        <w:t>Draft Programme</w:t>
      </w:r>
    </w:p>
    <w:p w:rsidR="00E93D9D" w:rsidRPr="00E93D9D" w:rsidRDefault="00E93D9D" w:rsidP="00E93D9D">
      <w:pPr>
        <w:rPr>
          <w:sz w:val="16"/>
          <w:szCs w:val="16"/>
        </w:rPr>
      </w:pPr>
      <w:r>
        <w:rPr>
          <w:b/>
          <w:sz w:val="16"/>
          <w:szCs w:val="16"/>
        </w:rPr>
        <w:t>SUNDAY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Afternoon: Arrivals</w:t>
      </w:r>
      <w:r>
        <w:rPr>
          <w:sz w:val="16"/>
          <w:szCs w:val="16"/>
        </w:rPr>
        <w:br/>
        <w:t>5.00pm:</w:t>
      </w:r>
      <w:r>
        <w:rPr>
          <w:sz w:val="16"/>
          <w:szCs w:val="16"/>
        </w:rPr>
        <w:tab/>
        <w:t>Registration</w:t>
      </w:r>
      <w:r>
        <w:rPr>
          <w:sz w:val="16"/>
          <w:szCs w:val="16"/>
        </w:rPr>
        <w:br/>
        <w:t xml:space="preserve">6.00pm: </w:t>
      </w:r>
      <w:r>
        <w:rPr>
          <w:sz w:val="16"/>
          <w:szCs w:val="16"/>
        </w:rPr>
        <w:tab/>
        <w:t>Tea</w:t>
      </w:r>
      <w:r>
        <w:rPr>
          <w:sz w:val="16"/>
          <w:szCs w:val="16"/>
        </w:rPr>
        <w:br/>
        <w:t xml:space="preserve">7.30pm: </w:t>
      </w:r>
      <w:r>
        <w:rPr>
          <w:sz w:val="16"/>
          <w:szCs w:val="16"/>
        </w:rPr>
        <w:tab/>
        <w:t>Welcome and Introductions:  Interviews with main speakers</w:t>
      </w:r>
      <w:r>
        <w:rPr>
          <w:sz w:val="16"/>
          <w:szCs w:val="16"/>
        </w:rPr>
        <w:tab/>
      </w:r>
    </w:p>
    <w:p w:rsidR="00E93D9D" w:rsidRDefault="00E93D9D" w:rsidP="00E93D9D">
      <w:pPr>
        <w:rPr>
          <w:sz w:val="16"/>
          <w:szCs w:val="16"/>
        </w:rPr>
      </w:pPr>
      <w:r>
        <w:rPr>
          <w:b/>
          <w:sz w:val="16"/>
          <w:szCs w:val="16"/>
        </w:rPr>
        <w:t>MONDAY</w:t>
      </w:r>
      <w:r>
        <w:rPr>
          <w:b/>
          <w:sz w:val="16"/>
          <w:szCs w:val="16"/>
        </w:rPr>
        <w:tab/>
        <w:t>‘Down to earth glory: Among these people in this place?’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8.00am</w:t>
      </w:r>
      <w:r>
        <w:rPr>
          <w:sz w:val="16"/>
          <w:szCs w:val="16"/>
        </w:rPr>
        <w:tab/>
        <w:t>Breakfast</w:t>
      </w:r>
      <w:r>
        <w:rPr>
          <w:sz w:val="16"/>
          <w:szCs w:val="16"/>
        </w:rPr>
        <w:br/>
        <w:t xml:space="preserve">9.00am: </w:t>
      </w:r>
      <w:r>
        <w:rPr>
          <w:sz w:val="16"/>
          <w:szCs w:val="16"/>
        </w:rPr>
        <w:tab/>
        <w:t>Worship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 xml:space="preserve">9.30am: </w:t>
      </w:r>
      <w:r>
        <w:rPr>
          <w:sz w:val="16"/>
          <w:szCs w:val="16"/>
        </w:rPr>
        <w:tab/>
        <w:t>Bible Study: Ephesians 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Prof Tom Greggs</w:t>
      </w:r>
      <w:r>
        <w:rPr>
          <w:sz w:val="16"/>
          <w:szCs w:val="16"/>
        </w:rPr>
        <w:br/>
        <w:t xml:space="preserve">10.15am: </w:t>
      </w:r>
      <w:r>
        <w:rPr>
          <w:sz w:val="16"/>
          <w:szCs w:val="16"/>
        </w:rPr>
        <w:tab/>
        <w:t>Coffee</w:t>
      </w:r>
      <w:r>
        <w:rPr>
          <w:sz w:val="16"/>
          <w:szCs w:val="16"/>
        </w:rPr>
        <w:br/>
        <w:t xml:space="preserve">10.45am: </w:t>
      </w:r>
      <w:r>
        <w:rPr>
          <w:sz w:val="16"/>
          <w:szCs w:val="16"/>
        </w:rPr>
        <w:tab/>
        <w:t>Small Group Conversations</w:t>
      </w:r>
      <w:r>
        <w:rPr>
          <w:sz w:val="16"/>
          <w:szCs w:val="16"/>
        </w:rPr>
        <w:br/>
        <w:t xml:space="preserve">11.30am: </w:t>
      </w:r>
      <w:r>
        <w:rPr>
          <w:sz w:val="16"/>
          <w:szCs w:val="16"/>
        </w:rPr>
        <w:tab/>
        <w:t>Main Session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Very Rev John Miller</w:t>
      </w:r>
      <w:r>
        <w:rPr>
          <w:sz w:val="16"/>
          <w:szCs w:val="16"/>
        </w:rPr>
        <w:br/>
        <w:t xml:space="preserve">12.30pm: </w:t>
      </w:r>
      <w:r>
        <w:rPr>
          <w:sz w:val="16"/>
          <w:szCs w:val="16"/>
        </w:rPr>
        <w:tab/>
        <w:t>Lunch</w:t>
      </w:r>
      <w:r>
        <w:rPr>
          <w:sz w:val="16"/>
          <w:szCs w:val="16"/>
        </w:rPr>
        <w:br/>
        <w:t xml:space="preserve">1.30-3.30pm: </w:t>
      </w:r>
      <w:r>
        <w:rPr>
          <w:sz w:val="16"/>
          <w:szCs w:val="16"/>
        </w:rPr>
        <w:tab/>
        <w:t>Free Time</w:t>
      </w:r>
      <w:r>
        <w:rPr>
          <w:sz w:val="16"/>
          <w:szCs w:val="16"/>
        </w:rPr>
        <w:br/>
        <w:t xml:space="preserve">3.30pm: </w:t>
      </w:r>
      <w:r>
        <w:rPr>
          <w:sz w:val="16"/>
          <w:szCs w:val="16"/>
        </w:rPr>
        <w:tab/>
        <w:t>Workshop 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Canon Nick Cuthbert</w:t>
      </w:r>
      <w:r>
        <w:rPr>
          <w:sz w:val="16"/>
          <w:szCs w:val="16"/>
        </w:rPr>
        <w:br/>
      </w:r>
      <w:r>
        <w:rPr>
          <w:rFonts w:eastAsia="Times New Roman"/>
          <w:sz w:val="16"/>
          <w:szCs w:val="16"/>
        </w:rPr>
        <w:t>Reflecting on our calling: An opportunity to reflect on our calling, competencies and character in the here and now of ministry</w:t>
      </w:r>
      <w:r>
        <w:rPr>
          <w:rFonts w:eastAsia="Times New Roman"/>
          <w:sz w:val="16"/>
          <w:szCs w:val="16"/>
        </w:rPr>
        <w:br/>
      </w:r>
      <w:r>
        <w:rPr>
          <w:sz w:val="16"/>
          <w:szCs w:val="16"/>
        </w:rPr>
        <w:t xml:space="preserve">5.00pm: </w:t>
      </w:r>
      <w:r>
        <w:rPr>
          <w:sz w:val="16"/>
          <w:szCs w:val="16"/>
        </w:rPr>
        <w:tab/>
        <w:t>Worship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>5.30-6.30pm:Dinner</w:t>
      </w:r>
      <w:r>
        <w:rPr>
          <w:sz w:val="16"/>
          <w:szCs w:val="16"/>
        </w:rPr>
        <w:br/>
        <w:t xml:space="preserve">6.30pm: </w:t>
      </w:r>
      <w:r>
        <w:rPr>
          <w:sz w:val="16"/>
          <w:szCs w:val="16"/>
        </w:rPr>
        <w:tab/>
        <w:t>Free Time</w:t>
      </w:r>
      <w:r>
        <w:rPr>
          <w:sz w:val="16"/>
          <w:szCs w:val="16"/>
        </w:rPr>
        <w:br/>
        <w:t xml:space="preserve">8.00pm: </w:t>
      </w:r>
      <w:r>
        <w:rPr>
          <w:sz w:val="16"/>
          <w:szCs w:val="16"/>
        </w:rPr>
        <w:tab/>
        <w:t>Reflective Exercises in triplets</w:t>
      </w:r>
      <w:r>
        <w:rPr>
          <w:sz w:val="16"/>
          <w:szCs w:val="16"/>
        </w:rPr>
        <w:br/>
        <w:t xml:space="preserve">9.00pm: </w:t>
      </w:r>
      <w:r>
        <w:rPr>
          <w:sz w:val="16"/>
          <w:szCs w:val="16"/>
        </w:rPr>
        <w:tab/>
        <w:t>Free Time</w:t>
      </w:r>
    </w:p>
    <w:p w:rsidR="00E93D9D" w:rsidRDefault="00E93D9D" w:rsidP="00E93D9D">
      <w:pPr>
        <w:rPr>
          <w:sz w:val="16"/>
          <w:szCs w:val="16"/>
        </w:rPr>
      </w:pPr>
      <w:r>
        <w:rPr>
          <w:b/>
          <w:sz w:val="16"/>
          <w:szCs w:val="16"/>
        </w:rPr>
        <w:t>TUESDAY</w:t>
      </w:r>
      <w:r>
        <w:rPr>
          <w:sz w:val="16"/>
          <w:szCs w:val="16"/>
        </w:rPr>
        <w:tab/>
      </w:r>
      <w:r>
        <w:rPr>
          <w:b/>
          <w:sz w:val="16"/>
          <w:szCs w:val="16"/>
        </w:rPr>
        <w:t xml:space="preserve"> ‘A seed must die: The Cross as Event and Experience’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8.00am</w:t>
      </w:r>
      <w:r>
        <w:rPr>
          <w:sz w:val="16"/>
          <w:szCs w:val="16"/>
        </w:rPr>
        <w:tab/>
        <w:t>Breakfast</w:t>
      </w:r>
      <w:r>
        <w:rPr>
          <w:sz w:val="16"/>
          <w:szCs w:val="16"/>
        </w:rPr>
        <w:br/>
        <w:t xml:space="preserve">9.00am: </w:t>
      </w:r>
      <w:r>
        <w:rPr>
          <w:sz w:val="16"/>
          <w:szCs w:val="16"/>
        </w:rPr>
        <w:tab/>
        <w:t>Worship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 xml:space="preserve">9.30am: </w:t>
      </w:r>
      <w:r>
        <w:rPr>
          <w:sz w:val="16"/>
          <w:szCs w:val="16"/>
        </w:rPr>
        <w:tab/>
        <w:t>Bible Study: Ephesians 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Prof Tom Greggs </w:t>
      </w:r>
      <w:r>
        <w:rPr>
          <w:sz w:val="16"/>
          <w:szCs w:val="16"/>
        </w:rPr>
        <w:br/>
        <w:t xml:space="preserve">10.15am: </w:t>
      </w:r>
      <w:r>
        <w:rPr>
          <w:sz w:val="16"/>
          <w:szCs w:val="16"/>
        </w:rPr>
        <w:tab/>
        <w:t>Coffee</w:t>
      </w:r>
      <w:r>
        <w:rPr>
          <w:sz w:val="16"/>
          <w:szCs w:val="16"/>
        </w:rPr>
        <w:br/>
        <w:t xml:space="preserve">10.45am: </w:t>
      </w:r>
      <w:r>
        <w:rPr>
          <w:sz w:val="16"/>
          <w:szCs w:val="16"/>
        </w:rPr>
        <w:tab/>
        <w:t>Main Session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Very Rev John Miller</w:t>
      </w:r>
      <w:r>
        <w:rPr>
          <w:sz w:val="16"/>
          <w:szCs w:val="16"/>
        </w:rPr>
        <w:br/>
      </w:r>
      <w:r>
        <w:rPr>
          <w:sz w:val="16"/>
          <w:szCs w:val="16"/>
        </w:rPr>
        <w:lastRenderedPageBreak/>
        <w:t xml:space="preserve">11.45am: </w:t>
      </w:r>
      <w:r>
        <w:rPr>
          <w:sz w:val="16"/>
          <w:szCs w:val="16"/>
        </w:rPr>
        <w:tab/>
        <w:t>Small Group Conversations</w:t>
      </w:r>
      <w:r>
        <w:rPr>
          <w:sz w:val="16"/>
          <w:szCs w:val="16"/>
        </w:rPr>
        <w:br/>
        <w:t xml:space="preserve">12.30pm: </w:t>
      </w:r>
      <w:r>
        <w:rPr>
          <w:sz w:val="16"/>
          <w:szCs w:val="16"/>
        </w:rPr>
        <w:tab/>
        <w:t>Lunch</w:t>
      </w:r>
      <w:r>
        <w:rPr>
          <w:sz w:val="16"/>
          <w:szCs w:val="16"/>
        </w:rPr>
        <w:br/>
        <w:t>1.30-3.30pm: Free Time</w:t>
      </w:r>
      <w:r>
        <w:rPr>
          <w:sz w:val="16"/>
          <w:szCs w:val="16"/>
        </w:rPr>
        <w:br/>
        <w:t xml:space="preserve">3.30pm: </w:t>
      </w:r>
      <w:r>
        <w:rPr>
          <w:sz w:val="16"/>
          <w:szCs w:val="16"/>
        </w:rPr>
        <w:tab/>
        <w:t>Workshop 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Canon Nick Cuthbert</w:t>
      </w:r>
      <w:r>
        <w:rPr>
          <w:sz w:val="16"/>
          <w:szCs w:val="16"/>
        </w:rPr>
        <w:br/>
      </w:r>
      <w:r>
        <w:rPr>
          <w:rFonts w:eastAsia="Times New Roman"/>
          <w:sz w:val="16"/>
          <w:szCs w:val="16"/>
        </w:rPr>
        <w:t>Recognising the danger areas: A time to face the potentially destructive areas in our lives</w:t>
      </w:r>
      <w:r>
        <w:rPr>
          <w:rFonts w:eastAsia="Times New Roman"/>
          <w:sz w:val="16"/>
          <w:szCs w:val="16"/>
        </w:rPr>
        <w:br/>
      </w:r>
      <w:r>
        <w:rPr>
          <w:sz w:val="16"/>
          <w:szCs w:val="16"/>
        </w:rPr>
        <w:t xml:space="preserve">5.00pm: </w:t>
      </w:r>
      <w:r>
        <w:rPr>
          <w:sz w:val="16"/>
          <w:szCs w:val="16"/>
        </w:rPr>
        <w:tab/>
        <w:t>Worship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>5.30-6.30pm: Dinner</w:t>
      </w:r>
      <w:r>
        <w:rPr>
          <w:sz w:val="16"/>
          <w:szCs w:val="16"/>
        </w:rPr>
        <w:br/>
        <w:t xml:space="preserve">6.30pm: </w:t>
      </w:r>
      <w:r>
        <w:rPr>
          <w:sz w:val="16"/>
          <w:szCs w:val="16"/>
        </w:rPr>
        <w:tab/>
        <w:t>Free Time</w:t>
      </w:r>
      <w:r>
        <w:rPr>
          <w:sz w:val="16"/>
          <w:szCs w:val="16"/>
        </w:rPr>
        <w:br/>
        <w:t xml:space="preserve">8.00pm: </w:t>
      </w:r>
      <w:r>
        <w:rPr>
          <w:sz w:val="16"/>
          <w:szCs w:val="16"/>
        </w:rPr>
        <w:tab/>
        <w:t>Guided walk around Botanical Gardens</w:t>
      </w:r>
      <w:r>
        <w:rPr>
          <w:sz w:val="16"/>
          <w:szCs w:val="16"/>
        </w:rPr>
        <w:br/>
        <w:t xml:space="preserve">9.00pm: </w:t>
      </w:r>
      <w:r>
        <w:rPr>
          <w:sz w:val="16"/>
          <w:szCs w:val="16"/>
        </w:rPr>
        <w:tab/>
        <w:t>Free Time</w:t>
      </w:r>
    </w:p>
    <w:p w:rsidR="00E93D9D" w:rsidRDefault="00E93D9D" w:rsidP="00E93D9D">
      <w:pPr>
        <w:rPr>
          <w:sz w:val="16"/>
          <w:szCs w:val="16"/>
        </w:rPr>
      </w:pPr>
      <w:r>
        <w:rPr>
          <w:b/>
          <w:sz w:val="16"/>
          <w:szCs w:val="16"/>
        </w:rPr>
        <w:t>WEDNESDAY</w:t>
      </w:r>
      <w:r>
        <w:rPr>
          <w:b/>
          <w:sz w:val="16"/>
          <w:szCs w:val="16"/>
        </w:rPr>
        <w:tab/>
        <w:t>‘New Life Now: Living to the full’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8.00am</w:t>
      </w:r>
      <w:r>
        <w:rPr>
          <w:sz w:val="16"/>
          <w:szCs w:val="16"/>
        </w:rPr>
        <w:tab/>
        <w:t>Breakfast</w:t>
      </w:r>
      <w:r>
        <w:rPr>
          <w:sz w:val="16"/>
          <w:szCs w:val="16"/>
        </w:rPr>
        <w:br/>
        <w:t xml:space="preserve">9.00am: </w:t>
      </w:r>
      <w:r>
        <w:rPr>
          <w:sz w:val="16"/>
          <w:szCs w:val="16"/>
        </w:rPr>
        <w:tab/>
        <w:t>Worship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 xml:space="preserve">9.30am: </w:t>
      </w:r>
      <w:r>
        <w:rPr>
          <w:sz w:val="16"/>
          <w:szCs w:val="16"/>
        </w:rPr>
        <w:tab/>
        <w:t>Bible Study: Ephesians 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Prof Tom Greggs </w:t>
      </w:r>
      <w:r>
        <w:rPr>
          <w:sz w:val="16"/>
          <w:szCs w:val="16"/>
        </w:rPr>
        <w:br/>
        <w:t xml:space="preserve">10.15am: </w:t>
      </w:r>
      <w:r>
        <w:rPr>
          <w:sz w:val="16"/>
          <w:szCs w:val="16"/>
        </w:rPr>
        <w:tab/>
        <w:t>Coffee</w:t>
      </w:r>
      <w:r>
        <w:rPr>
          <w:sz w:val="16"/>
          <w:szCs w:val="16"/>
        </w:rPr>
        <w:br/>
        <w:t xml:space="preserve">10.45am: </w:t>
      </w:r>
      <w:r>
        <w:rPr>
          <w:sz w:val="16"/>
          <w:szCs w:val="16"/>
        </w:rPr>
        <w:tab/>
        <w:t>Main Session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Alison Wilkinson</w:t>
      </w:r>
      <w:r>
        <w:rPr>
          <w:sz w:val="16"/>
          <w:szCs w:val="16"/>
        </w:rPr>
        <w:br/>
        <w:t xml:space="preserve">11.45am: </w:t>
      </w:r>
      <w:r>
        <w:rPr>
          <w:sz w:val="16"/>
          <w:szCs w:val="16"/>
        </w:rPr>
        <w:tab/>
        <w:t>Small Group Conversations</w:t>
      </w:r>
      <w:r>
        <w:rPr>
          <w:sz w:val="16"/>
          <w:szCs w:val="16"/>
        </w:rPr>
        <w:br/>
        <w:t xml:space="preserve">12.30pm: </w:t>
      </w:r>
      <w:r>
        <w:rPr>
          <w:sz w:val="16"/>
          <w:szCs w:val="16"/>
        </w:rPr>
        <w:tab/>
        <w:t>Lunch</w:t>
      </w:r>
      <w:r>
        <w:rPr>
          <w:sz w:val="16"/>
          <w:szCs w:val="16"/>
        </w:rPr>
        <w:br/>
        <w:t>1.30-3.30pm: Free Time</w:t>
      </w:r>
      <w:r>
        <w:rPr>
          <w:sz w:val="16"/>
          <w:szCs w:val="16"/>
        </w:rPr>
        <w:br/>
        <w:t xml:space="preserve">3.30pm: </w:t>
      </w:r>
      <w:r>
        <w:rPr>
          <w:sz w:val="16"/>
          <w:szCs w:val="16"/>
        </w:rPr>
        <w:tab/>
        <w:t xml:space="preserve">Workshop 3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Canon Nick Cuthbert</w:t>
      </w:r>
      <w:r>
        <w:rPr>
          <w:sz w:val="16"/>
          <w:szCs w:val="16"/>
        </w:rPr>
        <w:br/>
      </w:r>
      <w:r>
        <w:rPr>
          <w:rFonts w:eastAsia="Times New Roman"/>
          <w:sz w:val="16"/>
          <w:szCs w:val="16"/>
        </w:rPr>
        <w:t>Re examining our use of time: Making sure our freedom does not lead to drivenness and burnout</w:t>
      </w:r>
      <w:r>
        <w:rPr>
          <w:rFonts w:eastAsia="Times New Roman"/>
          <w:sz w:val="16"/>
          <w:szCs w:val="16"/>
        </w:rPr>
        <w:br/>
      </w:r>
      <w:r>
        <w:rPr>
          <w:sz w:val="16"/>
          <w:szCs w:val="16"/>
        </w:rPr>
        <w:t xml:space="preserve">5.00pm: </w:t>
      </w:r>
      <w:r>
        <w:rPr>
          <w:sz w:val="16"/>
          <w:szCs w:val="16"/>
        </w:rPr>
        <w:tab/>
        <w:t>Worship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>5.30-6.30pm: Dinner</w:t>
      </w:r>
      <w:r>
        <w:rPr>
          <w:sz w:val="16"/>
          <w:szCs w:val="16"/>
        </w:rPr>
        <w:br/>
        <w:t xml:space="preserve">6.30pm: </w:t>
      </w:r>
      <w:r>
        <w:rPr>
          <w:sz w:val="16"/>
          <w:szCs w:val="16"/>
        </w:rPr>
        <w:tab/>
        <w:t>Free Time</w:t>
      </w:r>
      <w:r>
        <w:rPr>
          <w:sz w:val="16"/>
          <w:szCs w:val="16"/>
        </w:rPr>
        <w:br/>
        <w:t xml:space="preserve">8.00pm: </w:t>
      </w:r>
      <w:r>
        <w:rPr>
          <w:sz w:val="16"/>
          <w:szCs w:val="16"/>
        </w:rPr>
        <w:tab/>
        <w:t>Visit to St Machar Cathedral and Seaton Park</w:t>
      </w:r>
      <w:r>
        <w:rPr>
          <w:sz w:val="16"/>
          <w:szCs w:val="16"/>
        </w:rPr>
        <w:br/>
        <w:t>9.00pm:</w:t>
      </w:r>
      <w:r>
        <w:rPr>
          <w:sz w:val="16"/>
          <w:szCs w:val="16"/>
        </w:rPr>
        <w:tab/>
        <w:t>Free Time</w:t>
      </w:r>
    </w:p>
    <w:p w:rsidR="00E93D9D" w:rsidRDefault="00E93D9D" w:rsidP="00E93D9D">
      <w:pPr>
        <w:rPr>
          <w:b/>
          <w:sz w:val="16"/>
          <w:szCs w:val="16"/>
        </w:rPr>
      </w:pPr>
    </w:p>
    <w:p w:rsidR="00E93D9D" w:rsidRDefault="00E93D9D" w:rsidP="00E93D9D">
      <w:pPr>
        <w:rPr>
          <w:sz w:val="16"/>
          <w:szCs w:val="16"/>
        </w:rPr>
      </w:pPr>
      <w:r>
        <w:rPr>
          <w:b/>
          <w:sz w:val="16"/>
          <w:szCs w:val="16"/>
        </w:rPr>
        <w:t>THURSDAY</w:t>
      </w:r>
      <w:r>
        <w:rPr>
          <w:b/>
          <w:sz w:val="16"/>
          <w:szCs w:val="16"/>
        </w:rPr>
        <w:tab/>
        <w:t>‘Absent yet Present: Ministries of the Ascended Lord’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8.00am</w:t>
      </w:r>
      <w:r>
        <w:rPr>
          <w:sz w:val="16"/>
          <w:szCs w:val="16"/>
        </w:rPr>
        <w:tab/>
        <w:t>Breakfast</w:t>
      </w:r>
      <w:r>
        <w:rPr>
          <w:sz w:val="16"/>
          <w:szCs w:val="16"/>
        </w:rPr>
        <w:br/>
        <w:t xml:space="preserve">9.00am: </w:t>
      </w:r>
      <w:r>
        <w:rPr>
          <w:sz w:val="16"/>
          <w:szCs w:val="16"/>
        </w:rPr>
        <w:tab/>
        <w:t>Worship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 xml:space="preserve">9.30am: </w:t>
      </w:r>
      <w:r>
        <w:rPr>
          <w:sz w:val="16"/>
          <w:szCs w:val="16"/>
        </w:rPr>
        <w:tab/>
        <w:t>Bible Study: Ephesians 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Prof Tom Greggs </w:t>
      </w:r>
      <w:r>
        <w:rPr>
          <w:sz w:val="16"/>
          <w:szCs w:val="16"/>
        </w:rPr>
        <w:br/>
        <w:t xml:space="preserve">10.15am: </w:t>
      </w:r>
      <w:r>
        <w:rPr>
          <w:sz w:val="16"/>
          <w:szCs w:val="16"/>
        </w:rPr>
        <w:tab/>
        <w:t>Coffee</w:t>
      </w:r>
      <w:r>
        <w:rPr>
          <w:sz w:val="16"/>
          <w:szCs w:val="16"/>
        </w:rPr>
        <w:br/>
        <w:t xml:space="preserve">10.45am: </w:t>
      </w:r>
      <w:r>
        <w:rPr>
          <w:sz w:val="16"/>
          <w:szCs w:val="16"/>
        </w:rPr>
        <w:tab/>
        <w:t>Main Session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Alison Wilkinson</w:t>
      </w:r>
      <w:r>
        <w:rPr>
          <w:sz w:val="16"/>
          <w:szCs w:val="16"/>
        </w:rPr>
        <w:br/>
      </w:r>
      <w:r>
        <w:rPr>
          <w:sz w:val="16"/>
          <w:szCs w:val="16"/>
        </w:rPr>
        <w:lastRenderedPageBreak/>
        <w:t xml:space="preserve">11.45am: </w:t>
      </w:r>
      <w:r>
        <w:rPr>
          <w:sz w:val="16"/>
          <w:szCs w:val="16"/>
        </w:rPr>
        <w:tab/>
        <w:t>Small Group Conversations</w:t>
      </w:r>
      <w:r>
        <w:rPr>
          <w:sz w:val="16"/>
          <w:szCs w:val="16"/>
        </w:rPr>
        <w:br/>
        <w:t xml:space="preserve">12.30pm: </w:t>
      </w:r>
      <w:r>
        <w:rPr>
          <w:sz w:val="16"/>
          <w:szCs w:val="16"/>
        </w:rPr>
        <w:tab/>
        <w:t>Lunch</w:t>
      </w:r>
      <w:r>
        <w:rPr>
          <w:sz w:val="16"/>
          <w:szCs w:val="16"/>
        </w:rPr>
        <w:br/>
        <w:t xml:space="preserve">1.30-3.30pm: </w:t>
      </w:r>
      <w:r>
        <w:rPr>
          <w:sz w:val="16"/>
          <w:szCs w:val="16"/>
        </w:rPr>
        <w:tab/>
        <w:t>Free Time</w:t>
      </w:r>
      <w:r>
        <w:rPr>
          <w:sz w:val="16"/>
          <w:szCs w:val="16"/>
        </w:rPr>
        <w:br/>
        <w:t xml:space="preserve">3.30pm: </w:t>
      </w:r>
      <w:r>
        <w:rPr>
          <w:sz w:val="16"/>
          <w:szCs w:val="16"/>
        </w:rPr>
        <w:tab/>
        <w:t>Workshop 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Canon Nick Cuthbert</w:t>
      </w:r>
      <w:r>
        <w:rPr>
          <w:sz w:val="16"/>
          <w:szCs w:val="16"/>
        </w:rPr>
        <w:br/>
      </w:r>
      <w:r>
        <w:rPr>
          <w:rFonts w:eastAsia="Times New Roman"/>
          <w:sz w:val="16"/>
          <w:szCs w:val="16"/>
        </w:rPr>
        <w:t xml:space="preserve">Renewing our spiritual life: Finding the place of rest in God that prepares us for the future </w:t>
      </w:r>
      <w:r>
        <w:rPr>
          <w:rFonts w:eastAsia="Times New Roman"/>
          <w:sz w:val="16"/>
          <w:szCs w:val="16"/>
        </w:rPr>
        <w:br/>
      </w:r>
      <w:r>
        <w:rPr>
          <w:sz w:val="16"/>
          <w:szCs w:val="16"/>
        </w:rPr>
        <w:t xml:space="preserve">5.00pm: </w:t>
      </w:r>
      <w:r>
        <w:rPr>
          <w:sz w:val="16"/>
          <w:szCs w:val="16"/>
        </w:rPr>
        <w:tab/>
        <w:t>Worship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>5.30-6.30pm: Dinner</w:t>
      </w:r>
      <w:r>
        <w:rPr>
          <w:sz w:val="16"/>
          <w:szCs w:val="16"/>
        </w:rPr>
        <w:br/>
        <w:t xml:space="preserve">6.30pm: </w:t>
      </w:r>
      <w:r>
        <w:rPr>
          <w:sz w:val="16"/>
          <w:szCs w:val="16"/>
        </w:rPr>
        <w:tab/>
        <w:t>Free Time</w:t>
      </w:r>
      <w:r>
        <w:rPr>
          <w:sz w:val="16"/>
          <w:szCs w:val="16"/>
        </w:rPr>
        <w:br/>
        <w:t xml:space="preserve">8.00pm: </w:t>
      </w:r>
      <w:r>
        <w:rPr>
          <w:sz w:val="16"/>
          <w:szCs w:val="16"/>
        </w:rPr>
        <w:tab/>
        <w:t>Prayer Evening: Ministry Circles</w:t>
      </w:r>
      <w:r>
        <w:rPr>
          <w:sz w:val="16"/>
          <w:szCs w:val="16"/>
        </w:rPr>
        <w:br/>
        <w:t>9.00pm:</w:t>
      </w:r>
      <w:r>
        <w:rPr>
          <w:sz w:val="16"/>
          <w:szCs w:val="16"/>
        </w:rPr>
        <w:tab/>
        <w:t>Free Time</w:t>
      </w:r>
    </w:p>
    <w:p w:rsidR="00E93D9D" w:rsidRDefault="00E93D9D" w:rsidP="00E93D9D">
      <w:pPr>
        <w:rPr>
          <w:sz w:val="16"/>
          <w:szCs w:val="16"/>
        </w:rPr>
      </w:pPr>
      <w:r>
        <w:rPr>
          <w:b/>
          <w:sz w:val="16"/>
          <w:szCs w:val="16"/>
        </w:rPr>
        <w:t>FRIDAY</w:t>
      </w:r>
      <w:r>
        <w:rPr>
          <w:b/>
          <w:sz w:val="16"/>
          <w:szCs w:val="16"/>
        </w:rPr>
        <w:tab/>
        <w:t>‘A Hope and a Home: Anticipating life to come’</w:t>
      </w:r>
      <w:r>
        <w:rPr>
          <w:b/>
          <w:sz w:val="16"/>
          <w:szCs w:val="16"/>
        </w:rPr>
        <w:br/>
      </w:r>
      <w:r>
        <w:rPr>
          <w:sz w:val="16"/>
          <w:szCs w:val="16"/>
        </w:rPr>
        <w:t>8.00am</w:t>
      </w:r>
      <w:r>
        <w:rPr>
          <w:sz w:val="16"/>
          <w:szCs w:val="16"/>
        </w:rPr>
        <w:tab/>
        <w:t>Breakfast</w:t>
      </w:r>
      <w:r>
        <w:rPr>
          <w:sz w:val="16"/>
          <w:szCs w:val="16"/>
        </w:rPr>
        <w:br/>
        <w:t xml:space="preserve">9.00am: </w:t>
      </w:r>
      <w:r>
        <w:rPr>
          <w:sz w:val="16"/>
          <w:szCs w:val="16"/>
        </w:rPr>
        <w:tab/>
        <w:t>Worship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 xml:space="preserve">9.30am: </w:t>
      </w:r>
      <w:r>
        <w:rPr>
          <w:sz w:val="16"/>
          <w:szCs w:val="16"/>
        </w:rPr>
        <w:tab/>
        <w:t>Bible Study: Ephesians 5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Prof Tom Greggs</w:t>
      </w:r>
      <w:r>
        <w:rPr>
          <w:sz w:val="16"/>
          <w:szCs w:val="16"/>
        </w:rPr>
        <w:br/>
        <w:t xml:space="preserve">10.15am: </w:t>
      </w:r>
      <w:r>
        <w:rPr>
          <w:sz w:val="16"/>
          <w:szCs w:val="16"/>
        </w:rPr>
        <w:tab/>
        <w:t>Coffee</w:t>
      </w:r>
      <w:r>
        <w:rPr>
          <w:sz w:val="16"/>
          <w:szCs w:val="16"/>
        </w:rPr>
        <w:br/>
        <w:t xml:space="preserve">10.45am: </w:t>
      </w:r>
      <w:r>
        <w:rPr>
          <w:sz w:val="16"/>
          <w:szCs w:val="16"/>
        </w:rPr>
        <w:tab/>
        <w:t>Main Session</w:t>
      </w:r>
      <w:r>
        <w:rPr>
          <w:sz w:val="16"/>
          <w:szCs w:val="16"/>
        </w:rPr>
        <w:tab/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Alison Wilkinson</w:t>
      </w:r>
      <w:r>
        <w:rPr>
          <w:sz w:val="16"/>
          <w:szCs w:val="16"/>
        </w:rPr>
        <w:br/>
        <w:t xml:space="preserve">11.45am: </w:t>
      </w:r>
      <w:r>
        <w:rPr>
          <w:sz w:val="16"/>
          <w:szCs w:val="16"/>
        </w:rPr>
        <w:tab/>
        <w:t>Communion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Rev Peter Neilson</w:t>
      </w:r>
      <w:r>
        <w:rPr>
          <w:sz w:val="16"/>
          <w:szCs w:val="16"/>
        </w:rPr>
        <w:br/>
        <w:t xml:space="preserve">12.30pm: </w:t>
      </w:r>
      <w:r>
        <w:rPr>
          <w:sz w:val="16"/>
          <w:szCs w:val="16"/>
        </w:rPr>
        <w:tab/>
        <w:t>Lunch</w:t>
      </w:r>
      <w:r>
        <w:rPr>
          <w:sz w:val="16"/>
          <w:szCs w:val="16"/>
        </w:rPr>
        <w:br/>
        <w:t xml:space="preserve">1.30PM: </w:t>
      </w:r>
      <w:r>
        <w:rPr>
          <w:sz w:val="16"/>
          <w:szCs w:val="16"/>
        </w:rPr>
        <w:tab/>
        <w:t>Departures</w:t>
      </w:r>
    </w:p>
    <w:p w:rsidR="00E93D9D" w:rsidRDefault="00E93D9D" w:rsidP="00E73FCE">
      <w:pPr>
        <w:rPr>
          <w:color w:val="FF0000"/>
          <w:sz w:val="24"/>
          <w:szCs w:val="24"/>
        </w:rPr>
      </w:pPr>
    </w:p>
    <w:sectPr w:rsidR="00E93D9D">
      <w:headerReference w:type="even" r:id="rId21"/>
      <w:headerReference w:type="default" r:id="rId22"/>
      <w:headerReference w:type="first" r:id="rId2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AAC" w:rsidRDefault="00270AAC" w:rsidP="00A737F6">
      <w:pPr>
        <w:spacing w:after="0" w:line="240" w:lineRule="auto"/>
      </w:pPr>
      <w:r>
        <w:separator/>
      </w:r>
    </w:p>
  </w:endnote>
  <w:endnote w:type="continuationSeparator" w:id="0">
    <w:p w:rsidR="00270AAC" w:rsidRDefault="00270AAC" w:rsidP="00A73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AAC" w:rsidRDefault="00270AAC" w:rsidP="00A737F6">
      <w:pPr>
        <w:spacing w:after="0" w:line="240" w:lineRule="auto"/>
      </w:pPr>
      <w:r>
        <w:separator/>
      </w:r>
    </w:p>
  </w:footnote>
  <w:footnote w:type="continuationSeparator" w:id="0">
    <w:p w:rsidR="00270AAC" w:rsidRDefault="00270AAC" w:rsidP="00A73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7F6" w:rsidRDefault="007E135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80216" o:spid="_x0000_s2050" type="#_x0000_t75" style="position:absolute;margin-left:0;margin-top:0;width:551.1pt;height:521.4pt;z-index:-251657216;mso-position-horizontal:center;mso-position-horizontal-relative:margin;mso-position-vertical:center;mso-position-vertical-relative:margin" o:allowincell="f">
          <v:imagedata r:id="rId1" o:title="Kings crow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7F6" w:rsidRDefault="007E135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80217" o:spid="_x0000_s2051" type="#_x0000_t75" style="position:absolute;margin-left:0;margin-top:0;width:551.1pt;height:521.4pt;z-index:-251656192;mso-position-horizontal:center;mso-position-horizontal-relative:margin;mso-position-vertical:center;mso-position-vertical-relative:margin" o:allowincell="f">
          <v:imagedata r:id="rId1" o:title="Kings crow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7F6" w:rsidRDefault="007E135D">
    <w:pPr>
      <w:pStyle w:val="Header"/>
    </w:pPr>
    <w:r>
      <w:rPr>
        <w:noProof/>
        <w:lang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180215" o:spid="_x0000_s2049" type="#_x0000_t75" style="position:absolute;margin-left:0;margin-top:0;width:551.1pt;height:521.4pt;z-index:-251658240;mso-position-horizontal:center;mso-position-horizontal-relative:margin;mso-position-vertical:center;mso-position-vertical-relative:margin" o:allowincell="f">
          <v:imagedata r:id="rId1" o:title="Kings crow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F6"/>
    <w:rsid w:val="00030DBD"/>
    <w:rsid w:val="00042030"/>
    <w:rsid w:val="000A1621"/>
    <w:rsid w:val="00270AAC"/>
    <w:rsid w:val="002B2379"/>
    <w:rsid w:val="002C01CE"/>
    <w:rsid w:val="0040363D"/>
    <w:rsid w:val="006832CC"/>
    <w:rsid w:val="00731EB0"/>
    <w:rsid w:val="00761159"/>
    <w:rsid w:val="00787969"/>
    <w:rsid w:val="007E135D"/>
    <w:rsid w:val="00894412"/>
    <w:rsid w:val="008E0C41"/>
    <w:rsid w:val="008E740F"/>
    <w:rsid w:val="00A737F6"/>
    <w:rsid w:val="00AC432E"/>
    <w:rsid w:val="00D70BAE"/>
    <w:rsid w:val="00E357A8"/>
    <w:rsid w:val="00E73FCE"/>
    <w:rsid w:val="00E93D9D"/>
    <w:rsid w:val="00ED70D6"/>
    <w:rsid w:val="00FB4D0A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CB0DD972-1318-4950-9972-D0408DD0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73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7F6"/>
  </w:style>
  <w:style w:type="paragraph" w:styleId="Footer">
    <w:name w:val="footer"/>
    <w:basedOn w:val="Normal"/>
    <w:link w:val="FooterChar"/>
    <w:uiPriority w:val="99"/>
    <w:unhideWhenUsed/>
    <w:rsid w:val="00A73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7F6"/>
  </w:style>
  <w:style w:type="character" w:styleId="Hyperlink">
    <w:name w:val="Hyperlink"/>
    <w:basedOn w:val="DefaultParagraphFont"/>
    <w:uiPriority w:val="99"/>
    <w:unhideWhenUsed/>
    <w:rsid w:val="00030D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8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://www.google.co.uk/url?sa=i&amp;rct=j&amp;q=&amp;esrc=s&amp;frm=1&amp;source=images&amp;cd=&amp;cad=rja&amp;uact=8&amp;ved=0CAcQjRw&amp;url=http://www.geograph.org.uk/photo/3076504&amp;ei=1FTnVP32LY7cav3VgYAJ&amp;bvm=bv.86475890,d.d2s&amp;psig=AFQjCNE5cTA_VqrCx-L_IEfekblhK2aAzA&amp;ust=1424533028666660" TargetMode="External"/><Relationship Id="rId12" Type="http://schemas.openxmlformats.org/officeDocument/2006/relationships/hyperlink" Target="https://www.google.co.uk/url?sa=i&amp;rct=j&amp;q=&amp;esrc=s&amp;frm=1&amp;source=images&amp;cd=&amp;cad=rja&amp;uact=8&amp;ved=0CAcQjRw&amp;url=https://www.flickr.com/photos/allanmaciver/6592588841/&amp;ei=flXnVKKuC8zear_bgsgP&amp;bvm=bv.86475890,d.d2s&amp;psig=AFQjCNFvHavh9DFo71YLladsmLkpBeYy1A&amp;ust=1424533219283542" TargetMode="External"/><Relationship Id="rId17" Type="http://schemas.openxmlformats.org/officeDocument/2006/relationships/hyperlink" Target="http://www.google.co.uk/url?sa=i&amp;rct=j&amp;q=&amp;esrc=s&amp;frm=1&amp;source=images&amp;cd=&amp;cad=rja&amp;uact=8&amp;ved=0CAcQjRw&amp;url=http://www.undiscoveredscotland.co.uk/aberdeen/stmachars/&amp;ei=VFbnVIeUEcPLaO_fgaAL&amp;psig=AFQjCNGSUz8vD2SvdLN5JqZY6AC-YO_Lqw&amp;ust=142453341401785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http://www.abdn.ac.uk/botanic-garden/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google.co.uk/url?sa=i&amp;rct=j&amp;q=&amp;esrc=s&amp;frm=1&amp;source=images&amp;cd=&amp;cad=rja&amp;uact=8&amp;ved=0CAcQjRw&amp;url=http://www.srgc.net/forum/index.php?topic%3D10010.0&amp;ei=pVbnVJ2iHMH5aJPZgogL&amp;psig=AFQjCNFEmwBRMvPTfPFdtlI42kJYOBJocQ&amp;ust=1424533499648976" TargetMode="External"/><Relationship Id="rId23" Type="http://schemas.openxmlformats.org/officeDocument/2006/relationships/header" Target="header3.xml"/><Relationship Id="rId10" Type="http://schemas.openxmlformats.org/officeDocument/2006/relationships/hyperlink" Target="http://en.wikipedia.org/wiki/File:Oldkingsaberdeen.jpg" TargetMode="External"/><Relationship Id="rId19" Type="http://schemas.openxmlformats.org/officeDocument/2006/relationships/hyperlink" Target="http://www.stmachar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bdn.ac.uk/accommodation" TargetMode="External"/><Relationship Id="rId14" Type="http://schemas.openxmlformats.org/officeDocument/2006/relationships/hyperlink" Target="http://www.abdn.ac.uk/chaplaincy/chapel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700</Words>
  <Characters>3992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Shadle, Amber</cp:lastModifiedBy>
  <cp:revision>2</cp:revision>
  <dcterms:created xsi:type="dcterms:W3CDTF">2017-12-08T10:44:00Z</dcterms:created>
  <dcterms:modified xsi:type="dcterms:W3CDTF">2017-12-08T10:44:00Z</dcterms:modified>
</cp:coreProperties>
</file>