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314686" w14:textId="05EAA1AF" w:rsidR="003F6EBC" w:rsidRPr="0073773E" w:rsidRDefault="003F6EBC" w:rsidP="00B372DB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73773E">
        <w:rPr>
          <w:rFonts w:ascii="Arial" w:hAnsi="Arial" w:cs="Arial"/>
          <w:sz w:val="20"/>
          <w:szCs w:val="20"/>
        </w:rPr>
        <w:t>UNIVERSITY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ABERDEEN</w:t>
      </w:r>
    </w:p>
    <w:p w14:paraId="721D16A1" w14:textId="77777777" w:rsidR="00B372DB" w:rsidRPr="0073773E" w:rsidRDefault="00B372DB" w:rsidP="00B372DB">
      <w:pPr>
        <w:spacing w:after="0"/>
        <w:jc w:val="center"/>
        <w:rPr>
          <w:rFonts w:ascii="Arial" w:hAnsi="Arial" w:cs="Arial"/>
          <w:sz w:val="20"/>
          <w:szCs w:val="20"/>
        </w:rPr>
      </w:pPr>
    </w:p>
    <w:p w14:paraId="006B770C" w14:textId="3AB5DA92" w:rsidR="003F6EBC" w:rsidRPr="0073773E" w:rsidRDefault="003F6EBC" w:rsidP="00B372DB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73773E">
        <w:rPr>
          <w:rFonts w:ascii="Arial" w:hAnsi="Arial" w:cs="Arial"/>
          <w:sz w:val="20"/>
          <w:szCs w:val="20"/>
        </w:rPr>
        <w:t>UNIVERSITY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COLLECTIONS</w:t>
      </w:r>
    </w:p>
    <w:p w14:paraId="7763F371" w14:textId="77777777" w:rsidR="00B372DB" w:rsidRPr="0073773E" w:rsidRDefault="00B372DB" w:rsidP="00B372DB">
      <w:pPr>
        <w:spacing w:after="0"/>
        <w:jc w:val="center"/>
        <w:rPr>
          <w:rFonts w:ascii="Arial" w:hAnsi="Arial" w:cs="Arial"/>
          <w:sz w:val="20"/>
          <w:szCs w:val="20"/>
        </w:rPr>
      </w:pPr>
    </w:p>
    <w:p w14:paraId="0B07CF99" w14:textId="35628422" w:rsidR="003F6EBC" w:rsidRPr="0073773E" w:rsidRDefault="0089633B" w:rsidP="00B372D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73773E">
        <w:rPr>
          <w:rFonts w:ascii="Arial" w:hAnsi="Arial" w:cs="Arial"/>
          <w:b/>
          <w:bCs/>
          <w:sz w:val="20"/>
          <w:szCs w:val="20"/>
        </w:rPr>
        <w:t>Research</w:t>
      </w:r>
      <w:r w:rsidR="005D0D95">
        <w:rPr>
          <w:rFonts w:ascii="Arial" w:hAnsi="Arial" w:cs="Arial"/>
          <w:b/>
          <w:bCs/>
          <w:sz w:val="20"/>
          <w:szCs w:val="20"/>
        </w:rPr>
        <w:t xml:space="preserve"> </w:t>
      </w:r>
      <w:r w:rsidRPr="0073773E">
        <w:rPr>
          <w:rFonts w:ascii="Arial" w:hAnsi="Arial" w:cs="Arial"/>
          <w:b/>
          <w:bCs/>
          <w:sz w:val="20"/>
          <w:szCs w:val="20"/>
        </w:rPr>
        <w:t>and</w:t>
      </w:r>
      <w:r w:rsidR="005D0D95">
        <w:rPr>
          <w:rFonts w:ascii="Arial" w:hAnsi="Arial" w:cs="Arial"/>
          <w:b/>
          <w:bCs/>
          <w:sz w:val="20"/>
          <w:szCs w:val="20"/>
        </w:rPr>
        <w:t xml:space="preserve"> </w:t>
      </w:r>
      <w:r w:rsidR="0051666A" w:rsidRPr="0073773E">
        <w:rPr>
          <w:rFonts w:ascii="Arial" w:hAnsi="Arial" w:cs="Arial"/>
          <w:b/>
          <w:bCs/>
          <w:sz w:val="20"/>
          <w:szCs w:val="20"/>
        </w:rPr>
        <w:t>Academic</w:t>
      </w:r>
      <w:r w:rsidR="005D0D95">
        <w:rPr>
          <w:rFonts w:ascii="Arial" w:hAnsi="Arial" w:cs="Arial"/>
          <w:b/>
          <w:bCs/>
          <w:sz w:val="20"/>
          <w:szCs w:val="20"/>
        </w:rPr>
        <w:t xml:space="preserve"> </w:t>
      </w:r>
      <w:r w:rsidR="0051666A" w:rsidRPr="0073773E">
        <w:rPr>
          <w:rFonts w:ascii="Arial" w:hAnsi="Arial" w:cs="Arial"/>
          <w:b/>
          <w:bCs/>
          <w:sz w:val="20"/>
          <w:szCs w:val="20"/>
        </w:rPr>
        <w:t>Engagement</w:t>
      </w:r>
      <w:r w:rsidR="005D0D95">
        <w:rPr>
          <w:rFonts w:ascii="Arial" w:hAnsi="Arial" w:cs="Arial"/>
          <w:b/>
          <w:bCs/>
          <w:sz w:val="20"/>
          <w:szCs w:val="20"/>
        </w:rPr>
        <w:t xml:space="preserve"> </w:t>
      </w:r>
      <w:r w:rsidR="003F6EBC" w:rsidRPr="0073773E">
        <w:rPr>
          <w:rFonts w:ascii="Arial" w:hAnsi="Arial" w:cs="Arial"/>
          <w:b/>
          <w:bCs/>
          <w:sz w:val="20"/>
          <w:szCs w:val="20"/>
        </w:rPr>
        <w:t>Policy</w:t>
      </w:r>
    </w:p>
    <w:p w14:paraId="716D56B6" w14:textId="77777777" w:rsidR="00BD7217" w:rsidRPr="0073773E" w:rsidRDefault="00BD7217" w:rsidP="00B372D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349CADCC" w14:textId="77777777" w:rsidR="0051666A" w:rsidRPr="0073773E" w:rsidRDefault="0051666A" w:rsidP="00B372D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053E08F" w14:textId="433EBF42" w:rsidR="0051666A" w:rsidRPr="0073773E" w:rsidRDefault="0051666A" w:rsidP="00B372DB">
      <w:pPr>
        <w:pStyle w:val="BodyText"/>
        <w:ind w:left="567" w:right="140" w:hanging="567"/>
        <w:rPr>
          <w:b/>
          <w:bCs/>
          <w:smallCaps/>
        </w:rPr>
      </w:pPr>
      <w:r w:rsidRPr="0073773E">
        <w:rPr>
          <w:b/>
          <w:bCs/>
          <w:smallCaps/>
        </w:rPr>
        <w:t>1</w:t>
      </w:r>
      <w:r w:rsidRPr="0073773E">
        <w:rPr>
          <w:b/>
          <w:bCs/>
          <w:smallCaps/>
        </w:rPr>
        <w:tab/>
        <w:t>University</w:t>
      </w:r>
      <w:r w:rsidR="005D0D95">
        <w:rPr>
          <w:b/>
          <w:bCs/>
          <w:smallCaps/>
        </w:rPr>
        <w:t xml:space="preserve"> </w:t>
      </w:r>
      <w:r w:rsidRPr="0073773E">
        <w:rPr>
          <w:b/>
          <w:bCs/>
          <w:smallCaps/>
        </w:rPr>
        <w:t>Collections</w:t>
      </w:r>
      <w:r w:rsidR="005D0D95">
        <w:rPr>
          <w:b/>
          <w:bCs/>
          <w:smallCaps/>
        </w:rPr>
        <w:t xml:space="preserve"> </w:t>
      </w:r>
      <w:r w:rsidRPr="0073773E">
        <w:rPr>
          <w:b/>
          <w:bCs/>
          <w:smallCaps/>
        </w:rPr>
        <w:t>Purpose</w:t>
      </w:r>
    </w:p>
    <w:p w14:paraId="0CDAAEC3" w14:textId="048E32F8" w:rsidR="0051666A" w:rsidRPr="0073773E" w:rsidRDefault="002E73FA" w:rsidP="00B372DB">
      <w:pPr>
        <w:pStyle w:val="BodyText"/>
        <w:ind w:left="567" w:right="140"/>
      </w:pPr>
      <w:r w:rsidRPr="0073773E">
        <w:t>Since</w:t>
      </w:r>
      <w:r w:rsidR="005D0D95">
        <w:t xml:space="preserve"> </w:t>
      </w:r>
      <w:r w:rsidRPr="0073773E">
        <w:t>1495,</w:t>
      </w:r>
      <w:r w:rsidR="005D0D95">
        <w:t xml:space="preserve"> </w:t>
      </w:r>
      <w:r w:rsidRPr="0073773E">
        <w:t>the</w:t>
      </w:r>
      <w:r w:rsidR="005D0D95">
        <w:t xml:space="preserve"> </w:t>
      </w:r>
      <w:r w:rsidRPr="0073773E">
        <w:t>University</w:t>
      </w:r>
      <w:r w:rsidR="005D0D95">
        <w:t xml:space="preserve"> </w:t>
      </w:r>
      <w:r w:rsidRPr="0073773E">
        <w:t>of</w:t>
      </w:r>
      <w:r w:rsidR="005D0D95">
        <w:t xml:space="preserve"> </w:t>
      </w:r>
      <w:r w:rsidRPr="0073773E">
        <w:t>Aberdeen</w:t>
      </w:r>
      <w:r w:rsidR="005D0D95">
        <w:t xml:space="preserve"> </w:t>
      </w:r>
      <w:r w:rsidRPr="0073773E">
        <w:t>has</w:t>
      </w:r>
      <w:r w:rsidR="005D0D95">
        <w:t xml:space="preserve"> </w:t>
      </w:r>
      <w:r w:rsidRPr="0073773E">
        <w:t>been</w:t>
      </w:r>
      <w:r w:rsidR="005D0D95">
        <w:t xml:space="preserve"> </w:t>
      </w:r>
      <w:r w:rsidRPr="0073773E">
        <w:t>open</w:t>
      </w:r>
      <w:r w:rsidR="005D0D95">
        <w:t xml:space="preserve"> </w:t>
      </w:r>
      <w:r w:rsidRPr="0073773E">
        <w:t>to</w:t>
      </w:r>
      <w:r w:rsidR="005D0D95">
        <w:t xml:space="preserve"> </w:t>
      </w:r>
      <w:r w:rsidRPr="0073773E">
        <w:t>all</w:t>
      </w:r>
      <w:r w:rsidR="005D0D95">
        <w:t xml:space="preserve"> </w:t>
      </w:r>
      <w:r w:rsidRPr="0073773E">
        <w:t>and</w:t>
      </w:r>
      <w:r w:rsidR="005D0D95">
        <w:t xml:space="preserve"> </w:t>
      </w:r>
      <w:r w:rsidRPr="0073773E">
        <w:t>dedicated</w:t>
      </w:r>
      <w:r w:rsidR="005D0D95">
        <w:t xml:space="preserve"> </w:t>
      </w:r>
      <w:r w:rsidRPr="0073773E">
        <w:t>to</w:t>
      </w:r>
      <w:r w:rsidR="005D0D95">
        <w:t xml:space="preserve"> </w:t>
      </w:r>
      <w:r w:rsidRPr="0073773E">
        <w:t>the</w:t>
      </w:r>
      <w:r w:rsidR="005D0D95">
        <w:t xml:space="preserve"> </w:t>
      </w:r>
      <w:r w:rsidRPr="0073773E">
        <w:t>pursuit</w:t>
      </w:r>
      <w:r w:rsidR="005D0D95">
        <w:t xml:space="preserve"> </w:t>
      </w:r>
      <w:r w:rsidRPr="0073773E">
        <w:t>of</w:t>
      </w:r>
      <w:r w:rsidR="005D0D95">
        <w:t xml:space="preserve"> </w:t>
      </w:r>
      <w:r w:rsidRPr="0073773E">
        <w:t>truth</w:t>
      </w:r>
      <w:r w:rsidR="005D0D95">
        <w:t xml:space="preserve"> </w:t>
      </w:r>
      <w:r w:rsidRPr="0073773E">
        <w:t>in</w:t>
      </w:r>
      <w:r w:rsidR="005D0D95">
        <w:t xml:space="preserve"> </w:t>
      </w:r>
      <w:r w:rsidRPr="0073773E">
        <w:t>the</w:t>
      </w:r>
      <w:r w:rsidR="005D0D95">
        <w:t xml:space="preserve"> </w:t>
      </w:r>
      <w:r w:rsidRPr="0073773E">
        <w:t>service</w:t>
      </w:r>
      <w:r w:rsidR="005D0D95">
        <w:t xml:space="preserve"> </w:t>
      </w:r>
      <w:r w:rsidRPr="0073773E">
        <w:t>of</w:t>
      </w:r>
      <w:r w:rsidR="005D0D95">
        <w:t xml:space="preserve"> </w:t>
      </w:r>
      <w:r w:rsidRPr="0073773E">
        <w:t>others.</w:t>
      </w:r>
      <w:r w:rsidR="005D0D95">
        <w:t xml:space="preserve"> </w:t>
      </w:r>
      <w:r w:rsidRPr="0073773E">
        <w:t>University</w:t>
      </w:r>
      <w:r w:rsidR="005D0D95">
        <w:t xml:space="preserve"> </w:t>
      </w:r>
      <w:r w:rsidRPr="0073773E">
        <w:t>Collections</w:t>
      </w:r>
      <w:r w:rsidR="005D0D95">
        <w:t xml:space="preserve"> </w:t>
      </w:r>
      <w:r w:rsidRPr="0073773E">
        <w:t>supports</w:t>
      </w:r>
      <w:r w:rsidR="005D0D95">
        <w:t xml:space="preserve"> </w:t>
      </w:r>
      <w:r w:rsidRPr="0073773E">
        <w:t>this</w:t>
      </w:r>
      <w:r w:rsidR="005D0D95">
        <w:t xml:space="preserve"> </w:t>
      </w:r>
      <w:r w:rsidRPr="0073773E">
        <w:t>foundational</w:t>
      </w:r>
      <w:r w:rsidR="005D0D95">
        <w:t xml:space="preserve"> </w:t>
      </w:r>
      <w:r w:rsidRPr="0073773E">
        <w:t>purpose,</w:t>
      </w:r>
      <w:r w:rsidR="005D0D95">
        <w:t xml:space="preserve"> </w:t>
      </w:r>
      <w:r w:rsidRPr="0073773E">
        <w:t>aiming</w:t>
      </w:r>
      <w:r w:rsidR="005D0D95">
        <w:t xml:space="preserve"> </w:t>
      </w:r>
      <w:r w:rsidRPr="0073773E">
        <w:t>to</w:t>
      </w:r>
      <w:r w:rsidR="005D0D95">
        <w:t xml:space="preserve"> </w:t>
      </w:r>
      <w:r w:rsidRPr="0073773E">
        <w:t>curate,</w:t>
      </w:r>
      <w:r w:rsidR="005D0D95">
        <w:t xml:space="preserve"> </w:t>
      </w:r>
      <w:r w:rsidRPr="0073773E">
        <w:t>enable,</w:t>
      </w:r>
      <w:r w:rsidR="005D0D95">
        <w:t xml:space="preserve"> </w:t>
      </w:r>
      <w:r w:rsidRPr="0073773E">
        <w:t>innovate</w:t>
      </w:r>
      <w:r w:rsidR="005D0D95">
        <w:t xml:space="preserve"> </w:t>
      </w:r>
      <w:r w:rsidRPr="0073773E">
        <w:t>and</w:t>
      </w:r>
      <w:r w:rsidR="005D0D95">
        <w:t xml:space="preserve"> </w:t>
      </w:r>
      <w:r w:rsidRPr="0073773E">
        <w:t>promote</w:t>
      </w:r>
      <w:r w:rsidR="005D0D95">
        <w:t xml:space="preserve"> </w:t>
      </w:r>
      <w:r w:rsidRPr="0073773E">
        <w:t>access</w:t>
      </w:r>
      <w:r w:rsidR="005D0D95">
        <w:t xml:space="preserve"> </w:t>
      </w:r>
      <w:r w:rsidRPr="0073773E">
        <w:t>for</w:t>
      </w:r>
      <w:r w:rsidR="005D0D95">
        <w:t xml:space="preserve"> </w:t>
      </w:r>
      <w:r w:rsidRPr="0073773E">
        <w:t>all</w:t>
      </w:r>
      <w:r w:rsidR="005D0D95">
        <w:t xml:space="preserve"> </w:t>
      </w:r>
      <w:r w:rsidRPr="0073773E">
        <w:t>to</w:t>
      </w:r>
      <w:r w:rsidR="005D0D95">
        <w:t xml:space="preserve"> </w:t>
      </w:r>
      <w:r w:rsidRPr="0073773E">
        <w:t>the</w:t>
      </w:r>
      <w:r w:rsidR="005D0D95">
        <w:t xml:space="preserve"> </w:t>
      </w:r>
      <w:r w:rsidRPr="0073773E">
        <w:t>University’s</w:t>
      </w:r>
      <w:r w:rsidR="005D0D95">
        <w:t xml:space="preserve"> </w:t>
      </w:r>
      <w:r w:rsidRPr="0073773E">
        <w:t>internationally</w:t>
      </w:r>
      <w:r w:rsidR="005D0D95">
        <w:t xml:space="preserve"> </w:t>
      </w:r>
      <w:r w:rsidRPr="0073773E">
        <w:t>important</w:t>
      </w:r>
      <w:r w:rsidR="005D0D95">
        <w:t xml:space="preserve"> </w:t>
      </w:r>
      <w:r w:rsidRPr="0073773E">
        <w:t>archives,</w:t>
      </w:r>
      <w:r w:rsidR="005D0D95">
        <w:t xml:space="preserve"> </w:t>
      </w:r>
      <w:r w:rsidRPr="0073773E">
        <w:t>rare</w:t>
      </w:r>
      <w:r w:rsidR="005D0D95">
        <w:t xml:space="preserve"> </w:t>
      </w:r>
      <w:r w:rsidRPr="0073773E">
        <w:t>books</w:t>
      </w:r>
      <w:r w:rsidR="005D0D95">
        <w:t xml:space="preserve"> </w:t>
      </w:r>
      <w:r w:rsidRPr="0073773E">
        <w:t>and</w:t>
      </w:r>
      <w:r w:rsidR="005D0D95">
        <w:t xml:space="preserve"> </w:t>
      </w:r>
      <w:r w:rsidRPr="0073773E">
        <w:t>museum</w:t>
      </w:r>
      <w:r w:rsidR="005D0D95">
        <w:t xml:space="preserve"> </w:t>
      </w:r>
      <w:r w:rsidRPr="0073773E">
        <w:t>collections</w:t>
      </w:r>
      <w:r w:rsidR="005D0D95">
        <w:t xml:space="preserve"> </w:t>
      </w:r>
      <w:r w:rsidRPr="0073773E">
        <w:t>for</w:t>
      </w:r>
      <w:r w:rsidR="005D0D95">
        <w:t xml:space="preserve"> </w:t>
      </w:r>
      <w:r w:rsidRPr="0073773E">
        <w:t>teaching,</w:t>
      </w:r>
      <w:r w:rsidR="005D0D95">
        <w:t xml:space="preserve"> </w:t>
      </w:r>
      <w:r w:rsidRPr="0073773E">
        <w:t>research</w:t>
      </w:r>
      <w:r w:rsidR="005D0D95">
        <w:t xml:space="preserve"> </w:t>
      </w:r>
      <w:r w:rsidRPr="0073773E">
        <w:t>and</w:t>
      </w:r>
      <w:r w:rsidR="005D0D95">
        <w:t xml:space="preserve"> </w:t>
      </w:r>
      <w:r w:rsidRPr="0073773E">
        <w:t>public</w:t>
      </w:r>
      <w:r w:rsidR="005D0D95">
        <w:t xml:space="preserve"> </w:t>
      </w:r>
      <w:r w:rsidRPr="0073773E">
        <w:t>engagement.</w:t>
      </w:r>
      <w:r w:rsidR="005D0D95">
        <w:t xml:space="preserve"> </w:t>
      </w:r>
    </w:p>
    <w:p w14:paraId="164ACE2F" w14:textId="77777777" w:rsidR="00B372DB" w:rsidRPr="0073773E" w:rsidRDefault="00B372DB" w:rsidP="00B372DB">
      <w:pPr>
        <w:pStyle w:val="BodyText"/>
        <w:ind w:left="567" w:right="140"/>
      </w:pPr>
    </w:p>
    <w:p w14:paraId="1BD97EA7" w14:textId="77777777" w:rsidR="00437AB6" w:rsidRPr="0073773E" w:rsidRDefault="00437AB6" w:rsidP="00B372DB">
      <w:pPr>
        <w:pStyle w:val="BodyText"/>
        <w:ind w:left="567" w:right="140" w:hanging="567"/>
        <w:rPr>
          <w:lang w:val="en-GB"/>
        </w:rPr>
      </w:pPr>
    </w:p>
    <w:p w14:paraId="3DB3502D" w14:textId="79DC3D5E" w:rsidR="00985707" w:rsidRPr="0073773E" w:rsidRDefault="00757227" w:rsidP="00B372DB">
      <w:pPr>
        <w:pStyle w:val="BodyText"/>
        <w:ind w:left="567" w:right="140" w:hanging="567"/>
        <w:rPr>
          <w:b/>
          <w:bCs/>
          <w:smallCaps/>
          <w:color w:val="000000" w:themeColor="text1"/>
        </w:rPr>
      </w:pPr>
      <w:r w:rsidRPr="0073773E">
        <w:rPr>
          <w:b/>
          <w:bCs/>
          <w:smallCaps/>
          <w:color w:val="000000" w:themeColor="text1"/>
        </w:rPr>
        <w:t>2</w:t>
      </w:r>
      <w:r w:rsidR="005D0D95">
        <w:rPr>
          <w:b/>
          <w:bCs/>
          <w:smallCaps/>
          <w:color w:val="000000" w:themeColor="text1"/>
        </w:rPr>
        <w:t xml:space="preserve"> </w:t>
      </w:r>
      <w:r w:rsidRPr="0073773E">
        <w:tab/>
      </w:r>
      <w:r w:rsidR="00985707" w:rsidRPr="0073773E">
        <w:rPr>
          <w:b/>
          <w:bCs/>
          <w:smallCaps/>
          <w:color w:val="000000" w:themeColor="text1"/>
        </w:rPr>
        <w:t>Principles</w:t>
      </w:r>
      <w:r w:rsidR="005D0D95">
        <w:rPr>
          <w:b/>
          <w:bCs/>
          <w:smallCaps/>
          <w:color w:val="000000" w:themeColor="text1"/>
        </w:rPr>
        <w:t xml:space="preserve"> </w:t>
      </w:r>
      <w:r w:rsidR="00985707" w:rsidRPr="0073773E">
        <w:rPr>
          <w:b/>
          <w:bCs/>
          <w:smallCaps/>
          <w:color w:val="000000" w:themeColor="text1"/>
        </w:rPr>
        <w:t>for</w:t>
      </w:r>
      <w:r w:rsidR="005D0D95">
        <w:rPr>
          <w:b/>
          <w:bCs/>
          <w:smallCaps/>
          <w:color w:val="000000" w:themeColor="text1"/>
        </w:rPr>
        <w:t xml:space="preserve"> </w:t>
      </w:r>
      <w:r w:rsidR="00F94389" w:rsidRPr="0073773E">
        <w:rPr>
          <w:b/>
          <w:bCs/>
          <w:smallCaps/>
          <w:color w:val="000000" w:themeColor="text1"/>
        </w:rPr>
        <w:t>Research</w:t>
      </w:r>
      <w:r w:rsidR="005D0D95">
        <w:rPr>
          <w:b/>
          <w:bCs/>
          <w:smallCaps/>
          <w:color w:val="000000" w:themeColor="text1"/>
        </w:rPr>
        <w:t xml:space="preserve"> </w:t>
      </w:r>
      <w:r w:rsidR="002C278E" w:rsidRPr="0073773E">
        <w:rPr>
          <w:b/>
          <w:bCs/>
          <w:smallCaps/>
          <w:color w:val="000000" w:themeColor="text1"/>
        </w:rPr>
        <w:t>with</w:t>
      </w:r>
      <w:r w:rsidR="005D0D95">
        <w:rPr>
          <w:b/>
          <w:bCs/>
          <w:smallCaps/>
          <w:color w:val="000000" w:themeColor="text1"/>
        </w:rPr>
        <w:t xml:space="preserve"> </w:t>
      </w:r>
      <w:r w:rsidR="002C278E" w:rsidRPr="0073773E">
        <w:rPr>
          <w:b/>
          <w:bCs/>
          <w:smallCaps/>
          <w:color w:val="000000" w:themeColor="text1"/>
        </w:rPr>
        <w:t>the</w:t>
      </w:r>
      <w:r w:rsidR="005D0D95">
        <w:rPr>
          <w:b/>
          <w:bCs/>
          <w:smallCaps/>
          <w:color w:val="000000" w:themeColor="text1"/>
        </w:rPr>
        <w:t xml:space="preserve"> </w:t>
      </w:r>
      <w:r w:rsidR="002C278E" w:rsidRPr="0073773E">
        <w:rPr>
          <w:b/>
          <w:bCs/>
          <w:smallCaps/>
          <w:color w:val="000000" w:themeColor="text1"/>
        </w:rPr>
        <w:t>Collections</w:t>
      </w:r>
    </w:p>
    <w:p w14:paraId="7364B2EE" w14:textId="38BABBA4" w:rsidR="00DF0022" w:rsidRPr="0073773E" w:rsidRDefault="00DF0022" w:rsidP="00B372DB">
      <w:pPr>
        <w:spacing w:after="0"/>
        <w:ind w:left="567" w:hanging="567"/>
        <w:rPr>
          <w:rFonts w:ascii="Arial" w:hAnsi="Arial" w:cs="Arial"/>
          <w:i/>
          <w:iCs/>
          <w:sz w:val="20"/>
          <w:szCs w:val="20"/>
        </w:rPr>
      </w:pPr>
      <w:r w:rsidRPr="0073773E">
        <w:rPr>
          <w:rFonts w:ascii="Arial" w:hAnsi="Arial" w:cs="Arial"/>
          <w:i/>
          <w:iCs/>
          <w:sz w:val="20"/>
          <w:szCs w:val="20"/>
        </w:rPr>
        <w:t>2.</w:t>
      </w:r>
      <w:r w:rsidR="0089633B" w:rsidRPr="0073773E">
        <w:rPr>
          <w:rFonts w:ascii="Arial" w:hAnsi="Arial" w:cs="Arial"/>
          <w:i/>
          <w:iCs/>
          <w:sz w:val="20"/>
          <w:szCs w:val="20"/>
        </w:rPr>
        <w:t>1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="00B372DB" w:rsidRPr="0073773E">
        <w:rPr>
          <w:rFonts w:ascii="Arial" w:hAnsi="Arial" w:cs="Arial"/>
          <w:i/>
          <w:iCs/>
          <w:sz w:val="20"/>
          <w:szCs w:val="20"/>
        </w:rPr>
        <w:tab/>
      </w:r>
      <w:r w:rsidRPr="0073773E">
        <w:rPr>
          <w:rFonts w:ascii="Arial" w:hAnsi="Arial" w:cs="Arial"/>
          <w:i/>
          <w:iCs/>
          <w:sz w:val="20"/>
          <w:szCs w:val="20"/>
        </w:rPr>
        <w:t>Enabling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Pr="0073773E">
        <w:rPr>
          <w:rFonts w:ascii="Arial" w:hAnsi="Arial" w:cs="Arial"/>
          <w:i/>
          <w:iCs/>
          <w:sz w:val="20"/>
          <w:szCs w:val="20"/>
        </w:rPr>
        <w:t>access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Pr="0073773E">
        <w:rPr>
          <w:rFonts w:ascii="Arial" w:hAnsi="Arial" w:cs="Arial"/>
          <w:i/>
          <w:iCs/>
          <w:sz w:val="20"/>
          <w:szCs w:val="20"/>
        </w:rPr>
        <w:t>to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Pr="0073773E">
        <w:rPr>
          <w:rFonts w:ascii="Arial" w:hAnsi="Arial" w:cs="Arial"/>
          <w:i/>
          <w:iCs/>
          <w:sz w:val="20"/>
          <w:szCs w:val="20"/>
        </w:rPr>
        <w:t>collections</w:t>
      </w:r>
    </w:p>
    <w:p w14:paraId="79314AEB" w14:textId="614BB341" w:rsidR="00DF0022" w:rsidRPr="0073773E" w:rsidRDefault="00D05C96" w:rsidP="00B372DB">
      <w:pPr>
        <w:spacing w:after="0"/>
        <w:ind w:left="567"/>
        <w:rPr>
          <w:rFonts w:ascii="Arial" w:hAnsi="Arial" w:cs="Arial"/>
          <w:sz w:val="20"/>
          <w:szCs w:val="20"/>
        </w:rPr>
      </w:pPr>
      <w:r w:rsidRPr="0073773E">
        <w:rPr>
          <w:rFonts w:ascii="Arial" w:hAnsi="Arial" w:cs="Arial"/>
          <w:sz w:val="20"/>
          <w:szCs w:val="20"/>
        </w:rPr>
        <w:t>Research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encouraged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that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leads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greater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understanding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collection</w:t>
      </w:r>
      <w:r w:rsidR="00271AB0">
        <w:rPr>
          <w:rFonts w:ascii="Arial" w:hAnsi="Arial" w:cs="Arial"/>
          <w:sz w:val="20"/>
          <w:szCs w:val="20"/>
        </w:rPr>
        <w:t>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opportunities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engagement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impact.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F0022" w:rsidRPr="0073773E">
        <w:rPr>
          <w:rFonts w:ascii="Arial" w:hAnsi="Arial" w:cs="Arial"/>
          <w:sz w:val="20"/>
          <w:szCs w:val="20"/>
        </w:rPr>
        <w:t>University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F0022" w:rsidRPr="0073773E">
        <w:rPr>
          <w:rFonts w:ascii="Arial" w:hAnsi="Arial" w:cs="Arial"/>
          <w:sz w:val="20"/>
          <w:szCs w:val="20"/>
        </w:rPr>
        <w:t>Collections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F0022" w:rsidRPr="0073773E">
        <w:rPr>
          <w:rFonts w:ascii="Arial" w:hAnsi="Arial" w:cs="Arial"/>
          <w:sz w:val="20"/>
          <w:szCs w:val="20"/>
        </w:rPr>
        <w:t>support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F0022" w:rsidRPr="0073773E">
        <w:rPr>
          <w:rFonts w:ascii="Arial" w:hAnsi="Arial" w:cs="Arial"/>
          <w:sz w:val="20"/>
          <w:szCs w:val="20"/>
        </w:rPr>
        <w:t>research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F0022" w:rsidRPr="0073773E">
        <w:rPr>
          <w:rFonts w:ascii="Arial" w:hAnsi="Arial" w:cs="Arial"/>
          <w:sz w:val="20"/>
          <w:szCs w:val="20"/>
        </w:rPr>
        <w:t>by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F0022" w:rsidRPr="0073773E">
        <w:rPr>
          <w:rFonts w:ascii="Arial" w:hAnsi="Arial" w:cs="Arial"/>
          <w:sz w:val="20"/>
          <w:szCs w:val="20"/>
        </w:rPr>
        <w:t>providing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F0022" w:rsidRPr="0073773E">
        <w:rPr>
          <w:rFonts w:ascii="Arial" w:hAnsi="Arial" w:cs="Arial"/>
          <w:sz w:val="20"/>
          <w:szCs w:val="20"/>
        </w:rPr>
        <w:t>information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F0022" w:rsidRPr="0073773E">
        <w:rPr>
          <w:rFonts w:ascii="Arial" w:hAnsi="Arial" w:cs="Arial"/>
          <w:sz w:val="20"/>
          <w:szCs w:val="20"/>
        </w:rPr>
        <w:t>about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F0022"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F0022" w:rsidRPr="0073773E">
        <w:rPr>
          <w:rFonts w:ascii="Arial" w:hAnsi="Arial" w:cs="Arial"/>
          <w:sz w:val="20"/>
          <w:szCs w:val="20"/>
        </w:rPr>
        <w:t>collections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F0022" w:rsidRPr="0073773E">
        <w:rPr>
          <w:rFonts w:ascii="Arial" w:hAnsi="Arial" w:cs="Arial"/>
          <w:sz w:val="20"/>
          <w:szCs w:val="20"/>
        </w:rPr>
        <w:t>(</w:t>
      </w:r>
      <w:r w:rsidR="00234BDC" w:rsidRPr="0073773E">
        <w:rPr>
          <w:rFonts w:ascii="Arial" w:hAnsi="Arial" w:cs="Arial"/>
          <w:sz w:val="20"/>
          <w:szCs w:val="20"/>
        </w:rPr>
        <w:t>mainly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F0022" w:rsidRPr="0073773E">
        <w:rPr>
          <w:rFonts w:ascii="Arial" w:hAnsi="Arial" w:cs="Arial"/>
          <w:sz w:val="20"/>
          <w:szCs w:val="20"/>
        </w:rPr>
        <w:t>through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F0022" w:rsidRPr="0073773E">
        <w:rPr>
          <w:rFonts w:ascii="Arial" w:hAnsi="Arial" w:cs="Arial"/>
          <w:sz w:val="20"/>
          <w:szCs w:val="20"/>
        </w:rPr>
        <w:t>online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F0022" w:rsidRPr="0073773E">
        <w:rPr>
          <w:rFonts w:ascii="Arial" w:hAnsi="Arial" w:cs="Arial"/>
          <w:sz w:val="20"/>
          <w:szCs w:val="20"/>
        </w:rPr>
        <w:t>access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F0022" w:rsidRPr="0073773E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F0022" w:rsidRPr="0073773E">
        <w:rPr>
          <w:rFonts w:ascii="Arial" w:hAnsi="Arial" w:cs="Arial"/>
          <w:sz w:val="20"/>
          <w:szCs w:val="20"/>
        </w:rPr>
        <w:t>catalogues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34BDC"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34BDC" w:rsidRPr="0073773E">
        <w:rPr>
          <w:rFonts w:ascii="Arial" w:hAnsi="Arial" w:cs="Arial"/>
          <w:sz w:val="20"/>
          <w:szCs w:val="20"/>
        </w:rPr>
        <w:t>responses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34BDC" w:rsidRPr="0073773E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34BDC" w:rsidRPr="0073773E">
        <w:rPr>
          <w:rFonts w:ascii="Arial" w:hAnsi="Arial" w:cs="Arial"/>
          <w:sz w:val="20"/>
          <w:szCs w:val="20"/>
        </w:rPr>
        <w:t>email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34BDC" w:rsidRPr="0073773E">
        <w:rPr>
          <w:rFonts w:ascii="Arial" w:hAnsi="Arial" w:cs="Arial"/>
          <w:sz w:val="20"/>
          <w:szCs w:val="20"/>
        </w:rPr>
        <w:t>enquiries</w:t>
      </w:r>
      <w:r w:rsidR="00DF0022" w:rsidRPr="0073773E">
        <w:rPr>
          <w:rFonts w:ascii="Arial" w:hAnsi="Arial" w:cs="Arial"/>
          <w:sz w:val="20"/>
          <w:szCs w:val="20"/>
        </w:rPr>
        <w:t>),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34BDC" w:rsidRPr="0073773E">
        <w:rPr>
          <w:rFonts w:ascii="Arial" w:hAnsi="Arial" w:cs="Arial"/>
          <w:sz w:val="20"/>
          <w:szCs w:val="20"/>
        </w:rPr>
        <w:t>as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34BDC" w:rsidRPr="0073773E">
        <w:rPr>
          <w:rFonts w:ascii="Arial" w:hAnsi="Arial" w:cs="Arial"/>
          <w:sz w:val="20"/>
          <w:szCs w:val="20"/>
        </w:rPr>
        <w:t>well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34BDC" w:rsidRPr="0073773E">
        <w:rPr>
          <w:rFonts w:ascii="Arial" w:hAnsi="Arial" w:cs="Arial"/>
          <w:sz w:val="20"/>
          <w:szCs w:val="20"/>
        </w:rPr>
        <w:t>as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34BDC" w:rsidRPr="0073773E">
        <w:rPr>
          <w:rFonts w:ascii="Arial" w:hAnsi="Arial" w:cs="Arial"/>
          <w:sz w:val="20"/>
          <w:szCs w:val="20"/>
        </w:rPr>
        <w:t>physical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34BDC"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34BDC" w:rsidRPr="0073773E">
        <w:rPr>
          <w:rFonts w:ascii="Arial" w:hAnsi="Arial" w:cs="Arial"/>
          <w:sz w:val="20"/>
          <w:szCs w:val="20"/>
        </w:rPr>
        <w:t>digital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34BDC" w:rsidRPr="0073773E">
        <w:rPr>
          <w:rFonts w:ascii="Arial" w:hAnsi="Arial" w:cs="Arial"/>
          <w:sz w:val="20"/>
          <w:szCs w:val="20"/>
        </w:rPr>
        <w:t>access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34BDC" w:rsidRPr="0073773E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34BDC" w:rsidRPr="0073773E">
        <w:rPr>
          <w:rFonts w:ascii="Arial" w:hAnsi="Arial" w:cs="Arial"/>
          <w:sz w:val="20"/>
          <w:szCs w:val="20"/>
        </w:rPr>
        <w:t>collections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34BDC" w:rsidRPr="0073773E">
        <w:rPr>
          <w:rFonts w:ascii="Arial" w:hAnsi="Arial" w:cs="Arial"/>
          <w:sz w:val="20"/>
          <w:szCs w:val="20"/>
        </w:rPr>
        <w:t>items,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34BDC" w:rsidRPr="0073773E">
        <w:rPr>
          <w:rFonts w:ascii="Arial" w:hAnsi="Arial" w:cs="Arial"/>
          <w:sz w:val="20"/>
          <w:szCs w:val="20"/>
        </w:rPr>
        <w:t>for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34BDC" w:rsidRPr="0073773E">
        <w:rPr>
          <w:rFonts w:ascii="Arial" w:hAnsi="Arial" w:cs="Arial"/>
          <w:sz w:val="20"/>
          <w:szCs w:val="20"/>
        </w:rPr>
        <w:t>example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34BDC" w:rsidRPr="0073773E">
        <w:rPr>
          <w:rFonts w:ascii="Arial" w:hAnsi="Arial" w:cs="Arial"/>
          <w:sz w:val="20"/>
          <w:szCs w:val="20"/>
        </w:rPr>
        <w:t>through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34BDC" w:rsidRPr="0073773E">
        <w:rPr>
          <w:rFonts w:ascii="Arial" w:hAnsi="Arial" w:cs="Arial"/>
          <w:sz w:val="20"/>
          <w:szCs w:val="20"/>
        </w:rPr>
        <w:t>digitisation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F0022" w:rsidRPr="0073773E">
        <w:rPr>
          <w:rFonts w:ascii="Arial" w:hAnsi="Arial" w:cs="Arial"/>
          <w:sz w:val="20"/>
          <w:szCs w:val="20"/>
        </w:rPr>
        <w:t>(</w:t>
      </w:r>
      <w:r w:rsidRPr="0073773E">
        <w:rPr>
          <w:rFonts w:ascii="Arial" w:hAnsi="Arial" w:cs="Arial"/>
          <w:sz w:val="20"/>
          <w:szCs w:val="20"/>
        </w:rPr>
        <w:t>see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i/>
          <w:iCs/>
          <w:sz w:val="20"/>
          <w:szCs w:val="20"/>
        </w:rPr>
        <w:t>Collections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Pr="0073773E">
        <w:rPr>
          <w:rFonts w:ascii="Arial" w:hAnsi="Arial" w:cs="Arial"/>
          <w:i/>
          <w:iCs/>
          <w:sz w:val="20"/>
          <w:szCs w:val="20"/>
        </w:rPr>
        <w:t>Access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Pr="0073773E">
        <w:rPr>
          <w:rFonts w:ascii="Arial" w:hAnsi="Arial" w:cs="Arial"/>
          <w:i/>
          <w:iCs/>
          <w:sz w:val="20"/>
          <w:szCs w:val="20"/>
        </w:rPr>
        <w:t>Operational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Pr="0073773E">
        <w:rPr>
          <w:rFonts w:ascii="Arial" w:hAnsi="Arial" w:cs="Arial"/>
          <w:i/>
          <w:iCs/>
          <w:sz w:val="20"/>
          <w:szCs w:val="20"/>
        </w:rPr>
        <w:t>Policy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F0022" w:rsidRPr="0073773E">
        <w:rPr>
          <w:rFonts w:ascii="Arial" w:hAnsi="Arial" w:cs="Arial"/>
          <w:sz w:val="20"/>
          <w:szCs w:val="20"/>
        </w:rPr>
        <w:t>a</w:t>
      </w:r>
      <w:r w:rsidRPr="0073773E">
        <w:rPr>
          <w:rFonts w:ascii="Arial" w:hAnsi="Arial" w:cs="Arial"/>
          <w:sz w:val="20"/>
          <w:szCs w:val="20"/>
        </w:rPr>
        <w:t>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F0022" w:rsidRPr="0073773E">
        <w:rPr>
          <w:rFonts w:ascii="Arial" w:hAnsi="Arial" w:cs="Arial"/>
          <w:i/>
          <w:iCs/>
          <w:sz w:val="20"/>
          <w:szCs w:val="20"/>
        </w:rPr>
        <w:t>Digitisation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="004D5132" w:rsidRPr="0073773E">
        <w:rPr>
          <w:rFonts w:ascii="Arial" w:hAnsi="Arial" w:cs="Arial"/>
          <w:i/>
          <w:iCs/>
          <w:sz w:val="20"/>
          <w:szCs w:val="20"/>
        </w:rPr>
        <w:t>Operational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="00DF0022" w:rsidRPr="0073773E">
        <w:rPr>
          <w:rFonts w:ascii="Arial" w:hAnsi="Arial" w:cs="Arial"/>
          <w:i/>
          <w:iCs/>
          <w:sz w:val="20"/>
          <w:szCs w:val="20"/>
        </w:rPr>
        <w:t>Policy</w:t>
      </w:r>
      <w:r w:rsidR="00DF0022" w:rsidRPr="0073773E">
        <w:rPr>
          <w:rFonts w:ascii="Arial" w:hAnsi="Arial" w:cs="Arial"/>
          <w:sz w:val="20"/>
          <w:szCs w:val="20"/>
        </w:rPr>
        <w:t>).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7064D5" w:rsidRPr="0073773E">
        <w:rPr>
          <w:rFonts w:ascii="Arial" w:hAnsi="Arial" w:cs="Arial"/>
          <w:sz w:val="20"/>
          <w:szCs w:val="20"/>
        </w:rPr>
        <w:t>Where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7064D5" w:rsidRPr="0073773E">
        <w:rPr>
          <w:rFonts w:ascii="Arial" w:hAnsi="Arial" w:cs="Arial"/>
          <w:sz w:val="20"/>
          <w:szCs w:val="20"/>
        </w:rPr>
        <w:t>there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7064D5" w:rsidRPr="0073773E">
        <w:rPr>
          <w:rFonts w:ascii="Arial" w:hAnsi="Arial" w:cs="Arial"/>
          <w:sz w:val="20"/>
          <w:szCs w:val="20"/>
        </w:rPr>
        <w:t>are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7064D5" w:rsidRPr="0073773E">
        <w:rPr>
          <w:rFonts w:ascii="Arial" w:hAnsi="Arial" w:cs="Arial"/>
          <w:sz w:val="20"/>
          <w:szCs w:val="20"/>
        </w:rPr>
        <w:t>restrictions,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7064D5" w:rsidRPr="0073773E">
        <w:rPr>
          <w:rFonts w:ascii="Arial" w:hAnsi="Arial" w:cs="Arial"/>
          <w:sz w:val="20"/>
          <w:szCs w:val="20"/>
        </w:rPr>
        <w:t>such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7064D5" w:rsidRPr="0073773E">
        <w:rPr>
          <w:rFonts w:ascii="Arial" w:hAnsi="Arial" w:cs="Arial"/>
          <w:sz w:val="20"/>
          <w:szCs w:val="20"/>
        </w:rPr>
        <w:t>as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7064D5" w:rsidRPr="0073773E">
        <w:rPr>
          <w:rFonts w:ascii="Arial" w:hAnsi="Arial" w:cs="Arial"/>
          <w:sz w:val="20"/>
          <w:szCs w:val="20"/>
        </w:rPr>
        <w:t>due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7064D5" w:rsidRPr="0073773E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7064D5"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7064D5" w:rsidRPr="0073773E">
        <w:rPr>
          <w:rFonts w:ascii="Arial" w:hAnsi="Arial" w:cs="Arial"/>
          <w:sz w:val="20"/>
          <w:szCs w:val="20"/>
        </w:rPr>
        <w:t>fragility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7064D5"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71AB0">
        <w:rPr>
          <w:rFonts w:ascii="Arial" w:hAnsi="Arial" w:cs="Arial"/>
          <w:sz w:val="20"/>
          <w:szCs w:val="20"/>
        </w:rPr>
        <w:t>items</w:t>
      </w:r>
      <w:r w:rsidR="007064D5" w:rsidRPr="0073773E">
        <w:rPr>
          <w:rFonts w:ascii="Arial" w:hAnsi="Arial" w:cs="Arial"/>
          <w:sz w:val="20"/>
          <w:szCs w:val="20"/>
        </w:rPr>
        <w:t>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7064D5" w:rsidRPr="0073773E">
        <w:rPr>
          <w:rFonts w:ascii="Arial" w:hAnsi="Arial" w:cs="Arial"/>
          <w:sz w:val="20"/>
          <w:szCs w:val="20"/>
        </w:rPr>
        <w:t>health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7064D5"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7064D5" w:rsidRPr="0073773E">
        <w:rPr>
          <w:rFonts w:ascii="Arial" w:hAnsi="Arial" w:cs="Arial"/>
          <w:sz w:val="20"/>
          <w:szCs w:val="20"/>
        </w:rPr>
        <w:t>safety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7064D5" w:rsidRPr="0073773E">
        <w:rPr>
          <w:rFonts w:ascii="Arial" w:hAnsi="Arial" w:cs="Arial"/>
          <w:sz w:val="20"/>
          <w:szCs w:val="20"/>
        </w:rPr>
        <w:t>considerations,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7064D5" w:rsidRPr="0073773E">
        <w:rPr>
          <w:rFonts w:ascii="Arial" w:hAnsi="Arial" w:cs="Arial"/>
          <w:sz w:val="20"/>
          <w:szCs w:val="20"/>
        </w:rPr>
        <w:t>limited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7064D5" w:rsidRPr="0073773E">
        <w:rPr>
          <w:rFonts w:ascii="Arial" w:hAnsi="Arial" w:cs="Arial"/>
          <w:sz w:val="20"/>
          <w:szCs w:val="20"/>
        </w:rPr>
        <w:t>staff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7064D5" w:rsidRPr="0073773E">
        <w:rPr>
          <w:rFonts w:ascii="Arial" w:hAnsi="Arial" w:cs="Arial"/>
          <w:sz w:val="20"/>
          <w:szCs w:val="20"/>
        </w:rPr>
        <w:t>availability,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7064D5" w:rsidRPr="0073773E">
        <w:rPr>
          <w:rFonts w:ascii="Arial" w:hAnsi="Arial" w:cs="Arial"/>
          <w:sz w:val="20"/>
          <w:szCs w:val="20"/>
        </w:rPr>
        <w:t>confidentiality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7064D5" w:rsidRPr="0073773E">
        <w:rPr>
          <w:rFonts w:ascii="Arial" w:hAnsi="Arial" w:cs="Arial"/>
          <w:sz w:val="20"/>
          <w:szCs w:val="20"/>
        </w:rPr>
        <w:t>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7064D5" w:rsidRPr="0073773E">
        <w:rPr>
          <w:rFonts w:ascii="Arial" w:hAnsi="Arial" w:cs="Arial"/>
          <w:sz w:val="20"/>
          <w:szCs w:val="20"/>
        </w:rPr>
        <w:t>other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702B50">
        <w:rPr>
          <w:rFonts w:ascii="Arial" w:hAnsi="Arial" w:cs="Arial"/>
          <w:sz w:val="20"/>
          <w:szCs w:val="20"/>
        </w:rPr>
        <w:t>issues</w:t>
      </w:r>
      <w:r w:rsidR="007064D5" w:rsidRPr="0073773E">
        <w:rPr>
          <w:rFonts w:ascii="Arial" w:hAnsi="Arial" w:cs="Arial"/>
          <w:sz w:val="20"/>
          <w:szCs w:val="20"/>
        </w:rPr>
        <w:t>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706049">
        <w:rPr>
          <w:rFonts w:ascii="Arial" w:hAnsi="Arial" w:cs="Arial"/>
          <w:sz w:val="20"/>
          <w:szCs w:val="20"/>
        </w:rPr>
        <w:t>staff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706049">
        <w:rPr>
          <w:rFonts w:ascii="Arial" w:hAnsi="Arial" w:cs="Arial"/>
          <w:sz w:val="20"/>
          <w:szCs w:val="20"/>
        </w:rPr>
        <w:t>will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706049">
        <w:rPr>
          <w:rFonts w:ascii="Arial" w:hAnsi="Arial" w:cs="Arial"/>
          <w:sz w:val="20"/>
          <w:szCs w:val="20"/>
        </w:rPr>
        <w:t>endeavour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706049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706049">
        <w:rPr>
          <w:rFonts w:ascii="Arial" w:hAnsi="Arial" w:cs="Arial"/>
          <w:sz w:val="20"/>
          <w:szCs w:val="20"/>
        </w:rPr>
        <w:t>give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706049">
        <w:rPr>
          <w:rFonts w:ascii="Arial" w:hAnsi="Arial" w:cs="Arial"/>
          <w:sz w:val="20"/>
          <w:szCs w:val="20"/>
        </w:rPr>
        <w:t>a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706049">
        <w:rPr>
          <w:rFonts w:ascii="Arial" w:hAnsi="Arial" w:cs="Arial"/>
          <w:sz w:val="20"/>
          <w:szCs w:val="20"/>
        </w:rPr>
        <w:t>full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706049">
        <w:rPr>
          <w:rFonts w:ascii="Arial" w:hAnsi="Arial" w:cs="Arial"/>
          <w:sz w:val="20"/>
          <w:szCs w:val="20"/>
        </w:rPr>
        <w:t>explanation</w:t>
      </w:r>
      <w:r w:rsidR="007064D5" w:rsidRPr="0073773E">
        <w:rPr>
          <w:rFonts w:ascii="Arial" w:hAnsi="Arial" w:cs="Arial"/>
          <w:sz w:val="20"/>
          <w:szCs w:val="20"/>
        </w:rPr>
        <w:t>.</w:t>
      </w:r>
      <w:r w:rsidR="005D0D95">
        <w:rPr>
          <w:rFonts w:ascii="Arial" w:hAnsi="Arial" w:cs="Arial"/>
          <w:sz w:val="20"/>
          <w:szCs w:val="20"/>
        </w:rPr>
        <w:t xml:space="preserve"> </w:t>
      </w:r>
    </w:p>
    <w:p w14:paraId="73142050" w14:textId="77777777" w:rsidR="00DF0022" w:rsidRPr="0073773E" w:rsidRDefault="00DF0022" w:rsidP="00B372DB">
      <w:pPr>
        <w:spacing w:after="0"/>
        <w:ind w:left="567"/>
        <w:rPr>
          <w:rFonts w:ascii="Arial" w:hAnsi="Arial" w:cs="Arial"/>
          <w:sz w:val="20"/>
          <w:szCs w:val="20"/>
        </w:rPr>
      </w:pPr>
    </w:p>
    <w:p w14:paraId="29507948" w14:textId="4FB1A5CB" w:rsidR="002F4205" w:rsidRPr="0073773E" w:rsidRDefault="00757227" w:rsidP="00B372DB">
      <w:pPr>
        <w:spacing w:after="0"/>
        <w:ind w:left="567" w:hanging="567"/>
        <w:rPr>
          <w:rFonts w:ascii="Arial" w:hAnsi="Arial" w:cs="Arial"/>
          <w:i/>
          <w:iCs/>
          <w:sz w:val="20"/>
          <w:szCs w:val="20"/>
        </w:rPr>
      </w:pPr>
      <w:r w:rsidRPr="0073773E">
        <w:rPr>
          <w:rFonts w:ascii="Arial" w:hAnsi="Arial" w:cs="Arial"/>
          <w:i/>
          <w:iCs/>
          <w:sz w:val="20"/>
          <w:szCs w:val="20"/>
        </w:rPr>
        <w:t>2</w:t>
      </w:r>
      <w:r w:rsidR="00437AB6" w:rsidRPr="0073773E">
        <w:rPr>
          <w:rFonts w:ascii="Arial" w:hAnsi="Arial" w:cs="Arial"/>
          <w:i/>
          <w:iCs/>
          <w:sz w:val="20"/>
          <w:szCs w:val="20"/>
        </w:rPr>
        <w:t>.</w:t>
      </w:r>
      <w:r w:rsidR="0089633B" w:rsidRPr="0073773E">
        <w:rPr>
          <w:rFonts w:ascii="Arial" w:hAnsi="Arial" w:cs="Arial"/>
          <w:i/>
          <w:iCs/>
          <w:sz w:val="20"/>
          <w:szCs w:val="20"/>
        </w:rPr>
        <w:t>2</w:t>
      </w:r>
      <w:r w:rsidR="00B372DB" w:rsidRPr="0073773E">
        <w:rPr>
          <w:rFonts w:ascii="Arial" w:hAnsi="Arial" w:cs="Arial"/>
          <w:i/>
          <w:iCs/>
          <w:sz w:val="20"/>
          <w:szCs w:val="20"/>
        </w:rPr>
        <w:tab/>
      </w:r>
      <w:r w:rsidR="00C94634" w:rsidRPr="0073773E">
        <w:rPr>
          <w:rFonts w:ascii="Arial" w:hAnsi="Arial" w:cs="Arial"/>
          <w:i/>
          <w:iCs/>
          <w:sz w:val="20"/>
          <w:szCs w:val="20"/>
        </w:rPr>
        <w:t>Widening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="00C94634" w:rsidRPr="0073773E">
        <w:rPr>
          <w:rFonts w:ascii="Arial" w:hAnsi="Arial" w:cs="Arial"/>
          <w:i/>
          <w:iCs/>
          <w:sz w:val="20"/>
          <w:szCs w:val="20"/>
        </w:rPr>
        <w:t>access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i/>
          <w:iCs/>
          <w:sz w:val="20"/>
          <w:szCs w:val="20"/>
        </w:rPr>
        <w:t>and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i/>
          <w:iCs/>
          <w:sz w:val="20"/>
          <w:szCs w:val="20"/>
        </w:rPr>
        <w:t>collaborative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i/>
          <w:iCs/>
          <w:sz w:val="20"/>
          <w:szCs w:val="20"/>
        </w:rPr>
        <w:t>research</w:t>
      </w:r>
    </w:p>
    <w:p w14:paraId="0DD56F6D" w14:textId="5621F8E9" w:rsidR="00D05C96" w:rsidRPr="0073773E" w:rsidRDefault="00C94634" w:rsidP="00D05C96">
      <w:pPr>
        <w:spacing w:after="0"/>
        <w:ind w:left="567"/>
        <w:rPr>
          <w:rFonts w:ascii="Arial" w:hAnsi="Arial" w:cs="Arial"/>
          <w:sz w:val="20"/>
          <w:szCs w:val="20"/>
        </w:rPr>
      </w:pPr>
      <w:r w:rsidRPr="0073773E">
        <w:rPr>
          <w:rFonts w:ascii="Arial" w:hAnsi="Arial" w:cs="Arial"/>
          <w:sz w:val="20"/>
          <w:szCs w:val="20"/>
        </w:rPr>
        <w:t>University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Collections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ensure</w:t>
      </w:r>
      <w:r w:rsidR="0073773E">
        <w:rPr>
          <w:rFonts w:ascii="Arial" w:hAnsi="Arial" w:cs="Arial"/>
          <w:sz w:val="20"/>
          <w:szCs w:val="20"/>
        </w:rPr>
        <w:t>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that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</w:t>
      </w:r>
      <w:r w:rsidR="00BD7217" w:rsidRPr="0073773E">
        <w:rPr>
          <w:rFonts w:ascii="Arial" w:hAnsi="Arial" w:cs="Arial"/>
          <w:sz w:val="20"/>
          <w:szCs w:val="20"/>
        </w:rPr>
        <w:t>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D7217" w:rsidRPr="0073773E">
        <w:rPr>
          <w:rFonts w:ascii="Arial" w:hAnsi="Arial" w:cs="Arial"/>
          <w:sz w:val="20"/>
          <w:szCs w:val="20"/>
        </w:rPr>
        <w:t>collections,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D7217" w:rsidRPr="0073773E">
        <w:rPr>
          <w:rFonts w:ascii="Arial" w:hAnsi="Arial" w:cs="Arial"/>
          <w:sz w:val="20"/>
          <w:szCs w:val="20"/>
        </w:rPr>
        <w:t>activities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D7217"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D7217" w:rsidRPr="0073773E">
        <w:rPr>
          <w:rFonts w:ascii="Arial" w:hAnsi="Arial" w:cs="Arial"/>
          <w:sz w:val="20"/>
          <w:szCs w:val="20"/>
        </w:rPr>
        <w:t>spaces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D7217" w:rsidRPr="0073773E">
        <w:rPr>
          <w:rFonts w:ascii="Arial" w:hAnsi="Arial" w:cs="Arial"/>
          <w:sz w:val="20"/>
          <w:szCs w:val="20"/>
        </w:rPr>
        <w:t>in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its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care</w:t>
      </w:r>
      <w:r w:rsidR="00BD7217" w:rsidRPr="0073773E">
        <w:rPr>
          <w:rFonts w:ascii="Arial" w:hAnsi="Arial" w:cs="Arial"/>
          <w:sz w:val="20"/>
          <w:szCs w:val="20"/>
        </w:rPr>
        <w:t>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D7217" w:rsidRPr="0073773E">
        <w:rPr>
          <w:rFonts w:ascii="Arial" w:hAnsi="Arial" w:cs="Arial"/>
          <w:sz w:val="20"/>
          <w:szCs w:val="20"/>
        </w:rPr>
        <w:t>along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D7217" w:rsidRPr="0073773E">
        <w:rPr>
          <w:rFonts w:ascii="Arial" w:hAnsi="Arial" w:cs="Arial"/>
          <w:sz w:val="20"/>
          <w:szCs w:val="20"/>
        </w:rPr>
        <w:t>with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D7217" w:rsidRPr="0073773E">
        <w:rPr>
          <w:rFonts w:ascii="Arial" w:hAnsi="Arial" w:cs="Arial"/>
          <w:sz w:val="20"/>
          <w:szCs w:val="20"/>
        </w:rPr>
        <w:t>staff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D7217" w:rsidRPr="0073773E">
        <w:rPr>
          <w:rFonts w:ascii="Arial" w:hAnsi="Arial" w:cs="Arial"/>
          <w:sz w:val="20"/>
          <w:szCs w:val="20"/>
        </w:rPr>
        <w:t>expertise,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5001E1" w:rsidRPr="0073773E">
        <w:rPr>
          <w:rFonts w:ascii="Arial" w:hAnsi="Arial" w:cs="Arial"/>
          <w:sz w:val="20"/>
          <w:szCs w:val="20"/>
        </w:rPr>
        <w:t>are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5001E1" w:rsidRPr="0073773E">
        <w:rPr>
          <w:rFonts w:ascii="Arial" w:hAnsi="Arial" w:cs="Arial"/>
          <w:sz w:val="20"/>
          <w:szCs w:val="20"/>
        </w:rPr>
        <w:t>open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5001E1" w:rsidRPr="0073773E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5001E1" w:rsidRPr="0073773E">
        <w:rPr>
          <w:rFonts w:ascii="Arial" w:hAnsi="Arial" w:cs="Arial"/>
          <w:sz w:val="20"/>
          <w:szCs w:val="20"/>
        </w:rPr>
        <w:t>all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5001E1" w:rsidRPr="0073773E">
        <w:rPr>
          <w:rFonts w:ascii="Arial" w:hAnsi="Arial" w:cs="Arial"/>
          <w:sz w:val="20"/>
          <w:szCs w:val="20"/>
        </w:rPr>
        <w:t>for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wide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range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D7217" w:rsidRPr="0073773E">
        <w:rPr>
          <w:rFonts w:ascii="Arial" w:hAnsi="Arial" w:cs="Arial"/>
          <w:sz w:val="20"/>
          <w:szCs w:val="20"/>
        </w:rPr>
        <w:t>formal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D7217"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D7217" w:rsidRPr="0073773E">
        <w:rPr>
          <w:rFonts w:ascii="Arial" w:hAnsi="Arial" w:cs="Arial"/>
          <w:sz w:val="20"/>
          <w:szCs w:val="20"/>
        </w:rPr>
        <w:t>informal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D7217" w:rsidRPr="0073773E">
        <w:rPr>
          <w:rFonts w:ascii="Arial" w:hAnsi="Arial" w:cs="Arial"/>
          <w:sz w:val="20"/>
          <w:szCs w:val="20"/>
        </w:rPr>
        <w:t>research.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D7217" w:rsidRPr="0073773E">
        <w:rPr>
          <w:rFonts w:ascii="Arial" w:hAnsi="Arial" w:cs="Arial"/>
          <w:sz w:val="20"/>
          <w:szCs w:val="20"/>
        </w:rPr>
        <w:t>This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D7217" w:rsidRPr="0073773E">
        <w:rPr>
          <w:rFonts w:ascii="Arial" w:hAnsi="Arial" w:cs="Arial"/>
          <w:sz w:val="20"/>
          <w:szCs w:val="20"/>
        </w:rPr>
        <w:t>can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D7217" w:rsidRPr="0073773E">
        <w:rPr>
          <w:rFonts w:ascii="Arial" w:hAnsi="Arial" w:cs="Arial"/>
          <w:sz w:val="20"/>
          <w:szCs w:val="20"/>
        </w:rPr>
        <w:t>include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D7217" w:rsidRPr="0073773E">
        <w:rPr>
          <w:rFonts w:ascii="Arial" w:hAnsi="Arial" w:cs="Arial"/>
          <w:sz w:val="20"/>
          <w:szCs w:val="20"/>
        </w:rPr>
        <w:t>creative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D7217" w:rsidRPr="0073773E">
        <w:rPr>
          <w:rFonts w:ascii="Arial" w:hAnsi="Arial" w:cs="Arial"/>
          <w:sz w:val="20"/>
          <w:szCs w:val="20"/>
        </w:rPr>
        <w:t>explorations,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D7217" w:rsidRPr="0073773E">
        <w:rPr>
          <w:rFonts w:ascii="Arial" w:hAnsi="Arial" w:cs="Arial"/>
          <w:sz w:val="20"/>
          <w:szCs w:val="20"/>
        </w:rPr>
        <w:t>as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D7217" w:rsidRPr="0073773E">
        <w:rPr>
          <w:rFonts w:ascii="Arial" w:hAnsi="Arial" w:cs="Arial"/>
          <w:sz w:val="20"/>
          <w:szCs w:val="20"/>
        </w:rPr>
        <w:t>well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D7217" w:rsidRPr="0073773E">
        <w:rPr>
          <w:rFonts w:ascii="Arial" w:hAnsi="Arial" w:cs="Arial"/>
          <w:sz w:val="20"/>
          <w:szCs w:val="20"/>
        </w:rPr>
        <w:t>as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D7217" w:rsidRPr="0073773E">
        <w:rPr>
          <w:rFonts w:ascii="Arial" w:hAnsi="Arial" w:cs="Arial"/>
          <w:sz w:val="20"/>
          <w:szCs w:val="20"/>
        </w:rPr>
        <w:t>studies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D7217"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D7217" w:rsidRPr="0073773E">
        <w:rPr>
          <w:rFonts w:ascii="Arial" w:hAnsi="Arial" w:cs="Arial"/>
          <w:sz w:val="20"/>
          <w:szCs w:val="20"/>
        </w:rPr>
        <w:t>specific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D7217" w:rsidRPr="0073773E">
        <w:rPr>
          <w:rFonts w:ascii="Arial" w:hAnsi="Arial" w:cs="Arial"/>
          <w:sz w:val="20"/>
          <w:szCs w:val="20"/>
        </w:rPr>
        <w:t>items,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D7217"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D7217" w:rsidRPr="0073773E">
        <w:rPr>
          <w:rFonts w:ascii="Arial" w:hAnsi="Arial" w:cs="Arial"/>
          <w:sz w:val="20"/>
          <w:szCs w:val="20"/>
        </w:rPr>
        <w:t>can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D7217" w:rsidRPr="0073773E">
        <w:rPr>
          <w:rFonts w:ascii="Arial" w:hAnsi="Arial" w:cs="Arial"/>
          <w:sz w:val="20"/>
          <w:szCs w:val="20"/>
        </w:rPr>
        <w:t>be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D7217"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D7217" w:rsidRPr="0073773E">
        <w:rPr>
          <w:rFonts w:ascii="Arial" w:hAnsi="Arial" w:cs="Arial"/>
          <w:sz w:val="20"/>
          <w:szCs w:val="20"/>
        </w:rPr>
        <w:t>work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D7217"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D7217" w:rsidRPr="0073773E">
        <w:rPr>
          <w:rFonts w:ascii="Arial" w:hAnsi="Arial" w:cs="Arial"/>
          <w:sz w:val="20"/>
          <w:szCs w:val="20"/>
        </w:rPr>
        <w:t>individuals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D7217" w:rsidRPr="0073773E">
        <w:rPr>
          <w:rFonts w:ascii="Arial" w:hAnsi="Arial" w:cs="Arial"/>
          <w:sz w:val="20"/>
          <w:szCs w:val="20"/>
        </w:rPr>
        <w:t>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D7217" w:rsidRPr="0073773E">
        <w:rPr>
          <w:rFonts w:ascii="Arial" w:hAnsi="Arial" w:cs="Arial"/>
          <w:sz w:val="20"/>
          <w:szCs w:val="20"/>
        </w:rPr>
        <w:t>groups.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Research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offers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many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opportunities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work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with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related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people,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ranging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from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finding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out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about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needs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wishes,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through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working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together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on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design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delivery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(co-production),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spreading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awareness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results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(dissemination).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views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experiences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relevant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communities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should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be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considered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when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planning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research,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including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ways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in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which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knowledge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understanding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gained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will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be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05C96" w:rsidRPr="0073773E">
        <w:rPr>
          <w:rFonts w:ascii="Arial" w:hAnsi="Arial" w:cs="Arial"/>
          <w:sz w:val="20"/>
          <w:szCs w:val="20"/>
        </w:rPr>
        <w:t>used.</w:t>
      </w:r>
      <w:r w:rsidR="005D0D95">
        <w:rPr>
          <w:rFonts w:ascii="Arial" w:hAnsi="Arial" w:cs="Arial"/>
          <w:sz w:val="20"/>
          <w:szCs w:val="20"/>
        </w:rPr>
        <w:t xml:space="preserve"> </w:t>
      </w:r>
    </w:p>
    <w:p w14:paraId="5EA10C97" w14:textId="77777777" w:rsidR="00D05C96" w:rsidRPr="0073773E" w:rsidRDefault="00D05C96" w:rsidP="00D05C96">
      <w:pPr>
        <w:spacing w:after="0"/>
        <w:ind w:left="567"/>
        <w:rPr>
          <w:rFonts w:ascii="Arial" w:hAnsi="Arial" w:cs="Arial"/>
          <w:sz w:val="20"/>
          <w:szCs w:val="20"/>
        </w:rPr>
      </w:pPr>
    </w:p>
    <w:p w14:paraId="1CED7BEA" w14:textId="342ACC0B" w:rsidR="00A36499" w:rsidRPr="0073773E" w:rsidRDefault="0081742B" w:rsidP="00B372DB">
      <w:pPr>
        <w:spacing w:after="0"/>
        <w:ind w:left="567" w:hanging="567"/>
        <w:rPr>
          <w:rFonts w:ascii="Arial" w:hAnsi="Arial" w:cs="Arial"/>
          <w:sz w:val="20"/>
          <w:szCs w:val="20"/>
        </w:rPr>
      </w:pPr>
      <w:r w:rsidRPr="0073773E">
        <w:rPr>
          <w:rFonts w:ascii="Arial" w:hAnsi="Arial" w:cs="Arial"/>
          <w:i/>
          <w:iCs/>
          <w:sz w:val="20"/>
          <w:szCs w:val="20"/>
        </w:rPr>
        <w:t>2</w:t>
      </w:r>
      <w:r w:rsidR="00350F57" w:rsidRPr="0073773E">
        <w:rPr>
          <w:rFonts w:ascii="Arial" w:hAnsi="Arial" w:cs="Arial"/>
          <w:i/>
          <w:iCs/>
          <w:sz w:val="20"/>
          <w:szCs w:val="20"/>
        </w:rPr>
        <w:t>.3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="00B372DB" w:rsidRPr="0073773E">
        <w:rPr>
          <w:rFonts w:ascii="Arial" w:hAnsi="Arial" w:cs="Arial"/>
          <w:i/>
          <w:iCs/>
          <w:sz w:val="20"/>
          <w:szCs w:val="20"/>
        </w:rPr>
        <w:tab/>
      </w:r>
      <w:r w:rsidR="00720E7B" w:rsidRPr="0073773E">
        <w:rPr>
          <w:rFonts w:ascii="Arial" w:hAnsi="Arial" w:cs="Arial"/>
          <w:i/>
          <w:iCs/>
          <w:sz w:val="20"/>
          <w:szCs w:val="20"/>
        </w:rPr>
        <w:t>Promoting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="00720E7B" w:rsidRPr="0073773E">
        <w:rPr>
          <w:rFonts w:ascii="Arial" w:hAnsi="Arial" w:cs="Arial"/>
          <w:i/>
          <w:iCs/>
          <w:sz w:val="20"/>
          <w:szCs w:val="20"/>
        </w:rPr>
        <w:t>good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="00CE4120" w:rsidRPr="0073773E">
        <w:rPr>
          <w:rFonts w:ascii="Arial" w:hAnsi="Arial" w:cs="Arial"/>
          <w:i/>
          <w:iCs/>
          <w:sz w:val="20"/>
          <w:szCs w:val="20"/>
        </w:rPr>
        <w:t>research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="00720E7B" w:rsidRPr="0073773E">
        <w:rPr>
          <w:rFonts w:ascii="Arial" w:hAnsi="Arial" w:cs="Arial"/>
          <w:i/>
          <w:iCs/>
          <w:sz w:val="20"/>
          <w:szCs w:val="20"/>
        </w:rPr>
        <w:t>practice</w:t>
      </w:r>
      <w:r w:rsidR="005D0D95">
        <w:rPr>
          <w:rFonts w:ascii="Arial" w:hAnsi="Arial" w:cs="Arial"/>
          <w:sz w:val="20"/>
          <w:szCs w:val="20"/>
        </w:rPr>
        <w:t xml:space="preserve"> </w:t>
      </w:r>
    </w:p>
    <w:p w14:paraId="194D0D5A" w14:textId="6EDC8205" w:rsidR="0081742B" w:rsidRPr="0073773E" w:rsidRDefault="0081742B" w:rsidP="00B372DB">
      <w:pPr>
        <w:spacing w:after="0"/>
        <w:ind w:left="567"/>
        <w:rPr>
          <w:rFonts w:ascii="Arial" w:hAnsi="Arial" w:cs="Arial"/>
          <w:sz w:val="20"/>
          <w:szCs w:val="20"/>
        </w:rPr>
      </w:pPr>
      <w:r w:rsidRPr="0073773E">
        <w:rPr>
          <w:rFonts w:ascii="Arial" w:hAnsi="Arial" w:cs="Arial"/>
          <w:sz w:val="20"/>
          <w:szCs w:val="20"/>
        </w:rPr>
        <w:t>All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people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carrying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out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research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with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University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Collections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F0022" w:rsidRPr="0073773E">
        <w:rPr>
          <w:rFonts w:ascii="Arial" w:hAnsi="Arial" w:cs="Arial"/>
          <w:sz w:val="20"/>
          <w:szCs w:val="20"/>
        </w:rPr>
        <w:t>must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F0022" w:rsidRPr="0073773E">
        <w:rPr>
          <w:rFonts w:ascii="Arial" w:hAnsi="Arial" w:cs="Arial"/>
          <w:sz w:val="20"/>
          <w:szCs w:val="20"/>
        </w:rPr>
        <w:t>ensure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F0022" w:rsidRPr="0073773E">
        <w:rPr>
          <w:rFonts w:ascii="Arial" w:hAnsi="Arial" w:cs="Arial"/>
          <w:sz w:val="20"/>
          <w:szCs w:val="20"/>
        </w:rPr>
        <w:t>that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F0022" w:rsidRPr="0073773E">
        <w:rPr>
          <w:rFonts w:ascii="Arial" w:hAnsi="Arial" w:cs="Arial"/>
          <w:sz w:val="20"/>
          <w:szCs w:val="20"/>
        </w:rPr>
        <w:t>they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care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F0022"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F0022" w:rsidRPr="0073773E">
        <w:rPr>
          <w:rFonts w:ascii="Arial" w:hAnsi="Arial" w:cs="Arial"/>
          <w:sz w:val="20"/>
          <w:szCs w:val="20"/>
        </w:rPr>
        <w:t>collections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F0022"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F0022"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F0022" w:rsidRPr="0073773E">
        <w:rPr>
          <w:rFonts w:ascii="Arial" w:hAnsi="Arial" w:cs="Arial"/>
          <w:sz w:val="20"/>
          <w:szCs w:val="20"/>
        </w:rPr>
        <w:t>people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F0022" w:rsidRPr="0073773E">
        <w:rPr>
          <w:rFonts w:ascii="Arial" w:hAnsi="Arial" w:cs="Arial"/>
          <w:sz w:val="20"/>
          <w:szCs w:val="20"/>
        </w:rPr>
        <w:t>involved,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F0022"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act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fairly,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responsibly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considerately.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F0022" w:rsidRPr="0073773E">
        <w:rPr>
          <w:rFonts w:ascii="Arial" w:hAnsi="Arial" w:cs="Arial"/>
          <w:sz w:val="20"/>
          <w:szCs w:val="20"/>
        </w:rPr>
        <w:t>Those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F0022" w:rsidRPr="0073773E">
        <w:rPr>
          <w:rFonts w:ascii="Arial" w:hAnsi="Arial" w:cs="Arial"/>
          <w:sz w:val="20"/>
          <w:szCs w:val="20"/>
        </w:rPr>
        <w:t>carrying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F0022" w:rsidRPr="0073773E">
        <w:rPr>
          <w:rFonts w:ascii="Arial" w:hAnsi="Arial" w:cs="Arial"/>
          <w:sz w:val="20"/>
          <w:szCs w:val="20"/>
        </w:rPr>
        <w:t>out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academic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research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F0022" w:rsidRPr="0073773E">
        <w:rPr>
          <w:rFonts w:ascii="Arial" w:hAnsi="Arial" w:cs="Arial"/>
          <w:sz w:val="20"/>
          <w:szCs w:val="20"/>
        </w:rPr>
        <w:t>are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F0022" w:rsidRPr="0073773E">
        <w:rPr>
          <w:rFonts w:ascii="Arial" w:hAnsi="Arial" w:cs="Arial"/>
          <w:sz w:val="20"/>
          <w:szCs w:val="20"/>
        </w:rPr>
        <w:t>expected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F0022" w:rsidRPr="0073773E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understand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follow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UK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Research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Integrity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Office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i/>
          <w:iCs/>
          <w:sz w:val="20"/>
          <w:szCs w:val="20"/>
        </w:rPr>
        <w:t>Code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Pr="0073773E">
        <w:rPr>
          <w:rFonts w:ascii="Arial" w:hAnsi="Arial" w:cs="Arial"/>
          <w:i/>
          <w:iCs/>
          <w:sz w:val="20"/>
          <w:szCs w:val="20"/>
        </w:rPr>
        <w:t>of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Pr="0073773E">
        <w:rPr>
          <w:rFonts w:ascii="Arial" w:hAnsi="Arial" w:cs="Arial"/>
          <w:i/>
          <w:iCs/>
          <w:sz w:val="20"/>
          <w:szCs w:val="20"/>
        </w:rPr>
        <w:t>Practice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Pr="0073773E">
        <w:rPr>
          <w:rFonts w:ascii="Arial" w:hAnsi="Arial" w:cs="Arial"/>
          <w:i/>
          <w:iCs/>
          <w:sz w:val="20"/>
          <w:szCs w:val="20"/>
        </w:rPr>
        <w:t>for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Pr="0073773E">
        <w:rPr>
          <w:rFonts w:ascii="Arial" w:hAnsi="Arial" w:cs="Arial"/>
          <w:i/>
          <w:iCs/>
          <w:sz w:val="20"/>
          <w:szCs w:val="20"/>
        </w:rPr>
        <w:t>Research</w:t>
      </w:r>
      <w:r w:rsidRPr="0073773E">
        <w:rPr>
          <w:rFonts w:ascii="Arial" w:hAnsi="Arial" w:cs="Arial"/>
          <w:sz w:val="20"/>
          <w:szCs w:val="20"/>
        </w:rPr>
        <w:t>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which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lists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key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points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good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practice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all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research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projects,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along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with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any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other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relevant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372DB" w:rsidRPr="0073773E">
        <w:rPr>
          <w:rFonts w:ascii="Arial" w:hAnsi="Arial" w:cs="Arial"/>
          <w:sz w:val="20"/>
          <w:szCs w:val="20"/>
        </w:rPr>
        <w:t>policies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372DB"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guidelines</w:t>
      </w:r>
      <w:r w:rsidR="00B372DB" w:rsidRPr="0073773E">
        <w:rPr>
          <w:rFonts w:ascii="Arial" w:hAnsi="Arial" w:cs="Arial"/>
          <w:sz w:val="20"/>
          <w:szCs w:val="20"/>
        </w:rPr>
        <w:t>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372DB" w:rsidRPr="0073773E">
        <w:rPr>
          <w:rFonts w:ascii="Arial" w:hAnsi="Arial" w:cs="Arial"/>
          <w:sz w:val="20"/>
          <w:szCs w:val="20"/>
        </w:rPr>
        <w:t>such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372DB" w:rsidRPr="0073773E">
        <w:rPr>
          <w:rFonts w:ascii="Arial" w:hAnsi="Arial" w:cs="Arial"/>
          <w:sz w:val="20"/>
          <w:szCs w:val="20"/>
        </w:rPr>
        <w:t>as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372DB"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372DB" w:rsidRPr="0073773E">
        <w:rPr>
          <w:rFonts w:ascii="Arial" w:hAnsi="Arial" w:cs="Arial"/>
          <w:sz w:val="20"/>
          <w:szCs w:val="20"/>
        </w:rPr>
        <w:t>University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372DB"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372DB" w:rsidRPr="0073773E">
        <w:rPr>
          <w:rFonts w:ascii="Arial" w:hAnsi="Arial" w:cs="Arial"/>
          <w:sz w:val="20"/>
          <w:szCs w:val="20"/>
        </w:rPr>
        <w:t>Aberdeen’s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372DB" w:rsidRPr="0073773E">
        <w:rPr>
          <w:rFonts w:ascii="Arial" w:hAnsi="Arial" w:cs="Arial"/>
          <w:i/>
          <w:iCs/>
          <w:sz w:val="20"/>
          <w:szCs w:val="20"/>
        </w:rPr>
        <w:t>Information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="00B372DB" w:rsidRPr="0073773E">
        <w:rPr>
          <w:rFonts w:ascii="Arial" w:hAnsi="Arial" w:cs="Arial"/>
          <w:i/>
          <w:iCs/>
          <w:sz w:val="20"/>
          <w:szCs w:val="20"/>
        </w:rPr>
        <w:t>Security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="00B372DB" w:rsidRPr="0073773E">
        <w:rPr>
          <w:rFonts w:ascii="Arial" w:hAnsi="Arial" w:cs="Arial"/>
          <w:i/>
          <w:iCs/>
          <w:sz w:val="20"/>
          <w:szCs w:val="20"/>
        </w:rPr>
        <w:t>Policy</w:t>
      </w:r>
      <w:r w:rsidR="00B372DB" w:rsidRPr="0073773E">
        <w:rPr>
          <w:rFonts w:ascii="Arial" w:hAnsi="Arial" w:cs="Arial"/>
          <w:sz w:val="20"/>
          <w:szCs w:val="20"/>
        </w:rPr>
        <w:t>.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F0022" w:rsidRPr="0073773E">
        <w:rPr>
          <w:rFonts w:ascii="Arial" w:hAnsi="Arial" w:cs="Arial"/>
          <w:sz w:val="20"/>
          <w:szCs w:val="20"/>
        </w:rPr>
        <w:t>R</w:t>
      </w:r>
      <w:r w:rsidRPr="0073773E">
        <w:rPr>
          <w:rFonts w:ascii="Arial" w:hAnsi="Arial" w:cs="Arial"/>
          <w:sz w:val="20"/>
          <w:szCs w:val="20"/>
        </w:rPr>
        <w:t>esearchers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based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University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Aberdeen,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including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University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Collections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staff,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F0022" w:rsidRPr="0073773E">
        <w:rPr>
          <w:rFonts w:ascii="Arial" w:hAnsi="Arial" w:cs="Arial"/>
          <w:sz w:val="20"/>
          <w:szCs w:val="20"/>
        </w:rPr>
        <w:t>are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expected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follow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372DB"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372DB" w:rsidRPr="0073773E">
        <w:rPr>
          <w:rFonts w:ascii="Arial" w:hAnsi="Arial" w:cs="Arial"/>
          <w:sz w:val="20"/>
          <w:szCs w:val="20"/>
        </w:rPr>
        <w:t>procedures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372DB" w:rsidRPr="0073773E">
        <w:rPr>
          <w:rFonts w:ascii="Arial" w:hAnsi="Arial" w:cs="Arial"/>
          <w:sz w:val="20"/>
          <w:szCs w:val="20"/>
        </w:rPr>
        <w:t>laid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372DB" w:rsidRPr="0073773E">
        <w:rPr>
          <w:rFonts w:ascii="Arial" w:hAnsi="Arial" w:cs="Arial"/>
          <w:sz w:val="20"/>
          <w:szCs w:val="20"/>
        </w:rPr>
        <w:t>out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372DB" w:rsidRPr="0073773E">
        <w:rPr>
          <w:rFonts w:ascii="Arial" w:hAnsi="Arial" w:cs="Arial"/>
          <w:sz w:val="20"/>
          <w:szCs w:val="20"/>
        </w:rPr>
        <w:t>in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372DB"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372DB" w:rsidRPr="0073773E">
        <w:rPr>
          <w:rFonts w:ascii="Arial" w:hAnsi="Arial" w:cs="Arial"/>
          <w:i/>
          <w:iCs/>
          <w:sz w:val="20"/>
          <w:szCs w:val="20"/>
        </w:rPr>
        <w:t>Research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="00B372DB" w:rsidRPr="0073773E">
        <w:rPr>
          <w:rFonts w:ascii="Arial" w:hAnsi="Arial" w:cs="Arial"/>
          <w:i/>
          <w:iCs/>
          <w:sz w:val="20"/>
          <w:szCs w:val="20"/>
        </w:rPr>
        <w:t>Governance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="00B372DB" w:rsidRPr="0073773E">
        <w:rPr>
          <w:rFonts w:ascii="Arial" w:hAnsi="Arial" w:cs="Arial"/>
          <w:i/>
          <w:iCs/>
          <w:sz w:val="20"/>
          <w:szCs w:val="20"/>
        </w:rPr>
        <w:t>Handbook</w:t>
      </w:r>
      <w:r w:rsidR="00B372DB" w:rsidRPr="0073773E">
        <w:rPr>
          <w:rFonts w:ascii="Arial" w:hAnsi="Arial" w:cs="Arial"/>
          <w:sz w:val="20"/>
          <w:szCs w:val="20"/>
        </w:rPr>
        <w:t>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B372DB" w:rsidRPr="0073773E">
        <w:rPr>
          <w:rFonts w:ascii="Arial" w:hAnsi="Arial" w:cs="Arial"/>
          <w:sz w:val="20"/>
          <w:szCs w:val="20"/>
        </w:rPr>
        <w:t>including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institutional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procedures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ethical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review,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F0022" w:rsidRPr="0073773E">
        <w:rPr>
          <w:rFonts w:ascii="Arial" w:hAnsi="Arial" w:cs="Arial"/>
          <w:sz w:val="20"/>
          <w:szCs w:val="20"/>
        </w:rPr>
        <w:t>while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F0022" w:rsidRPr="0073773E">
        <w:rPr>
          <w:rFonts w:ascii="Arial" w:hAnsi="Arial" w:cs="Arial"/>
          <w:sz w:val="20"/>
          <w:szCs w:val="20"/>
        </w:rPr>
        <w:t>other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F0022" w:rsidRPr="0073773E">
        <w:rPr>
          <w:rFonts w:ascii="Arial" w:hAnsi="Arial" w:cs="Arial"/>
          <w:sz w:val="20"/>
          <w:szCs w:val="20"/>
        </w:rPr>
        <w:t>researchers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DF0022" w:rsidRPr="0073773E">
        <w:rPr>
          <w:rFonts w:ascii="Arial" w:hAnsi="Arial" w:cs="Arial"/>
          <w:sz w:val="20"/>
          <w:szCs w:val="20"/>
        </w:rPr>
        <w:t>are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expected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follow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similar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processes.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People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who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are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unsure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whether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their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work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might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need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ethical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review,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do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not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belong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organisations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which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can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help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with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this,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should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contact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Academic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Engagement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Research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Lead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advice.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A61572" w:rsidRPr="0073773E">
        <w:rPr>
          <w:rFonts w:ascii="Arial" w:hAnsi="Arial" w:cs="Arial"/>
          <w:sz w:val="20"/>
          <w:szCs w:val="20"/>
        </w:rPr>
        <w:t>Anyone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A61572" w:rsidRPr="0073773E">
        <w:rPr>
          <w:rFonts w:ascii="Arial" w:hAnsi="Arial" w:cs="Arial"/>
          <w:sz w:val="20"/>
          <w:szCs w:val="20"/>
        </w:rPr>
        <w:t>who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A61572" w:rsidRPr="0073773E">
        <w:rPr>
          <w:rFonts w:ascii="Arial" w:hAnsi="Arial" w:cs="Arial"/>
          <w:sz w:val="20"/>
          <w:szCs w:val="20"/>
        </w:rPr>
        <w:t>becomes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A61572" w:rsidRPr="0073773E">
        <w:rPr>
          <w:rFonts w:ascii="Arial" w:hAnsi="Arial" w:cs="Arial"/>
          <w:sz w:val="20"/>
          <w:szCs w:val="20"/>
        </w:rPr>
        <w:t>aware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A61572"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A61572" w:rsidRPr="0073773E">
        <w:rPr>
          <w:rFonts w:ascii="Arial" w:hAnsi="Arial" w:cs="Arial"/>
          <w:sz w:val="20"/>
          <w:szCs w:val="20"/>
        </w:rPr>
        <w:t>potential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A61572" w:rsidRPr="0073773E">
        <w:rPr>
          <w:rFonts w:ascii="Arial" w:hAnsi="Arial" w:cs="Arial"/>
          <w:sz w:val="20"/>
          <w:szCs w:val="20"/>
        </w:rPr>
        <w:t>misconduct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A61572" w:rsidRPr="0073773E">
        <w:rPr>
          <w:rFonts w:ascii="Arial" w:hAnsi="Arial" w:cs="Arial"/>
          <w:sz w:val="20"/>
          <w:szCs w:val="20"/>
        </w:rPr>
        <w:t>in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A61572" w:rsidRPr="0073773E">
        <w:rPr>
          <w:rFonts w:ascii="Arial" w:hAnsi="Arial" w:cs="Arial"/>
          <w:sz w:val="20"/>
          <w:szCs w:val="20"/>
        </w:rPr>
        <w:t>research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A61572" w:rsidRPr="0073773E">
        <w:rPr>
          <w:rFonts w:ascii="Arial" w:hAnsi="Arial" w:cs="Arial"/>
          <w:sz w:val="20"/>
          <w:szCs w:val="20"/>
        </w:rPr>
        <w:t>should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A61572" w:rsidRPr="0073773E">
        <w:rPr>
          <w:rFonts w:ascii="Arial" w:hAnsi="Arial" w:cs="Arial"/>
          <w:sz w:val="20"/>
          <w:szCs w:val="20"/>
        </w:rPr>
        <w:t>alert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A61572"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A61572" w:rsidRPr="0073773E">
        <w:rPr>
          <w:rFonts w:ascii="Arial" w:hAnsi="Arial" w:cs="Arial"/>
          <w:sz w:val="20"/>
          <w:szCs w:val="20"/>
        </w:rPr>
        <w:t>Head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A61572"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A61572" w:rsidRPr="0073773E">
        <w:rPr>
          <w:rFonts w:ascii="Arial" w:hAnsi="Arial" w:cs="Arial"/>
          <w:sz w:val="20"/>
          <w:szCs w:val="20"/>
        </w:rPr>
        <w:t>University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A61572" w:rsidRPr="0073773E">
        <w:rPr>
          <w:rFonts w:ascii="Arial" w:hAnsi="Arial" w:cs="Arial"/>
          <w:sz w:val="20"/>
          <w:szCs w:val="20"/>
        </w:rPr>
        <w:t>Collections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A61572" w:rsidRPr="0073773E">
        <w:rPr>
          <w:rFonts w:ascii="Arial" w:hAnsi="Arial" w:cs="Arial"/>
          <w:sz w:val="20"/>
          <w:szCs w:val="20"/>
        </w:rPr>
        <w:t>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A61572"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A61572" w:rsidRPr="0073773E">
        <w:rPr>
          <w:rFonts w:ascii="Arial" w:hAnsi="Arial" w:cs="Arial"/>
          <w:sz w:val="20"/>
          <w:szCs w:val="20"/>
        </w:rPr>
        <w:t>Director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A61572"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A61572"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A61572" w:rsidRPr="0073773E">
        <w:rPr>
          <w:rFonts w:ascii="Arial" w:hAnsi="Arial" w:cs="Arial"/>
          <w:sz w:val="20"/>
          <w:szCs w:val="20"/>
        </w:rPr>
        <w:t>Directorate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A61572"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A61572" w:rsidRPr="0073773E">
        <w:rPr>
          <w:rFonts w:ascii="Arial" w:hAnsi="Arial" w:cs="Arial"/>
          <w:sz w:val="20"/>
          <w:szCs w:val="20"/>
        </w:rPr>
        <w:t>Digital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A61572"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A61572" w:rsidRPr="0073773E">
        <w:rPr>
          <w:rFonts w:ascii="Arial" w:hAnsi="Arial" w:cs="Arial"/>
          <w:sz w:val="20"/>
          <w:szCs w:val="20"/>
        </w:rPr>
        <w:t>Information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A61572" w:rsidRPr="0073773E">
        <w:rPr>
          <w:rFonts w:ascii="Arial" w:hAnsi="Arial" w:cs="Arial"/>
          <w:sz w:val="20"/>
          <w:szCs w:val="20"/>
        </w:rPr>
        <w:t>Services</w:t>
      </w:r>
      <w:r w:rsidR="00233D31" w:rsidRPr="0073773E">
        <w:rPr>
          <w:rFonts w:ascii="Arial" w:hAnsi="Arial" w:cs="Arial"/>
          <w:sz w:val="20"/>
          <w:szCs w:val="20"/>
        </w:rPr>
        <w:t>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33D31" w:rsidRPr="0073773E">
        <w:rPr>
          <w:rFonts w:ascii="Arial" w:hAnsi="Arial" w:cs="Arial"/>
          <w:sz w:val="20"/>
          <w:szCs w:val="20"/>
        </w:rPr>
        <w:t>as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33D31" w:rsidRPr="0073773E">
        <w:rPr>
          <w:rFonts w:ascii="Arial" w:hAnsi="Arial" w:cs="Arial"/>
          <w:sz w:val="20"/>
          <w:szCs w:val="20"/>
        </w:rPr>
        <w:t>well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33D31" w:rsidRPr="0073773E">
        <w:rPr>
          <w:rFonts w:ascii="Arial" w:hAnsi="Arial" w:cs="Arial"/>
          <w:sz w:val="20"/>
          <w:szCs w:val="20"/>
        </w:rPr>
        <w:t>as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33D31" w:rsidRPr="0073773E">
        <w:rPr>
          <w:rFonts w:ascii="Arial" w:hAnsi="Arial" w:cs="Arial"/>
          <w:sz w:val="20"/>
          <w:szCs w:val="20"/>
        </w:rPr>
        <w:t>following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33D31" w:rsidRPr="0073773E">
        <w:rPr>
          <w:rFonts w:ascii="Arial" w:hAnsi="Arial" w:cs="Arial"/>
          <w:sz w:val="20"/>
          <w:szCs w:val="20"/>
        </w:rPr>
        <w:t>institutional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33D31" w:rsidRPr="0073773E">
        <w:rPr>
          <w:rFonts w:ascii="Arial" w:hAnsi="Arial" w:cs="Arial"/>
          <w:sz w:val="20"/>
          <w:szCs w:val="20"/>
        </w:rPr>
        <w:t>procedures</w:t>
      </w:r>
      <w:r w:rsidR="00A61572" w:rsidRPr="0073773E">
        <w:rPr>
          <w:rFonts w:ascii="Arial" w:hAnsi="Arial" w:cs="Arial"/>
          <w:sz w:val="20"/>
          <w:szCs w:val="20"/>
        </w:rPr>
        <w:t>.</w:t>
      </w:r>
      <w:r w:rsidR="005D0D95">
        <w:rPr>
          <w:rFonts w:ascii="Arial" w:hAnsi="Arial" w:cs="Arial"/>
          <w:sz w:val="20"/>
          <w:szCs w:val="20"/>
        </w:rPr>
        <w:t xml:space="preserve"> </w:t>
      </w:r>
    </w:p>
    <w:p w14:paraId="068457C0" w14:textId="77777777" w:rsidR="00D05C96" w:rsidRDefault="00D05C96" w:rsidP="00D05C96">
      <w:pPr>
        <w:spacing w:after="0" w:line="360" w:lineRule="auto"/>
        <w:ind w:left="567"/>
        <w:rPr>
          <w:rFonts w:ascii="Arial" w:hAnsi="Arial" w:cs="Arial"/>
          <w:sz w:val="20"/>
          <w:szCs w:val="20"/>
        </w:rPr>
      </w:pPr>
    </w:p>
    <w:p w14:paraId="069FAD3B" w14:textId="77777777" w:rsidR="006826F8" w:rsidRPr="0073773E" w:rsidRDefault="006826F8" w:rsidP="00D05C96">
      <w:pPr>
        <w:spacing w:after="0" w:line="360" w:lineRule="auto"/>
        <w:ind w:left="567"/>
        <w:rPr>
          <w:rFonts w:ascii="Arial" w:hAnsi="Arial" w:cs="Arial"/>
          <w:sz w:val="20"/>
          <w:szCs w:val="20"/>
        </w:rPr>
      </w:pPr>
    </w:p>
    <w:p w14:paraId="00BF8ED6" w14:textId="32870B17" w:rsidR="00D05C96" w:rsidRPr="0073773E" w:rsidRDefault="00D05C96" w:rsidP="002B2660">
      <w:pPr>
        <w:spacing w:after="0"/>
        <w:ind w:left="567" w:hanging="567"/>
        <w:rPr>
          <w:rFonts w:ascii="Arial" w:hAnsi="Arial" w:cs="Arial"/>
          <w:b/>
          <w:bCs/>
          <w:i/>
          <w:iCs/>
          <w:smallCaps/>
          <w:sz w:val="20"/>
          <w:szCs w:val="20"/>
        </w:rPr>
      </w:pPr>
      <w:r w:rsidRPr="0073773E">
        <w:rPr>
          <w:rStyle w:val="cf01"/>
          <w:rFonts w:ascii="Arial" w:hAnsi="Arial" w:cs="Arial"/>
          <w:b/>
          <w:bCs/>
          <w:smallCaps/>
          <w:sz w:val="20"/>
          <w:szCs w:val="20"/>
        </w:rPr>
        <w:t>3.</w:t>
      </w:r>
      <w:r w:rsidR="005D0D95">
        <w:rPr>
          <w:rStyle w:val="cf01"/>
          <w:rFonts w:ascii="Arial" w:hAnsi="Arial" w:cs="Arial"/>
          <w:b/>
          <w:bCs/>
          <w:smallCaps/>
          <w:sz w:val="20"/>
          <w:szCs w:val="20"/>
        </w:rPr>
        <w:t xml:space="preserve"> </w:t>
      </w:r>
      <w:r w:rsidR="002B2660" w:rsidRPr="0073773E">
        <w:rPr>
          <w:rStyle w:val="cf01"/>
          <w:rFonts w:ascii="Arial" w:hAnsi="Arial" w:cs="Arial"/>
          <w:b/>
          <w:bCs/>
          <w:smallCaps/>
          <w:sz w:val="20"/>
          <w:szCs w:val="20"/>
        </w:rPr>
        <w:tab/>
      </w:r>
      <w:r w:rsidRPr="0073773E">
        <w:rPr>
          <w:rStyle w:val="cf01"/>
          <w:rFonts w:ascii="Arial" w:hAnsi="Arial" w:cs="Arial"/>
          <w:b/>
          <w:bCs/>
          <w:smallCaps/>
          <w:sz w:val="20"/>
          <w:szCs w:val="20"/>
        </w:rPr>
        <w:t>Research</w:t>
      </w:r>
      <w:r w:rsidR="005D0D95">
        <w:rPr>
          <w:rStyle w:val="cf01"/>
          <w:rFonts w:ascii="Arial" w:hAnsi="Arial" w:cs="Arial"/>
          <w:b/>
          <w:bCs/>
          <w:smallCaps/>
          <w:sz w:val="20"/>
          <w:szCs w:val="20"/>
        </w:rPr>
        <w:t xml:space="preserve"> </w:t>
      </w:r>
      <w:r w:rsidR="00935B8D" w:rsidRPr="0073773E">
        <w:rPr>
          <w:rStyle w:val="cf01"/>
          <w:rFonts w:ascii="Arial" w:hAnsi="Arial" w:cs="Arial"/>
          <w:b/>
          <w:bCs/>
          <w:smallCaps/>
          <w:sz w:val="20"/>
          <w:szCs w:val="20"/>
        </w:rPr>
        <w:t>management</w:t>
      </w:r>
    </w:p>
    <w:p w14:paraId="442A7BE4" w14:textId="752EE7AA" w:rsidR="008C4D28" w:rsidRPr="0073773E" w:rsidRDefault="002B2660" w:rsidP="00B372DB">
      <w:pPr>
        <w:spacing w:after="0"/>
        <w:ind w:left="567" w:hanging="567"/>
        <w:rPr>
          <w:rFonts w:ascii="Arial" w:hAnsi="Arial" w:cs="Arial"/>
          <w:sz w:val="20"/>
          <w:szCs w:val="20"/>
        </w:rPr>
      </w:pPr>
      <w:r w:rsidRPr="0073773E">
        <w:rPr>
          <w:rFonts w:ascii="Arial" w:hAnsi="Arial" w:cs="Arial"/>
          <w:i/>
          <w:iCs/>
          <w:sz w:val="20"/>
          <w:szCs w:val="20"/>
        </w:rPr>
        <w:t>3.1.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="00B372DB" w:rsidRPr="0073773E">
        <w:rPr>
          <w:rFonts w:ascii="Arial" w:hAnsi="Arial" w:cs="Arial"/>
          <w:i/>
          <w:iCs/>
          <w:sz w:val="20"/>
          <w:szCs w:val="20"/>
        </w:rPr>
        <w:tab/>
      </w:r>
      <w:r w:rsidR="00744F07" w:rsidRPr="0073773E">
        <w:rPr>
          <w:rFonts w:ascii="Arial" w:hAnsi="Arial" w:cs="Arial"/>
          <w:i/>
          <w:iCs/>
          <w:sz w:val="20"/>
          <w:szCs w:val="20"/>
        </w:rPr>
        <w:t>Planning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="00757227" w:rsidRPr="0073773E">
        <w:rPr>
          <w:rFonts w:ascii="Arial" w:hAnsi="Arial" w:cs="Arial"/>
          <w:i/>
          <w:iCs/>
          <w:sz w:val="20"/>
          <w:szCs w:val="20"/>
        </w:rPr>
        <w:t>research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="0062362D" w:rsidRPr="0073773E">
        <w:rPr>
          <w:rFonts w:ascii="Arial" w:hAnsi="Arial" w:cs="Arial"/>
          <w:i/>
          <w:iCs/>
          <w:sz w:val="20"/>
          <w:szCs w:val="20"/>
        </w:rPr>
        <w:t>projects</w:t>
      </w:r>
    </w:p>
    <w:p w14:paraId="32B571E5" w14:textId="456F3651" w:rsidR="002C71ED" w:rsidRPr="0073773E" w:rsidRDefault="008C4D28" w:rsidP="00B372DB">
      <w:pPr>
        <w:spacing w:after="0"/>
        <w:ind w:left="567"/>
        <w:rPr>
          <w:rFonts w:ascii="Arial" w:hAnsi="Arial" w:cs="Arial"/>
          <w:sz w:val="20"/>
          <w:szCs w:val="20"/>
        </w:rPr>
      </w:pPr>
      <w:r w:rsidRPr="0073773E">
        <w:rPr>
          <w:rFonts w:ascii="Arial" w:hAnsi="Arial" w:cs="Arial"/>
          <w:sz w:val="20"/>
          <w:szCs w:val="20"/>
        </w:rPr>
        <w:t>University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Collections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CE4120" w:rsidRPr="0073773E">
        <w:rPr>
          <w:rFonts w:ascii="Arial" w:hAnsi="Arial" w:cs="Arial"/>
          <w:sz w:val="20"/>
          <w:szCs w:val="20"/>
        </w:rPr>
        <w:t>endeavour</w:t>
      </w:r>
      <w:r w:rsidR="0073773E">
        <w:rPr>
          <w:rFonts w:ascii="Arial" w:hAnsi="Arial" w:cs="Arial"/>
          <w:sz w:val="20"/>
          <w:szCs w:val="20"/>
        </w:rPr>
        <w:t>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CE4120" w:rsidRPr="0073773E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provid</w:t>
      </w:r>
      <w:r w:rsidR="00CE4120" w:rsidRPr="0073773E">
        <w:rPr>
          <w:rFonts w:ascii="Arial" w:hAnsi="Arial" w:cs="Arial"/>
          <w:sz w:val="20"/>
          <w:szCs w:val="20"/>
        </w:rPr>
        <w:t>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advice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CE4120"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CE4120" w:rsidRPr="0073773E">
        <w:rPr>
          <w:rFonts w:ascii="Arial" w:hAnsi="Arial" w:cs="Arial"/>
          <w:sz w:val="20"/>
          <w:szCs w:val="20"/>
        </w:rPr>
        <w:t>support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CE4120" w:rsidRPr="0073773E">
        <w:rPr>
          <w:rFonts w:ascii="Arial" w:hAnsi="Arial" w:cs="Arial"/>
          <w:sz w:val="20"/>
          <w:szCs w:val="20"/>
        </w:rPr>
        <w:t>relating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CE4120" w:rsidRPr="0073773E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CE4120" w:rsidRPr="0073773E">
        <w:rPr>
          <w:rFonts w:ascii="Arial" w:hAnsi="Arial" w:cs="Arial"/>
          <w:sz w:val="20"/>
          <w:szCs w:val="20"/>
        </w:rPr>
        <w:t>substantial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research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projects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CE4120" w:rsidRPr="0073773E">
        <w:rPr>
          <w:rFonts w:ascii="Arial" w:hAnsi="Arial" w:cs="Arial"/>
          <w:sz w:val="20"/>
          <w:szCs w:val="20"/>
        </w:rPr>
        <w:t>focusing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CE4120" w:rsidRPr="0073773E">
        <w:rPr>
          <w:rFonts w:ascii="Arial" w:hAnsi="Arial" w:cs="Arial"/>
          <w:sz w:val="20"/>
          <w:szCs w:val="20"/>
        </w:rPr>
        <w:t>on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CE4120"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CE4120" w:rsidRPr="0073773E">
        <w:rPr>
          <w:rFonts w:ascii="Arial" w:hAnsi="Arial" w:cs="Arial"/>
          <w:sz w:val="20"/>
          <w:szCs w:val="20"/>
        </w:rPr>
        <w:t>collections</w:t>
      </w:r>
      <w:r w:rsidRPr="0073773E">
        <w:rPr>
          <w:rFonts w:ascii="Arial" w:hAnsi="Arial" w:cs="Arial"/>
          <w:sz w:val="20"/>
          <w:szCs w:val="20"/>
        </w:rPr>
        <w:t>.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CE4120" w:rsidRPr="0073773E">
        <w:rPr>
          <w:rFonts w:ascii="Arial" w:hAnsi="Arial" w:cs="Arial"/>
          <w:sz w:val="20"/>
          <w:szCs w:val="20"/>
        </w:rPr>
        <w:t>L</w:t>
      </w:r>
      <w:r w:rsidR="001D2F18" w:rsidRPr="0073773E">
        <w:rPr>
          <w:rFonts w:ascii="Arial" w:hAnsi="Arial" w:cs="Arial"/>
          <w:sz w:val="20"/>
          <w:szCs w:val="20"/>
        </w:rPr>
        <w:t>arge-scale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1D2F18" w:rsidRPr="0073773E">
        <w:rPr>
          <w:rFonts w:ascii="Arial" w:hAnsi="Arial" w:cs="Arial"/>
          <w:sz w:val="20"/>
          <w:szCs w:val="20"/>
        </w:rPr>
        <w:t>research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720E7B" w:rsidRPr="0073773E">
        <w:rPr>
          <w:rFonts w:ascii="Arial" w:hAnsi="Arial" w:cs="Arial"/>
          <w:sz w:val="20"/>
          <w:szCs w:val="20"/>
        </w:rPr>
        <w:t>projects</w:t>
      </w:r>
      <w:r w:rsidR="001D2F18" w:rsidRPr="0073773E">
        <w:rPr>
          <w:rFonts w:ascii="Arial" w:hAnsi="Arial" w:cs="Arial"/>
          <w:sz w:val="20"/>
          <w:szCs w:val="20"/>
        </w:rPr>
        <w:t>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CE4120" w:rsidRPr="0073773E">
        <w:rPr>
          <w:rFonts w:ascii="Arial" w:hAnsi="Arial" w:cs="Arial"/>
          <w:sz w:val="20"/>
          <w:szCs w:val="20"/>
        </w:rPr>
        <w:t>particularly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CE4120" w:rsidRPr="0073773E">
        <w:rPr>
          <w:rFonts w:ascii="Arial" w:hAnsi="Arial" w:cs="Arial"/>
          <w:sz w:val="20"/>
          <w:szCs w:val="20"/>
        </w:rPr>
        <w:t>if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CE4120" w:rsidRPr="0073773E">
        <w:rPr>
          <w:rFonts w:ascii="Arial" w:hAnsi="Arial" w:cs="Arial"/>
          <w:sz w:val="20"/>
          <w:szCs w:val="20"/>
        </w:rPr>
        <w:t>requiring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CE4120" w:rsidRPr="0073773E">
        <w:rPr>
          <w:rFonts w:ascii="Arial" w:hAnsi="Arial" w:cs="Arial"/>
          <w:sz w:val="20"/>
          <w:szCs w:val="20"/>
        </w:rPr>
        <w:t>external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CE4120" w:rsidRPr="0073773E">
        <w:rPr>
          <w:rFonts w:ascii="Arial" w:hAnsi="Arial" w:cs="Arial"/>
          <w:sz w:val="20"/>
          <w:szCs w:val="20"/>
        </w:rPr>
        <w:t>funding,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744F07" w:rsidRPr="0073773E">
        <w:rPr>
          <w:rFonts w:ascii="Arial" w:hAnsi="Arial" w:cs="Arial"/>
          <w:sz w:val="20"/>
          <w:szCs w:val="20"/>
        </w:rPr>
        <w:t>must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CE4120" w:rsidRPr="0073773E">
        <w:rPr>
          <w:rFonts w:ascii="Arial" w:hAnsi="Arial" w:cs="Arial"/>
          <w:sz w:val="20"/>
          <w:szCs w:val="20"/>
        </w:rPr>
        <w:t>be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CE4120" w:rsidRPr="0073773E">
        <w:rPr>
          <w:rFonts w:ascii="Arial" w:hAnsi="Arial" w:cs="Arial"/>
          <w:sz w:val="20"/>
          <w:szCs w:val="20"/>
        </w:rPr>
        <w:t>discussed</w:t>
      </w:r>
      <w:r w:rsidR="00744F07" w:rsidRPr="0073773E">
        <w:rPr>
          <w:rFonts w:ascii="Arial" w:hAnsi="Arial" w:cs="Arial"/>
          <w:sz w:val="20"/>
          <w:szCs w:val="20"/>
        </w:rPr>
        <w:t>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CE4120" w:rsidRPr="0073773E">
        <w:rPr>
          <w:rFonts w:ascii="Arial" w:hAnsi="Arial" w:cs="Arial"/>
          <w:sz w:val="20"/>
          <w:szCs w:val="20"/>
        </w:rPr>
        <w:t>planned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744F07"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744F07" w:rsidRPr="0073773E">
        <w:rPr>
          <w:rFonts w:ascii="Arial" w:hAnsi="Arial" w:cs="Arial"/>
          <w:sz w:val="20"/>
          <w:szCs w:val="20"/>
        </w:rPr>
        <w:t>agreed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744F07" w:rsidRPr="0073773E">
        <w:rPr>
          <w:rFonts w:ascii="Arial" w:hAnsi="Arial" w:cs="Arial"/>
          <w:sz w:val="20"/>
          <w:szCs w:val="20"/>
        </w:rPr>
        <w:t>in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744F07" w:rsidRPr="0073773E">
        <w:rPr>
          <w:rFonts w:ascii="Arial" w:hAnsi="Arial" w:cs="Arial"/>
          <w:sz w:val="20"/>
          <w:szCs w:val="20"/>
        </w:rPr>
        <w:t>advance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CE4120" w:rsidRPr="0073773E">
        <w:rPr>
          <w:rFonts w:ascii="Arial" w:hAnsi="Arial" w:cs="Arial"/>
          <w:sz w:val="20"/>
          <w:szCs w:val="20"/>
        </w:rPr>
        <w:t>with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CE4120"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CE4120" w:rsidRPr="0073773E">
        <w:rPr>
          <w:rFonts w:ascii="Arial" w:hAnsi="Arial" w:cs="Arial"/>
          <w:sz w:val="20"/>
          <w:szCs w:val="20"/>
        </w:rPr>
        <w:t>Academic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CE4120" w:rsidRPr="0073773E">
        <w:rPr>
          <w:rFonts w:ascii="Arial" w:hAnsi="Arial" w:cs="Arial"/>
          <w:sz w:val="20"/>
          <w:szCs w:val="20"/>
        </w:rPr>
        <w:t>Engagement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CE4120"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CE4120" w:rsidRPr="0073773E">
        <w:rPr>
          <w:rFonts w:ascii="Arial" w:hAnsi="Arial" w:cs="Arial"/>
          <w:sz w:val="20"/>
          <w:szCs w:val="20"/>
        </w:rPr>
        <w:t>Research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CE4120" w:rsidRPr="0073773E">
        <w:rPr>
          <w:rFonts w:ascii="Arial" w:hAnsi="Arial" w:cs="Arial"/>
          <w:sz w:val="20"/>
          <w:szCs w:val="20"/>
        </w:rPr>
        <w:t>Lead.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33A8" w:rsidRPr="0073773E">
        <w:rPr>
          <w:rFonts w:ascii="Arial" w:hAnsi="Arial" w:cs="Arial"/>
          <w:sz w:val="20"/>
          <w:szCs w:val="20"/>
        </w:rPr>
        <w:t>All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33A8" w:rsidRPr="0073773E">
        <w:rPr>
          <w:rFonts w:ascii="Arial" w:hAnsi="Arial" w:cs="Arial"/>
          <w:sz w:val="20"/>
          <w:szCs w:val="20"/>
        </w:rPr>
        <w:t>projects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33A8" w:rsidRPr="0073773E">
        <w:rPr>
          <w:rFonts w:ascii="Arial" w:hAnsi="Arial" w:cs="Arial"/>
          <w:sz w:val="20"/>
          <w:szCs w:val="20"/>
        </w:rPr>
        <w:t>should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33A8" w:rsidRPr="0073773E">
        <w:rPr>
          <w:rFonts w:ascii="Arial" w:hAnsi="Arial" w:cs="Arial"/>
          <w:sz w:val="20"/>
          <w:szCs w:val="20"/>
        </w:rPr>
        <w:t>demonstrate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33A8" w:rsidRPr="0073773E">
        <w:rPr>
          <w:rFonts w:ascii="Arial" w:hAnsi="Arial" w:cs="Arial"/>
          <w:sz w:val="20"/>
          <w:szCs w:val="20"/>
        </w:rPr>
        <w:t>healthy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33A8" w:rsidRPr="0073773E">
        <w:rPr>
          <w:rFonts w:ascii="Arial" w:hAnsi="Arial" w:cs="Arial"/>
          <w:sz w:val="20"/>
          <w:szCs w:val="20"/>
        </w:rPr>
        <w:t>research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33A8" w:rsidRPr="0073773E">
        <w:rPr>
          <w:rFonts w:ascii="Arial" w:hAnsi="Arial" w:cs="Arial"/>
          <w:sz w:val="20"/>
          <w:szCs w:val="20"/>
        </w:rPr>
        <w:t>cultures,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33A8" w:rsidRPr="0073773E">
        <w:rPr>
          <w:rFonts w:ascii="Arial" w:hAnsi="Arial" w:cs="Arial"/>
          <w:sz w:val="20"/>
          <w:szCs w:val="20"/>
        </w:rPr>
        <w:t>from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33A8" w:rsidRPr="0073773E">
        <w:rPr>
          <w:rFonts w:ascii="Arial" w:hAnsi="Arial" w:cs="Arial"/>
          <w:sz w:val="20"/>
          <w:szCs w:val="20"/>
        </w:rPr>
        <w:t>pre-project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33A8" w:rsidRPr="0073773E">
        <w:rPr>
          <w:rFonts w:ascii="Arial" w:hAnsi="Arial" w:cs="Arial"/>
          <w:sz w:val="20"/>
          <w:szCs w:val="20"/>
        </w:rPr>
        <w:t>planning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33A8" w:rsidRPr="0073773E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33A8" w:rsidRPr="0073773E">
        <w:rPr>
          <w:rFonts w:ascii="Arial" w:hAnsi="Arial" w:cs="Arial"/>
          <w:sz w:val="20"/>
          <w:szCs w:val="20"/>
        </w:rPr>
        <w:lastRenderedPageBreak/>
        <w:t>post-project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4235F1" w:rsidRPr="0073773E">
        <w:rPr>
          <w:rFonts w:ascii="Arial" w:hAnsi="Arial" w:cs="Arial"/>
          <w:sz w:val="20"/>
          <w:szCs w:val="20"/>
        </w:rPr>
        <w:t>reporting</w:t>
      </w:r>
      <w:r w:rsidR="002B33A8" w:rsidRPr="0073773E">
        <w:rPr>
          <w:rFonts w:ascii="Arial" w:hAnsi="Arial" w:cs="Arial"/>
          <w:sz w:val="20"/>
          <w:szCs w:val="20"/>
        </w:rPr>
        <w:t>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33A8" w:rsidRPr="0073773E">
        <w:rPr>
          <w:rFonts w:ascii="Arial" w:hAnsi="Arial" w:cs="Arial"/>
          <w:sz w:val="20"/>
          <w:szCs w:val="20"/>
        </w:rPr>
        <w:t>including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33A8" w:rsidRPr="0073773E">
        <w:rPr>
          <w:rFonts w:ascii="Arial" w:hAnsi="Arial" w:cs="Arial"/>
          <w:sz w:val="20"/>
          <w:szCs w:val="20"/>
        </w:rPr>
        <w:t>adequate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33A8" w:rsidRPr="0073773E">
        <w:rPr>
          <w:rFonts w:ascii="Arial" w:hAnsi="Arial" w:cs="Arial"/>
          <w:sz w:val="20"/>
          <w:szCs w:val="20"/>
        </w:rPr>
        <w:t>consideration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33A8"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33A8" w:rsidRPr="0073773E">
        <w:rPr>
          <w:rFonts w:ascii="Arial" w:hAnsi="Arial" w:cs="Arial"/>
          <w:sz w:val="20"/>
          <w:szCs w:val="20"/>
        </w:rPr>
        <w:t>University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33A8" w:rsidRPr="0073773E">
        <w:rPr>
          <w:rFonts w:ascii="Arial" w:hAnsi="Arial" w:cs="Arial"/>
          <w:sz w:val="20"/>
          <w:szCs w:val="20"/>
        </w:rPr>
        <w:t>Collections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33A8" w:rsidRPr="0073773E">
        <w:rPr>
          <w:rFonts w:ascii="Arial" w:hAnsi="Arial" w:cs="Arial"/>
          <w:sz w:val="20"/>
          <w:szCs w:val="20"/>
        </w:rPr>
        <w:t>resources,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935B8D"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935B8D" w:rsidRPr="0073773E">
        <w:rPr>
          <w:rFonts w:ascii="Arial" w:hAnsi="Arial" w:cs="Arial"/>
          <w:sz w:val="20"/>
          <w:szCs w:val="20"/>
        </w:rPr>
        <w:t>consideration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935B8D"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935B8D" w:rsidRPr="0073773E">
        <w:rPr>
          <w:rFonts w:ascii="Arial" w:hAnsi="Arial" w:cs="Arial"/>
          <w:sz w:val="20"/>
          <w:szCs w:val="20"/>
        </w:rPr>
        <w:t>acknowledgement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935B8D"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935B8D" w:rsidRPr="0073773E">
        <w:rPr>
          <w:rFonts w:ascii="Arial" w:hAnsi="Arial" w:cs="Arial"/>
          <w:sz w:val="20"/>
          <w:szCs w:val="20"/>
        </w:rPr>
        <w:t>staff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935B8D" w:rsidRPr="0073773E">
        <w:rPr>
          <w:rFonts w:ascii="Arial" w:hAnsi="Arial" w:cs="Arial"/>
          <w:sz w:val="20"/>
          <w:szCs w:val="20"/>
        </w:rPr>
        <w:t>as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935B8D" w:rsidRPr="0073773E">
        <w:rPr>
          <w:rFonts w:ascii="Arial" w:hAnsi="Arial" w:cs="Arial"/>
          <w:sz w:val="20"/>
          <w:szCs w:val="20"/>
        </w:rPr>
        <w:t>project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935B8D" w:rsidRPr="0073773E">
        <w:rPr>
          <w:rFonts w:ascii="Arial" w:hAnsi="Arial" w:cs="Arial"/>
          <w:sz w:val="20"/>
          <w:szCs w:val="20"/>
        </w:rPr>
        <w:t>leads,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935B8D" w:rsidRPr="0073773E">
        <w:rPr>
          <w:rFonts w:ascii="Arial" w:hAnsi="Arial" w:cs="Arial"/>
          <w:sz w:val="20"/>
          <w:szCs w:val="20"/>
        </w:rPr>
        <w:t>co-leads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935B8D" w:rsidRPr="0073773E">
        <w:rPr>
          <w:rFonts w:ascii="Arial" w:hAnsi="Arial" w:cs="Arial"/>
          <w:sz w:val="20"/>
          <w:szCs w:val="20"/>
        </w:rPr>
        <w:t>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935B8D" w:rsidRPr="0073773E">
        <w:rPr>
          <w:rFonts w:ascii="Arial" w:hAnsi="Arial" w:cs="Arial"/>
          <w:sz w:val="20"/>
          <w:szCs w:val="20"/>
        </w:rPr>
        <w:t>specialists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935B8D" w:rsidRPr="0073773E">
        <w:rPr>
          <w:rFonts w:ascii="Arial" w:hAnsi="Arial" w:cs="Arial"/>
          <w:sz w:val="20"/>
          <w:szCs w:val="20"/>
        </w:rPr>
        <w:t>where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935B8D" w:rsidRPr="0073773E">
        <w:rPr>
          <w:rFonts w:ascii="Arial" w:hAnsi="Arial" w:cs="Arial"/>
          <w:sz w:val="20"/>
          <w:szCs w:val="20"/>
        </w:rPr>
        <w:t>appropriate.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C71ED" w:rsidRPr="0073773E">
        <w:rPr>
          <w:rFonts w:ascii="Arial" w:hAnsi="Arial" w:cs="Arial"/>
          <w:sz w:val="20"/>
          <w:szCs w:val="20"/>
        </w:rPr>
        <w:t>People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C71ED"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C71ED" w:rsidRPr="0073773E">
        <w:rPr>
          <w:rFonts w:ascii="Arial" w:hAnsi="Arial" w:cs="Arial"/>
          <w:sz w:val="20"/>
          <w:szCs w:val="20"/>
        </w:rPr>
        <w:t>organisations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C71ED" w:rsidRPr="0073773E">
        <w:rPr>
          <w:rFonts w:ascii="Arial" w:hAnsi="Arial" w:cs="Arial"/>
          <w:sz w:val="20"/>
          <w:szCs w:val="20"/>
        </w:rPr>
        <w:t>hoping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C71ED" w:rsidRPr="0073773E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C71ED" w:rsidRPr="0073773E">
        <w:rPr>
          <w:rFonts w:ascii="Arial" w:hAnsi="Arial" w:cs="Arial"/>
          <w:sz w:val="20"/>
          <w:szCs w:val="20"/>
        </w:rPr>
        <w:t>submit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C71ED" w:rsidRPr="0073773E">
        <w:rPr>
          <w:rFonts w:ascii="Arial" w:hAnsi="Arial" w:cs="Arial"/>
          <w:sz w:val="20"/>
          <w:szCs w:val="20"/>
        </w:rPr>
        <w:t>funding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C71ED" w:rsidRPr="0073773E">
        <w:rPr>
          <w:rFonts w:ascii="Arial" w:hAnsi="Arial" w:cs="Arial"/>
          <w:sz w:val="20"/>
          <w:szCs w:val="20"/>
        </w:rPr>
        <w:t>applications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C71ED" w:rsidRPr="0073773E">
        <w:rPr>
          <w:rFonts w:ascii="Arial" w:hAnsi="Arial" w:cs="Arial"/>
          <w:sz w:val="20"/>
          <w:szCs w:val="20"/>
        </w:rPr>
        <w:t>involving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C71ED" w:rsidRPr="0073773E">
        <w:rPr>
          <w:rFonts w:ascii="Arial" w:hAnsi="Arial" w:cs="Arial"/>
          <w:sz w:val="20"/>
          <w:szCs w:val="20"/>
        </w:rPr>
        <w:t>University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C71ED" w:rsidRPr="0073773E">
        <w:rPr>
          <w:rFonts w:ascii="Arial" w:hAnsi="Arial" w:cs="Arial"/>
          <w:sz w:val="20"/>
          <w:szCs w:val="20"/>
        </w:rPr>
        <w:t>Collections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C71ED" w:rsidRPr="0073773E">
        <w:rPr>
          <w:rFonts w:ascii="Arial" w:hAnsi="Arial" w:cs="Arial"/>
          <w:sz w:val="20"/>
          <w:szCs w:val="20"/>
        </w:rPr>
        <w:t>must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C71ED" w:rsidRPr="0073773E">
        <w:rPr>
          <w:rFonts w:ascii="Arial" w:hAnsi="Arial" w:cs="Arial"/>
          <w:sz w:val="20"/>
          <w:szCs w:val="20"/>
        </w:rPr>
        <w:t>not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C71ED" w:rsidRPr="0073773E">
        <w:rPr>
          <w:rFonts w:ascii="Arial" w:hAnsi="Arial" w:cs="Arial"/>
          <w:sz w:val="20"/>
          <w:szCs w:val="20"/>
        </w:rPr>
        <w:t>do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C71ED" w:rsidRPr="0073773E">
        <w:rPr>
          <w:rFonts w:ascii="Arial" w:hAnsi="Arial" w:cs="Arial"/>
          <w:sz w:val="20"/>
          <w:szCs w:val="20"/>
        </w:rPr>
        <w:t>this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C71ED" w:rsidRPr="0073773E">
        <w:rPr>
          <w:rFonts w:ascii="Arial" w:hAnsi="Arial" w:cs="Arial"/>
          <w:sz w:val="20"/>
          <w:szCs w:val="20"/>
        </w:rPr>
        <w:t>without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C71ED" w:rsidRPr="0073773E">
        <w:rPr>
          <w:rFonts w:ascii="Arial" w:hAnsi="Arial" w:cs="Arial"/>
          <w:sz w:val="20"/>
          <w:szCs w:val="20"/>
        </w:rPr>
        <w:t>full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C71ED" w:rsidRPr="0073773E">
        <w:rPr>
          <w:rFonts w:ascii="Arial" w:hAnsi="Arial" w:cs="Arial"/>
          <w:sz w:val="20"/>
          <w:szCs w:val="20"/>
        </w:rPr>
        <w:t>agreement,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C71ED"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C71ED" w:rsidRPr="0073773E">
        <w:rPr>
          <w:rFonts w:ascii="Arial" w:hAnsi="Arial" w:cs="Arial"/>
          <w:sz w:val="20"/>
          <w:szCs w:val="20"/>
        </w:rPr>
        <w:t>University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C71ED" w:rsidRPr="0073773E">
        <w:rPr>
          <w:rFonts w:ascii="Arial" w:hAnsi="Arial" w:cs="Arial"/>
          <w:sz w:val="20"/>
          <w:szCs w:val="20"/>
        </w:rPr>
        <w:t>Collections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C71ED" w:rsidRPr="0073773E">
        <w:rPr>
          <w:rFonts w:ascii="Arial" w:hAnsi="Arial" w:cs="Arial"/>
          <w:sz w:val="20"/>
          <w:szCs w:val="20"/>
        </w:rPr>
        <w:t>reserves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C71ED"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C71ED" w:rsidRPr="0073773E">
        <w:rPr>
          <w:rFonts w:ascii="Arial" w:hAnsi="Arial" w:cs="Arial"/>
          <w:sz w:val="20"/>
          <w:szCs w:val="20"/>
        </w:rPr>
        <w:t>right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C71ED" w:rsidRPr="0073773E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C71ED" w:rsidRPr="0073773E">
        <w:rPr>
          <w:rFonts w:ascii="Arial" w:hAnsi="Arial" w:cs="Arial"/>
          <w:sz w:val="20"/>
          <w:szCs w:val="20"/>
        </w:rPr>
        <w:t>refuse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C71ED" w:rsidRPr="0073773E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C71ED" w:rsidRPr="0073773E">
        <w:rPr>
          <w:rFonts w:ascii="Arial" w:hAnsi="Arial" w:cs="Arial"/>
          <w:sz w:val="20"/>
          <w:szCs w:val="20"/>
        </w:rPr>
        <w:t>participate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C71ED" w:rsidRPr="0073773E">
        <w:rPr>
          <w:rFonts w:ascii="Arial" w:hAnsi="Arial" w:cs="Arial"/>
          <w:sz w:val="20"/>
          <w:szCs w:val="20"/>
        </w:rPr>
        <w:t>in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C71ED" w:rsidRPr="0073773E">
        <w:rPr>
          <w:rFonts w:ascii="Arial" w:hAnsi="Arial" w:cs="Arial"/>
          <w:sz w:val="20"/>
          <w:szCs w:val="20"/>
        </w:rPr>
        <w:t>work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C71ED" w:rsidRPr="0073773E">
        <w:rPr>
          <w:rFonts w:ascii="Arial" w:hAnsi="Arial" w:cs="Arial"/>
          <w:sz w:val="20"/>
          <w:szCs w:val="20"/>
        </w:rPr>
        <w:t>which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C71ED" w:rsidRPr="0073773E">
        <w:rPr>
          <w:rFonts w:ascii="Arial" w:hAnsi="Arial" w:cs="Arial"/>
          <w:sz w:val="20"/>
          <w:szCs w:val="20"/>
        </w:rPr>
        <w:t>has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C71ED" w:rsidRPr="0073773E">
        <w:rPr>
          <w:rFonts w:ascii="Arial" w:hAnsi="Arial" w:cs="Arial"/>
          <w:sz w:val="20"/>
          <w:szCs w:val="20"/>
        </w:rPr>
        <w:t>not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C71ED" w:rsidRPr="0073773E">
        <w:rPr>
          <w:rFonts w:ascii="Arial" w:hAnsi="Arial" w:cs="Arial"/>
          <w:sz w:val="20"/>
          <w:szCs w:val="20"/>
        </w:rPr>
        <w:t>been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C71ED" w:rsidRPr="0073773E">
        <w:rPr>
          <w:rFonts w:ascii="Arial" w:hAnsi="Arial" w:cs="Arial"/>
          <w:sz w:val="20"/>
          <w:szCs w:val="20"/>
        </w:rPr>
        <w:t>properly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C71ED" w:rsidRPr="0073773E">
        <w:rPr>
          <w:rFonts w:ascii="Arial" w:hAnsi="Arial" w:cs="Arial"/>
          <w:sz w:val="20"/>
          <w:szCs w:val="20"/>
        </w:rPr>
        <w:t>agreed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C71ED" w:rsidRPr="0073773E">
        <w:rPr>
          <w:rFonts w:ascii="Arial" w:hAnsi="Arial" w:cs="Arial"/>
          <w:sz w:val="20"/>
          <w:szCs w:val="20"/>
        </w:rPr>
        <w:t>in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C71ED" w:rsidRPr="0073773E">
        <w:rPr>
          <w:rFonts w:ascii="Arial" w:hAnsi="Arial" w:cs="Arial"/>
          <w:sz w:val="20"/>
          <w:szCs w:val="20"/>
        </w:rPr>
        <w:t>advance.</w:t>
      </w:r>
    </w:p>
    <w:p w14:paraId="704ABB31" w14:textId="77777777" w:rsidR="00935B8D" w:rsidRPr="0073773E" w:rsidRDefault="00935B8D" w:rsidP="00B372DB">
      <w:pPr>
        <w:spacing w:after="0"/>
        <w:ind w:left="567"/>
        <w:rPr>
          <w:rFonts w:ascii="Arial" w:hAnsi="Arial" w:cs="Arial"/>
          <w:sz w:val="20"/>
          <w:szCs w:val="20"/>
        </w:rPr>
      </w:pPr>
    </w:p>
    <w:p w14:paraId="4E7F8E40" w14:textId="12164F4F" w:rsidR="00935B8D" w:rsidRPr="0073773E" w:rsidRDefault="00935B8D" w:rsidP="00935B8D">
      <w:pPr>
        <w:spacing w:after="0"/>
        <w:ind w:left="567" w:hanging="567"/>
        <w:rPr>
          <w:rFonts w:ascii="Arial" w:hAnsi="Arial" w:cs="Arial"/>
          <w:i/>
          <w:iCs/>
          <w:sz w:val="20"/>
          <w:szCs w:val="20"/>
        </w:rPr>
      </w:pPr>
      <w:r w:rsidRPr="0073773E">
        <w:rPr>
          <w:rFonts w:ascii="Arial" w:hAnsi="Arial" w:cs="Arial"/>
          <w:i/>
          <w:iCs/>
          <w:sz w:val="20"/>
          <w:szCs w:val="20"/>
        </w:rPr>
        <w:t>3.2</w:t>
      </w:r>
      <w:r w:rsidRPr="0073773E">
        <w:rPr>
          <w:rFonts w:ascii="Arial" w:hAnsi="Arial" w:cs="Arial"/>
          <w:i/>
          <w:iCs/>
          <w:sz w:val="20"/>
          <w:szCs w:val="20"/>
        </w:rPr>
        <w:tab/>
        <w:t>Funding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Pr="0073773E">
        <w:rPr>
          <w:rFonts w:ascii="Arial" w:hAnsi="Arial" w:cs="Arial"/>
          <w:i/>
          <w:iCs/>
          <w:sz w:val="20"/>
          <w:szCs w:val="20"/>
        </w:rPr>
        <w:t>research</w:t>
      </w:r>
    </w:p>
    <w:p w14:paraId="69B0D985" w14:textId="08FE067B" w:rsidR="002B2660" w:rsidRPr="0073773E" w:rsidRDefault="00935B8D" w:rsidP="00B372DB">
      <w:pPr>
        <w:spacing w:after="0"/>
        <w:ind w:left="567"/>
        <w:rPr>
          <w:rFonts w:ascii="Arial" w:hAnsi="Arial" w:cs="Arial"/>
          <w:sz w:val="20"/>
          <w:szCs w:val="20"/>
        </w:rPr>
      </w:pPr>
      <w:r w:rsidRPr="0073773E">
        <w:rPr>
          <w:rFonts w:ascii="Arial" w:hAnsi="Arial" w:cs="Arial"/>
          <w:sz w:val="20"/>
          <w:szCs w:val="20"/>
        </w:rPr>
        <w:t>An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annual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Research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Award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scheme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open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all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administered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by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University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Collections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with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funding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from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Friends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Aberdeen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University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Library,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while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Friends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Aberdeen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University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Library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also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provides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support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University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Aberdeen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postgraduate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students.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Details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both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schemes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are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Appendix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4.</w:t>
      </w:r>
      <w:r w:rsidR="005D0D95">
        <w:rPr>
          <w:rFonts w:ascii="Arial" w:hAnsi="Arial" w:cs="Arial"/>
          <w:sz w:val="20"/>
          <w:szCs w:val="20"/>
        </w:rPr>
        <w:t xml:space="preserve"> </w:t>
      </w:r>
    </w:p>
    <w:p w14:paraId="4137F16F" w14:textId="77777777" w:rsidR="00935B8D" w:rsidRPr="0073773E" w:rsidRDefault="00935B8D" w:rsidP="00B372DB">
      <w:pPr>
        <w:spacing w:after="0"/>
        <w:ind w:left="567"/>
        <w:rPr>
          <w:rFonts w:ascii="Arial" w:hAnsi="Arial" w:cs="Arial"/>
          <w:sz w:val="20"/>
          <w:szCs w:val="20"/>
        </w:rPr>
      </w:pPr>
    </w:p>
    <w:p w14:paraId="5602A3A2" w14:textId="66F3928E" w:rsidR="002B2660" w:rsidRPr="0073773E" w:rsidRDefault="002B2660" w:rsidP="002B2660">
      <w:pPr>
        <w:spacing w:after="0"/>
        <w:ind w:left="567" w:hanging="567"/>
        <w:rPr>
          <w:rFonts w:ascii="Arial" w:hAnsi="Arial" w:cs="Arial"/>
          <w:i/>
          <w:iCs/>
          <w:sz w:val="20"/>
          <w:szCs w:val="20"/>
        </w:rPr>
      </w:pPr>
      <w:r w:rsidRPr="0073773E">
        <w:rPr>
          <w:rFonts w:ascii="Arial" w:hAnsi="Arial" w:cs="Arial"/>
          <w:i/>
          <w:iCs/>
          <w:sz w:val="20"/>
          <w:szCs w:val="20"/>
        </w:rPr>
        <w:t>3.</w:t>
      </w:r>
      <w:r w:rsidR="00935B8D" w:rsidRPr="0073773E">
        <w:rPr>
          <w:rFonts w:ascii="Arial" w:hAnsi="Arial" w:cs="Arial"/>
          <w:i/>
          <w:iCs/>
          <w:sz w:val="20"/>
          <w:szCs w:val="20"/>
        </w:rPr>
        <w:t>3</w:t>
      </w:r>
      <w:r w:rsidRPr="0073773E">
        <w:rPr>
          <w:rFonts w:ascii="Arial" w:hAnsi="Arial" w:cs="Arial"/>
          <w:i/>
          <w:iCs/>
          <w:sz w:val="20"/>
          <w:szCs w:val="20"/>
        </w:rPr>
        <w:tab/>
        <w:t>Research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Pr="0073773E">
        <w:rPr>
          <w:rFonts w:ascii="Arial" w:hAnsi="Arial" w:cs="Arial"/>
          <w:i/>
          <w:iCs/>
          <w:sz w:val="20"/>
          <w:szCs w:val="20"/>
        </w:rPr>
        <w:t>involving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Pr="0073773E">
        <w:rPr>
          <w:rFonts w:ascii="Arial" w:hAnsi="Arial" w:cs="Arial"/>
          <w:i/>
          <w:iCs/>
          <w:sz w:val="20"/>
          <w:szCs w:val="20"/>
        </w:rPr>
        <w:t>people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Pr="0073773E">
        <w:rPr>
          <w:rFonts w:ascii="Arial" w:hAnsi="Arial" w:cs="Arial"/>
          <w:i/>
          <w:iCs/>
          <w:sz w:val="20"/>
          <w:szCs w:val="20"/>
        </w:rPr>
        <w:t>or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Pr="0073773E">
        <w:rPr>
          <w:rFonts w:ascii="Arial" w:hAnsi="Arial" w:cs="Arial"/>
          <w:i/>
          <w:iCs/>
          <w:sz w:val="20"/>
          <w:szCs w:val="20"/>
        </w:rPr>
        <w:t>sensitive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Pr="0073773E">
        <w:rPr>
          <w:rFonts w:ascii="Arial" w:hAnsi="Arial" w:cs="Arial"/>
          <w:i/>
          <w:iCs/>
          <w:sz w:val="20"/>
          <w:szCs w:val="20"/>
        </w:rPr>
        <w:t>items</w:t>
      </w:r>
    </w:p>
    <w:p w14:paraId="1450E7C4" w14:textId="076ABA0D" w:rsidR="001D2F18" w:rsidRPr="0073773E" w:rsidRDefault="00935B8D" w:rsidP="00B372DB">
      <w:pPr>
        <w:spacing w:after="0"/>
        <w:ind w:left="567"/>
        <w:rPr>
          <w:rFonts w:ascii="Arial" w:hAnsi="Arial" w:cs="Arial"/>
          <w:sz w:val="20"/>
          <w:szCs w:val="20"/>
        </w:rPr>
      </w:pPr>
      <w:r w:rsidRPr="0073773E">
        <w:rPr>
          <w:rFonts w:ascii="Arial" w:hAnsi="Arial" w:cs="Arial"/>
          <w:sz w:val="20"/>
          <w:szCs w:val="20"/>
        </w:rPr>
        <w:t>Proposed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research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involving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people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their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remains,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material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that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may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be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considered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sacred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sensitive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require</w:t>
      </w:r>
      <w:r w:rsidR="00271AB0">
        <w:rPr>
          <w:rFonts w:ascii="Arial" w:hAnsi="Arial" w:cs="Arial"/>
          <w:sz w:val="20"/>
          <w:szCs w:val="20"/>
        </w:rPr>
        <w:t>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special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care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when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planning,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ideally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including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related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people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communities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design.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Proposals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for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research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which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would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involve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staff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University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Collections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as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research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subjects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research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must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discuss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this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with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Academic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Engagement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Research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Lead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during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project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design.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University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Collections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73773E">
        <w:rPr>
          <w:rFonts w:ascii="Arial" w:hAnsi="Arial" w:cs="Arial"/>
          <w:sz w:val="20"/>
          <w:szCs w:val="20"/>
        </w:rPr>
        <w:t>will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ensure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that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staff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do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not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feel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under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any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pressure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act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as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research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subjects,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but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that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they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are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enabled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give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fully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informed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consent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if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they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wish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2B2660" w:rsidRPr="0073773E">
        <w:rPr>
          <w:rFonts w:ascii="Arial" w:hAnsi="Arial" w:cs="Arial"/>
          <w:sz w:val="20"/>
          <w:szCs w:val="20"/>
        </w:rPr>
        <w:t>participate.</w:t>
      </w:r>
      <w:r w:rsidR="005D0D95">
        <w:rPr>
          <w:rFonts w:ascii="Arial" w:hAnsi="Arial" w:cs="Arial"/>
          <w:sz w:val="20"/>
          <w:szCs w:val="20"/>
        </w:rPr>
        <w:t xml:space="preserve"> </w:t>
      </w:r>
    </w:p>
    <w:p w14:paraId="509805C0" w14:textId="3CB9373C" w:rsidR="00B372DB" w:rsidRPr="0073773E" w:rsidRDefault="00B372DB" w:rsidP="00935B8D">
      <w:pPr>
        <w:spacing w:after="0"/>
        <w:ind w:left="567"/>
        <w:rPr>
          <w:rFonts w:ascii="Arial" w:hAnsi="Arial" w:cs="Arial"/>
          <w:sz w:val="20"/>
          <w:szCs w:val="20"/>
        </w:rPr>
      </w:pPr>
    </w:p>
    <w:p w14:paraId="5A2A1C3B" w14:textId="737C2485" w:rsidR="000D33E5" w:rsidRPr="0073773E" w:rsidRDefault="002B2660" w:rsidP="002B2660">
      <w:pPr>
        <w:pStyle w:val="Heading1"/>
        <w:tabs>
          <w:tab w:val="left" w:pos="567"/>
        </w:tabs>
        <w:ind w:left="0" w:firstLine="0"/>
        <w:rPr>
          <w:b w:val="0"/>
          <w:bCs w:val="0"/>
          <w:i/>
          <w:iCs/>
          <w:color w:val="000000" w:themeColor="text1"/>
        </w:rPr>
      </w:pPr>
      <w:r w:rsidRPr="0073773E">
        <w:rPr>
          <w:b w:val="0"/>
          <w:bCs w:val="0"/>
          <w:i/>
          <w:iCs/>
          <w:color w:val="000000" w:themeColor="text1"/>
        </w:rPr>
        <w:t>3.</w:t>
      </w:r>
      <w:r w:rsidR="00935B8D" w:rsidRPr="0073773E">
        <w:rPr>
          <w:b w:val="0"/>
          <w:bCs w:val="0"/>
          <w:i/>
          <w:iCs/>
          <w:color w:val="000000" w:themeColor="text1"/>
        </w:rPr>
        <w:t>4</w:t>
      </w:r>
      <w:r w:rsidRPr="0073773E">
        <w:rPr>
          <w:b w:val="0"/>
          <w:bCs w:val="0"/>
          <w:i/>
          <w:iCs/>
          <w:color w:val="000000" w:themeColor="text1"/>
        </w:rPr>
        <w:t>.</w:t>
      </w:r>
      <w:r w:rsidR="005D0D95">
        <w:rPr>
          <w:b w:val="0"/>
          <w:bCs w:val="0"/>
          <w:i/>
          <w:iCs/>
          <w:color w:val="000000" w:themeColor="text1"/>
        </w:rPr>
        <w:t xml:space="preserve"> </w:t>
      </w:r>
      <w:r w:rsidRPr="0073773E">
        <w:rPr>
          <w:b w:val="0"/>
          <w:bCs w:val="0"/>
          <w:i/>
          <w:iCs/>
          <w:color w:val="000000" w:themeColor="text1"/>
        </w:rPr>
        <w:tab/>
        <w:t>Destructive</w:t>
      </w:r>
      <w:r w:rsidR="005D0D95">
        <w:rPr>
          <w:b w:val="0"/>
          <w:bCs w:val="0"/>
          <w:i/>
          <w:iCs/>
          <w:color w:val="000000" w:themeColor="text1"/>
        </w:rPr>
        <w:t xml:space="preserve"> </w:t>
      </w:r>
      <w:r w:rsidRPr="0073773E">
        <w:rPr>
          <w:b w:val="0"/>
          <w:bCs w:val="0"/>
          <w:i/>
          <w:iCs/>
          <w:color w:val="000000" w:themeColor="text1"/>
        </w:rPr>
        <w:t>sampling</w:t>
      </w:r>
    </w:p>
    <w:p w14:paraId="1C89E4D8" w14:textId="59AFCDBD" w:rsidR="000D33E5" w:rsidRPr="0073773E" w:rsidRDefault="000D33E5" w:rsidP="00B372DB">
      <w:pPr>
        <w:pStyle w:val="BodyText"/>
        <w:ind w:left="567" w:right="197"/>
        <w:rPr>
          <w:color w:val="000000" w:themeColor="text1"/>
        </w:rPr>
      </w:pPr>
      <w:r w:rsidRPr="0073773E">
        <w:rPr>
          <w:color w:val="000000" w:themeColor="text1"/>
        </w:rPr>
        <w:t>In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some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cases,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research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relating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to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items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in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the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collections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can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be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furthered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by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destructive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sampling.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Decisions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on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whether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this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is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approved</w:t>
      </w:r>
      <w:r w:rsidR="005D0D95">
        <w:rPr>
          <w:color w:val="000000" w:themeColor="text1"/>
        </w:rPr>
        <w:t xml:space="preserve"> </w:t>
      </w:r>
      <w:r w:rsidR="0073773E">
        <w:rPr>
          <w:color w:val="000000" w:themeColor="text1"/>
        </w:rPr>
        <w:t>are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taken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on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a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case-by-case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basis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by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the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relevant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curator,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in</w:t>
      </w:r>
      <w:r w:rsidR="005D0D95">
        <w:rPr>
          <w:color w:val="000000" w:themeColor="text1"/>
          <w:spacing w:val="-4"/>
        </w:rPr>
        <w:t xml:space="preserve"> </w:t>
      </w:r>
      <w:r w:rsidRPr="0073773E">
        <w:rPr>
          <w:color w:val="000000" w:themeColor="text1"/>
        </w:rPr>
        <w:t>consultation</w:t>
      </w:r>
      <w:r w:rsidR="005D0D95">
        <w:rPr>
          <w:color w:val="000000" w:themeColor="text1"/>
          <w:spacing w:val="-2"/>
        </w:rPr>
        <w:t xml:space="preserve"> </w:t>
      </w:r>
      <w:r w:rsidRPr="0073773E">
        <w:rPr>
          <w:color w:val="000000" w:themeColor="text1"/>
        </w:rPr>
        <w:t>with</w:t>
      </w:r>
      <w:r w:rsidR="005D0D95">
        <w:rPr>
          <w:color w:val="000000" w:themeColor="text1"/>
          <w:spacing w:val="-1"/>
        </w:rPr>
        <w:t xml:space="preserve"> </w:t>
      </w:r>
      <w:r w:rsidRPr="0073773E">
        <w:rPr>
          <w:color w:val="000000" w:themeColor="text1"/>
          <w:spacing w:val="-1"/>
        </w:rPr>
        <w:t>a</w:t>
      </w:r>
      <w:r w:rsidR="005D0D95">
        <w:rPr>
          <w:color w:val="000000" w:themeColor="text1"/>
          <w:spacing w:val="-1"/>
        </w:rPr>
        <w:t xml:space="preserve"> </w:t>
      </w:r>
      <w:r w:rsidRPr="0073773E">
        <w:rPr>
          <w:color w:val="000000" w:themeColor="text1"/>
          <w:spacing w:val="-1"/>
        </w:rPr>
        <w:t>c</w:t>
      </w:r>
      <w:r w:rsidRPr="0073773E">
        <w:rPr>
          <w:color w:val="000000" w:themeColor="text1"/>
        </w:rPr>
        <w:t>onservator,</w:t>
      </w:r>
      <w:r w:rsidR="005D0D95">
        <w:rPr>
          <w:color w:val="000000" w:themeColor="text1"/>
          <w:spacing w:val="-2"/>
        </w:rPr>
        <w:t xml:space="preserve"> </w:t>
      </w:r>
      <w:r w:rsidRPr="0073773E">
        <w:rPr>
          <w:color w:val="000000" w:themeColor="text1"/>
        </w:rPr>
        <w:t>who</w:t>
      </w:r>
      <w:r w:rsidR="005D0D95">
        <w:rPr>
          <w:color w:val="000000" w:themeColor="text1"/>
          <w:spacing w:val="-2"/>
        </w:rPr>
        <w:t xml:space="preserve"> </w:t>
      </w:r>
      <w:r w:rsidRPr="0073773E">
        <w:rPr>
          <w:color w:val="000000" w:themeColor="text1"/>
        </w:rPr>
        <w:t>will</w:t>
      </w:r>
      <w:r w:rsidR="005D0D95">
        <w:rPr>
          <w:color w:val="000000" w:themeColor="text1"/>
          <w:spacing w:val="-5"/>
        </w:rPr>
        <w:t xml:space="preserve"> </w:t>
      </w:r>
      <w:r w:rsidRPr="0073773E">
        <w:rPr>
          <w:color w:val="000000" w:themeColor="text1"/>
        </w:rPr>
        <w:t>decide</w:t>
      </w:r>
      <w:r w:rsidR="005D0D95">
        <w:rPr>
          <w:color w:val="000000" w:themeColor="text1"/>
          <w:spacing w:val="-3"/>
        </w:rPr>
        <w:t xml:space="preserve"> </w:t>
      </w:r>
      <w:r w:rsidRPr="0073773E">
        <w:rPr>
          <w:color w:val="000000" w:themeColor="text1"/>
        </w:rPr>
        <w:t>whether</w:t>
      </w:r>
      <w:r w:rsidR="005D0D95">
        <w:rPr>
          <w:color w:val="000000" w:themeColor="text1"/>
          <w:spacing w:val="-4"/>
        </w:rPr>
        <w:t xml:space="preserve"> </w:t>
      </w:r>
      <w:r w:rsidRPr="0073773E">
        <w:rPr>
          <w:color w:val="000000" w:themeColor="text1"/>
        </w:rPr>
        <w:t>damage</w:t>
      </w:r>
      <w:r w:rsidR="005D0D95">
        <w:rPr>
          <w:color w:val="000000" w:themeColor="text1"/>
          <w:spacing w:val="-4"/>
        </w:rPr>
        <w:t xml:space="preserve"> </w:t>
      </w:r>
      <w:r w:rsidRPr="0073773E">
        <w:rPr>
          <w:color w:val="000000" w:themeColor="text1"/>
        </w:rPr>
        <w:t>to</w:t>
      </w:r>
      <w:r w:rsidR="005D0D95">
        <w:rPr>
          <w:color w:val="000000" w:themeColor="text1"/>
          <w:spacing w:val="-4"/>
        </w:rPr>
        <w:t xml:space="preserve"> </w:t>
      </w:r>
      <w:r w:rsidRPr="0073773E">
        <w:rPr>
          <w:color w:val="000000" w:themeColor="text1"/>
        </w:rPr>
        <w:t>a</w:t>
      </w:r>
      <w:r w:rsidR="005D0D95">
        <w:rPr>
          <w:color w:val="000000" w:themeColor="text1"/>
          <w:spacing w:val="-3"/>
        </w:rPr>
        <w:t xml:space="preserve"> </w:t>
      </w:r>
      <w:r w:rsidRPr="0073773E">
        <w:rPr>
          <w:color w:val="000000" w:themeColor="text1"/>
        </w:rPr>
        <w:t>sampled</w:t>
      </w:r>
      <w:r w:rsidR="005D0D95">
        <w:rPr>
          <w:color w:val="000000" w:themeColor="text1"/>
          <w:spacing w:val="-5"/>
        </w:rPr>
        <w:t xml:space="preserve"> </w:t>
      </w:r>
      <w:r w:rsidRPr="0073773E">
        <w:rPr>
          <w:color w:val="000000" w:themeColor="text1"/>
        </w:rPr>
        <w:t>specimen</w:t>
      </w:r>
      <w:r w:rsidR="005D0D95">
        <w:rPr>
          <w:color w:val="000000" w:themeColor="text1"/>
          <w:spacing w:val="-5"/>
        </w:rPr>
        <w:t xml:space="preserve"> </w:t>
      </w:r>
      <w:r w:rsidRPr="0073773E">
        <w:rPr>
          <w:color w:val="000000" w:themeColor="text1"/>
        </w:rPr>
        <w:t>is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justified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by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the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potential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knowledge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to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be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gained.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It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is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expected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that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sampling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and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analytical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techniques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will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have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been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trialed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and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perfected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elsewhere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before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approaches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are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made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to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sample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items.</w:t>
      </w:r>
      <w:r w:rsidR="005D0D95">
        <w:rPr>
          <w:color w:val="000000" w:themeColor="text1"/>
          <w:spacing w:val="-2"/>
        </w:rPr>
        <w:t xml:space="preserve"> </w:t>
      </w:r>
      <w:r w:rsidRPr="0073773E">
        <w:rPr>
          <w:color w:val="000000" w:themeColor="text1"/>
        </w:rPr>
        <w:t>All</w:t>
      </w:r>
      <w:r w:rsidR="005D0D95">
        <w:rPr>
          <w:color w:val="000000" w:themeColor="text1"/>
          <w:spacing w:val="-4"/>
        </w:rPr>
        <w:t xml:space="preserve"> </w:t>
      </w:r>
      <w:r w:rsidRPr="0073773E">
        <w:rPr>
          <w:color w:val="000000" w:themeColor="text1"/>
        </w:rPr>
        <w:t>applications</w:t>
      </w:r>
      <w:r w:rsidR="005D0D95">
        <w:rPr>
          <w:color w:val="000000" w:themeColor="text1"/>
          <w:spacing w:val="-2"/>
        </w:rPr>
        <w:t xml:space="preserve"> </w:t>
      </w:r>
      <w:r w:rsidRPr="0073773E">
        <w:rPr>
          <w:color w:val="000000" w:themeColor="text1"/>
        </w:rPr>
        <w:t>for</w:t>
      </w:r>
      <w:r w:rsidR="005D0D95">
        <w:rPr>
          <w:color w:val="000000" w:themeColor="text1"/>
          <w:spacing w:val="-3"/>
        </w:rPr>
        <w:t xml:space="preserve"> </w:t>
      </w:r>
      <w:r w:rsidRPr="0073773E">
        <w:rPr>
          <w:color w:val="000000" w:themeColor="text1"/>
        </w:rPr>
        <w:t>destructive</w:t>
      </w:r>
      <w:r w:rsidR="005D0D95">
        <w:rPr>
          <w:color w:val="000000" w:themeColor="text1"/>
          <w:spacing w:val="-3"/>
        </w:rPr>
        <w:t xml:space="preserve"> </w:t>
      </w:r>
      <w:r w:rsidRPr="0073773E">
        <w:rPr>
          <w:color w:val="000000" w:themeColor="text1"/>
        </w:rPr>
        <w:t>sampling</w:t>
      </w:r>
      <w:r w:rsidR="005D0D95">
        <w:rPr>
          <w:color w:val="000000" w:themeColor="text1"/>
          <w:spacing w:val="-3"/>
        </w:rPr>
        <w:t xml:space="preserve"> </w:t>
      </w:r>
      <w:r w:rsidRPr="0073773E">
        <w:rPr>
          <w:color w:val="000000" w:themeColor="text1"/>
        </w:rPr>
        <w:t>must</w:t>
      </w:r>
      <w:r w:rsidR="005D0D95">
        <w:rPr>
          <w:color w:val="000000" w:themeColor="text1"/>
          <w:spacing w:val="-3"/>
        </w:rPr>
        <w:t xml:space="preserve"> </w:t>
      </w:r>
      <w:r w:rsidRPr="0073773E">
        <w:rPr>
          <w:color w:val="000000" w:themeColor="text1"/>
        </w:rPr>
        <w:t>be</w:t>
      </w:r>
      <w:r w:rsidR="005D0D95">
        <w:rPr>
          <w:color w:val="000000" w:themeColor="text1"/>
          <w:spacing w:val="-3"/>
        </w:rPr>
        <w:t xml:space="preserve"> </w:t>
      </w:r>
      <w:r w:rsidRPr="0073773E">
        <w:rPr>
          <w:color w:val="000000" w:themeColor="text1"/>
        </w:rPr>
        <w:t>made</w:t>
      </w:r>
      <w:r w:rsidR="005D0D95">
        <w:rPr>
          <w:color w:val="000000" w:themeColor="text1"/>
          <w:spacing w:val="-3"/>
        </w:rPr>
        <w:t xml:space="preserve"> </w:t>
      </w:r>
      <w:r w:rsidRPr="0073773E">
        <w:rPr>
          <w:color w:val="000000" w:themeColor="text1"/>
        </w:rPr>
        <w:t>in</w:t>
      </w:r>
      <w:r w:rsidR="005D0D95">
        <w:rPr>
          <w:color w:val="000000" w:themeColor="text1"/>
          <w:spacing w:val="-1"/>
        </w:rPr>
        <w:t xml:space="preserve"> </w:t>
      </w:r>
      <w:r w:rsidRPr="0073773E">
        <w:rPr>
          <w:color w:val="000000" w:themeColor="text1"/>
        </w:rPr>
        <w:t>writing</w:t>
      </w:r>
      <w:r w:rsidR="005D0D95">
        <w:rPr>
          <w:color w:val="000000" w:themeColor="text1"/>
          <w:spacing w:val="-3"/>
        </w:rPr>
        <w:t xml:space="preserve"> </w:t>
      </w:r>
      <w:r w:rsidRPr="0073773E">
        <w:rPr>
          <w:color w:val="000000" w:themeColor="text1"/>
        </w:rPr>
        <w:t>using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the</w:t>
      </w:r>
      <w:r w:rsidR="005D0D95">
        <w:rPr>
          <w:color w:val="000000" w:themeColor="text1"/>
          <w:spacing w:val="-3"/>
        </w:rPr>
        <w:t xml:space="preserve"> </w:t>
      </w:r>
      <w:r w:rsidRPr="0073773E">
        <w:rPr>
          <w:color w:val="000000" w:themeColor="text1"/>
        </w:rPr>
        <w:t>application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  <w:spacing w:val="-2"/>
        </w:rPr>
        <w:t>form.</w:t>
      </w:r>
    </w:p>
    <w:p w14:paraId="711CEB09" w14:textId="77777777" w:rsidR="000D33E5" w:rsidRPr="0073773E" w:rsidRDefault="000D33E5" w:rsidP="00935B8D">
      <w:pPr>
        <w:pStyle w:val="BodyText"/>
        <w:ind w:left="567"/>
        <w:rPr>
          <w:color w:val="000000" w:themeColor="text1"/>
        </w:rPr>
      </w:pPr>
    </w:p>
    <w:p w14:paraId="0851CD5D" w14:textId="40E0AFEF" w:rsidR="00F94389" w:rsidRPr="0073773E" w:rsidRDefault="002B2660" w:rsidP="002B2660">
      <w:pPr>
        <w:pStyle w:val="BodyText"/>
        <w:ind w:left="567" w:right="140"/>
        <w:rPr>
          <w:i/>
        </w:rPr>
      </w:pPr>
      <w:r w:rsidRPr="0073773E">
        <w:rPr>
          <w:i/>
          <w:smallCaps/>
        </w:rPr>
        <w:t>3.</w:t>
      </w:r>
      <w:r w:rsidR="00935B8D" w:rsidRPr="0073773E">
        <w:rPr>
          <w:i/>
          <w:smallCaps/>
        </w:rPr>
        <w:t>4</w:t>
      </w:r>
      <w:r w:rsidRPr="0073773E">
        <w:rPr>
          <w:i/>
          <w:smallCaps/>
        </w:rPr>
        <w:t>.1</w:t>
      </w:r>
      <w:r w:rsidR="005D0D95">
        <w:rPr>
          <w:i/>
          <w:smallCaps/>
        </w:rPr>
        <w:t xml:space="preserve"> </w:t>
      </w:r>
      <w:r w:rsidR="00757227" w:rsidRPr="0073773E">
        <w:rPr>
          <w:i/>
        </w:rPr>
        <w:t>Criteria</w:t>
      </w:r>
    </w:p>
    <w:p w14:paraId="0F8AE29A" w14:textId="325A3B2B" w:rsidR="000D33E5" w:rsidRPr="0073773E" w:rsidRDefault="000D33E5" w:rsidP="00B372DB">
      <w:pPr>
        <w:pStyle w:val="BodyText"/>
        <w:ind w:left="567" w:right="223"/>
        <w:rPr>
          <w:color w:val="000000" w:themeColor="text1"/>
        </w:rPr>
      </w:pPr>
      <w:r w:rsidRPr="0073773E">
        <w:rPr>
          <w:color w:val="000000" w:themeColor="text1"/>
        </w:rPr>
        <w:t>The</w:t>
      </w:r>
      <w:r w:rsidR="005D0D95">
        <w:rPr>
          <w:color w:val="000000" w:themeColor="text1"/>
          <w:spacing w:val="-4"/>
        </w:rPr>
        <w:t xml:space="preserve"> </w:t>
      </w:r>
      <w:r w:rsidRPr="0073773E">
        <w:rPr>
          <w:color w:val="000000" w:themeColor="text1"/>
        </w:rPr>
        <w:t>criteria</w:t>
      </w:r>
      <w:r w:rsidR="005D0D95">
        <w:rPr>
          <w:color w:val="000000" w:themeColor="text1"/>
          <w:spacing w:val="-3"/>
        </w:rPr>
        <w:t xml:space="preserve"> </w:t>
      </w:r>
      <w:r w:rsidRPr="0073773E">
        <w:rPr>
          <w:color w:val="000000" w:themeColor="text1"/>
        </w:rPr>
        <w:t>to</w:t>
      </w:r>
      <w:r w:rsidR="005D0D95">
        <w:rPr>
          <w:color w:val="000000" w:themeColor="text1"/>
          <w:spacing w:val="-1"/>
        </w:rPr>
        <w:t xml:space="preserve"> </w:t>
      </w:r>
      <w:r w:rsidRPr="0073773E">
        <w:rPr>
          <w:color w:val="000000" w:themeColor="text1"/>
        </w:rPr>
        <w:t>be</w:t>
      </w:r>
      <w:r w:rsidR="005D0D95">
        <w:rPr>
          <w:color w:val="000000" w:themeColor="text1"/>
          <w:spacing w:val="-4"/>
        </w:rPr>
        <w:t xml:space="preserve"> </w:t>
      </w:r>
      <w:r w:rsidRPr="0073773E">
        <w:rPr>
          <w:color w:val="000000" w:themeColor="text1"/>
        </w:rPr>
        <w:t>considered</w:t>
      </w:r>
      <w:r w:rsidR="005D0D95">
        <w:rPr>
          <w:color w:val="000000" w:themeColor="text1"/>
          <w:spacing w:val="-1"/>
        </w:rPr>
        <w:t xml:space="preserve"> </w:t>
      </w:r>
      <w:r w:rsidR="0073773E">
        <w:rPr>
          <w:color w:val="000000" w:themeColor="text1"/>
        </w:rPr>
        <w:t>are</w:t>
      </w:r>
      <w:r w:rsidR="005D0D95">
        <w:rPr>
          <w:color w:val="000000" w:themeColor="text1"/>
          <w:spacing w:val="-1"/>
        </w:rPr>
        <w:t xml:space="preserve"> </w:t>
      </w:r>
      <w:r w:rsidRPr="0073773E">
        <w:rPr>
          <w:color w:val="000000" w:themeColor="text1"/>
        </w:rPr>
        <w:t>the</w:t>
      </w:r>
      <w:r w:rsidR="005D0D95">
        <w:rPr>
          <w:color w:val="000000" w:themeColor="text1"/>
          <w:spacing w:val="-2"/>
        </w:rPr>
        <w:t xml:space="preserve"> </w:t>
      </w:r>
      <w:r w:rsidRPr="0073773E">
        <w:rPr>
          <w:color w:val="000000" w:themeColor="text1"/>
        </w:rPr>
        <w:t>availability,</w:t>
      </w:r>
      <w:r w:rsidR="005D0D95">
        <w:rPr>
          <w:color w:val="000000" w:themeColor="text1"/>
          <w:spacing w:val="-3"/>
        </w:rPr>
        <w:t xml:space="preserve"> </w:t>
      </w:r>
      <w:r w:rsidRPr="0073773E">
        <w:rPr>
          <w:color w:val="000000" w:themeColor="text1"/>
        </w:rPr>
        <w:t>condition</w:t>
      </w:r>
      <w:r w:rsidR="005D0D95">
        <w:rPr>
          <w:color w:val="000000" w:themeColor="text1"/>
          <w:spacing w:val="-3"/>
        </w:rPr>
        <w:t xml:space="preserve"> </w:t>
      </w:r>
      <w:r w:rsidRPr="0073773E">
        <w:rPr>
          <w:color w:val="000000" w:themeColor="text1"/>
        </w:rPr>
        <w:t>and</w:t>
      </w:r>
      <w:r w:rsidR="005D0D95">
        <w:rPr>
          <w:color w:val="000000" w:themeColor="text1"/>
          <w:spacing w:val="-3"/>
        </w:rPr>
        <w:t xml:space="preserve"> </w:t>
      </w:r>
      <w:r w:rsidRPr="0073773E">
        <w:rPr>
          <w:color w:val="000000" w:themeColor="text1"/>
        </w:rPr>
        <w:t>nature</w:t>
      </w:r>
      <w:r w:rsidR="005D0D95">
        <w:rPr>
          <w:color w:val="000000" w:themeColor="text1"/>
          <w:spacing w:val="-1"/>
        </w:rPr>
        <w:t xml:space="preserve"> </w:t>
      </w:r>
      <w:r w:rsidRPr="0073773E">
        <w:rPr>
          <w:color w:val="000000" w:themeColor="text1"/>
        </w:rPr>
        <w:t>of</w:t>
      </w:r>
      <w:r w:rsidR="005D0D95">
        <w:rPr>
          <w:color w:val="000000" w:themeColor="text1"/>
          <w:spacing w:val="-1"/>
        </w:rPr>
        <w:t xml:space="preserve"> </w:t>
      </w:r>
      <w:r w:rsidR="007A55B7" w:rsidRPr="0073773E">
        <w:rPr>
          <w:color w:val="000000" w:themeColor="text1"/>
          <w:spacing w:val="-1"/>
        </w:rPr>
        <w:t>the</w:t>
      </w:r>
      <w:r w:rsidR="005D0D95">
        <w:rPr>
          <w:color w:val="000000" w:themeColor="text1"/>
          <w:spacing w:val="-1"/>
        </w:rPr>
        <w:t xml:space="preserve"> </w:t>
      </w:r>
      <w:r w:rsidRPr="0073773E">
        <w:rPr>
          <w:color w:val="000000" w:themeColor="text1"/>
        </w:rPr>
        <w:t>item</w:t>
      </w:r>
      <w:r w:rsidR="007A55B7" w:rsidRPr="0073773E">
        <w:rPr>
          <w:color w:val="000000" w:themeColor="text1"/>
        </w:rPr>
        <w:t>(s)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to</w:t>
      </w:r>
      <w:r w:rsidR="005D0D95">
        <w:rPr>
          <w:color w:val="000000" w:themeColor="text1"/>
          <w:spacing w:val="-4"/>
        </w:rPr>
        <w:t xml:space="preserve"> </w:t>
      </w:r>
      <w:r w:rsidRPr="0073773E">
        <w:rPr>
          <w:color w:val="000000" w:themeColor="text1"/>
        </w:rPr>
        <w:t>be</w:t>
      </w:r>
      <w:r w:rsidR="005D0D95">
        <w:rPr>
          <w:color w:val="000000" w:themeColor="text1"/>
          <w:spacing w:val="-4"/>
        </w:rPr>
        <w:t xml:space="preserve"> </w:t>
      </w:r>
      <w:r w:rsidRPr="0073773E">
        <w:rPr>
          <w:color w:val="000000" w:themeColor="text1"/>
        </w:rPr>
        <w:t>sampled</w:t>
      </w:r>
      <w:r w:rsidR="00671D67" w:rsidRPr="0073773E">
        <w:rPr>
          <w:color w:val="000000" w:themeColor="text1"/>
        </w:rPr>
        <w:t>,</w:t>
      </w:r>
      <w:r w:rsidR="005D0D95">
        <w:rPr>
          <w:color w:val="000000" w:themeColor="text1"/>
          <w:spacing w:val="-3"/>
        </w:rPr>
        <w:t xml:space="preserve"> </w:t>
      </w:r>
      <w:r w:rsidRPr="0073773E">
        <w:rPr>
          <w:color w:val="000000" w:themeColor="text1"/>
        </w:rPr>
        <w:t>the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nature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of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the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damage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likely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to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be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incurred</w:t>
      </w:r>
      <w:r w:rsidR="00671D67" w:rsidRPr="0073773E">
        <w:rPr>
          <w:color w:val="000000" w:themeColor="text1"/>
        </w:rPr>
        <w:t>,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evidence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of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effectiveness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and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appropriateness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of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the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proposed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methods</w:t>
      </w:r>
      <w:r w:rsidR="00671D67" w:rsidRPr="0073773E">
        <w:rPr>
          <w:color w:val="000000" w:themeColor="text1"/>
        </w:rPr>
        <w:t>,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evidence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of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the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research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value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of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the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proposed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research</w:t>
      </w:r>
      <w:r w:rsidR="00671D67" w:rsidRPr="0073773E">
        <w:rPr>
          <w:color w:val="000000" w:themeColor="text1"/>
        </w:rPr>
        <w:t>,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the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previous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experience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of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researcher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in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proposed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sampling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and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analytical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techniques</w:t>
      </w:r>
      <w:r w:rsidR="00671D67" w:rsidRPr="0073773E">
        <w:rPr>
          <w:color w:val="000000" w:themeColor="text1"/>
        </w:rPr>
        <w:t>,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and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whether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similar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research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has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been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conducted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already.</w:t>
      </w:r>
      <w:r w:rsidR="005D0D95">
        <w:t xml:space="preserve"> </w:t>
      </w:r>
      <w:r w:rsidR="00A36499" w:rsidRPr="0073773E">
        <w:rPr>
          <w:color w:val="000000" w:themeColor="text1"/>
        </w:rPr>
        <w:t>If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sampling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involves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the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remains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of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named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people,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permission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should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be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sought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from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family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members,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if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known.</w:t>
      </w:r>
    </w:p>
    <w:p w14:paraId="5ABEB220" w14:textId="77777777" w:rsidR="0051666A" w:rsidRPr="0073773E" w:rsidRDefault="0051666A" w:rsidP="00935B8D">
      <w:pPr>
        <w:pStyle w:val="BodyText"/>
        <w:ind w:left="567"/>
        <w:rPr>
          <w:color w:val="000000" w:themeColor="text1"/>
        </w:rPr>
      </w:pPr>
    </w:p>
    <w:p w14:paraId="60C462CB" w14:textId="654A5E53" w:rsidR="0051666A" w:rsidRPr="0073773E" w:rsidRDefault="00757227" w:rsidP="002B2660">
      <w:pPr>
        <w:pStyle w:val="BodyText"/>
        <w:ind w:left="567"/>
        <w:rPr>
          <w:i/>
          <w:iCs/>
          <w:color w:val="000000" w:themeColor="text1"/>
        </w:rPr>
      </w:pPr>
      <w:r w:rsidRPr="0073773E">
        <w:rPr>
          <w:i/>
          <w:iCs/>
          <w:color w:val="000000" w:themeColor="text1"/>
        </w:rPr>
        <w:t>3.</w:t>
      </w:r>
      <w:r w:rsidR="00935B8D" w:rsidRPr="0073773E">
        <w:rPr>
          <w:i/>
          <w:iCs/>
          <w:color w:val="000000" w:themeColor="text1"/>
        </w:rPr>
        <w:t>4</w:t>
      </w:r>
      <w:r w:rsidR="002B2660" w:rsidRPr="0073773E">
        <w:rPr>
          <w:i/>
          <w:iCs/>
          <w:color w:val="000000" w:themeColor="text1"/>
        </w:rPr>
        <w:t>.2</w:t>
      </w:r>
      <w:r w:rsidR="005D0D95">
        <w:rPr>
          <w:i/>
          <w:iCs/>
          <w:color w:val="000000" w:themeColor="text1"/>
        </w:rPr>
        <w:t xml:space="preserve"> </w:t>
      </w:r>
      <w:r w:rsidR="0051666A" w:rsidRPr="0073773E">
        <w:rPr>
          <w:i/>
          <w:iCs/>
          <w:color w:val="000000" w:themeColor="text1"/>
        </w:rPr>
        <w:t>Sampling</w:t>
      </w:r>
      <w:r w:rsidR="005D0D95">
        <w:rPr>
          <w:i/>
          <w:iCs/>
          <w:color w:val="000000" w:themeColor="text1"/>
        </w:rPr>
        <w:t xml:space="preserve"> </w:t>
      </w:r>
      <w:r w:rsidR="0051666A" w:rsidRPr="0073773E">
        <w:rPr>
          <w:i/>
          <w:iCs/>
          <w:color w:val="000000" w:themeColor="text1"/>
        </w:rPr>
        <w:t>protocols</w:t>
      </w:r>
      <w:r w:rsidR="005D0D95">
        <w:rPr>
          <w:i/>
          <w:iCs/>
          <w:color w:val="000000" w:themeColor="text1"/>
        </w:rPr>
        <w:t xml:space="preserve"> </w:t>
      </w:r>
    </w:p>
    <w:p w14:paraId="3AA63F0F" w14:textId="0F707AAF" w:rsidR="00A36499" w:rsidRPr="0073773E" w:rsidRDefault="0051666A" w:rsidP="00B372DB">
      <w:pPr>
        <w:pStyle w:val="BodyText"/>
        <w:ind w:left="567"/>
        <w:rPr>
          <w:color w:val="000000" w:themeColor="text1"/>
        </w:rPr>
      </w:pPr>
      <w:r w:rsidRPr="0073773E">
        <w:rPr>
          <w:color w:val="000000" w:themeColor="text1"/>
        </w:rPr>
        <w:t>When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selecting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which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part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of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a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specimen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to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sample,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diagnostic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areas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and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those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of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greater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significance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or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display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potential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should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be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avoided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and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further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justified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if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necessary.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Every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effort</w:t>
      </w:r>
      <w:r w:rsidR="005D0D95">
        <w:rPr>
          <w:color w:val="000000" w:themeColor="text1"/>
        </w:rPr>
        <w:t xml:space="preserve"> </w:t>
      </w:r>
      <w:r w:rsidR="0073773E">
        <w:rPr>
          <w:color w:val="000000" w:themeColor="text1"/>
        </w:rPr>
        <w:t>must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be</w:t>
      </w:r>
      <w:r w:rsidR="005D0D95">
        <w:rPr>
          <w:color w:val="000000" w:themeColor="text1"/>
        </w:rPr>
        <w:t xml:space="preserve"> </w:t>
      </w:r>
      <w:proofErr w:type="gramStart"/>
      <w:r w:rsidRPr="0073773E">
        <w:rPr>
          <w:color w:val="000000" w:themeColor="text1"/>
        </w:rPr>
        <w:t>taken</w:t>
      </w:r>
      <w:proofErr w:type="gramEnd"/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to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prevent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contamination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in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the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sampling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process.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Successful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pilot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studies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on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a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small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selection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of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items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will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normally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be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required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before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sampling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of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large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numbers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of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items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is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approved.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Before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and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after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photographs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should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be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taken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of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all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material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to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show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the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sampled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area,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some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identifying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number/label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and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should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be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taken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with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appropriate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skill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and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lighting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so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that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necessary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details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are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visible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and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can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form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a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permanent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record.</w:t>
      </w:r>
      <w:r w:rsidR="005D0D95">
        <w:rPr>
          <w:color w:val="000000" w:themeColor="text1"/>
        </w:rPr>
        <w:t xml:space="preserve"> </w:t>
      </w:r>
    </w:p>
    <w:p w14:paraId="23A8C476" w14:textId="77777777" w:rsidR="002B2660" w:rsidRPr="0073773E" w:rsidRDefault="002B2660" w:rsidP="00935B8D">
      <w:pPr>
        <w:pStyle w:val="BodyText"/>
        <w:ind w:left="567"/>
        <w:rPr>
          <w:i/>
          <w:iCs/>
          <w:color w:val="000000" w:themeColor="text1"/>
        </w:rPr>
      </w:pPr>
    </w:p>
    <w:p w14:paraId="6F2EBA4F" w14:textId="65F70C75" w:rsidR="00A36499" w:rsidRPr="0073773E" w:rsidRDefault="002B2660" w:rsidP="002B2660">
      <w:pPr>
        <w:pStyle w:val="BodyText"/>
        <w:ind w:firstLine="427"/>
        <w:rPr>
          <w:i/>
          <w:iCs/>
          <w:color w:val="000000" w:themeColor="text1"/>
        </w:rPr>
      </w:pPr>
      <w:r w:rsidRPr="0073773E">
        <w:rPr>
          <w:i/>
          <w:iCs/>
          <w:color w:val="000000" w:themeColor="text1"/>
        </w:rPr>
        <w:t>3.</w:t>
      </w:r>
      <w:r w:rsidR="00935B8D" w:rsidRPr="0073773E">
        <w:rPr>
          <w:i/>
          <w:iCs/>
          <w:color w:val="000000" w:themeColor="text1"/>
        </w:rPr>
        <w:t>4</w:t>
      </w:r>
      <w:r w:rsidRPr="0073773E">
        <w:rPr>
          <w:i/>
          <w:iCs/>
          <w:color w:val="000000" w:themeColor="text1"/>
        </w:rPr>
        <w:t>.3</w:t>
      </w:r>
      <w:r w:rsidR="005D0D95">
        <w:rPr>
          <w:i/>
          <w:iCs/>
          <w:color w:val="000000" w:themeColor="text1"/>
        </w:rPr>
        <w:t xml:space="preserve"> </w:t>
      </w:r>
      <w:r w:rsidRPr="0073773E">
        <w:rPr>
          <w:i/>
          <w:iCs/>
          <w:color w:val="000000" w:themeColor="text1"/>
        </w:rPr>
        <w:t>P</w:t>
      </w:r>
      <w:r w:rsidR="00A36499" w:rsidRPr="0073773E">
        <w:rPr>
          <w:i/>
          <w:iCs/>
          <w:color w:val="000000" w:themeColor="text1"/>
        </w:rPr>
        <w:t>acking,</w:t>
      </w:r>
      <w:r w:rsidR="005D0D95">
        <w:rPr>
          <w:i/>
          <w:iCs/>
          <w:color w:val="000000" w:themeColor="text1"/>
        </w:rPr>
        <w:t xml:space="preserve"> </w:t>
      </w:r>
      <w:r w:rsidR="00A36499" w:rsidRPr="0073773E">
        <w:rPr>
          <w:i/>
          <w:iCs/>
          <w:color w:val="000000" w:themeColor="text1"/>
        </w:rPr>
        <w:t>transport</w:t>
      </w:r>
      <w:r w:rsidR="005D0D95">
        <w:rPr>
          <w:i/>
          <w:iCs/>
          <w:color w:val="000000" w:themeColor="text1"/>
        </w:rPr>
        <w:t xml:space="preserve"> </w:t>
      </w:r>
      <w:r w:rsidR="00A36499" w:rsidRPr="0073773E">
        <w:rPr>
          <w:i/>
          <w:iCs/>
          <w:color w:val="000000" w:themeColor="text1"/>
        </w:rPr>
        <w:t>and</w:t>
      </w:r>
      <w:r w:rsidR="005D0D95">
        <w:rPr>
          <w:i/>
          <w:iCs/>
          <w:color w:val="000000" w:themeColor="text1"/>
        </w:rPr>
        <w:t xml:space="preserve"> </w:t>
      </w:r>
      <w:r w:rsidR="00A36499" w:rsidRPr="0073773E">
        <w:rPr>
          <w:i/>
          <w:iCs/>
          <w:color w:val="000000" w:themeColor="text1"/>
        </w:rPr>
        <w:t>storage</w:t>
      </w:r>
    </w:p>
    <w:p w14:paraId="0E344DBB" w14:textId="0DB3F24F" w:rsidR="00A36499" w:rsidRPr="0073773E" w:rsidRDefault="0051666A" w:rsidP="00B372DB">
      <w:pPr>
        <w:pStyle w:val="BodyText"/>
        <w:ind w:left="567"/>
        <w:rPr>
          <w:color w:val="000000" w:themeColor="text1"/>
        </w:rPr>
      </w:pPr>
      <w:r w:rsidRPr="0073773E">
        <w:rPr>
          <w:color w:val="000000" w:themeColor="text1"/>
        </w:rPr>
        <w:t>All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items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loaned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for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sampling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purposes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should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be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packed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according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to</w:t>
      </w:r>
      <w:r w:rsidR="005D0D95">
        <w:rPr>
          <w:color w:val="000000" w:themeColor="text1"/>
        </w:rPr>
        <w:t xml:space="preserve"> </w:t>
      </w:r>
      <w:proofErr w:type="spellStart"/>
      <w:r w:rsidRPr="0073773E">
        <w:rPr>
          <w:color w:val="000000" w:themeColor="text1"/>
        </w:rPr>
        <w:t>recognised</w:t>
      </w:r>
      <w:proofErr w:type="spellEnd"/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standards,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as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approved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by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the</w:t>
      </w:r>
      <w:r w:rsidR="005D0D95">
        <w:rPr>
          <w:color w:val="000000" w:themeColor="text1"/>
        </w:rPr>
        <w:t xml:space="preserve"> </w:t>
      </w:r>
      <w:r w:rsidR="00671D67" w:rsidRPr="0073773E">
        <w:rPr>
          <w:color w:val="000000" w:themeColor="text1"/>
        </w:rPr>
        <w:t>relevant</w:t>
      </w:r>
      <w:r w:rsidR="005D0D95">
        <w:rPr>
          <w:color w:val="000000" w:themeColor="text1"/>
        </w:rPr>
        <w:t xml:space="preserve"> </w:t>
      </w:r>
      <w:r w:rsidR="00671D67" w:rsidRPr="0073773E">
        <w:rPr>
          <w:color w:val="000000" w:themeColor="text1"/>
        </w:rPr>
        <w:t>co</w:t>
      </w:r>
      <w:r w:rsidRPr="0073773E">
        <w:rPr>
          <w:color w:val="000000" w:themeColor="text1"/>
        </w:rPr>
        <w:t>nservator.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All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remaining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parts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of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the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sample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(including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DNA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samples)</w:t>
      </w:r>
      <w:r w:rsidR="005D0D95">
        <w:rPr>
          <w:color w:val="000000" w:themeColor="text1"/>
        </w:rPr>
        <w:t xml:space="preserve"> </w:t>
      </w:r>
      <w:r w:rsidR="0073773E">
        <w:rPr>
          <w:color w:val="000000" w:themeColor="text1"/>
        </w:rPr>
        <w:t>should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be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returned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to</w:t>
      </w:r>
      <w:r w:rsidR="005D0D95">
        <w:rPr>
          <w:color w:val="000000" w:themeColor="text1"/>
        </w:rPr>
        <w:t xml:space="preserve"> </w:t>
      </w:r>
      <w:r w:rsidR="00671D67" w:rsidRPr="0073773E">
        <w:rPr>
          <w:color w:val="000000" w:themeColor="text1"/>
        </w:rPr>
        <w:t>University</w:t>
      </w:r>
      <w:r w:rsidR="005D0D95">
        <w:rPr>
          <w:color w:val="000000" w:themeColor="text1"/>
        </w:rPr>
        <w:t xml:space="preserve"> </w:t>
      </w:r>
      <w:r w:rsidR="00671D67" w:rsidRPr="0073773E">
        <w:rPr>
          <w:color w:val="000000" w:themeColor="text1"/>
        </w:rPr>
        <w:t>Collections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immediately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following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the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completion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of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analysis.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Individuals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or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institutions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borrowing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material</w:t>
      </w:r>
      <w:r w:rsidR="005D0D95">
        <w:rPr>
          <w:color w:val="000000" w:themeColor="text1"/>
        </w:rPr>
        <w:t xml:space="preserve"> </w:t>
      </w:r>
      <w:r w:rsidR="0073773E">
        <w:rPr>
          <w:color w:val="000000" w:themeColor="text1"/>
        </w:rPr>
        <w:t>must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ensure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they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have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the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proper,</w:t>
      </w:r>
      <w:r w:rsidR="005D0D95">
        <w:rPr>
          <w:color w:val="000000" w:themeColor="text1"/>
        </w:rPr>
        <w:t xml:space="preserve"> </w:t>
      </w:r>
      <w:proofErr w:type="spellStart"/>
      <w:r w:rsidRPr="0073773E">
        <w:rPr>
          <w:color w:val="000000" w:themeColor="text1"/>
        </w:rPr>
        <w:t>recognised</w:t>
      </w:r>
      <w:proofErr w:type="spellEnd"/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and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necessary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permits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or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licenses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for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shipping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specific</w:t>
      </w:r>
      <w:r w:rsidR="005D0D95">
        <w:rPr>
          <w:color w:val="000000" w:themeColor="text1"/>
        </w:rPr>
        <w:t xml:space="preserve"> </w:t>
      </w:r>
      <w:r w:rsidRPr="0073773E">
        <w:rPr>
          <w:color w:val="000000" w:themeColor="text1"/>
        </w:rPr>
        <w:t>material.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The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transport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of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human</w:t>
      </w:r>
      <w:r w:rsidR="005D0D95">
        <w:rPr>
          <w:color w:val="000000" w:themeColor="text1"/>
        </w:rPr>
        <w:t xml:space="preserve"> </w:t>
      </w:r>
      <w:proofErr w:type="gramStart"/>
      <w:r w:rsidR="00A36499" w:rsidRPr="0073773E">
        <w:rPr>
          <w:color w:val="000000" w:themeColor="text1"/>
        </w:rPr>
        <w:t>remains</w:t>
      </w:r>
      <w:proofErr w:type="gramEnd"/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and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other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sensitive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material</w:t>
      </w:r>
      <w:r w:rsidR="005D0D95">
        <w:rPr>
          <w:color w:val="000000" w:themeColor="text1"/>
        </w:rPr>
        <w:t xml:space="preserve"> </w:t>
      </w:r>
      <w:r w:rsidR="0073773E">
        <w:rPr>
          <w:color w:val="000000" w:themeColor="text1"/>
        </w:rPr>
        <w:t>must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be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undertaken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with</w:t>
      </w:r>
      <w:r w:rsidR="005D0D95">
        <w:rPr>
          <w:color w:val="000000" w:themeColor="text1"/>
        </w:rPr>
        <w:t xml:space="preserve"> </w:t>
      </w:r>
      <w:proofErr w:type="gramStart"/>
      <w:r w:rsidR="00A36499" w:rsidRPr="0073773E">
        <w:rPr>
          <w:color w:val="000000" w:themeColor="text1"/>
        </w:rPr>
        <w:t>particular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discretion</w:t>
      </w:r>
      <w:proofErr w:type="gramEnd"/>
      <w:r w:rsidR="00A36499" w:rsidRPr="0073773E">
        <w:rPr>
          <w:color w:val="000000" w:themeColor="text1"/>
        </w:rPr>
        <w:t>,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dignity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and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respect,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including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every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effort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being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made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to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ensure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that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the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wishes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of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all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involved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with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the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transport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and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storage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are</w:t>
      </w:r>
      <w:r w:rsidR="005D0D95">
        <w:rPr>
          <w:color w:val="000000" w:themeColor="text1"/>
        </w:rPr>
        <w:t xml:space="preserve"> </w:t>
      </w:r>
      <w:r w:rsidR="00A36499" w:rsidRPr="0073773E">
        <w:rPr>
          <w:color w:val="000000" w:themeColor="text1"/>
        </w:rPr>
        <w:t>respected.</w:t>
      </w:r>
      <w:r w:rsidR="005D0D95">
        <w:rPr>
          <w:color w:val="000000" w:themeColor="text1"/>
        </w:rPr>
        <w:t xml:space="preserve"> </w:t>
      </w:r>
    </w:p>
    <w:p w14:paraId="71AB208B" w14:textId="77777777" w:rsidR="00935B8D" w:rsidRPr="0073773E" w:rsidRDefault="00935B8D" w:rsidP="00B372DB">
      <w:pPr>
        <w:pStyle w:val="BodyText"/>
        <w:ind w:left="567"/>
        <w:rPr>
          <w:color w:val="000000" w:themeColor="text1"/>
        </w:rPr>
      </w:pPr>
    </w:p>
    <w:p w14:paraId="1B8503C9" w14:textId="734B42A5" w:rsidR="00935B8D" w:rsidRPr="0073773E" w:rsidRDefault="00935B8D" w:rsidP="00935B8D">
      <w:pPr>
        <w:spacing w:after="0"/>
        <w:ind w:left="567" w:hanging="567"/>
        <w:rPr>
          <w:rFonts w:ascii="Arial" w:hAnsi="Arial" w:cs="Arial"/>
          <w:i/>
          <w:iCs/>
          <w:sz w:val="20"/>
          <w:szCs w:val="20"/>
        </w:rPr>
      </w:pPr>
      <w:r w:rsidRPr="0073773E">
        <w:rPr>
          <w:rFonts w:ascii="Arial" w:hAnsi="Arial" w:cs="Arial"/>
          <w:i/>
          <w:iCs/>
          <w:sz w:val="20"/>
          <w:szCs w:val="20"/>
        </w:rPr>
        <w:t>3.5</w:t>
      </w:r>
      <w:r w:rsidRPr="0073773E">
        <w:rPr>
          <w:rFonts w:ascii="Arial" w:hAnsi="Arial" w:cs="Arial"/>
          <w:i/>
          <w:iCs/>
          <w:sz w:val="20"/>
          <w:szCs w:val="20"/>
        </w:rPr>
        <w:tab/>
        <w:t>Public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Pr="0073773E">
        <w:rPr>
          <w:rFonts w:ascii="Arial" w:hAnsi="Arial" w:cs="Arial"/>
          <w:i/>
          <w:iCs/>
          <w:sz w:val="20"/>
          <w:szCs w:val="20"/>
        </w:rPr>
        <w:t>engagement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Pr="0073773E">
        <w:rPr>
          <w:rFonts w:ascii="Arial" w:hAnsi="Arial" w:cs="Arial"/>
          <w:i/>
          <w:iCs/>
          <w:sz w:val="20"/>
          <w:szCs w:val="20"/>
        </w:rPr>
        <w:t>with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Pr="0073773E">
        <w:rPr>
          <w:rFonts w:ascii="Arial" w:hAnsi="Arial" w:cs="Arial"/>
          <w:i/>
          <w:iCs/>
          <w:sz w:val="20"/>
          <w:szCs w:val="20"/>
        </w:rPr>
        <w:t>research</w:t>
      </w:r>
    </w:p>
    <w:p w14:paraId="58EEFFD3" w14:textId="65B6BFB6" w:rsidR="00935B8D" w:rsidRPr="0073773E" w:rsidRDefault="00935B8D" w:rsidP="00935B8D">
      <w:pPr>
        <w:spacing w:after="0"/>
        <w:ind w:left="567"/>
        <w:rPr>
          <w:rFonts w:ascii="Arial" w:hAnsi="Arial" w:cs="Arial"/>
          <w:sz w:val="20"/>
          <w:szCs w:val="20"/>
        </w:rPr>
      </w:pPr>
      <w:r w:rsidRPr="0073773E">
        <w:rPr>
          <w:rFonts w:ascii="Arial" w:hAnsi="Arial" w:cs="Arial"/>
          <w:sz w:val="20"/>
          <w:szCs w:val="20"/>
        </w:rPr>
        <w:t>All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proposals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exhibitions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events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that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involve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use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collections,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staff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venues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University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Collections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public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engagement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must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be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discussed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planned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advance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with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Exhibitions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Public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Programming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Manager,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bearing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mind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that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such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activities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tend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be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scheduled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months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years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advance.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further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information,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see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i/>
          <w:iCs/>
          <w:sz w:val="20"/>
          <w:szCs w:val="20"/>
        </w:rPr>
        <w:t>the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Pr="0073773E">
        <w:rPr>
          <w:rFonts w:ascii="Arial" w:hAnsi="Arial" w:cs="Arial"/>
          <w:i/>
          <w:iCs/>
          <w:sz w:val="20"/>
          <w:szCs w:val="20"/>
        </w:rPr>
        <w:t>Exhibitions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Pr="0073773E">
        <w:rPr>
          <w:rFonts w:ascii="Arial" w:hAnsi="Arial" w:cs="Arial"/>
          <w:i/>
          <w:iCs/>
          <w:sz w:val="20"/>
          <w:szCs w:val="20"/>
        </w:rPr>
        <w:t>and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Pr="0073773E">
        <w:rPr>
          <w:rFonts w:ascii="Arial" w:hAnsi="Arial" w:cs="Arial"/>
          <w:i/>
          <w:iCs/>
          <w:sz w:val="20"/>
          <w:szCs w:val="20"/>
        </w:rPr>
        <w:t>Engagement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Pr="0073773E">
        <w:rPr>
          <w:rFonts w:ascii="Arial" w:hAnsi="Arial" w:cs="Arial"/>
          <w:i/>
          <w:iCs/>
          <w:sz w:val="20"/>
          <w:szCs w:val="20"/>
        </w:rPr>
        <w:t>Operational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Pr="0073773E">
        <w:rPr>
          <w:rFonts w:ascii="Arial" w:hAnsi="Arial" w:cs="Arial"/>
          <w:i/>
          <w:iCs/>
          <w:sz w:val="20"/>
          <w:szCs w:val="20"/>
        </w:rPr>
        <w:t>Policy</w:t>
      </w:r>
      <w:r w:rsidRPr="0073773E">
        <w:rPr>
          <w:rFonts w:ascii="Arial" w:hAnsi="Arial" w:cs="Arial"/>
          <w:sz w:val="20"/>
          <w:szCs w:val="20"/>
        </w:rPr>
        <w:t>.</w:t>
      </w:r>
    </w:p>
    <w:p w14:paraId="63D91845" w14:textId="77777777" w:rsidR="00935B8D" w:rsidRPr="0073773E" w:rsidRDefault="00935B8D" w:rsidP="00935B8D">
      <w:pPr>
        <w:spacing w:after="0"/>
        <w:ind w:left="567"/>
        <w:rPr>
          <w:rFonts w:ascii="Arial" w:hAnsi="Arial" w:cs="Arial"/>
          <w:sz w:val="20"/>
          <w:szCs w:val="20"/>
        </w:rPr>
      </w:pPr>
    </w:p>
    <w:p w14:paraId="1A84E802" w14:textId="3A1C51CB" w:rsidR="00935B8D" w:rsidRPr="0073773E" w:rsidRDefault="00935B8D" w:rsidP="3DE4C543">
      <w:pPr>
        <w:spacing w:after="0"/>
        <w:ind w:left="567" w:hanging="567"/>
        <w:rPr>
          <w:rFonts w:ascii="Arial" w:hAnsi="Arial" w:cs="Arial"/>
          <w:i/>
          <w:iCs/>
          <w:sz w:val="20"/>
          <w:szCs w:val="20"/>
        </w:rPr>
      </w:pPr>
      <w:r w:rsidRPr="3DE4C543">
        <w:rPr>
          <w:rFonts w:ascii="Arial" w:hAnsi="Arial" w:cs="Arial"/>
          <w:i/>
          <w:iCs/>
          <w:sz w:val="20"/>
          <w:szCs w:val="20"/>
        </w:rPr>
        <w:t>3.6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>
        <w:tab/>
      </w:r>
      <w:r w:rsidRPr="3DE4C543">
        <w:rPr>
          <w:rFonts w:ascii="Arial" w:hAnsi="Arial" w:cs="Arial"/>
          <w:i/>
          <w:iCs/>
          <w:sz w:val="20"/>
          <w:szCs w:val="20"/>
        </w:rPr>
        <w:t>Publication</w:t>
      </w:r>
    </w:p>
    <w:p w14:paraId="77C55F80" w14:textId="1954047A" w:rsidR="00935B8D" w:rsidRPr="0073773E" w:rsidRDefault="00935B8D" w:rsidP="00935B8D">
      <w:pPr>
        <w:spacing w:after="0"/>
        <w:ind w:left="567"/>
        <w:rPr>
          <w:rFonts w:ascii="Arial" w:hAnsi="Arial" w:cs="Arial"/>
          <w:sz w:val="20"/>
          <w:szCs w:val="20"/>
        </w:rPr>
      </w:pPr>
      <w:r w:rsidRPr="0753579B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help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University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Collections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keep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a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record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research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undertaken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knowledge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gained,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research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should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7342C2EF" w:rsidRPr="0753579B">
        <w:rPr>
          <w:rFonts w:ascii="Arial" w:hAnsi="Arial" w:cs="Arial"/>
          <w:sz w:val="20"/>
          <w:szCs w:val="20"/>
        </w:rPr>
        <w:t>be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7342C2EF" w:rsidRPr="0753579B">
        <w:rPr>
          <w:rFonts w:ascii="Arial" w:hAnsi="Arial" w:cs="Arial"/>
          <w:sz w:val="20"/>
          <w:szCs w:val="20"/>
        </w:rPr>
        <w:t>openly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7342C2EF" w:rsidRPr="0753579B">
        <w:rPr>
          <w:rFonts w:ascii="Arial" w:hAnsi="Arial" w:cs="Arial"/>
          <w:sz w:val="20"/>
          <w:szCs w:val="20"/>
        </w:rPr>
        <w:t>available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full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6EA2218A" w:rsidRPr="0753579B">
        <w:rPr>
          <w:rFonts w:ascii="Arial" w:hAnsi="Arial" w:cs="Arial"/>
          <w:sz w:val="20"/>
          <w:szCs w:val="20"/>
        </w:rPr>
        <w:t>details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6EA2218A" w:rsidRPr="0753579B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any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basic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data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relating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analysis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individual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items,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such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as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radiocarbon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dating,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8435E76" w:rsidRPr="0753579B">
        <w:rPr>
          <w:rFonts w:ascii="Arial" w:hAnsi="Arial" w:cs="Arial"/>
          <w:sz w:val="20"/>
          <w:szCs w:val="20"/>
        </w:rPr>
        <w:t>provided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8435E76" w:rsidRPr="0753579B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8435E76" w:rsidRPr="0753579B">
        <w:rPr>
          <w:rFonts w:ascii="Arial" w:hAnsi="Arial" w:cs="Arial"/>
          <w:sz w:val="20"/>
          <w:szCs w:val="20"/>
        </w:rPr>
        <w:t>University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8435E76" w:rsidRPr="0753579B">
        <w:rPr>
          <w:rFonts w:ascii="Arial" w:hAnsi="Arial" w:cs="Arial"/>
          <w:sz w:val="20"/>
          <w:szCs w:val="20"/>
        </w:rPr>
        <w:t>Collections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as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soon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as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26CFF7A9" w:rsidRPr="0753579B">
        <w:rPr>
          <w:rFonts w:ascii="Arial" w:hAnsi="Arial" w:cs="Arial"/>
          <w:sz w:val="20"/>
          <w:szCs w:val="20"/>
        </w:rPr>
        <w:t>available</w:t>
      </w:r>
      <w:r w:rsidRPr="0753579B">
        <w:rPr>
          <w:rFonts w:ascii="Arial" w:hAnsi="Arial" w:cs="Arial"/>
          <w:sz w:val="20"/>
          <w:szCs w:val="20"/>
        </w:rPr>
        <w:t>.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If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there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is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a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need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for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a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delay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in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making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it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publicly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available,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this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should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be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discussed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with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Academic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Engagement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Research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Lead.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Publications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should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make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clear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which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items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have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been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studied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by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use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catalogue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numbers,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while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images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should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be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credited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as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outlined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in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i/>
          <w:iCs/>
          <w:sz w:val="20"/>
          <w:szCs w:val="20"/>
        </w:rPr>
        <w:t>Digitisation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Pr="0753579B">
        <w:rPr>
          <w:rFonts w:ascii="Arial" w:hAnsi="Arial" w:cs="Arial"/>
          <w:i/>
          <w:iCs/>
          <w:sz w:val="20"/>
          <w:szCs w:val="20"/>
        </w:rPr>
        <w:t>Operational</w:t>
      </w:r>
      <w:r w:rsidR="005D0D95">
        <w:rPr>
          <w:rFonts w:ascii="Arial" w:hAnsi="Arial" w:cs="Arial"/>
          <w:i/>
          <w:iCs/>
          <w:sz w:val="20"/>
          <w:szCs w:val="20"/>
        </w:rPr>
        <w:t xml:space="preserve"> </w:t>
      </w:r>
      <w:r w:rsidRPr="0753579B">
        <w:rPr>
          <w:rFonts w:ascii="Arial" w:hAnsi="Arial" w:cs="Arial"/>
          <w:i/>
          <w:iCs/>
          <w:sz w:val="20"/>
          <w:szCs w:val="20"/>
        </w:rPr>
        <w:t>Policy</w:t>
      </w:r>
      <w:r w:rsidRPr="0753579B">
        <w:rPr>
          <w:rFonts w:ascii="Arial" w:hAnsi="Arial" w:cs="Arial"/>
          <w:sz w:val="20"/>
          <w:szCs w:val="20"/>
        </w:rPr>
        <w:t>.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7ACD1B2C" w:rsidRPr="0753579B">
        <w:rPr>
          <w:rFonts w:ascii="Arial" w:hAnsi="Arial" w:cs="Arial"/>
          <w:sz w:val="20"/>
          <w:szCs w:val="20"/>
        </w:rPr>
        <w:t>For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7ACD1B2C" w:rsidRPr="0753579B">
        <w:rPr>
          <w:rFonts w:ascii="Arial" w:hAnsi="Arial" w:cs="Arial"/>
          <w:sz w:val="20"/>
          <w:szCs w:val="20"/>
        </w:rPr>
        <w:t>acknowledgments,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7ACD1B2C" w:rsidRPr="0753579B">
        <w:rPr>
          <w:rFonts w:ascii="Arial" w:hAnsi="Arial" w:cs="Arial"/>
          <w:sz w:val="20"/>
          <w:szCs w:val="20"/>
        </w:rPr>
        <w:t>t</w:t>
      </w:r>
      <w:r w:rsidR="2BB2297A" w:rsidRPr="0753579B">
        <w:rPr>
          <w:rFonts w:ascii="Arial" w:hAnsi="Arial" w:cs="Arial"/>
          <w:sz w:val="20"/>
          <w:szCs w:val="20"/>
        </w:rPr>
        <w:t>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2BB2297A" w:rsidRPr="0753579B">
        <w:rPr>
          <w:rFonts w:ascii="Arial" w:hAnsi="Arial" w:cs="Arial"/>
          <w:sz w:val="20"/>
          <w:szCs w:val="20"/>
        </w:rPr>
        <w:t>use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2BB2297A" w:rsidRPr="0753579B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2BB2297A" w:rsidRPr="0753579B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2BB2297A" w:rsidRPr="0753579B">
        <w:rPr>
          <w:rFonts w:ascii="Arial" w:hAnsi="Arial" w:cs="Arial"/>
          <w:sz w:val="20"/>
          <w:szCs w:val="20"/>
        </w:rPr>
        <w:t>Contributor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2BB2297A" w:rsidRPr="0753579B">
        <w:rPr>
          <w:rFonts w:ascii="Arial" w:hAnsi="Arial" w:cs="Arial"/>
          <w:sz w:val="20"/>
          <w:szCs w:val="20"/>
        </w:rPr>
        <w:t>Role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2BB2297A" w:rsidRPr="0753579B">
        <w:rPr>
          <w:rFonts w:ascii="Arial" w:hAnsi="Arial" w:cs="Arial"/>
          <w:sz w:val="20"/>
          <w:szCs w:val="20"/>
        </w:rPr>
        <w:t>Taxonomy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2BB2297A" w:rsidRPr="0753579B">
        <w:rPr>
          <w:rFonts w:ascii="Arial" w:hAnsi="Arial" w:cs="Arial"/>
          <w:sz w:val="20"/>
          <w:szCs w:val="20"/>
        </w:rPr>
        <w:t>(</w:t>
      </w:r>
      <w:proofErr w:type="spellStart"/>
      <w:r w:rsidR="2BB2297A" w:rsidRPr="0753579B">
        <w:rPr>
          <w:rFonts w:ascii="Arial" w:hAnsi="Arial" w:cs="Arial"/>
          <w:sz w:val="20"/>
          <w:szCs w:val="20"/>
        </w:rPr>
        <w:t>CRediT</w:t>
      </w:r>
      <w:proofErr w:type="spellEnd"/>
      <w:r w:rsidR="2BB2297A" w:rsidRPr="0753579B">
        <w:rPr>
          <w:rFonts w:ascii="Arial" w:hAnsi="Arial" w:cs="Arial"/>
          <w:sz w:val="20"/>
          <w:szCs w:val="20"/>
        </w:rPr>
        <w:t>)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2BB2297A" w:rsidRPr="0753579B">
        <w:rPr>
          <w:rFonts w:ascii="Arial" w:hAnsi="Arial" w:cs="Arial"/>
          <w:sz w:val="20"/>
          <w:szCs w:val="20"/>
        </w:rPr>
        <w:t>is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2BB2297A" w:rsidRPr="0753579B">
        <w:rPr>
          <w:rFonts w:ascii="Arial" w:hAnsi="Arial" w:cs="Arial"/>
          <w:sz w:val="20"/>
          <w:szCs w:val="20"/>
        </w:rPr>
        <w:t>preferred,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2BB2297A" w:rsidRPr="0753579B">
        <w:rPr>
          <w:rFonts w:ascii="Arial" w:hAnsi="Arial" w:cs="Arial"/>
          <w:sz w:val="20"/>
          <w:szCs w:val="20"/>
        </w:rPr>
        <w:t>including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2BB2297A" w:rsidRPr="0753579B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2BB2297A" w:rsidRPr="0753579B">
        <w:rPr>
          <w:rFonts w:ascii="Arial" w:hAnsi="Arial" w:cs="Arial"/>
          <w:sz w:val="20"/>
          <w:szCs w:val="20"/>
        </w:rPr>
        <w:t>contributions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2BB2297A" w:rsidRPr="0753579B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University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Collections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753579B">
        <w:rPr>
          <w:rFonts w:ascii="Arial" w:hAnsi="Arial" w:cs="Arial"/>
          <w:sz w:val="20"/>
          <w:szCs w:val="20"/>
        </w:rPr>
        <w:t>staff.</w:t>
      </w:r>
      <w:r w:rsidR="005D0D95">
        <w:rPr>
          <w:rFonts w:ascii="Arial" w:hAnsi="Arial" w:cs="Arial"/>
          <w:sz w:val="20"/>
          <w:szCs w:val="20"/>
        </w:rPr>
        <w:t xml:space="preserve"> </w:t>
      </w:r>
    </w:p>
    <w:p w14:paraId="69EDBC57" w14:textId="77777777" w:rsidR="00935B8D" w:rsidRPr="0073773E" w:rsidRDefault="00935B8D" w:rsidP="00935B8D">
      <w:pPr>
        <w:spacing w:after="0"/>
        <w:ind w:left="567"/>
        <w:rPr>
          <w:rFonts w:ascii="Arial" w:hAnsi="Arial" w:cs="Arial"/>
          <w:i/>
          <w:iCs/>
          <w:sz w:val="20"/>
          <w:szCs w:val="20"/>
        </w:rPr>
      </w:pPr>
    </w:p>
    <w:p w14:paraId="605F45C5" w14:textId="77777777" w:rsidR="00935B8D" w:rsidRPr="0073773E" w:rsidRDefault="00935B8D" w:rsidP="00935B8D">
      <w:pPr>
        <w:spacing w:after="0"/>
        <w:ind w:left="567"/>
        <w:rPr>
          <w:rFonts w:ascii="Arial" w:hAnsi="Arial" w:cs="Arial"/>
          <w:i/>
          <w:iCs/>
          <w:sz w:val="20"/>
          <w:szCs w:val="20"/>
        </w:rPr>
      </w:pPr>
    </w:p>
    <w:p w14:paraId="4D199295" w14:textId="6E17BA25" w:rsidR="00757227" w:rsidRPr="0073773E" w:rsidRDefault="00935B8D" w:rsidP="0073773E">
      <w:pPr>
        <w:pStyle w:val="BodyText"/>
        <w:ind w:left="567" w:hanging="567"/>
        <w:rPr>
          <w:b/>
          <w:bCs/>
          <w:smallCaps/>
        </w:rPr>
      </w:pPr>
      <w:r w:rsidRPr="0073773E">
        <w:rPr>
          <w:smallCaps/>
          <w:color w:val="000000" w:themeColor="text1"/>
        </w:rPr>
        <w:t>4</w:t>
      </w:r>
      <w:r w:rsidR="0073773E" w:rsidRPr="0073773E">
        <w:rPr>
          <w:smallCaps/>
          <w:color w:val="000000" w:themeColor="text1"/>
        </w:rPr>
        <w:tab/>
      </w:r>
      <w:r w:rsidR="002B2660" w:rsidRPr="0073773E">
        <w:rPr>
          <w:rStyle w:val="cf01"/>
          <w:rFonts w:ascii="Arial" w:hAnsi="Arial" w:cs="Arial"/>
          <w:b/>
          <w:bCs/>
          <w:smallCaps/>
          <w:sz w:val="20"/>
          <w:szCs w:val="20"/>
        </w:rPr>
        <w:t>Academic</w:t>
      </w:r>
      <w:r w:rsidR="005D0D95">
        <w:rPr>
          <w:rStyle w:val="cf01"/>
          <w:rFonts w:ascii="Arial" w:hAnsi="Arial" w:cs="Arial"/>
          <w:b/>
          <w:bCs/>
          <w:smallCaps/>
          <w:sz w:val="20"/>
          <w:szCs w:val="20"/>
        </w:rPr>
        <w:t xml:space="preserve"> </w:t>
      </w:r>
      <w:r w:rsidR="002B2660" w:rsidRPr="0073773E">
        <w:rPr>
          <w:rStyle w:val="cf01"/>
          <w:rFonts w:ascii="Arial" w:hAnsi="Arial" w:cs="Arial"/>
          <w:b/>
          <w:bCs/>
          <w:smallCaps/>
          <w:sz w:val="20"/>
          <w:szCs w:val="20"/>
        </w:rPr>
        <w:t>Engagement</w:t>
      </w:r>
      <w:r w:rsidR="005D0D95">
        <w:rPr>
          <w:rStyle w:val="cf01"/>
          <w:rFonts w:ascii="Arial" w:hAnsi="Arial" w:cs="Arial"/>
          <w:b/>
          <w:bCs/>
          <w:smallCaps/>
          <w:sz w:val="20"/>
          <w:szCs w:val="20"/>
        </w:rPr>
        <w:t xml:space="preserve"> </w:t>
      </w:r>
      <w:r w:rsidR="002B2660" w:rsidRPr="0073773E">
        <w:rPr>
          <w:rStyle w:val="cf01"/>
          <w:rFonts w:ascii="Arial" w:hAnsi="Arial" w:cs="Arial"/>
          <w:b/>
          <w:bCs/>
          <w:smallCaps/>
          <w:sz w:val="20"/>
          <w:szCs w:val="20"/>
        </w:rPr>
        <w:t>and</w:t>
      </w:r>
      <w:r w:rsidR="005D0D95">
        <w:rPr>
          <w:rStyle w:val="cf01"/>
          <w:rFonts w:ascii="Arial" w:hAnsi="Arial" w:cs="Arial"/>
          <w:b/>
          <w:bCs/>
          <w:smallCaps/>
          <w:sz w:val="20"/>
          <w:szCs w:val="20"/>
        </w:rPr>
        <w:t xml:space="preserve"> </w:t>
      </w:r>
      <w:r w:rsidR="002B2660" w:rsidRPr="0073773E">
        <w:rPr>
          <w:rStyle w:val="cf01"/>
          <w:rFonts w:ascii="Arial" w:hAnsi="Arial" w:cs="Arial"/>
          <w:b/>
          <w:bCs/>
          <w:smallCaps/>
          <w:sz w:val="20"/>
          <w:szCs w:val="20"/>
        </w:rPr>
        <w:t>Teaching</w:t>
      </w:r>
    </w:p>
    <w:p w14:paraId="699DDA6A" w14:textId="646B9171" w:rsidR="001D2F18" w:rsidRPr="0073773E" w:rsidRDefault="001D2F18" w:rsidP="00B372DB">
      <w:pPr>
        <w:pStyle w:val="Heading1"/>
        <w:ind w:left="567" w:hanging="567"/>
        <w:rPr>
          <w:b w:val="0"/>
          <w:bCs w:val="0"/>
          <w:i/>
          <w:iCs/>
          <w:spacing w:val="-2"/>
          <w:lang w:val="en-GB"/>
        </w:rPr>
      </w:pPr>
      <w:r w:rsidRPr="0073773E">
        <w:rPr>
          <w:b w:val="0"/>
          <w:bCs w:val="0"/>
          <w:i/>
          <w:iCs/>
          <w:spacing w:val="-2"/>
          <w:lang w:val="en-GB"/>
        </w:rPr>
        <w:t>4.1.</w:t>
      </w:r>
      <w:r w:rsidR="005D0D95">
        <w:rPr>
          <w:b w:val="0"/>
          <w:bCs w:val="0"/>
          <w:i/>
          <w:iCs/>
          <w:spacing w:val="-2"/>
          <w:lang w:val="en-GB"/>
        </w:rPr>
        <w:t xml:space="preserve"> </w:t>
      </w:r>
      <w:r w:rsidR="00B372DB" w:rsidRPr="0073773E">
        <w:rPr>
          <w:b w:val="0"/>
          <w:bCs w:val="0"/>
          <w:i/>
          <w:iCs/>
          <w:spacing w:val="-2"/>
          <w:lang w:val="en-GB"/>
        </w:rPr>
        <w:tab/>
      </w:r>
      <w:r w:rsidRPr="0073773E">
        <w:rPr>
          <w:b w:val="0"/>
          <w:bCs w:val="0"/>
          <w:i/>
          <w:iCs/>
          <w:spacing w:val="-2"/>
          <w:lang w:val="en-GB"/>
        </w:rPr>
        <w:t>Uses</w:t>
      </w:r>
      <w:r w:rsidR="005D0D95">
        <w:rPr>
          <w:b w:val="0"/>
          <w:bCs w:val="0"/>
          <w:i/>
          <w:iCs/>
          <w:spacing w:val="-2"/>
          <w:lang w:val="en-GB"/>
        </w:rPr>
        <w:t xml:space="preserve"> </w:t>
      </w:r>
      <w:r w:rsidRPr="0073773E">
        <w:rPr>
          <w:b w:val="0"/>
          <w:bCs w:val="0"/>
          <w:i/>
          <w:iCs/>
          <w:spacing w:val="-2"/>
          <w:lang w:val="en-GB"/>
        </w:rPr>
        <w:t>of</w:t>
      </w:r>
      <w:r w:rsidR="005D0D95">
        <w:rPr>
          <w:b w:val="0"/>
          <w:bCs w:val="0"/>
          <w:i/>
          <w:iCs/>
          <w:spacing w:val="-2"/>
          <w:lang w:val="en-GB"/>
        </w:rPr>
        <w:t xml:space="preserve"> </w:t>
      </w:r>
      <w:r w:rsidRPr="0073773E">
        <w:rPr>
          <w:b w:val="0"/>
          <w:bCs w:val="0"/>
          <w:i/>
          <w:iCs/>
          <w:spacing w:val="-2"/>
          <w:lang w:val="en-GB"/>
        </w:rPr>
        <w:t>the</w:t>
      </w:r>
      <w:r w:rsidR="005D0D95">
        <w:rPr>
          <w:b w:val="0"/>
          <w:bCs w:val="0"/>
          <w:i/>
          <w:iCs/>
          <w:spacing w:val="-2"/>
          <w:lang w:val="en-GB"/>
        </w:rPr>
        <w:t xml:space="preserve"> </w:t>
      </w:r>
      <w:r w:rsidRPr="0073773E">
        <w:rPr>
          <w:b w:val="0"/>
          <w:bCs w:val="0"/>
          <w:i/>
          <w:iCs/>
          <w:spacing w:val="-2"/>
          <w:lang w:val="en-GB"/>
        </w:rPr>
        <w:t>collection</w:t>
      </w:r>
      <w:r w:rsidR="005D0D95">
        <w:rPr>
          <w:b w:val="0"/>
          <w:bCs w:val="0"/>
          <w:i/>
          <w:iCs/>
          <w:spacing w:val="-2"/>
          <w:lang w:val="en-GB"/>
        </w:rPr>
        <w:t xml:space="preserve"> </w:t>
      </w:r>
      <w:r w:rsidRPr="0073773E">
        <w:rPr>
          <w:b w:val="0"/>
          <w:bCs w:val="0"/>
          <w:i/>
          <w:iCs/>
          <w:spacing w:val="-2"/>
          <w:lang w:val="en-GB"/>
        </w:rPr>
        <w:t>for</w:t>
      </w:r>
      <w:r w:rsidR="005D0D95">
        <w:rPr>
          <w:b w:val="0"/>
          <w:bCs w:val="0"/>
          <w:i/>
          <w:iCs/>
          <w:spacing w:val="-2"/>
          <w:lang w:val="en-GB"/>
        </w:rPr>
        <w:t xml:space="preserve"> </w:t>
      </w:r>
      <w:r w:rsidRPr="0073773E">
        <w:rPr>
          <w:b w:val="0"/>
          <w:bCs w:val="0"/>
          <w:i/>
          <w:iCs/>
          <w:spacing w:val="-2"/>
          <w:lang w:val="en-GB"/>
        </w:rPr>
        <w:t>teaching</w:t>
      </w:r>
    </w:p>
    <w:p w14:paraId="0A76F089" w14:textId="13E0F147" w:rsidR="001D2F18" w:rsidRPr="0073773E" w:rsidRDefault="001D2F18" w:rsidP="00B372DB">
      <w:pPr>
        <w:pStyle w:val="Heading1"/>
        <w:ind w:left="567" w:firstLine="0"/>
        <w:rPr>
          <w:b w:val="0"/>
          <w:bCs w:val="0"/>
          <w:spacing w:val="-2"/>
          <w:lang w:val="en-GB"/>
        </w:rPr>
      </w:pPr>
      <w:r w:rsidRPr="0073773E">
        <w:rPr>
          <w:b w:val="0"/>
          <w:bCs w:val="0"/>
          <w:spacing w:val="-2"/>
          <w:lang w:val="en-GB"/>
        </w:rPr>
        <w:t>The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Pr="0073773E">
        <w:rPr>
          <w:b w:val="0"/>
          <w:bCs w:val="0"/>
          <w:spacing w:val="-2"/>
          <w:lang w:val="en-GB"/>
        </w:rPr>
        <w:t>collection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Pr="0073773E">
        <w:rPr>
          <w:b w:val="0"/>
          <w:bCs w:val="0"/>
          <w:spacing w:val="-2"/>
          <w:lang w:val="en-GB"/>
        </w:rPr>
        <w:t>can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Pr="0073773E">
        <w:rPr>
          <w:b w:val="0"/>
          <w:bCs w:val="0"/>
          <w:spacing w:val="-2"/>
          <w:lang w:val="en-GB"/>
        </w:rPr>
        <w:t>offer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Pr="0073773E">
        <w:rPr>
          <w:b w:val="0"/>
          <w:bCs w:val="0"/>
          <w:spacing w:val="-2"/>
          <w:lang w:val="en-GB"/>
        </w:rPr>
        <w:t>powerful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Pr="0073773E">
        <w:rPr>
          <w:b w:val="0"/>
          <w:bCs w:val="0"/>
          <w:spacing w:val="-2"/>
          <w:lang w:val="en-GB"/>
        </w:rPr>
        <w:t>opportunities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Pr="0073773E">
        <w:rPr>
          <w:b w:val="0"/>
          <w:bCs w:val="0"/>
          <w:spacing w:val="-2"/>
          <w:lang w:val="en-GB"/>
        </w:rPr>
        <w:t>for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Pr="0073773E">
        <w:rPr>
          <w:b w:val="0"/>
          <w:bCs w:val="0"/>
          <w:spacing w:val="-2"/>
          <w:lang w:val="en-GB"/>
        </w:rPr>
        <w:t>learning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Pr="0073773E">
        <w:rPr>
          <w:b w:val="0"/>
          <w:bCs w:val="0"/>
          <w:spacing w:val="-2"/>
          <w:lang w:val="en-GB"/>
        </w:rPr>
        <w:t>as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Pr="0073773E">
        <w:rPr>
          <w:b w:val="0"/>
          <w:bCs w:val="0"/>
          <w:spacing w:val="-2"/>
          <w:lang w:val="en-GB"/>
        </w:rPr>
        <w:t>part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Pr="0073773E">
        <w:rPr>
          <w:b w:val="0"/>
          <w:bCs w:val="0"/>
          <w:spacing w:val="-2"/>
          <w:lang w:val="en-GB"/>
        </w:rPr>
        <w:t>of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234BDC" w:rsidRPr="0073773E">
        <w:rPr>
          <w:b w:val="0"/>
          <w:bCs w:val="0"/>
          <w:spacing w:val="-2"/>
          <w:lang w:val="en-GB"/>
        </w:rPr>
        <w:t>Higher,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234BDC" w:rsidRPr="0073773E">
        <w:rPr>
          <w:b w:val="0"/>
          <w:bCs w:val="0"/>
          <w:spacing w:val="-2"/>
          <w:lang w:val="en-GB"/>
        </w:rPr>
        <w:t>Further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234BDC" w:rsidRPr="0073773E">
        <w:rPr>
          <w:b w:val="0"/>
          <w:bCs w:val="0"/>
          <w:spacing w:val="-2"/>
          <w:lang w:val="en-GB"/>
        </w:rPr>
        <w:t>and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234BDC" w:rsidRPr="0073773E">
        <w:rPr>
          <w:b w:val="0"/>
          <w:bCs w:val="0"/>
          <w:spacing w:val="-2"/>
          <w:lang w:val="en-GB"/>
        </w:rPr>
        <w:t>Continuing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234BDC" w:rsidRPr="0073773E">
        <w:rPr>
          <w:b w:val="0"/>
          <w:bCs w:val="0"/>
          <w:spacing w:val="-2"/>
          <w:lang w:val="en-GB"/>
        </w:rPr>
        <w:t>Education</w:t>
      </w:r>
      <w:r w:rsidR="00720E7B" w:rsidRPr="0073773E">
        <w:rPr>
          <w:b w:val="0"/>
          <w:bCs w:val="0"/>
          <w:spacing w:val="-2"/>
          <w:lang w:val="en-GB"/>
        </w:rPr>
        <w:t>,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720E7B" w:rsidRPr="0073773E">
        <w:rPr>
          <w:b w:val="0"/>
          <w:bCs w:val="0"/>
          <w:spacing w:val="-2"/>
          <w:lang w:val="en-GB"/>
        </w:rPr>
        <w:t>both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Pr="0073773E">
        <w:rPr>
          <w:b w:val="0"/>
          <w:bCs w:val="0"/>
          <w:spacing w:val="-2"/>
          <w:lang w:val="en-GB"/>
        </w:rPr>
        <w:t>for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720E7B" w:rsidRPr="0073773E">
        <w:rPr>
          <w:b w:val="0"/>
          <w:bCs w:val="0"/>
          <w:spacing w:val="-2"/>
          <w:lang w:val="en-GB"/>
        </w:rPr>
        <w:t>programmes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Pr="0073773E">
        <w:rPr>
          <w:b w:val="0"/>
          <w:bCs w:val="0"/>
          <w:spacing w:val="-2"/>
          <w:lang w:val="en-GB"/>
        </w:rPr>
        <w:t>within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Pr="0073773E">
        <w:rPr>
          <w:b w:val="0"/>
          <w:bCs w:val="0"/>
          <w:spacing w:val="-2"/>
          <w:lang w:val="en-GB"/>
        </w:rPr>
        <w:t>the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720E7B" w:rsidRPr="0073773E">
        <w:rPr>
          <w:b w:val="0"/>
          <w:bCs w:val="0"/>
          <w:spacing w:val="-2"/>
          <w:lang w:val="en-GB"/>
        </w:rPr>
        <w:t>University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Pr="0073773E">
        <w:rPr>
          <w:b w:val="0"/>
          <w:bCs w:val="0"/>
          <w:spacing w:val="-2"/>
          <w:lang w:val="en-GB"/>
        </w:rPr>
        <w:t>of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Pr="0073773E">
        <w:rPr>
          <w:b w:val="0"/>
          <w:bCs w:val="0"/>
          <w:spacing w:val="-2"/>
          <w:lang w:val="en-GB"/>
        </w:rPr>
        <w:t>Aberdeen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Pr="0073773E">
        <w:rPr>
          <w:b w:val="0"/>
          <w:bCs w:val="0"/>
          <w:spacing w:val="-2"/>
          <w:lang w:val="en-GB"/>
        </w:rPr>
        <w:t>and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Pr="0073773E">
        <w:rPr>
          <w:b w:val="0"/>
          <w:bCs w:val="0"/>
          <w:spacing w:val="-2"/>
          <w:lang w:val="en-GB"/>
        </w:rPr>
        <w:t>those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Pr="0073773E">
        <w:rPr>
          <w:b w:val="0"/>
          <w:bCs w:val="0"/>
          <w:spacing w:val="-2"/>
          <w:lang w:val="en-GB"/>
        </w:rPr>
        <w:t>elsewhere</w:t>
      </w:r>
      <w:r w:rsidR="00720E7B" w:rsidRPr="0073773E">
        <w:rPr>
          <w:b w:val="0"/>
          <w:bCs w:val="0"/>
          <w:spacing w:val="-2"/>
          <w:lang w:val="en-GB"/>
        </w:rPr>
        <w:t>.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720E7B" w:rsidRPr="0073773E">
        <w:rPr>
          <w:b w:val="0"/>
          <w:bCs w:val="0"/>
          <w:spacing w:val="-2"/>
          <w:lang w:val="en-GB"/>
        </w:rPr>
        <w:t>Teaching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720E7B" w:rsidRPr="0073773E">
        <w:rPr>
          <w:b w:val="0"/>
          <w:bCs w:val="0"/>
          <w:spacing w:val="-2"/>
          <w:lang w:val="en-GB"/>
        </w:rPr>
        <w:t>involving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720E7B" w:rsidRPr="0073773E">
        <w:rPr>
          <w:b w:val="0"/>
          <w:bCs w:val="0"/>
          <w:spacing w:val="-2"/>
          <w:lang w:val="en-GB"/>
        </w:rPr>
        <w:t>direct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720E7B" w:rsidRPr="0073773E">
        <w:rPr>
          <w:b w:val="0"/>
          <w:bCs w:val="0"/>
          <w:spacing w:val="-2"/>
          <w:lang w:val="en-GB"/>
        </w:rPr>
        <w:t>access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720E7B" w:rsidRPr="0073773E">
        <w:rPr>
          <w:b w:val="0"/>
          <w:bCs w:val="0"/>
          <w:spacing w:val="-2"/>
          <w:lang w:val="en-GB"/>
        </w:rPr>
        <w:t>to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720E7B" w:rsidRPr="0073773E">
        <w:rPr>
          <w:b w:val="0"/>
          <w:bCs w:val="0"/>
          <w:spacing w:val="-2"/>
          <w:lang w:val="en-GB"/>
        </w:rPr>
        <w:t>items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706049">
        <w:rPr>
          <w:b w:val="0"/>
          <w:bCs w:val="0"/>
          <w:spacing w:val="-2"/>
          <w:lang w:val="en-GB"/>
        </w:rPr>
        <w:t>should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706049">
        <w:rPr>
          <w:b w:val="0"/>
          <w:bCs w:val="0"/>
          <w:spacing w:val="-2"/>
          <w:lang w:val="en-GB"/>
        </w:rPr>
        <w:t>be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720E7B" w:rsidRPr="0073773E">
        <w:rPr>
          <w:b w:val="0"/>
          <w:bCs w:val="0"/>
          <w:spacing w:val="-2"/>
          <w:lang w:val="en-GB"/>
        </w:rPr>
        <w:t>supervised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720E7B" w:rsidRPr="0073773E">
        <w:rPr>
          <w:b w:val="0"/>
          <w:bCs w:val="0"/>
          <w:spacing w:val="-2"/>
          <w:lang w:val="en-GB"/>
        </w:rPr>
        <w:t>by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720E7B" w:rsidRPr="0073773E">
        <w:rPr>
          <w:b w:val="0"/>
          <w:bCs w:val="0"/>
          <w:spacing w:val="-2"/>
          <w:lang w:val="en-GB"/>
        </w:rPr>
        <w:t>a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720E7B" w:rsidRPr="0073773E">
        <w:rPr>
          <w:b w:val="0"/>
          <w:bCs w:val="0"/>
          <w:spacing w:val="-2"/>
          <w:lang w:val="en-GB"/>
        </w:rPr>
        <w:t>member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720E7B" w:rsidRPr="0073773E">
        <w:rPr>
          <w:b w:val="0"/>
          <w:bCs w:val="0"/>
          <w:spacing w:val="-2"/>
          <w:lang w:val="en-GB"/>
        </w:rPr>
        <w:t>of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720E7B" w:rsidRPr="0073773E">
        <w:rPr>
          <w:b w:val="0"/>
          <w:bCs w:val="0"/>
          <w:spacing w:val="-2"/>
          <w:lang w:val="en-GB"/>
        </w:rPr>
        <w:t>University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720E7B" w:rsidRPr="0073773E">
        <w:rPr>
          <w:b w:val="0"/>
          <w:bCs w:val="0"/>
          <w:spacing w:val="-2"/>
          <w:lang w:val="en-GB"/>
        </w:rPr>
        <w:t>Collections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720E7B" w:rsidRPr="0073773E">
        <w:rPr>
          <w:b w:val="0"/>
          <w:bCs w:val="0"/>
          <w:spacing w:val="-2"/>
          <w:lang w:val="en-GB"/>
        </w:rPr>
        <w:t>staff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720E7B" w:rsidRPr="0073773E">
        <w:rPr>
          <w:b w:val="0"/>
          <w:bCs w:val="0"/>
          <w:spacing w:val="-2"/>
          <w:lang w:val="en-GB"/>
        </w:rPr>
        <w:t>or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720E7B" w:rsidRPr="0073773E">
        <w:rPr>
          <w:b w:val="0"/>
          <w:bCs w:val="0"/>
          <w:spacing w:val="-2"/>
          <w:lang w:val="en-GB"/>
        </w:rPr>
        <w:t>a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720E7B" w:rsidRPr="0073773E">
        <w:rPr>
          <w:b w:val="0"/>
          <w:bCs w:val="0"/>
          <w:spacing w:val="-2"/>
          <w:lang w:val="en-GB"/>
        </w:rPr>
        <w:t>specifically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720E7B" w:rsidRPr="0073773E">
        <w:rPr>
          <w:b w:val="0"/>
          <w:bCs w:val="0"/>
          <w:spacing w:val="-2"/>
          <w:lang w:val="en-GB"/>
        </w:rPr>
        <w:t>identified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720E7B" w:rsidRPr="0073773E">
        <w:rPr>
          <w:b w:val="0"/>
          <w:bCs w:val="0"/>
          <w:spacing w:val="-2"/>
          <w:lang w:val="en-GB"/>
        </w:rPr>
        <w:t>Honorary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720E7B" w:rsidRPr="0073773E">
        <w:rPr>
          <w:b w:val="0"/>
          <w:bCs w:val="0"/>
          <w:spacing w:val="-2"/>
          <w:lang w:val="en-GB"/>
        </w:rPr>
        <w:t>Curatorial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720E7B" w:rsidRPr="0073773E">
        <w:rPr>
          <w:b w:val="0"/>
          <w:bCs w:val="0"/>
          <w:spacing w:val="-2"/>
          <w:lang w:val="en-GB"/>
        </w:rPr>
        <w:t>Fellow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706049">
        <w:rPr>
          <w:b w:val="0"/>
          <w:bCs w:val="0"/>
          <w:spacing w:val="-2"/>
          <w:lang w:val="en-GB"/>
        </w:rPr>
        <w:t>in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706049">
        <w:rPr>
          <w:b w:val="0"/>
          <w:bCs w:val="0"/>
          <w:spacing w:val="-2"/>
          <w:lang w:val="en-GB"/>
        </w:rPr>
        <w:t>an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706049">
        <w:rPr>
          <w:b w:val="0"/>
          <w:bCs w:val="0"/>
          <w:spacing w:val="-2"/>
          <w:lang w:val="en-GB"/>
        </w:rPr>
        <w:t>appropriate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706049">
        <w:rPr>
          <w:b w:val="0"/>
          <w:bCs w:val="0"/>
          <w:spacing w:val="-2"/>
          <w:lang w:val="en-GB"/>
        </w:rPr>
        <w:t>venue,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706049">
        <w:rPr>
          <w:b w:val="0"/>
          <w:bCs w:val="0"/>
          <w:spacing w:val="-2"/>
          <w:lang w:val="en-GB"/>
        </w:rPr>
        <w:t>such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706049">
        <w:rPr>
          <w:b w:val="0"/>
          <w:bCs w:val="0"/>
          <w:spacing w:val="-2"/>
          <w:lang w:val="en-GB"/>
        </w:rPr>
        <w:t>as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706049">
        <w:rPr>
          <w:b w:val="0"/>
          <w:bCs w:val="0"/>
          <w:spacing w:val="-2"/>
          <w:lang w:val="en-GB"/>
        </w:rPr>
        <w:t>the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706049">
        <w:rPr>
          <w:b w:val="0"/>
          <w:bCs w:val="0"/>
          <w:spacing w:val="-2"/>
          <w:lang w:val="en-GB"/>
        </w:rPr>
        <w:t>Collections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706049">
        <w:rPr>
          <w:b w:val="0"/>
          <w:bCs w:val="0"/>
          <w:spacing w:val="-2"/>
          <w:lang w:val="en-GB"/>
        </w:rPr>
        <w:t>Seminar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706049">
        <w:rPr>
          <w:b w:val="0"/>
          <w:bCs w:val="0"/>
          <w:spacing w:val="-2"/>
          <w:lang w:val="en-GB"/>
        </w:rPr>
        <w:t>Room</w:t>
      </w:r>
      <w:r w:rsidR="00720E7B" w:rsidRPr="0073773E">
        <w:rPr>
          <w:b w:val="0"/>
          <w:bCs w:val="0"/>
          <w:spacing w:val="-2"/>
          <w:lang w:val="en-GB"/>
        </w:rPr>
        <w:t>.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6826F8" w:rsidRPr="006826F8">
        <w:rPr>
          <w:b w:val="0"/>
          <w:bCs w:val="0"/>
          <w:spacing w:val="-2"/>
          <w:lang w:val="en-GB"/>
        </w:rPr>
        <w:t>All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6826F8" w:rsidRPr="006826F8">
        <w:rPr>
          <w:b w:val="0"/>
          <w:bCs w:val="0"/>
          <w:spacing w:val="-2"/>
          <w:lang w:val="en-GB"/>
        </w:rPr>
        <w:t>proposals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6826F8" w:rsidRPr="006826F8">
        <w:rPr>
          <w:b w:val="0"/>
          <w:bCs w:val="0"/>
          <w:spacing w:val="-2"/>
          <w:lang w:val="en-GB"/>
        </w:rPr>
        <w:t>for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6826F8" w:rsidRPr="006826F8">
        <w:rPr>
          <w:b w:val="0"/>
          <w:bCs w:val="0"/>
          <w:spacing w:val="-2"/>
          <w:lang w:val="en-GB"/>
        </w:rPr>
        <w:t>teaching</w:t>
      </w:r>
      <w:r w:rsidR="00706049">
        <w:rPr>
          <w:b w:val="0"/>
          <w:bCs w:val="0"/>
          <w:spacing w:val="-2"/>
          <w:lang w:val="en-GB"/>
        </w:rPr>
        <w:t>,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706049">
        <w:rPr>
          <w:b w:val="0"/>
          <w:bCs w:val="0"/>
          <w:spacing w:val="-2"/>
          <w:lang w:val="en-GB"/>
        </w:rPr>
        <w:t>including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706049">
        <w:rPr>
          <w:b w:val="0"/>
          <w:bCs w:val="0"/>
          <w:spacing w:val="-2"/>
          <w:lang w:val="en-GB"/>
        </w:rPr>
        <w:t>those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706049">
        <w:rPr>
          <w:b w:val="0"/>
          <w:bCs w:val="0"/>
          <w:spacing w:val="-2"/>
          <w:lang w:val="en-GB"/>
        </w:rPr>
        <w:t>by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706049">
        <w:rPr>
          <w:b w:val="0"/>
          <w:bCs w:val="0"/>
          <w:spacing w:val="-2"/>
          <w:lang w:val="en-GB"/>
        </w:rPr>
        <w:t>University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706049">
        <w:rPr>
          <w:b w:val="0"/>
          <w:bCs w:val="0"/>
          <w:spacing w:val="-2"/>
          <w:lang w:val="en-GB"/>
        </w:rPr>
        <w:t>Collections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706049">
        <w:rPr>
          <w:b w:val="0"/>
          <w:bCs w:val="0"/>
          <w:spacing w:val="-2"/>
          <w:lang w:val="en-GB"/>
        </w:rPr>
        <w:t>staff,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6826F8" w:rsidRPr="006826F8">
        <w:rPr>
          <w:b w:val="0"/>
          <w:bCs w:val="0"/>
          <w:spacing w:val="-2"/>
          <w:lang w:val="en-GB"/>
        </w:rPr>
        <w:t>should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6826F8" w:rsidRPr="006826F8">
        <w:rPr>
          <w:b w:val="0"/>
          <w:bCs w:val="0"/>
          <w:spacing w:val="-2"/>
          <w:lang w:val="en-GB"/>
        </w:rPr>
        <w:t>use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6826F8" w:rsidRPr="006826F8">
        <w:rPr>
          <w:b w:val="0"/>
          <w:bCs w:val="0"/>
          <w:spacing w:val="-2"/>
          <w:lang w:val="en-GB"/>
        </w:rPr>
        <w:t>the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6826F8" w:rsidRPr="006826F8">
        <w:rPr>
          <w:b w:val="0"/>
          <w:bCs w:val="0"/>
          <w:spacing w:val="-2"/>
          <w:lang w:val="en-GB"/>
        </w:rPr>
        <w:t>online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6826F8" w:rsidRPr="006826F8">
        <w:rPr>
          <w:b w:val="0"/>
          <w:bCs w:val="0"/>
          <w:spacing w:val="-2"/>
          <w:lang w:val="en-GB"/>
        </w:rPr>
        <w:t>Teaching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6826F8" w:rsidRPr="006826F8">
        <w:rPr>
          <w:b w:val="0"/>
          <w:bCs w:val="0"/>
          <w:spacing w:val="-2"/>
          <w:lang w:val="en-GB"/>
        </w:rPr>
        <w:t>Enquiry</w:t>
      </w:r>
      <w:r w:rsidR="005D0D95">
        <w:rPr>
          <w:b w:val="0"/>
          <w:bCs w:val="0"/>
          <w:spacing w:val="-2"/>
          <w:lang w:val="en-GB"/>
        </w:rPr>
        <w:t xml:space="preserve"> </w:t>
      </w:r>
      <w:r w:rsidR="006826F8" w:rsidRPr="006826F8">
        <w:rPr>
          <w:b w:val="0"/>
          <w:bCs w:val="0"/>
          <w:spacing w:val="-2"/>
          <w:lang w:val="en-GB"/>
        </w:rPr>
        <w:t>form.</w:t>
      </w:r>
    </w:p>
    <w:p w14:paraId="097764FA" w14:textId="77777777" w:rsidR="001D2F18" w:rsidRPr="0073773E" w:rsidRDefault="001D2F18" w:rsidP="006826F8">
      <w:pPr>
        <w:pStyle w:val="Heading1"/>
        <w:ind w:left="567" w:firstLine="0"/>
        <w:rPr>
          <w:b w:val="0"/>
          <w:bCs w:val="0"/>
          <w:i/>
          <w:iCs/>
          <w:spacing w:val="-2"/>
          <w:lang w:val="en-GB"/>
        </w:rPr>
      </w:pPr>
    </w:p>
    <w:p w14:paraId="096DA0C9" w14:textId="5C13E513" w:rsidR="00757227" w:rsidRPr="0073773E" w:rsidRDefault="00757227" w:rsidP="006826F8">
      <w:pPr>
        <w:pStyle w:val="Heading1"/>
        <w:ind w:left="567" w:firstLine="0"/>
        <w:rPr>
          <w:b w:val="0"/>
          <w:bCs w:val="0"/>
          <w:i/>
          <w:iCs/>
          <w:spacing w:val="-2"/>
          <w:lang w:val="en-GB"/>
        </w:rPr>
      </w:pPr>
      <w:r w:rsidRPr="0073773E">
        <w:rPr>
          <w:b w:val="0"/>
          <w:bCs w:val="0"/>
          <w:i/>
          <w:iCs/>
          <w:spacing w:val="-2"/>
          <w:lang w:val="en-GB"/>
        </w:rPr>
        <w:t>4.</w:t>
      </w:r>
      <w:r w:rsidR="006826F8">
        <w:rPr>
          <w:b w:val="0"/>
          <w:bCs w:val="0"/>
          <w:i/>
          <w:iCs/>
          <w:spacing w:val="-2"/>
          <w:lang w:val="en-GB"/>
        </w:rPr>
        <w:t>1.1</w:t>
      </w:r>
      <w:r w:rsidR="005D0D95">
        <w:rPr>
          <w:b w:val="0"/>
          <w:bCs w:val="0"/>
          <w:i/>
          <w:iCs/>
          <w:spacing w:val="-2"/>
          <w:lang w:val="en-GB"/>
        </w:rPr>
        <w:t xml:space="preserve"> </w:t>
      </w:r>
      <w:r w:rsidRPr="0073773E">
        <w:rPr>
          <w:b w:val="0"/>
          <w:bCs w:val="0"/>
          <w:i/>
          <w:iCs/>
          <w:spacing w:val="-2"/>
          <w:lang w:val="en-GB"/>
        </w:rPr>
        <w:t>Resource</w:t>
      </w:r>
      <w:r w:rsidR="005D0D95">
        <w:rPr>
          <w:b w:val="0"/>
          <w:bCs w:val="0"/>
          <w:i/>
          <w:iCs/>
          <w:spacing w:val="-2"/>
          <w:lang w:val="en-GB"/>
        </w:rPr>
        <w:t xml:space="preserve"> </w:t>
      </w:r>
      <w:r w:rsidRPr="0073773E">
        <w:rPr>
          <w:b w:val="0"/>
          <w:bCs w:val="0"/>
          <w:i/>
          <w:iCs/>
          <w:spacing w:val="-2"/>
          <w:lang w:val="en-GB"/>
        </w:rPr>
        <w:t>allocation</w:t>
      </w:r>
    </w:p>
    <w:p w14:paraId="4DBDE801" w14:textId="780F3054" w:rsidR="00757227" w:rsidRPr="0073773E" w:rsidRDefault="00234BDC" w:rsidP="00B372DB">
      <w:pPr>
        <w:pStyle w:val="BodyText"/>
        <w:spacing w:line="259" w:lineRule="auto"/>
        <w:ind w:left="567" w:right="126"/>
      </w:pPr>
      <w:r w:rsidRPr="0073773E">
        <w:t>For</w:t>
      </w:r>
      <w:r w:rsidR="005D0D95">
        <w:t xml:space="preserve"> </w:t>
      </w:r>
      <w:r w:rsidRPr="0073773E">
        <w:t>pedagogical</w:t>
      </w:r>
      <w:r w:rsidR="005D0D95">
        <w:t xml:space="preserve"> </w:t>
      </w:r>
      <w:r w:rsidRPr="0073773E">
        <w:t>and</w:t>
      </w:r>
      <w:r w:rsidR="005D0D95">
        <w:t xml:space="preserve"> </w:t>
      </w:r>
      <w:proofErr w:type="gramStart"/>
      <w:r w:rsidRPr="0073773E">
        <w:t>collections</w:t>
      </w:r>
      <w:proofErr w:type="gramEnd"/>
      <w:r w:rsidR="005D0D95">
        <w:t xml:space="preserve"> </w:t>
      </w:r>
      <w:r w:rsidRPr="0073773E">
        <w:t>care</w:t>
      </w:r>
      <w:r w:rsidR="005D0D95">
        <w:t xml:space="preserve"> </w:t>
      </w:r>
      <w:r w:rsidRPr="0073773E">
        <w:t>reasons,</w:t>
      </w:r>
      <w:r w:rsidR="005D0D95">
        <w:t xml:space="preserve"> </w:t>
      </w:r>
      <w:r w:rsidRPr="0073773E">
        <w:t>teaching</w:t>
      </w:r>
      <w:r w:rsidR="005D0D95">
        <w:t xml:space="preserve"> </w:t>
      </w:r>
      <w:r w:rsidR="0073773E">
        <w:t>should</w:t>
      </w:r>
      <w:r w:rsidR="005D0D95">
        <w:t xml:space="preserve"> </w:t>
      </w:r>
      <w:r w:rsidRPr="0073773E">
        <w:t>be</w:t>
      </w:r>
      <w:r w:rsidR="005D0D95">
        <w:t xml:space="preserve"> </w:t>
      </w:r>
      <w:r w:rsidRPr="0073773E">
        <w:t>planned</w:t>
      </w:r>
      <w:r w:rsidR="005D0D95">
        <w:t xml:space="preserve"> </w:t>
      </w:r>
      <w:r w:rsidRPr="0073773E">
        <w:t>well</w:t>
      </w:r>
      <w:r w:rsidR="005D0D95">
        <w:t xml:space="preserve"> </w:t>
      </w:r>
      <w:r w:rsidRPr="0073773E">
        <w:t>in</w:t>
      </w:r>
      <w:r w:rsidR="005D0D95">
        <w:t xml:space="preserve"> </w:t>
      </w:r>
      <w:r w:rsidRPr="0073773E">
        <w:t>advance</w:t>
      </w:r>
      <w:r w:rsidR="005D0D95">
        <w:t xml:space="preserve"> </w:t>
      </w:r>
      <w:r w:rsidRPr="0073773E">
        <w:t>and</w:t>
      </w:r>
      <w:r w:rsidR="005D0D95">
        <w:t xml:space="preserve"> </w:t>
      </w:r>
      <w:r w:rsidRPr="0073773E">
        <w:t>adequately</w:t>
      </w:r>
      <w:r w:rsidR="005D0D95">
        <w:t xml:space="preserve"> </w:t>
      </w:r>
      <w:r w:rsidRPr="0073773E">
        <w:t>resourced.</w:t>
      </w:r>
      <w:r w:rsidR="005D0D95">
        <w:t xml:space="preserve"> </w:t>
      </w:r>
      <w:r w:rsidR="004849F9" w:rsidRPr="0073773E">
        <w:t>Within</w:t>
      </w:r>
      <w:r w:rsidR="005D0D95">
        <w:t xml:space="preserve"> </w:t>
      </w:r>
      <w:r w:rsidR="004849F9" w:rsidRPr="0073773E">
        <w:t>the</w:t>
      </w:r>
      <w:r w:rsidR="005D0D95">
        <w:t xml:space="preserve"> </w:t>
      </w:r>
      <w:r w:rsidR="004849F9" w:rsidRPr="0073773E">
        <w:t>University</w:t>
      </w:r>
      <w:r w:rsidR="005D0D95">
        <w:t xml:space="preserve"> </w:t>
      </w:r>
      <w:r w:rsidR="004849F9" w:rsidRPr="0073773E">
        <w:t>of</w:t>
      </w:r>
      <w:r w:rsidR="005D0D95">
        <w:t xml:space="preserve"> </w:t>
      </w:r>
      <w:proofErr w:type="gramStart"/>
      <w:r w:rsidR="004849F9" w:rsidRPr="0073773E">
        <w:t>Aberdeen</w:t>
      </w:r>
      <w:proofErr w:type="gramEnd"/>
      <w:r w:rsidR="005D0D95">
        <w:t xml:space="preserve"> </w:t>
      </w:r>
      <w:r w:rsidR="004849F9" w:rsidRPr="0073773E">
        <w:t>the</w:t>
      </w:r>
      <w:r w:rsidR="005D0D95">
        <w:t xml:space="preserve"> </w:t>
      </w:r>
      <w:r w:rsidR="004849F9" w:rsidRPr="0073773E">
        <w:t>standard</w:t>
      </w:r>
      <w:r w:rsidR="005D0D95">
        <w:t xml:space="preserve"> </w:t>
      </w:r>
      <w:r w:rsidR="004849F9" w:rsidRPr="0073773E">
        <w:t>resource</w:t>
      </w:r>
      <w:r w:rsidR="005D0D95">
        <w:t xml:space="preserve"> </w:t>
      </w:r>
      <w:r w:rsidR="004849F9" w:rsidRPr="0073773E">
        <w:t>allocation</w:t>
      </w:r>
      <w:r w:rsidR="005D0D95">
        <w:t xml:space="preserve"> </w:t>
      </w:r>
      <w:r w:rsidR="004849F9" w:rsidRPr="0073773E">
        <w:t>model</w:t>
      </w:r>
      <w:r w:rsidR="005D0D95">
        <w:t xml:space="preserve"> </w:t>
      </w:r>
      <w:r w:rsidR="0073773E">
        <w:t>is</w:t>
      </w:r>
      <w:r w:rsidR="005D0D95">
        <w:t xml:space="preserve"> </w:t>
      </w:r>
      <w:r w:rsidR="0073773E">
        <w:t>used</w:t>
      </w:r>
      <w:r w:rsidR="005D0D95">
        <w:t xml:space="preserve"> </w:t>
      </w:r>
      <w:r w:rsidR="0073773E">
        <w:t>to</w:t>
      </w:r>
      <w:r w:rsidR="005D0D95">
        <w:t xml:space="preserve"> </w:t>
      </w:r>
      <w:r w:rsidR="004849F9" w:rsidRPr="0073773E">
        <w:t>allocate</w:t>
      </w:r>
      <w:r w:rsidR="005D0D95">
        <w:t xml:space="preserve"> </w:t>
      </w:r>
      <w:r w:rsidR="004849F9" w:rsidRPr="0073773E">
        <w:t>resources,</w:t>
      </w:r>
      <w:r w:rsidR="005D0D95">
        <w:t xml:space="preserve"> </w:t>
      </w:r>
      <w:r w:rsidR="004849F9" w:rsidRPr="0073773E">
        <w:t>based</w:t>
      </w:r>
      <w:r w:rsidR="005D0D95">
        <w:t xml:space="preserve"> </w:t>
      </w:r>
      <w:r w:rsidR="004849F9" w:rsidRPr="0073773E">
        <w:t>on</w:t>
      </w:r>
      <w:r w:rsidR="005D0D95">
        <w:t xml:space="preserve"> </w:t>
      </w:r>
      <w:r w:rsidR="004849F9" w:rsidRPr="0073773E">
        <w:t>the</w:t>
      </w:r>
      <w:r w:rsidR="005D0D95">
        <w:t xml:space="preserve"> </w:t>
      </w:r>
      <w:r w:rsidR="004849F9" w:rsidRPr="0073773E">
        <w:t>contributions</w:t>
      </w:r>
      <w:r w:rsidR="005D0D95">
        <w:t xml:space="preserve"> </w:t>
      </w:r>
      <w:r w:rsidR="004849F9" w:rsidRPr="0073773E">
        <w:t>of</w:t>
      </w:r>
      <w:r w:rsidR="005D0D95">
        <w:t xml:space="preserve"> </w:t>
      </w:r>
      <w:r w:rsidR="004849F9" w:rsidRPr="0073773E">
        <w:t>University</w:t>
      </w:r>
      <w:r w:rsidR="005D0D95">
        <w:t xml:space="preserve"> </w:t>
      </w:r>
      <w:r w:rsidR="004849F9" w:rsidRPr="0073773E">
        <w:t>Collections</w:t>
      </w:r>
      <w:r w:rsidR="005D0D95">
        <w:t xml:space="preserve"> </w:t>
      </w:r>
      <w:r w:rsidR="004849F9" w:rsidRPr="0073773E">
        <w:t>staff</w:t>
      </w:r>
      <w:r w:rsidR="005D0D95">
        <w:t xml:space="preserve"> </w:t>
      </w:r>
      <w:r w:rsidR="004849F9" w:rsidRPr="0073773E">
        <w:t>to</w:t>
      </w:r>
      <w:r w:rsidR="005D0D95">
        <w:t xml:space="preserve"> </w:t>
      </w:r>
      <w:r w:rsidR="004849F9" w:rsidRPr="0073773E">
        <w:t>teaching</w:t>
      </w:r>
      <w:r w:rsidR="005D0D95">
        <w:t xml:space="preserve"> </w:t>
      </w:r>
      <w:r w:rsidR="004849F9" w:rsidRPr="0073773E">
        <w:t>and</w:t>
      </w:r>
      <w:r w:rsidR="005D0D95">
        <w:t xml:space="preserve"> </w:t>
      </w:r>
      <w:r w:rsidR="004849F9" w:rsidRPr="0073773E">
        <w:t>teaching</w:t>
      </w:r>
      <w:r w:rsidR="005D0D95">
        <w:t xml:space="preserve"> </w:t>
      </w:r>
      <w:r w:rsidR="004849F9" w:rsidRPr="0073773E">
        <w:t>support.</w:t>
      </w:r>
      <w:r w:rsidR="005D0D95">
        <w:t xml:space="preserve"> </w:t>
      </w:r>
      <w:r w:rsidRPr="0073773E">
        <w:t>Planning</w:t>
      </w:r>
      <w:r w:rsidR="005D0D95">
        <w:t xml:space="preserve"> </w:t>
      </w:r>
      <w:r w:rsidR="0073773E">
        <w:t>teaching</w:t>
      </w:r>
      <w:r w:rsidR="005D0D95">
        <w:t xml:space="preserve"> </w:t>
      </w:r>
      <w:r w:rsidR="0073773E">
        <w:t>should</w:t>
      </w:r>
      <w:r w:rsidR="005D0D95">
        <w:t xml:space="preserve"> </w:t>
      </w:r>
      <w:r w:rsidRPr="0073773E">
        <w:t>involve</w:t>
      </w:r>
      <w:r w:rsidR="005D0D95">
        <w:t xml:space="preserve"> </w:t>
      </w:r>
      <w:r w:rsidRPr="0073773E">
        <w:t>discussion</w:t>
      </w:r>
      <w:r w:rsidR="005D0D95">
        <w:t xml:space="preserve"> </w:t>
      </w:r>
      <w:r w:rsidRPr="0073773E">
        <w:t>of</w:t>
      </w:r>
      <w:r w:rsidR="005D0D95">
        <w:t xml:space="preserve"> </w:t>
      </w:r>
      <w:r w:rsidRPr="0073773E">
        <w:t>financial</w:t>
      </w:r>
      <w:r w:rsidR="005D0D95">
        <w:t xml:space="preserve"> </w:t>
      </w:r>
      <w:r w:rsidRPr="0073773E">
        <w:t>resourcing</w:t>
      </w:r>
      <w:r w:rsidR="005D0D95">
        <w:t xml:space="preserve"> </w:t>
      </w:r>
      <w:r w:rsidRPr="0073773E">
        <w:t>where</w:t>
      </w:r>
      <w:r w:rsidR="005D0D95">
        <w:t xml:space="preserve"> </w:t>
      </w:r>
      <w:r w:rsidRPr="0073773E">
        <w:t>relevant,</w:t>
      </w:r>
      <w:r w:rsidR="005D0D95">
        <w:t xml:space="preserve"> </w:t>
      </w:r>
      <w:r w:rsidRPr="0073773E">
        <w:t>for</w:t>
      </w:r>
      <w:r w:rsidR="005D0D95">
        <w:t xml:space="preserve"> </w:t>
      </w:r>
      <w:r w:rsidRPr="0073773E">
        <w:t>example</w:t>
      </w:r>
      <w:r w:rsidR="005D0D95">
        <w:t xml:space="preserve"> </w:t>
      </w:r>
      <w:r w:rsidRPr="0073773E">
        <w:t>if</w:t>
      </w:r>
      <w:r w:rsidR="005D0D95">
        <w:t xml:space="preserve"> </w:t>
      </w:r>
      <w:r w:rsidRPr="0073773E">
        <w:t>the</w:t>
      </w:r>
      <w:r w:rsidR="005D0D95">
        <w:t xml:space="preserve"> </w:t>
      </w:r>
      <w:r w:rsidRPr="0073773E">
        <w:t>teaching</w:t>
      </w:r>
      <w:r w:rsidR="005D0D95">
        <w:t xml:space="preserve"> </w:t>
      </w:r>
      <w:r w:rsidRPr="0073773E">
        <w:t>contribution</w:t>
      </w:r>
      <w:r w:rsidR="005D0D95">
        <w:t xml:space="preserve"> </w:t>
      </w:r>
      <w:r w:rsidRPr="0073773E">
        <w:t>is</w:t>
      </w:r>
      <w:r w:rsidR="005D0D95">
        <w:t xml:space="preserve"> </w:t>
      </w:r>
      <w:r w:rsidRPr="0073773E">
        <w:t>regular</w:t>
      </w:r>
      <w:r w:rsidR="005D0D95">
        <w:t xml:space="preserve"> </w:t>
      </w:r>
      <w:r w:rsidRPr="0073773E">
        <w:t>or</w:t>
      </w:r>
      <w:r w:rsidR="005D0D95">
        <w:t xml:space="preserve"> </w:t>
      </w:r>
      <w:r w:rsidRPr="0073773E">
        <w:t>substantial,</w:t>
      </w:r>
      <w:r w:rsidR="005D0D95">
        <w:t xml:space="preserve"> </w:t>
      </w:r>
      <w:r w:rsidRPr="0073773E">
        <w:t>so</w:t>
      </w:r>
      <w:r w:rsidR="005D0D95">
        <w:t xml:space="preserve"> </w:t>
      </w:r>
      <w:r w:rsidR="0073773E">
        <w:t>should</w:t>
      </w:r>
      <w:r w:rsidR="005D0D95">
        <w:t xml:space="preserve"> </w:t>
      </w:r>
      <w:r w:rsidRPr="0073773E">
        <w:t>normally</w:t>
      </w:r>
      <w:r w:rsidR="005D0D95">
        <w:t xml:space="preserve"> </w:t>
      </w:r>
      <w:r w:rsidRPr="0073773E">
        <w:t>begin</w:t>
      </w:r>
      <w:r w:rsidR="005D0D95">
        <w:t xml:space="preserve"> </w:t>
      </w:r>
      <w:r w:rsidRPr="0073773E">
        <w:t>at</w:t>
      </w:r>
      <w:r w:rsidR="005D0D95">
        <w:t xml:space="preserve"> </w:t>
      </w:r>
      <w:r w:rsidRPr="0073773E">
        <w:t>least</w:t>
      </w:r>
      <w:r w:rsidR="005D0D95">
        <w:t xml:space="preserve"> </w:t>
      </w:r>
      <w:r w:rsidRPr="0073773E">
        <w:t>one</w:t>
      </w:r>
      <w:r w:rsidR="005D0D95">
        <w:t xml:space="preserve"> </w:t>
      </w:r>
      <w:r w:rsidRPr="0073773E">
        <w:t>month</w:t>
      </w:r>
      <w:r w:rsidR="005D0D95">
        <w:t xml:space="preserve"> </w:t>
      </w:r>
      <w:r w:rsidRPr="0073773E">
        <w:t>before</w:t>
      </w:r>
      <w:r w:rsidR="005D0D95">
        <w:t xml:space="preserve"> </w:t>
      </w:r>
      <w:r w:rsidRPr="0073773E">
        <w:t>the</w:t>
      </w:r>
      <w:r w:rsidR="005D0D95">
        <w:t xml:space="preserve"> </w:t>
      </w:r>
      <w:r w:rsidRPr="0073773E">
        <w:t>start</w:t>
      </w:r>
      <w:r w:rsidR="005D0D95">
        <w:t xml:space="preserve"> </w:t>
      </w:r>
      <w:r w:rsidRPr="0073773E">
        <w:t>of</w:t>
      </w:r>
      <w:r w:rsidR="005D0D95">
        <w:t xml:space="preserve"> </w:t>
      </w:r>
      <w:r w:rsidRPr="0073773E">
        <w:t>the</w:t>
      </w:r>
      <w:r w:rsidR="005D0D95">
        <w:t xml:space="preserve"> </w:t>
      </w:r>
      <w:r w:rsidRPr="0073773E">
        <w:t>coming</w:t>
      </w:r>
      <w:r w:rsidR="005D0D95">
        <w:t xml:space="preserve"> </w:t>
      </w:r>
      <w:r w:rsidRPr="0073773E">
        <w:t>academic</w:t>
      </w:r>
      <w:r w:rsidR="005D0D95">
        <w:t xml:space="preserve"> </w:t>
      </w:r>
      <w:r w:rsidRPr="0073773E">
        <w:t>year.</w:t>
      </w:r>
      <w:r w:rsidR="005D0D95">
        <w:t xml:space="preserve"> </w:t>
      </w:r>
      <w:r w:rsidRPr="0073773E">
        <w:t>One-off</w:t>
      </w:r>
      <w:r w:rsidR="005D0D95">
        <w:t xml:space="preserve"> </w:t>
      </w:r>
      <w:r w:rsidRPr="0073773E">
        <w:t>visits</w:t>
      </w:r>
      <w:r w:rsidR="005D0D95">
        <w:t xml:space="preserve"> </w:t>
      </w:r>
      <w:r w:rsidRPr="0073773E">
        <w:t>by</w:t>
      </w:r>
      <w:r w:rsidR="005D0D95">
        <w:t xml:space="preserve"> </w:t>
      </w:r>
      <w:r w:rsidRPr="0073773E">
        <w:t>classes</w:t>
      </w:r>
      <w:r w:rsidR="005D0D95">
        <w:t xml:space="preserve"> </w:t>
      </w:r>
      <w:r w:rsidR="0073773E">
        <w:t>will</w:t>
      </w:r>
      <w:r w:rsidR="005D0D95">
        <w:t xml:space="preserve"> </w:t>
      </w:r>
      <w:r w:rsidRPr="0073773E">
        <w:t>be</w:t>
      </w:r>
      <w:r w:rsidR="005D0D95">
        <w:t xml:space="preserve"> </w:t>
      </w:r>
      <w:r w:rsidRPr="0073773E">
        <w:t>supported</w:t>
      </w:r>
      <w:r w:rsidR="005D0D95">
        <w:t xml:space="preserve"> </w:t>
      </w:r>
      <w:r w:rsidRPr="0073773E">
        <w:t>at</w:t>
      </w:r>
      <w:r w:rsidR="005D0D95">
        <w:t xml:space="preserve"> </w:t>
      </w:r>
      <w:r w:rsidRPr="0073773E">
        <w:t>no</w:t>
      </w:r>
      <w:r w:rsidR="005D0D95">
        <w:t xml:space="preserve"> </w:t>
      </w:r>
      <w:proofErr w:type="gramStart"/>
      <w:r w:rsidRPr="0073773E">
        <w:t>charge,</w:t>
      </w:r>
      <w:r w:rsidR="005D0D95">
        <w:t xml:space="preserve"> </w:t>
      </w:r>
      <w:r w:rsidRPr="0073773E">
        <w:t>but</w:t>
      </w:r>
      <w:proofErr w:type="gramEnd"/>
      <w:r w:rsidR="005D0D95">
        <w:t xml:space="preserve"> </w:t>
      </w:r>
      <w:r w:rsidR="0073773E">
        <w:t>should</w:t>
      </w:r>
      <w:r w:rsidR="005D0D95">
        <w:t xml:space="preserve"> </w:t>
      </w:r>
      <w:r w:rsidRPr="0073773E">
        <w:t>also</w:t>
      </w:r>
      <w:r w:rsidR="005D0D95">
        <w:t xml:space="preserve"> </w:t>
      </w:r>
      <w:r w:rsidRPr="0073773E">
        <w:t>be</w:t>
      </w:r>
      <w:r w:rsidR="005D0D95">
        <w:t xml:space="preserve"> </w:t>
      </w:r>
      <w:r w:rsidRPr="0073773E">
        <w:t>carefully</w:t>
      </w:r>
      <w:r w:rsidR="005D0D95">
        <w:t xml:space="preserve"> </w:t>
      </w:r>
      <w:r w:rsidRPr="0073773E">
        <w:t>planned</w:t>
      </w:r>
      <w:r w:rsidR="005D0D95">
        <w:t xml:space="preserve"> </w:t>
      </w:r>
      <w:proofErr w:type="gramStart"/>
      <w:r w:rsidRPr="0073773E">
        <w:t>using</w:t>
      </w:r>
      <w:proofErr w:type="gramEnd"/>
      <w:r w:rsidR="005D0D95">
        <w:t xml:space="preserve"> </w:t>
      </w:r>
      <w:r w:rsidRPr="0073773E">
        <w:t>the</w:t>
      </w:r>
      <w:r w:rsidR="005D0D95">
        <w:t xml:space="preserve"> </w:t>
      </w:r>
      <w:r w:rsidRPr="0073773E">
        <w:t>Teaching</w:t>
      </w:r>
      <w:r w:rsidR="005D0D95">
        <w:t xml:space="preserve"> </w:t>
      </w:r>
      <w:r w:rsidRPr="0073773E">
        <w:t>Enquiry</w:t>
      </w:r>
      <w:r w:rsidR="005D0D95">
        <w:t xml:space="preserve"> </w:t>
      </w:r>
      <w:r w:rsidRPr="0073773E">
        <w:t>form.</w:t>
      </w:r>
    </w:p>
    <w:p w14:paraId="67EF179C" w14:textId="77777777" w:rsidR="004849F9" w:rsidRPr="0073773E" w:rsidRDefault="004849F9" w:rsidP="00B372DB">
      <w:pPr>
        <w:pStyle w:val="BodyText"/>
        <w:spacing w:line="259" w:lineRule="auto"/>
        <w:ind w:left="567" w:right="126"/>
      </w:pPr>
    </w:p>
    <w:p w14:paraId="3F504F90" w14:textId="1DF0B7B9" w:rsidR="004849F9" w:rsidRPr="0073773E" w:rsidRDefault="004849F9" w:rsidP="006826F8">
      <w:pPr>
        <w:pStyle w:val="BodyText"/>
        <w:spacing w:line="259" w:lineRule="auto"/>
        <w:ind w:left="567" w:right="126"/>
        <w:rPr>
          <w:i/>
          <w:iCs/>
        </w:rPr>
      </w:pPr>
      <w:r w:rsidRPr="0073773E">
        <w:rPr>
          <w:i/>
          <w:iCs/>
        </w:rPr>
        <w:t>4.</w:t>
      </w:r>
      <w:r w:rsidR="006826F8">
        <w:rPr>
          <w:i/>
          <w:iCs/>
        </w:rPr>
        <w:t>1.2</w:t>
      </w:r>
      <w:r w:rsidR="005D0D95">
        <w:rPr>
          <w:i/>
          <w:iCs/>
        </w:rPr>
        <w:t xml:space="preserve"> </w:t>
      </w:r>
      <w:r w:rsidRPr="0073773E">
        <w:rPr>
          <w:i/>
          <w:iCs/>
        </w:rPr>
        <w:t>Teaching</w:t>
      </w:r>
      <w:r w:rsidR="005D0D95">
        <w:rPr>
          <w:i/>
          <w:iCs/>
        </w:rPr>
        <w:t xml:space="preserve"> </w:t>
      </w:r>
      <w:r w:rsidRPr="0073773E">
        <w:rPr>
          <w:i/>
          <w:iCs/>
        </w:rPr>
        <w:t>quality</w:t>
      </w:r>
    </w:p>
    <w:p w14:paraId="20CA468E" w14:textId="467ED5EF" w:rsidR="004849F9" w:rsidRPr="0073773E" w:rsidRDefault="004849F9" w:rsidP="00B372DB">
      <w:pPr>
        <w:pStyle w:val="BodyText"/>
        <w:spacing w:line="259" w:lineRule="auto"/>
        <w:ind w:left="567" w:right="126"/>
      </w:pPr>
      <w:r w:rsidRPr="0073773E">
        <w:t>University</w:t>
      </w:r>
      <w:r w:rsidR="005D0D95">
        <w:t xml:space="preserve"> </w:t>
      </w:r>
      <w:r w:rsidRPr="0073773E">
        <w:t>Collections</w:t>
      </w:r>
      <w:r w:rsidR="005D0D95">
        <w:t xml:space="preserve"> </w:t>
      </w:r>
      <w:r w:rsidRPr="0073773E">
        <w:t>staff</w:t>
      </w:r>
      <w:r w:rsidR="005D0D95">
        <w:t xml:space="preserve"> </w:t>
      </w:r>
      <w:r w:rsidRPr="0073773E">
        <w:t>involved</w:t>
      </w:r>
      <w:r w:rsidR="005D0D95">
        <w:t xml:space="preserve"> </w:t>
      </w:r>
      <w:r w:rsidRPr="0073773E">
        <w:t>in</w:t>
      </w:r>
      <w:r w:rsidR="005D0D95">
        <w:t xml:space="preserve"> </w:t>
      </w:r>
      <w:r w:rsidRPr="0073773E">
        <w:t>delivery</w:t>
      </w:r>
      <w:r w:rsidR="005D0D95">
        <w:t xml:space="preserve"> </w:t>
      </w:r>
      <w:r w:rsidRPr="0073773E">
        <w:t>or</w:t>
      </w:r>
      <w:r w:rsidR="005D0D95">
        <w:t xml:space="preserve"> </w:t>
      </w:r>
      <w:r w:rsidRPr="0073773E">
        <w:t>management</w:t>
      </w:r>
      <w:r w:rsidR="005D0D95">
        <w:t xml:space="preserve"> </w:t>
      </w:r>
      <w:r w:rsidRPr="0073773E">
        <w:t>of</w:t>
      </w:r>
      <w:r w:rsidR="005D0D95">
        <w:t xml:space="preserve"> </w:t>
      </w:r>
      <w:r w:rsidRPr="0073773E">
        <w:t>teaching</w:t>
      </w:r>
      <w:r w:rsidR="005D0D95">
        <w:t xml:space="preserve"> </w:t>
      </w:r>
      <w:r w:rsidR="0073773E">
        <w:t>should</w:t>
      </w:r>
      <w:r w:rsidR="005D0D95">
        <w:t xml:space="preserve"> </w:t>
      </w:r>
      <w:r w:rsidRPr="0073773E">
        <w:t>evaluate</w:t>
      </w:r>
      <w:r w:rsidR="005D0D95">
        <w:t xml:space="preserve"> </w:t>
      </w:r>
      <w:r w:rsidRPr="0073773E">
        <w:t>this</w:t>
      </w:r>
      <w:r w:rsidR="005D0D95">
        <w:t xml:space="preserve"> </w:t>
      </w:r>
      <w:r w:rsidRPr="0073773E">
        <w:t>work</w:t>
      </w:r>
      <w:r w:rsidR="005D0D95">
        <w:t xml:space="preserve"> </w:t>
      </w:r>
      <w:r w:rsidRPr="0073773E">
        <w:t>and</w:t>
      </w:r>
      <w:r w:rsidR="005D0D95">
        <w:t xml:space="preserve"> </w:t>
      </w:r>
      <w:r w:rsidRPr="0073773E">
        <w:t>take</w:t>
      </w:r>
      <w:r w:rsidR="005D0D95">
        <w:t xml:space="preserve"> </w:t>
      </w:r>
      <w:r w:rsidRPr="0073773E">
        <w:t>part</w:t>
      </w:r>
      <w:r w:rsidR="005D0D95">
        <w:t xml:space="preserve"> </w:t>
      </w:r>
      <w:r w:rsidRPr="0073773E">
        <w:t>in</w:t>
      </w:r>
      <w:r w:rsidR="005D0D95">
        <w:t xml:space="preserve"> </w:t>
      </w:r>
      <w:r w:rsidRPr="0073773E">
        <w:t>relevant</w:t>
      </w:r>
      <w:r w:rsidR="005D0D95">
        <w:t xml:space="preserve"> </w:t>
      </w:r>
      <w:r w:rsidRPr="0073773E">
        <w:t>formal</w:t>
      </w:r>
      <w:r w:rsidR="005D0D95">
        <w:t xml:space="preserve"> </w:t>
      </w:r>
      <w:r w:rsidRPr="0073773E">
        <w:t>and</w:t>
      </w:r>
      <w:r w:rsidR="005D0D95">
        <w:t xml:space="preserve"> </w:t>
      </w:r>
      <w:r w:rsidRPr="0073773E">
        <w:t>informal</w:t>
      </w:r>
      <w:r w:rsidR="005D0D95">
        <w:t xml:space="preserve"> </w:t>
      </w:r>
      <w:r w:rsidRPr="0073773E">
        <w:t>continuous</w:t>
      </w:r>
      <w:r w:rsidR="005D0D95">
        <w:t xml:space="preserve"> </w:t>
      </w:r>
      <w:r w:rsidRPr="0073773E">
        <w:t>professional</w:t>
      </w:r>
      <w:r w:rsidR="005D0D95">
        <w:t xml:space="preserve"> </w:t>
      </w:r>
      <w:r w:rsidRPr="0073773E">
        <w:t>development,</w:t>
      </w:r>
      <w:r w:rsidR="005D0D95">
        <w:t xml:space="preserve"> </w:t>
      </w:r>
      <w:r w:rsidRPr="0073773E">
        <w:t>to</w:t>
      </w:r>
      <w:r w:rsidR="005D0D95">
        <w:t xml:space="preserve"> </w:t>
      </w:r>
      <w:r w:rsidRPr="0073773E">
        <w:t>ensure</w:t>
      </w:r>
      <w:r w:rsidR="005D0D95">
        <w:t xml:space="preserve"> </w:t>
      </w:r>
      <w:r w:rsidRPr="0073773E">
        <w:t>high</w:t>
      </w:r>
      <w:r w:rsidR="005D0D95">
        <w:t xml:space="preserve"> </w:t>
      </w:r>
      <w:r w:rsidRPr="0073773E">
        <w:t>standards</w:t>
      </w:r>
      <w:r w:rsidR="005D0D95">
        <w:t xml:space="preserve"> </w:t>
      </w:r>
      <w:r w:rsidRPr="0073773E">
        <w:t>throughout</w:t>
      </w:r>
      <w:r w:rsidR="005D0D95">
        <w:t xml:space="preserve"> </w:t>
      </w:r>
      <w:r w:rsidRPr="0073773E">
        <w:t>the</w:t>
      </w:r>
      <w:r w:rsidR="005D0D95">
        <w:t xml:space="preserve"> </w:t>
      </w:r>
      <w:r w:rsidRPr="0073773E">
        <w:t>process.</w:t>
      </w:r>
      <w:r w:rsidR="005D0D95">
        <w:t xml:space="preserve"> </w:t>
      </w:r>
      <w:r w:rsidRPr="0073773E">
        <w:t>Where</w:t>
      </w:r>
      <w:r w:rsidR="005D0D95">
        <w:t xml:space="preserve"> </w:t>
      </w:r>
      <w:r w:rsidRPr="0073773E">
        <w:t>relevant,</w:t>
      </w:r>
      <w:r w:rsidR="005D0D95">
        <w:t xml:space="preserve"> </w:t>
      </w:r>
      <w:r w:rsidRPr="0073773E">
        <w:t>they</w:t>
      </w:r>
      <w:r w:rsidR="005D0D95">
        <w:t xml:space="preserve"> </w:t>
      </w:r>
      <w:r w:rsidR="0073773E">
        <w:t>should</w:t>
      </w:r>
      <w:r w:rsidR="005D0D95">
        <w:t xml:space="preserve"> </w:t>
      </w:r>
      <w:r w:rsidR="0073773E">
        <w:t>be</w:t>
      </w:r>
      <w:r w:rsidR="005D0D95">
        <w:t xml:space="preserve"> </w:t>
      </w:r>
      <w:r w:rsidRPr="0073773E">
        <w:t>full</w:t>
      </w:r>
      <w:r w:rsidR="005D0D95">
        <w:t xml:space="preserve"> </w:t>
      </w:r>
      <w:r w:rsidRPr="0073773E">
        <w:t>members</w:t>
      </w:r>
      <w:r w:rsidR="005D0D95">
        <w:t xml:space="preserve"> </w:t>
      </w:r>
      <w:r w:rsidRPr="0073773E">
        <w:t>of</w:t>
      </w:r>
      <w:r w:rsidR="005D0D95">
        <w:t xml:space="preserve"> </w:t>
      </w:r>
      <w:r w:rsidRPr="0073773E">
        <w:t>teaching</w:t>
      </w:r>
      <w:r w:rsidR="005D0D95">
        <w:t xml:space="preserve"> </w:t>
      </w:r>
      <w:r w:rsidRPr="0073773E">
        <w:t>teams,</w:t>
      </w:r>
      <w:r w:rsidR="005D0D95">
        <w:t xml:space="preserve"> </w:t>
      </w:r>
      <w:r w:rsidRPr="0073773E">
        <w:t>with</w:t>
      </w:r>
      <w:r w:rsidR="005D0D95">
        <w:t xml:space="preserve"> </w:t>
      </w:r>
      <w:r w:rsidRPr="0073773E">
        <w:t>meaningful</w:t>
      </w:r>
      <w:r w:rsidR="005D0D95">
        <w:t xml:space="preserve"> </w:t>
      </w:r>
      <w:r w:rsidRPr="0073773E">
        <w:t>involvement</w:t>
      </w:r>
      <w:r w:rsidR="005D0D95">
        <w:t xml:space="preserve"> </w:t>
      </w:r>
      <w:r w:rsidRPr="0073773E">
        <w:t>in</w:t>
      </w:r>
      <w:r w:rsidR="005D0D95">
        <w:t xml:space="preserve"> </w:t>
      </w:r>
      <w:r w:rsidRPr="0073773E">
        <w:t>course</w:t>
      </w:r>
      <w:r w:rsidR="005D0D95">
        <w:t xml:space="preserve"> </w:t>
      </w:r>
      <w:r w:rsidRPr="0073773E">
        <w:t>or</w:t>
      </w:r>
      <w:r w:rsidR="005D0D95">
        <w:t xml:space="preserve"> </w:t>
      </w:r>
      <w:proofErr w:type="spellStart"/>
      <w:r w:rsidRPr="0073773E">
        <w:t>programme</w:t>
      </w:r>
      <w:proofErr w:type="spellEnd"/>
      <w:r w:rsidR="005D0D95">
        <w:t xml:space="preserve"> </w:t>
      </w:r>
      <w:r w:rsidRPr="0073773E">
        <w:t>creation,</w:t>
      </w:r>
      <w:r w:rsidR="005D0D95">
        <w:t xml:space="preserve"> </w:t>
      </w:r>
      <w:r w:rsidRPr="0073773E">
        <w:t>planning</w:t>
      </w:r>
      <w:r w:rsidR="005D0D95">
        <w:t xml:space="preserve"> </w:t>
      </w:r>
      <w:r w:rsidRPr="0073773E">
        <w:t>and</w:t>
      </w:r>
      <w:r w:rsidR="005D0D95">
        <w:t xml:space="preserve"> </w:t>
      </w:r>
      <w:r w:rsidRPr="0073773E">
        <w:t>evaluation.</w:t>
      </w:r>
    </w:p>
    <w:p w14:paraId="5C61156C" w14:textId="3184C34E" w:rsidR="0051666A" w:rsidRPr="0073773E" w:rsidRDefault="0051666A" w:rsidP="00B372DB">
      <w:pPr>
        <w:pStyle w:val="BodyText"/>
        <w:ind w:left="567" w:right="223"/>
      </w:pPr>
    </w:p>
    <w:p w14:paraId="48605FA6" w14:textId="2522795C" w:rsidR="00720E7B" w:rsidRPr="0073773E" w:rsidRDefault="006826F8" w:rsidP="00B372DB">
      <w:pPr>
        <w:widowControl w:val="0"/>
        <w:autoSpaceDE w:val="0"/>
        <w:autoSpaceDN w:val="0"/>
        <w:spacing w:after="0" w:line="240" w:lineRule="auto"/>
        <w:ind w:left="567" w:right="140" w:hanging="567"/>
        <w:rPr>
          <w:rFonts w:ascii="Arial" w:eastAsia="Arial" w:hAnsi="Arial" w:cs="Arial"/>
          <w:i/>
          <w:iCs/>
          <w:kern w:val="0"/>
          <w:sz w:val="20"/>
          <w:szCs w:val="20"/>
          <w:lang w:val="en-US"/>
          <w14:ligatures w14:val="none"/>
        </w:rPr>
      </w:pPr>
      <w:r>
        <w:rPr>
          <w:rFonts w:ascii="Arial" w:eastAsia="Arial" w:hAnsi="Arial" w:cs="Arial"/>
          <w:i/>
          <w:iCs/>
          <w:kern w:val="0"/>
          <w:sz w:val="20"/>
          <w:szCs w:val="20"/>
          <w:lang w:val="en-US"/>
          <w14:ligatures w14:val="none"/>
        </w:rPr>
        <w:t>4.2</w:t>
      </w:r>
      <w:r w:rsidR="005D0D95">
        <w:rPr>
          <w:rFonts w:ascii="Arial" w:eastAsia="Arial" w:hAnsi="Arial" w:cs="Arial"/>
          <w:i/>
          <w:iCs/>
          <w:kern w:val="0"/>
          <w:sz w:val="20"/>
          <w:szCs w:val="20"/>
          <w:lang w:val="en-US"/>
          <w14:ligatures w14:val="none"/>
        </w:rPr>
        <w:t xml:space="preserve"> </w:t>
      </w:r>
      <w:r w:rsidR="00B372DB" w:rsidRPr="0073773E">
        <w:rPr>
          <w:rFonts w:ascii="Arial" w:eastAsia="Arial" w:hAnsi="Arial" w:cs="Arial"/>
          <w:i/>
          <w:iCs/>
          <w:kern w:val="0"/>
          <w:sz w:val="20"/>
          <w:szCs w:val="20"/>
          <w:lang w:val="en-US"/>
          <w14:ligatures w14:val="none"/>
        </w:rPr>
        <w:tab/>
      </w:r>
      <w:r w:rsidR="00720E7B" w:rsidRPr="0073773E">
        <w:rPr>
          <w:rFonts w:ascii="Arial" w:eastAsia="Arial" w:hAnsi="Arial" w:cs="Arial"/>
          <w:i/>
          <w:iCs/>
          <w:kern w:val="0"/>
          <w:sz w:val="20"/>
          <w:szCs w:val="20"/>
          <w:lang w:val="en-US"/>
          <w14:ligatures w14:val="none"/>
        </w:rPr>
        <w:t>Honorary</w:t>
      </w:r>
      <w:r w:rsidR="005D0D95">
        <w:rPr>
          <w:rFonts w:ascii="Arial" w:eastAsia="Arial" w:hAnsi="Arial" w:cs="Arial"/>
          <w:i/>
          <w:iCs/>
          <w:kern w:val="0"/>
          <w:sz w:val="20"/>
          <w:szCs w:val="20"/>
          <w:lang w:val="en-US"/>
          <w14:ligatures w14:val="none"/>
        </w:rPr>
        <w:t xml:space="preserve"> </w:t>
      </w:r>
      <w:r w:rsidR="00720E7B" w:rsidRPr="0073773E">
        <w:rPr>
          <w:rFonts w:ascii="Arial" w:eastAsia="Arial" w:hAnsi="Arial" w:cs="Arial"/>
          <w:i/>
          <w:iCs/>
          <w:kern w:val="0"/>
          <w:sz w:val="20"/>
          <w:szCs w:val="20"/>
          <w:lang w:val="en-US"/>
          <w14:ligatures w14:val="none"/>
        </w:rPr>
        <w:t>Curatorial</w:t>
      </w:r>
      <w:r w:rsidR="005D0D95">
        <w:rPr>
          <w:rFonts w:ascii="Arial" w:eastAsia="Arial" w:hAnsi="Arial" w:cs="Arial"/>
          <w:i/>
          <w:iCs/>
          <w:kern w:val="0"/>
          <w:sz w:val="20"/>
          <w:szCs w:val="20"/>
          <w:lang w:val="en-US"/>
          <w14:ligatures w14:val="none"/>
        </w:rPr>
        <w:t xml:space="preserve"> </w:t>
      </w:r>
      <w:r w:rsidR="00720E7B" w:rsidRPr="0073773E">
        <w:rPr>
          <w:rFonts w:ascii="Arial" w:eastAsia="Arial" w:hAnsi="Arial" w:cs="Arial"/>
          <w:i/>
          <w:iCs/>
          <w:kern w:val="0"/>
          <w:sz w:val="20"/>
          <w:szCs w:val="20"/>
          <w:lang w:val="en-US"/>
          <w14:ligatures w14:val="none"/>
        </w:rPr>
        <w:t>Fellows</w:t>
      </w:r>
    </w:p>
    <w:p w14:paraId="2849D76C" w14:textId="3E774949" w:rsidR="0051666A" w:rsidRPr="0073773E" w:rsidRDefault="0051666A" w:rsidP="00B372DB">
      <w:pPr>
        <w:widowControl w:val="0"/>
        <w:autoSpaceDE w:val="0"/>
        <w:autoSpaceDN w:val="0"/>
        <w:spacing w:after="0" w:line="240" w:lineRule="auto"/>
        <w:ind w:left="567" w:right="140"/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</w:pP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University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of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Aberdeen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staff,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including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emeritus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and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honorary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staff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and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research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students</w:t>
      </w:r>
      <w:r w:rsidR="003E0D27"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,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are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eligible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to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be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appointed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Honorary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Curatorial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="00757227"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F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ellows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in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recognition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of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existing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and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intended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substantial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use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of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="00271AB0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the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University’s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museum,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archive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and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rare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book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collections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for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teaching,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research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or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other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activities.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Subject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to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training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and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appropriate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procedures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being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in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place,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they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are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eligible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for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enhanced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access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to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collections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for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collections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management,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teaching,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research,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public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engagement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and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other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activities,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and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should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also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contribute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to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discussions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of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University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Collections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policy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and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practice,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and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champion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the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collections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within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the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university.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They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do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not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have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curatorial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or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managerial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responsibility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for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the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collections.</w:t>
      </w:r>
    </w:p>
    <w:p w14:paraId="33DA1DDB" w14:textId="77777777" w:rsidR="0051666A" w:rsidRPr="0073773E" w:rsidRDefault="0051666A" w:rsidP="00B372DB">
      <w:pPr>
        <w:widowControl w:val="0"/>
        <w:autoSpaceDE w:val="0"/>
        <w:autoSpaceDN w:val="0"/>
        <w:spacing w:after="0" w:line="240" w:lineRule="auto"/>
        <w:ind w:left="567"/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</w:pPr>
    </w:p>
    <w:p w14:paraId="746EFF3A" w14:textId="660D8E55" w:rsidR="008C4D28" w:rsidRPr="0073773E" w:rsidRDefault="006826F8" w:rsidP="006826F8">
      <w:pPr>
        <w:widowControl w:val="0"/>
        <w:autoSpaceDE w:val="0"/>
        <w:autoSpaceDN w:val="0"/>
        <w:spacing w:after="0" w:line="240" w:lineRule="auto"/>
        <w:ind w:left="567" w:right="183"/>
        <w:rPr>
          <w:rFonts w:ascii="Arial" w:eastAsia="Arial" w:hAnsi="Arial" w:cs="Arial"/>
          <w:i/>
          <w:iCs/>
          <w:kern w:val="0"/>
          <w:sz w:val="20"/>
          <w:szCs w:val="20"/>
          <w:lang w:val="en-US"/>
          <w14:ligatures w14:val="none"/>
        </w:rPr>
      </w:pPr>
      <w:r>
        <w:rPr>
          <w:rFonts w:ascii="Arial" w:eastAsia="Arial" w:hAnsi="Arial" w:cs="Arial"/>
          <w:i/>
          <w:iCs/>
          <w:kern w:val="0"/>
          <w:sz w:val="20"/>
          <w:szCs w:val="20"/>
          <w:lang w:val="en-US"/>
          <w14:ligatures w14:val="none"/>
        </w:rPr>
        <w:t>4.2.1</w:t>
      </w:r>
      <w:r w:rsidR="005D0D95">
        <w:rPr>
          <w:rFonts w:ascii="Arial" w:eastAsia="Arial" w:hAnsi="Arial" w:cs="Arial"/>
          <w:i/>
          <w:iCs/>
          <w:kern w:val="0"/>
          <w:sz w:val="20"/>
          <w:szCs w:val="20"/>
          <w:lang w:val="en-US"/>
          <w14:ligatures w14:val="none"/>
        </w:rPr>
        <w:t xml:space="preserve"> </w:t>
      </w:r>
      <w:r w:rsidR="008C4D28" w:rsidRPr="0073773E">
        <w:rPr>
          <w:rFonts w:ascii="Arial" w:eastAsia="Arial" w:hAnsi="Arial" w:cs="Arial"/>
          <w:i/>
          <w:iCs/>
          <w:kern w:val="0"/>
          <w:sz w:val="20"/>
          <w:szCs w:val="20"/>
          <w:lang w:val="en-US"/>
          <w14:ligatures w14:val="none"/>
        </w:rPr>
        <w:t>Appointment</w:t>
      </w:r>
      <w:r w:rsidR="005D0D95">
        <w:rPr>
          <w:rFonts w:ascii="Arial" w:eastAsia="Arial" w:hAnsi="Arial" w:cs="Arial"/>
          <w:i/>
          <w:iCs/>
          <w:kern w:val="0"/>
          <w:sz w:val="20"/>
          <w:szCs w:val="20"/>
          <w:lang w:val="en-US"/>
          <w14:ligatures w14:val="none"/>
        </w:rPr>
        <w:t xml:space="preserve"> </w:t>
      </w:r>
      <w:r w:rsidR="008C4D28" w:rsidRPr="0073773E">
        <w:rPr>
          <w:rFonts w:ascii="Arial" w:eastAsia="Arial" w:hAnsi="Arial" w:cs="Arial"/>
          <w:i/>
          <w:iCs/>
          <w:kern w:val="0"/>
          <w:sz w:val="20"/>
          <w:szCs w:val="20"/>
          <w:lang w:val="en-US"/>
          <w14:ligatures w14:val="none"/>
        </w:rPr>
        <w:t>of</w:t>
      </w:r>
      <w:r w:rsidR="005D0D95">
        <w:rPr>
          <w:rFonts w:ascii="Arial" w:eastAsia="Arial" w:hAnsi="Arial" w:cs="Arial"/>
          <w:i/>
          <w:iCs/>
          <w:kern w:val="0"/>
          <w:sz w:val="20"/>
          <w:szCs w:val="20"/>
          <w:lang w:val="en-US"/>
          <w14:ligatures w14:val="none"/>
        </w:rPr>
        <w:t xml:space="preserve"> </w:t>
      </w:r>
      <w:r w:rsidR="008C4D28" w:rsidRPr="0073773E">
        <w:rPr>
          <w:rFonts w:ascii="Arial" w:eastAsia="Arial" w:hAnsi="Arial" w:cs="Arial"/>
          <w:i/>
          <w:iCs/>
          <w:kern w:val="0"/>
          <w:sz w:val="20"/>
          <w:szCs w:val="20"/>
          <w:lang w:val="en-US"/>
          <w14:ligatures w14:val="none"/>
        </w:rPr>
        <w:t>Honorary</w:t>
      </w:r>
      <w:r w:rsidR="005D0D95">
        <w:rPr>
          <w:rFonts w:ascii="Arial" w:eastAsia="Arial" w:hAnsi="Arial" w:cs="Arial"/>
          <w:i/>
          <w:iCs/>
          <w:kern w:val="0"/>
          <w:sz w:val="20"/>
          <w:szCs w:val="20"/>
          <w:lang w:val="en-US"/>
          <w14:ligatures w14:val="none"/>
        </w:rPr>
        <w:t xml:space="preserve"> </w:t>
      </w:r>
      <w:r w:rsidR="008C4D28" w:rsidRPr="0073773E">
        <w:rPr>
          <w:rFonts w:ascii="Arial" w:eastAsia="Arial" w:hAnsi="Arial" w:cs="Arial"/>
          <w:i/>
          <w:iCs/>
          <w:kern w:val="0"/>
          <w:sz w:val="20"/>
          <w:szCs w:val="20"/>
          <w:lang w:val="en-US"/>
          <w14:ligatures w14:val="none"/>
        </w:rPr>
        <w:t>Curatorial</w:t>
      </w:r>
      <w:r w:rsidR="005D0D95">
        <w:rPr>
          <w:rFonts w:ascii="Arial" w:eastAsia="Arial" w:hAnsi="Arial" w:cs="Arial"/>
          <w:i/>
          <w:iCs/>
          <w:kern w:val="0"/>
          <w:sz w:val="20"/>
          <w:szCs w:val="20"/>
          <w:lang w:val="en-US"/>
          <w14:ligatures w14:val="none"/>
        </w:rPr>
        <w:t xml:space="preserve"> </w:t>
      </w:r>
      <w:r w:rsidR="008C4D28" w:rsidRPr="0073773E">
        <w:rPr>
          <w:rFonts w:ascii="Arial" w:eastAsia="Arial" w:hAnsi="Arial" w:cs="Arial"/>
          <w:i/>
          <w:iCs/>
          <w:kern w:val="0"/>
          <w:sz w:val="20"/>
          <w:szCs w:val="20"/>
          <w:lang w:val="en-US"/>
          <w14:ligatures w14:val="none"/>
        </w:rPr>
        <w:t>Fellows</w:t>
      </w:r>
    </w:p>
    <w:p w14:paraId="51B8294F" w14:textId="6A37443F" w:rsidR="0051666A" w:rsidRPr="0073773E" w:rsidRDefault="0051666A" w:rsidP="00B372DB">
      <w:pPr>
        <w:widowControl w:val="0"/>
        <w:autoSpaceDE w:val="0"/>
        <w:autoSpaceDN w:val="0"/>
        <w:spacing w:after="0" w:line="240" w:lineRule="auto"/>
        <w:ind w:left="567" w:right="183"/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</w:pP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Nominations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can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be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suggested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at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any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time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to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the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Head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of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University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Collections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using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the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appropriate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form,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which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includes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the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agreement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of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the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relevant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Head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of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School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or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Director.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Appointments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will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be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approved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by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the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Head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of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University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Collections,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following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consultation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with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the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University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Collections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Management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Team.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proofErr w:type="gramStart"/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Appointment</w:t>
      </w:r>
      <w:proofErr w:type="gramEnd"/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proofErr w:type="gramStart"/>
      <w:r w:rsid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are</w:t>
      </w:r>
      <w:proofErr w:type="gramEnd"/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normally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for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term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of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three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years.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On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proofErr w:type="gramStart"/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appointment</w:t>
      </w:r>
      <w:proofErr w:type="gramEnd"/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,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Honorary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Curatorial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Fellows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receive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training,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principally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relating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to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issues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of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conservation,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security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and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ethics.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The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status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of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Honorary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Curatorial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Fellows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may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be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withdrawn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by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mutual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agreement,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or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if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the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appointee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ceases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to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be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member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of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proofErr w:type="gramStart"/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University</w:t>
      </w:r>
      <w:proofErr w:type="gramEnd"/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staff,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or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if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the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Head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of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University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Collections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is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satisfied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that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the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conduct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of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the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appointee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has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been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inappropriate.</w:t>
      </w:r>
    </w:p>
    <w:p w14:paraId="211591DE" w14:textId="77777777" w:rsidR="0051666A" w:rsidRPr="0073773E" w:rsidRDefault="0051666A" w:rsidP="00B372DB">
      <w:pPr>
        <w:widowControl w:val="0"/>
        <w:autoSpaceDE w:val="0"/>
        <w:autoSpaceDN w:val="0"/>
        <w:spacing w:after="0" w:line="240" w:lineRule="auto"/>
        <w:ind w:left="567" w:right="183"/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</w:pPr>
    </w:p>
    <w:p w14:paraId="4EC8F8B4" w14:textId="05B23480" w:rsidR="008C4D28" w:rsidRPr="0073773E" w:rsidRDefault="006826F8" w:rsidP="006826F8">
      <w:pPr>
        <w:spacing w:after="0"/>
        <w:ind w:left="567"/>
        <w:rPr>
          <w:rFonts w:ascii="Arial" w:eastAsia="Arial" w:hAnsi="Arial" w:cs="Arial"/>
          <w:i/>
          <w:iCs/>
          <w:kern w:val="0"/>
          <w:sz w:val="20"/>
          <w:szCs w:val="20"/>
          <w:lang w:val="en-US"/>
          <w14:ligatures w14:val="none"/>
        </w:rPr>
      </w:pPr>
      <w:r>
        <w:rPr>
          <w:rFonts w:ascii="Arial" w:eastAsia="Arial" w:hAnsi="Arial" w:cs="Arial"/>
          <w:i/>
          <w:iCs/>
          <w:kern w:val="0"/>
          <w:sz w:val="20"/>
          <w:szCs w:val="20"/>
          <w:lang w:val="en-US"/>
          <w14:ligatures w14:val="none"/>
        </w:rPr>
        <w:t>4.2.2</w:t>
      </w:r>
      <w:r w:rsidR="005D0D95">
        <w:rPr>
          <w:rFonts w:ascii="Arial" w:eastAsia="Arial" w:hAnsi="Arial" w:cs="Arial"/>
          <w:i/>
          <w:iCs/>
          <w:kern w:val="0"/>
          <w:sz w:val="20"/>
          <w:szCs w:val="20"/>
          <w:lang w:val="en-US"/>
          <w14:ligatures w14:val="none"/>
        </w:rPr>
        <w:t xml:space="preserve"> </w:t>
      </w:r>
      <w:r w:rsidR="008C4D28" w:rsidRPr="0073773E">
        <w:rPr>
          <w:rFonts w:ascii="Arial" w:eastAsia="Arial" w:hAnsi="Arial" w:cs="Arial"/>
          <w:i/>
          <w:iCs/>
          <w:kern w:val="0"/>
          <w:sz w:val="20"/>
          <w:szCs w:val="20"/>
          <w:lang w:val="en-US"/>
          <w14:ligatures w14:val="none"/>
        </w:rPr>
        <w:t>Responsibilities</w:t>
      </w:r>
      <w:r w:rsidR="005D0D95">
        <w:rPr>
          <w:rFonts w:ascii="Arial" w:eastAsia="Arial" w:hAnsi="Arial" w:cs="Arial"/>
          <w:i/>
          <w:iCs/>
          <w:kern w:val="0"/>
          <w:sz w:val="20"/>
          <w:szCs w:val="20"/>
          <w:lang w:val="en-US"/>
          <w14:ligatures w14:val="none"/>
        </w:rPr>
        <w:t xml:space="preserve"> </w:t>
      </w:r>
      <w:r w:rsidR="008C4D28" w:rsidRPr="0073773E">
        <w:rPr>
          <w:rFonts w:ascii="Arial" w:eastAsia="Arial" w:hAnsi="Arial" w:cs="Arial"/>
          <w:i/>
          <w:iCs/>
          <w:kern w:val="0"/>
          <w:sz w:val="20"/>
          <w:szCs w:val="20"/>
          <w:lang w:val="en-US"/>
          <w14:ligatures w14:val="none"/>
        </w:rPr>
        <w:t>of</w:t>
      </w:r>
      <w:r w:rsidR="005D0D95">
        <w:rPr>
          <w:rFonts w:ascii="Arial" w:eastAsia="Arial" w:hAnsi="Arial" w:cs="Arial"/>
          <w:i/>
          <w:iCs/>
          <w:kern w:val="0"/>
          <w:sz w:val="20"/>
          <w:szCs w:val="20"/>
          <w:lang w:val="en-US"/>
          <w14:ligatures w14:val="none"/>
        </w:rPr>
        <w:t xml:space="preserve"> </w:t>
      </w:r>
      <w:r w:rsidR="008C4D28" w:rsidRPr="0073773E">
        <w:rPr>
          <w:rFonts w:ascii="Arial" w:eastAsia="Arial" w:hAnsi="Arial" w:cs="Arial"/>
          <w:i/>
          <w:iCs/>
          <w:kern w:val="0"/>
          <w:sz w:val="20"/>
          <w:szCs w:val="20"/>
          <w:lang w:val="en-US"/>
          <w14:ligatures w14:val="none"/>
        </w:rPr>
        <w:t>Honorary</w:t>
      </w:r>
      <w:r w:rsidR="005D0D95">
        <w:rPr>
          <w:rFonts w:ascii="Arial" w:eastAsia="Arial" w:hAnsi="Arial" w:cs="Arial"/>
          <w:i/>
          <w:iCs/>
          <w:kern w:val="0"/>
          <w:sz w:val="20"/>
          <w:szCs w:val="20"/>
          <w:lang w:val="en-US"/>
          <w14:ligatures w14:val="none"/>
        </w:rPr>
        <w:t xml:space="preserve"> </w:t>
      </w:r>
      <w:r w:rsidR="008C4D28" w:rsidRPr="0073773E">
        <w:rPr>
          <w:rFonts w:ascii="Arial" w:eastAsia="Arial" w:hAnsi="Arial" w:cs="Arial"/>
          <w:i/>
          <w:iCs/>
          <w:kern w:val="0"/>
          <w:sz w:val="20"/>
          <w:szCs w:val="20"/>
          <w:lang w:val="en-US"/>
          <w14:ligatures w14:val="none"/>
        </w:rPr>
        <w:t>Curatorial</w:t>
      </w:r>
      <w:r w:rsidR="005D0D95">
        <w:rPr>
          <w:rFonts w:ascii="Arial" w:eastAsia="Arial" w:hAnsi="Arial" w:cs="Arial"/>
          <w:i/>
          <w:iCs/>
          <w:kern w:val="0"/>
          <w:sz w:val="20"/>
          <w:szCs w:val="20"/>
          <w:lang w:val="en-US"/>
          <w14:ligatures w14:val="none"/>
        </w:rPr>
        <w:t xml:space="preserve"> </w:t>
      </w:r>
      <w:r w:rsidR="008C4D28" w:rsidRPr="0073773E">
        <w:rPr>
          <w:rFonts w:ascii="Arial" w:eastAsia="Arial" w:hAnsi="Arial" w:cs="Arial"/>
          <w:i/>
          <w:iCs/>
          <w:kern w:val="0"/>
          <w:sz w:val="20"/>
          <w:szCs w:val="20"/>
          <w:lang w:val="en-US"/>
          <w14:ligatures w14:val="none"/>
        </w:rPr>
        <w:t>Fellows</w:t>
      </w:r>
    </w:p>
    <w:p w14:paraId="6F8F9D5B" w14:textId="6FDDC9DD" w:rsidR="0051666A" w:rsidRPr="0073773E" w:rsidRDefault="0051666A" w:rsidP="0073773E">
      <w:pPr>
        <w:spacing w:after="0"/>
        <w:ind w:left="567"/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</w:pP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honorary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members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of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staff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of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="004F7B40"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University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Collections,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Honorary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Curatorial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Fellows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report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to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the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Head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of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University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proofErr w:type="gramStart"/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Collections,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and</w:t>
      </w:r>
      <w:proofErr w:type="gramEnd"/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must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follow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the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instructions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of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professional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staff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when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working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in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="00AD26C8"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University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Collections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venues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and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with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items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in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the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collections.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Honorary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Curatorial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Fellows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may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be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able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to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work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in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restricted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areas,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such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stores,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="008C4D28"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and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="008C4D28"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to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="008C4D28"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supervise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="008C4D28"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teaching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="008C4D28"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activities,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without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requiring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full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member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of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="004F7B40"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University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Collections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staff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to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be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present.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However,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they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are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not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collections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proofErr w:type="gramStart"/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key-holders</w:t>
      </w:r>
      <w:proofErr w:type="gramEnd"/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,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so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access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will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be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subject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to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mutually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convenient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arrangements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being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made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with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="004F7B40"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University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Collections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staff.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Honorary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Curatorial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Fellows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are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not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entitled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to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invite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other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people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into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restricted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areas,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nor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to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move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items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to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other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locations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without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the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permission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of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professional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staff,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with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appropriate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records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being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made.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H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onorary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Curatorial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Fellows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may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be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entitled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to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the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short-term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loan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of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items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in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the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collections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for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teaching,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research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and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other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activities,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subject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to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the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satisfaction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of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specific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requirements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including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conservation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and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security.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Such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loans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must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follow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normal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University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Collections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procedures,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including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completion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of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proofErr w:type="gramStart"/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signed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agreement</w:t>
      </w:r>
      <w:proofErr w:type="gramEnd"/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to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specific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requirements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and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a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date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of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return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="00A0198A"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(see</w:t>
      </w:r>
      <w:r w:rsidR="005D0D95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r w:rsidR="00A0198A" w:rsidRPr="0073773E">
        <w:rPr>
          <w:rFonts w:ascii="Arial" w:eastAsia="Arial" w:hAnsi="Arial" w:cs="Arial"/>
          <w:i/>
          <w:iCs/>
          <w:kern w:val="0"/>
          <w:sz w:val="20"/>
          <w:szCs w:val="20"/>
          <w:lang w:val="en-US"/>
          <w14:ligatures w14:val="none"/>
        </w:rPr>
        <w:t>Collections</w:t>
      </w:r>
      <w:r w:rsidR="005D0D95">
        <w:rPr>
          <w:rFonts w:ascii="Arial" w:eastAsia="Arial" w:hAnsi="Arial" w:cs="Arial"/>
          <w:i/>
          <w:iCs/>
          <w:kern w:val="0"/>
          <w:sz w:val="20"/>
          <w:szCs w:val="20"/>
          <w:lang w:val="en-US"/>
          <w14:ligatures w14:val="none"/>
        </w:rPr>
        <w:t xml:space="preserve"> </w:t>
      </w:r>
      <w:r w:rsidR="00A0198A" w:rsidRPr="0073773E">
        <w:rPr>
          <w:rFonts w:ascii="Arial" w:eastAsia="Arial" w:hAnsi="Arial" w:cs="Arial"/>
          <w:i/>
          <w:iCs/>
          <w:kern w:val="0"/>
          <w:sz w:val="20"/>
          <w:szCs w:val="20"/>
          <w:lang w:val="en-US"/>
          <w14:ligatures w14:val="none"/>
        </w:rPr>
        <w:t>Documentation</w:t>
      </w:r>
      <w:r w:rsidR="005D0D95">
        <w:rPr>
          <w:rFonts w:ascii="Arial" w:eastAsia="Arial" w:hAnsi="Arial" w:cs="Arial"/>
          <w:i/>
          <w:iCs/>
          <w:kern w:val="0"/>
          <w:sz w:val="20"/>
          <w:szCs w:val="20"/>
          <w:lang w:val="en-US"/>
          <w14:ligatures w14:val="none"/>
        </w:rPr>
        <w:t xml:space="preserve"> </w:t>
      </w:r>
      <w:r w:rsidR="00A0198A" w:rsidRPr="0073773E">
        <w:rPr>
          <w:rFonts w:ascii="Arial" w:eastAsia="Arial" w:hAnsi="Arial" w:cs="Arial"/>
          <w:i/>
          <w:iCs/>
          <w:kern w:val="0"/>
          <w:sz w:val="20"/>
          <w:szCs w:val="20"/>
          <w:lang w:val="en-US"/>
          <w14:ligatures w14:val="none"/>
        </w:rPr>
        <w:t>Operational</w:t>
      </w:r>
      <w:r w:rsidR="005D0D95">
        <w:rPr>
          <w:rFonts w:ascii="Arial" w:eastAsia="Arial" w:hAnsi="Arial" w:cs="Arial"/>
          <w:i/>
          <w:iCs/>
          <w:kern w:val="0"/>
          <w:sz w:val="20"/>
          <w:szCs w:val="20"/>
          <w:lang w:val="en-US"/>
          <w14:ligatures w14:val="none"/>
        </w:rPr>
        <w:t xml:space="preserve"> </w:t>
      </w:r>
      <w:r w:rsidR="00A0198A" w:rsidRPr="0073773E">
        <w:rPr>
          <w:rFonts w:ascii="Arial" w:eastAsia="Arial" w:hAnsi="Arial" w:cs="Arial"/>
          <w:i/>
          <w:iCs/>
          <w:kern w:val="0"/>
          <w:sz w:val="20"/>
          <w:szCs w:val="20"/>
          <w:lang w:val="en-US"/>
          <w14:ligatures w14:val="none"/>
        </w:rPr>
        <w:t>Policy</w:t>
      </w:r>
      <w:r w:rsidR="00A0198A" w:rsidRPr="0073773E"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  <w:t>).</w:t>
      </w:r>
    </w:p>
    <w:p w14:paraId="1F851E96" w14:textId="77777777" w:rsidR="00B372DB" w:rsidRPr="0073773E" w:rsidRDefault="00B372DB" w:rsidP="00B372DB">
      <w:pPr>
        <w:spacing w:after="0"/>
        <w:ind w:left="567"/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</w:pPr>
    </w:p>
    <w:p w14:paraId="1D25EB28" w14:textId="5D12E1C6" w:rsidR="00B372DB" w:rsidRPr="006826F8" w:rsidRDefault="006826F8" w:rsidP="006826F8">
      <w:pPr>
        <w:widowControl w:val="0"/>
        <w:autoSpaceDE w:val="0"/>
        <w:autoSpaceDN w:val="0"/>
        <w:spacing w:after="0" w:line="240" w:lineRule="auto"/>
        <w:ind w:left="567" w:hanging="567"/>
        <w:rPr>
          <w:rFonts w:ascii="Arial" w:eastAsia="Arial" w:hAnsi="Arial" w:cs="Arial"/>
          <w:i/>
          <w:iCs/>
          <w:color w:val="000000" w:themeColor="text1"/>
          <w:kern w:val="0"/>
          <w:sz w:val="20"/>
          <w:szCs w:val="20"/>
          <w:lang w:val="en-US"/>
          <w14:ligatures w14:val="none"/>
        </w:rPr>
      </w:pPr>
      <w:r>
        <w:rPr>
          <w:rFonts w:ascii="Arial" w:eastAsia="Arial" w:hAnsi="Arial" w:cs="Arial"/>
          <w:i/>
          <w:iCs/>
          <w:color w:val="000000" w:themeColor="text1"/>
          <w:kern w:val="0"/>
          <w:sz w:val="20"/>
          <w:szCs w:val="20"/>
          <w:lang w:val="en-US"/>
          <w14:ligatures w14:val="none"/>
        </w:rPr>
        <w:t>4.3</w:t>
      </w:r>
      <w:r w:rsidRPr="006826F8">
        <w:rPr>
          <w:rFonts w:ascii="Arial" w:eastAsia="Arial" w:hAnsi="Arial" w:cs="Arial"/>
          <w:i/>
          <w:iCs/>
          <w:color w:val="000000" w:themeColor="text1"/>
          <w:kern w:val="0"/>
          <w:sz w:val="20"/>
          <w:szCs w:val="20"/>
          <w:lang w:val="en-US"/>
          <w14:ligatures w14:val="none"/>
        </w:rPr>
        <w:tab/>
      </w:r>
      <w:r w:rsidR="0051666A" w:rsidRPr="006826F8">
        <w:rPr>
          <w:rFonts w:ascii="Arial" w:eastAsia="Arial" w:hAnsi="Arial" w:cs="Arial"/>
          <w:i/>
          <w:iCs/>
          <w:color w:val="000000" w:themeColor="text1"/>
          <w:kern w:val="0"/>
          <w:sz w:val="20"/>
          <w:szCs w:val="20"/>
          <w:lang w:val="en-US"/>
          <w14:ligatures w14:val="none"/>
        </w:rPr>
        <w:t>Academic</w:t>
      </w:r>
      <w:r w:rsidR="005D0D95">
        <w:rPr>
          <w:rFonts w:ascii="Arial" w:eastAsia="Arial" w:hAnsi="Arial" w:cs="Arial"/>
          <w:i/>
          <w:iCs/>
          <w:color w:val="000000" w:themeColor="text1"/>
          <w:kern w:val="0"/>
          <w:sz w:val="20"/>
          <w:szCs w:val="20"/>
          <w:lang w:val="en-US"/>
          <w14:ligatures w14:val="none"/>
        </w:rPr>
        <w:t xml:space="preserve"> </w:t>
      </w:r>
      <w:r w:rsidR="0051666A" w:rsidRPr="006826F8">
        <w:rPr>
          <w:rFonts w:ascii="Arial" w:eastAsia="Arial" w:hAnsi="Arial" w:cs="Arial"/>
          <w:i/>
          <w:iCs/>
          <w:color w:val="000000" w:themeColor="text1"/>
          <w:kern w:val="0"/>
          <w:sz w:val="20"/>
          <w:szCs w:val="20"/>
          <w:lang w:val="en-US"/>
          <w14:ligatures w14:val="none"/>
        </w:rPr>
        <w:t>Forum</w:t>
      </w:r>
    </w:p>
    <w:p w14:paraId="2A61EF80" w14:textId="68731914" w:rsidR="0051666A" w:rsidRPr="0073773E" w:rsidRDefault="0051666A" w:rsidP="00B372DB">
      <w:pPr>
        <w:spacing w:after="0"/>
        <w:ind w:left="567"/>
        <w:rPr>
          <w:rFonts w:ascii="Arial" w:hAnsi="Arial" w:cs="Arial"/>
          <w:color w:val="000000" w:themeColor="text1"/>
          <w:sz w:val="20"/>
          <w:szCs w:val="20"/>
        </w:rPr>
      </w:pPr>
      <w:r w:rsidRPr="0073773E">
        <w:rPr>
          <w:rFonts w:ascii="Arial" w:hAnsi="Arial" w:cs="Arial"/>
          <w:color w:val="000000" w:themeColor="text1"/>
          <w:sz w:val="20"/>
          <w:szCs w:val="20"/>
        </w:rPr>
        <w:t>The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University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Collections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Academic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Forum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is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established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to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draw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together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all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Honorary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Curatorial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Fellows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and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other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University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staff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interested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in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working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with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the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collections</w:t>
      </w:r>
      <w:r w:rsidR="00775729" w:rsidRPr="0073773E">
        <w:rPr>
          <w:rFonts w:ascii="Arial" w:hAnsi="Arial" w:cs="Arial"/>
          <w:color w:val="000000" w:themeColor="text1"/>
          <w:sz w:val="20"/>
          <w:szCs w:val="20"/>
        </w:rPr>
        <w:t>,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75729" w:rsidRPr="0073773E">
        <w:rPr>
          <w:rFonts w:ascii="Arial" w:hAnsi="Arial" w:cs="Arial"/>
          <w:color w:val="000000" w:themeColor="text1"/>
          <w:sz w:val="20"/>
          <w:szCs w:val="20"/>
        </w:rPr>
        <w:t>for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75729" w:rsidRPr="0073773E">
        <w:rPr>
          <w:rFonts w:ascii="Arial" w:hAnsi="Arial" w:cs="Arial"/>
          <w:color w:val="000000" w:themeColor="text1"/>
          <w:sz w:val="20"/>
          <w:szCs w:val="20"/>
        </w:rPr>
        <w:t>the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75729" w:rsidRPr="0073773E">
        <w:rPr>
          <w:rFonts w:ascii="Arial" w:hAnsi="Arial" w:cs="Arial"/>
          <w:color w:val="000000" w:themeColor="text1"/>
          <w:sz w:val="20"/>
          <w:szCs w:val="20"/>
        </w:rPr>
        <w:t>purpose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75729" w:rsidRPr="0073773E">
        <w:rPr>
          <w:rFonts w:ascii="Arial" w:hAnsi="Arial" w:cs="Arial"/>
          <w:color w:val="000000" w:themeColor="text1"/>
          <w:sz w:val="20"/>
          <w:szCs w:val="20"/>
        </w:rPr>
        <w:t>of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75729" w:rsidRPr="0073773E">
        <w:rPr>
          <w:rFonts w:ascii="Arial" w:hAnsi="Arial" w:cs="Arial"/>
          <w:color w:val="000000" w:themeColor="text1"/>
          <w:sz w:val="20"/>
          <w:szCs w:val="20"/>
        </w:rPr>
        <w:t>mutual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75729" w:rsidRPr="0073773E">
        <w:rPr>
          <w:rFonts w:ascii="Arial" w:hAnsi="Arial" w:cs="Arial"/>
          <w:color w:val="000000" w:themeColor="text1"/>
          <w:sz w:val="20"/>
          <w:szCs w:val="20"/>
        </w:rPr>
        <w:t>learning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75729" w:rsidRPr="0073773E">
        <w:rPr>
          <w:rFonts w:ascii="Arial" w:hAnsi="Arial" w:cs="Arial"/>
          <w:color w:val="000000" w:themeColor="text1"/>
          <w:sz w:val="20"/>
          <w:szCs w:val="20"/>
        </w:rPr>
        <w:t>and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75729" w:rsidRPr="0073773E">
        <w:rPr>
          <w:rFonts w:ascii="Arial" w:hAnsi="Arial" w:cs="Arial"/>
          <w:color w:val="000000" w:themeColor="text1"/>
          <w:sz w:val="20"/>
          <w:szCs w:val="20"/>
        </w:rPr>
        <w:t>encouragement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75729" w:rsidRPr="0073773E">
        <w:rPr>
          <w:rFonts w:ascii="Arial" w:hAnsi="Arial" w:cs="Arial"/>
          <w:color w:val="000000" w:themeColor="text1"/>
          <w:sz w:val="20"/>
          <w:szCs w:val="20"/>
        </w:rPr>
        <w:t>of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75729" w:rsidRPr="0073773E">
        <w:rPr>
          <w:rFonts w:ascii="Arial" w:hAnsi="Arial" w:cs="Arial"/>
          <w:color w:val="000000" w:themeColor="text1"/>
          <w:sz w:val="20"/>
          <w:szCs w:val="20"/>
        </w:rPr>
        <w:t>multidisciplinary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75729" w:rsidRPr="0073773E">
        <w:rPr>
          <w:rFonts w:ascii="Arial" w:hAnsi="Arial" w:cs="Arial"/>
          <w:color w:val="000000" w:themeColor="text1"/>
          <w:sz w:val="20"/>
          <w:szCs w:val="20"/>
        </w:rPr>
        <w:t>discussion,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75729" w:rsidRPr="0073773E">
        <w:rPr>
          <w:rFonts w:ascii="Arial" w:hAnsi="Arial" w:cs="Arial"/>
          <w:color w:val="000000" w:themeColor="text1"/>
          <w:sz w:val="20"/>
          <w:szCs w:val="20"/>
        </w:rPr>
        <w:t>which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75729" w:rsidRPr="0073773E">
        <w:rPr>
          <w:rFonts w:ascii="Arial" w:hAnsi="Arial" w:cs="Arial"/>
          <w:color w:val="000000" w:themeColor="text1"/>
          <w:sz w:val="20"/>
          <w:szCs w:val="20"/>
        </w:rPr>
        <w:t>may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75729" w:rsidRPr="0073773E">
        <w:rPr>
          <w:rFonts w:ascii="Arial" w:hAnsi="Arial" w:cs="Arial"/>
          <w:color w:val="000000" w:themeColor="text1"/>
          <w:sz w:val="20"/>
          <w:szCs w:val="20"/>
        </w:rPr>
        <w:t>lead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75729" w:rsidRPr="0073773E">
        <w:rPr>
          <w:rFonts w:ascii="Arial" w:hAnsi="Arial" w:cs="Arial"/>
          <w:color w:val="000000" w:themeColor="text1"/>
          <w:sz w:val="20"/>
          <w:szCs w:val="20"/>
        </w:rPr>
        <w:t>to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75729" w:rsidRPr="0073773E">
        <w:rPr>
          <w:rFonts w:ascii="Arial" w:hAnsi="Arial" w:cs="Arial"/>
          <w:color w:val="000000" w:themeColor="text1"/>
          <w:sz w:val="20"/>
          <w:szCs w:val="20"/>
        </w:rPr>
        <w:t>interdisciplinary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75729" w:rsidRPr="0073773E">
        <w:rPr>
          <w:rFonts w:ascii="Arial" w:hAnsi="Arial" w:cs="Arial"/>
          <w:color w:val="000000" w:themeColor="text1"/>
          <w:sz w:val="20"/>
          <w:szCs w:val="20"/>
        </w:rPr>
        <w:t>activity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.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Members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are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expected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to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contribute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to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University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Collections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planning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and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advocacy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activities.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At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least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A1218E" w:rsidRPr="0073773E">
        <w:rPr>
          <w:rFonts w:ascii="Arial" w:hAnsi="Arial" w:cs="Arial"/>
          <w:color w:val="000000" w:themeColor="text1"/>
          <w:sz w:val="20"/>
          <w:szCs w:val="20"/>
        </w:rPr>
        <w:t>three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meetings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of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the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Academic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Forum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will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be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held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each</w:t>
      </w:r>
      <w:r w:rsidR="005D0D9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3773E">
        <w:rPr>
          <w:rFonts w:ascii="Arial" w:hAnsi="Arial" w:cs="Arial"/>
          <w:color w:val="000000" w:themeColor="text1"/>
          <w:sz w:val="20"/>
          <w:szCs w:val="20"/>
        </w:rPr>
        <w:t>year.</w:t>
      </w:r>
    </w:p>
    <w:p w14:paraId="276E1244" w14:textId="77777777" w:rsidR="00B372DB" w:rsidRPr="0073773E" w:rsidRDefault="00B372DB" w:rsidP="00B372DB">
      <w:pPr>
        <w:spacing w:after="0"/>
        <w:ind w:left="567"/>
        <w:rPr>
          <w:rFonts w:ascii="Arial" w:hAnsi="Arial" w:cs="Arial"/>
          <w:color w:val="000000" w:themeColor="text1"/>
          <w:sz w:val="20"/>
          <w:szCs w:val="20"/>
        </w:rPr>
      </w:pPr>
    </w:p>
    <w:p w14:paraId="041FD0C4" w14:textId="77777777" w:rsidR="00B372DB" w:rsidRPr="0073773E" w:rsidRDefault="00B372DB" w:rsidP="00B372DB">
      <w:pPr>
        <w:spacing w:after="0"/>
        <w:ind w:left="567"/>
        <w:rPr>
          <w:rFonts w:ascii="Arial" w:hAnsi="Arial" w:cs="Arial"/>
          <w:color w:val="000000" w:themeColor="text1"/>
          <w:sz w:val="20"/>
          <w:szCs w:val="20"/>
        </w:rPr>
      </w:pPr>
    </w:p>
    <w:p w14:paraId="70DB4E6A" w14:textId="3C2B3A11" w:rsidR="0051666A" w:rsidRPr="006826F8" w:rsidRDefault="0051666A" w:rsidP="006826F8">
      <w:pPr>
        <w:pStyle w:val="ListParagraph"/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left="567" w:hanging="567"/>
        <w:outlineLvl w:val="0"/>
        <w:rPr>
          <w:rFonts w:ascii="Arial" w:eastAsia="Arial" w:hAnsi="Arial" w:cs="Arial"/>
          <w:b/>
          <w:smallCaps/>
          <w:color w:val="000000" w:themeColor="text1"/>
          <w:kern w:val="0"/>
          <w:sz w:val="20"/>
          <w:szCs w:val="20"/>
          <w:lang w:val="en-US"/>
          <w14:ligatures w14:val="none"/>
        </w:rPr>
      </w:pPr>
      <w:bookmarkStart w:id="0" w:name="_Hlk181630349"/>
      <w:r w:rsidRPr="006826F8">
        <w:rPr>
          <w:rFonts w:ascii="Arial" w:eastAsia="Arial" w:hAnsi="Arial" w:cs="Arial"/>
          <w:b/>
          <w:smallCaps/>
          <w:color w:val="000000" w:themeColor="text1"/>
          <w:kern w:val="0"/>
          <w:sz w:val="20"/>
          <w:szCs w:val="20"/>
          <w:lang w:val="en-US"/>
          <w14:ligatures w14:val="none"/>
        </w:rPr>
        <w:t>Policy</w:t>
      </w:r>
      <w:r w:rsidR="005D0D95">
        <w:rPr>
          <w:rFonts w:ascii="Arial" w:eastAsia="Arial" w:hAnsi="Arial" w:cs="Arial"/>
          <w:b/>
          <w:smallCaps/>
          <w:color w:val="000000" w:themeColor="text1"/>
          <w:kern w:val="0"/>
          <w:sz w:val="20"/>
          <w:szCs w:val="20"/>
          <w:lang w:val="en-US"/>
          <w14:ligatures w14:val="none"/>
        </w:rPr>
        <w:t xml:space="preserve"> </w:t>
      </w:r>
      <w:r w:rsidRPr="006826F8">
        <w:rPr>
          <w:rFonts w:ascii="Arial" w:eastAsia="Arial" w:hAnsi="Arial" w:cs="Arial"/>
          <w:b/>
          <w:smallCaps/>
          <w:color w:val="000000" w:themeColor="text1"/>
          <w:kern w:val="0"/>
          <w:sz w:val="20"/>
          <w:szCs w:val="20"/>
          <w:lang w:val="en-US"/>
          <w14:ligatures w14:val="none"/>
        </w:rPr>
        <w:t>Responsibility</w:t>
      </w:r>
      <w:r w:rsidR="005D0D95">
        <w:rPr>
          <w:rFonts w:ascii="Arial" w:eastAsia="Arial" w:hAnsi="Arial" w:cs="Arial"/>
          <w:b/>
          <w:smallCaps/>
          <w:color w:val="000000" w:themeColor="text1"/>
          <w:spacing w:val="-15"/>
          <w:kern w:val="0"/>
          <w:sz w:val="20"/>
          <w:szCs w:val="20"/>
          <w:lang w:val="en-US"/>
          <w14:ligatures w14:val="none"/>
        </w:rPr>
        <w:t xml:space="preserve"> </w:t>
      </w:r>
      <w:r w:rsidRPr="006826F8">
        <w:rPr>
          <w:rFonts w:ascii="Arial" w:eastAsia="Arial" w:hAnsi="Arial" w:cs="Arial"/>
          <w:b/>
          <w:smallCaps/>
          <w:color w:val="000000" w:themeColor="text1"/>
          <w:kern w:val="0"/>
          <w:sz w:val="20"/>
          <w:szCs w:val="20"/>
          <w:lang w:val="en-US"/>
          <w14:ligatures w14:val="none"/>
        </w:rPr>
        <w:t>and</w:t>
      </w:r>
      <w:r w:rsidR="005D0D95">
        <w:rPr>
          <w:rFonts w:ascii="Arial" w:eastAsia="Arial" w:hAnsi="Arial" w:cs="Arial"/>
          <w:b/>
          <w:smallCaps/>
          <w:color w:val="000000" w:themeColor="text1"/>
          <w:spacing w:val="-14"/>
          <w:kern w:val="0"/>
          <w:sz w:val="20"/>
          <w:szCs w:val="20"/>
          <w:lang w:val="en-US"/>
          <w14:ligatures w14:val="none"/>
        </w:rPr>
        <w:t xml:space="preserve"> </w:t>
      </w:r>
      <w:r w:rsidRPr="006826F8">
        <w:rPr>
          <w:rFonts w:ascii="Arial" w:eastAsia="Arial" w:hAnsi="Arial" w:cs="Arial"/>
          <w:b/>
          <w:smallCaps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Review</w:t>
      </w:r>
    </w:p>
    <w:p w14:paraId="285C24B5" w14:textId="16539489" w:rsidR="0051666A" w:rsidRPr="0073773E" w:rsidRDefault="0051666A" w:rsidP="00B372DB">
      <w:pPr>
        <w:widowControl w:val="0"/>
        <w:autoSpaceDE w:val="0"/>
        <w:autoSpaceDN w:val="0"/>
        <w:spacing w:after="0" w:line="240" w:lineRule="auto"/>
        <w:ind w:left="567"/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</w:pPr>
      <w:r w:rsidRPr="0073773E">
        <w:rPr>
          <w:rFonts w:ascii="Arial" w:eastAsia="Arial" w:hAnsi="Arial" w:cs="Arial"/>
          <w:color w:val="000000" w:themeColor="text1"/>
          <w:kern w:val="0"/>
          <w:sz w:val="20"/>
          <w:szCs w:val="20"/>
          <w:lang w:val="en-US"/>
          <w14:ligatures w14:val="none"/>
        </w:rPr>
        <w:t>This</w:t>
      </w:r>
      <w:r w:rsidR="005D0D95">
        <w:rPr>
          <w:rFonts w:ascii="Arial" w:eastAsia="Arial" w:hAnsi="Arial" w:cs="Arial"/>
          <w:color w:val="000000" w:themeColor="text1"/>
          <w:spacing w:val="-6"/>
          <w:kern w:val="0"/>
          <w:sz w:val="20"/>
          <w:szCs w:val="20"/>
          <w:lang w:val="en-US"/>
          <w14:ligatures w14:val="none"/>
        </w:rPr>
        <w:t xml:space="preserve"> </w:t>
      </w:r>
      <w:r w:rsidR="000A6942" w:rsidRPr="0073773E">
        <w:rPr>
          <w:rFonts w:ascii="Arial" w:eastAsia="Arial" w:hAnsi="Arial" w:cs="Arial"/>
          <w:color w:val="000000" w:themeColor="text1"/>
          <w:spacing w:val="-6"/>
          <w:kern w:val="0"/>
          <w:sz w:val="20"/>
          <w:szCs w:val="20"/>
          <w:lang w:val="en-US"/>
          <w14:ligatures w14:val="none"/>
        </w:rPr>
        <w:t>operational</w:t>
      </w:r>
      <w:r w:rsidR="005D0D95">
        <w:rPr>
          <w:rFonts w:ascii="Arial" w:eastAsia="Arial" w:hAnsi="Arial" w:cs="Arial"/>
          <w:color w:val="000000" w:themeColor="text1"/>
          <w:spacing w:val="-6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color w:val="000000" w:themeColor="text1"/>
          <w:kern w:val="0"/>
          <w:sz w:val="20"/>
          <w:szCs w:val="20"/>
          <w:lang w:val="en-US"/>
          <w14:ligatures w14:val="none"/>
        </w:rPr>
        <w:t>policy</w:t>
      </w:r>
      <w:r w:rsidR="005D0D95">
        <w:rPr>
          <w:rFonts w:ascii="Arial" w:eastAsia="Arial" w:hAnsi="Arial" w:cs="Arial"/>
          <w:color w:val="000000" w:themeColor="text1"/>
          <w:spacing w:val="-5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color w:val="000000" w:themeColor="text1"/>
          <w:kern w:val="0"/>
          <w:sz w:val="20"/>
          <w:szCs w:val="20"/>
          <w:lang w:val="en-US"/>
          <w14:ligatures w14:val="none"/>
        </w:rPr>
        <w:t>will</w:t>
      </w:r>
      <w:r w:rsidR="005D0D95">
        <w:rPr>
          <w:rFonts w:ascii="Arial" w:eastAsia="Arial" w:hAnsi="Arial" w:cs="Arial"/>
          <w:color w:val="000000" w:themeColor="text1"/>
          <w:spacing w:val="-7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color w:val="000000" w:themeColor="text1"/>
          <w:kern w:val="0"/>
          <w:sz w:val="20"/>
          <w:szCs w:val="20"/>
          <w:lang w:val="en-US"/>
          <w14:ligatures w14:val="none"/>
        </w:rPr>
        <w:t>be</w:t>
      </w:r>
      <w:r w:rsidR="005D0D95">
        <w:rPr>
          <w:rFonts w:ascii="Arial" w:eastAsia="Arial" w:hAnsi="Arial" w:cs="Arial"/>
          <w:color w:val="000000" w:themeColor="text1"/>
          <w:spacing w:val="-4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color w:val="000000" w:themeColor="text1"/>
          <w:kern w:val="0"/>
          <w:sz w:val="20"/>
          <w:szCs w:val="20"/>
          <w:lang w:val="en-US"/>
          <w14:ligatures w14:val="none"/>
        </w:rPr>
        <w:t>reviewed</w:t>
      </w:r>
      <w:r w:rsidR="005D0D95">
        <w:rPr>
          <w:rFonts w:ascii="Arial" w:eastAsia="Arial" w:hAnsi="Arial" w:cs="Arial"/>
          <w:color w:val="000000" w:themeColor="text1"/>
          <w:spacing w:val="-4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color w:val="000000" w:themeColor="text1"/>
          <w:spacing w:val="-4"/>
          <w:kern w:val="0"/>
          <w:sz w:val="20"/>
          <w:szCs w:val="20"/>
          <w:lang w:val="en-US"/>
          <w14:ligatures w14:val="none"/>
        </w:rPr>
        <w:t>at</w:t>
      </w:r>
      <w:r w:rsidR="005D0D95">
        <w:rPr>
          <w:rFonts w:ascii="Arial" w:eastAsia="Arial" w:hAnsi="Arial" w:cs="Arial"/>
          <w:color w:val="000000" w:themeColor="text1"/>
          <w:spacing w:val="-4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color w:val="000000" w:themeColor="text1"/>
          <w:spacing w:val="-4"/>
          <w:kern w:val="0"/>
          <w:sz w:val="20"/>
          <w:szCs w:val="20"/>
          <w:lang w:val="en-US"/>
          <w14:ligatures w14:val="none"/>
        </w:rPr>
        <w:t>least</w:t>
      </w:r>
      <w:r w:rsidR="005D0D95">
        <w:rPr>
          <w:rFonts w:ascii="Arial" w:eastAsia="Arial" w:hAnsi="Arial" w:cs="Arial"/>
          <w:color w:val="000000" w:themeColor="text1"/>
          <w:spacing w:val="-4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annually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by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the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="009D3640"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Management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="009D3640"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Team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="009D3640"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of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="009D3640"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University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="009D3640"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Collections</w:t>
      </w:r>
      <w:r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,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with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changes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to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be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approved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by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the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Directorate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of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Digital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and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Information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Services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Leadership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Team.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Associated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forms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and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guidance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will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be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consistent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with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this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="000A6942"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operational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policy,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and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are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approved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by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the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="009D3640"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Management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="009D3640"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Team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="009D3640"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of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University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Pr="0073773E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Collections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</w:p>
    <w:p w14:paraId="71F8F251" w14:textId="77777777" w:rsidR="0051666A" w:rsidRDefault="0051666A" w:rsidP="00B372DB">
      <w:pPr>
        <w:widowControl w:val="0"/>
        <w:autoSpaceDE w:val="0"/>
        <w:autoSpaceDN w:val="0"/>
        <w:spacing w:after="0" w:line="240" w:lineRule="auto"/>
        <w:ind w:left="567"/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</w:pPr>
    </w:p>
    <w:p w14:paraId="75EB2F15" w14:textId="44554754" w:rsidR="0079204C" w:rsidRPr="0073773E" w:rsidRDefault="0079204C" w:rsidP="00B372DB">
      <w:pPr>
        <w:widowControl w:val="0"/>
        <w:autoSpaceDE w:val="0"/>
        <w:autoSpaceDN w:val="0"/>
        <w:spacing w:after="0" w:line="240" w:lineRule="auto"/>
        <w:ind w:left="567"/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</w:pPr>
      <w:r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Approved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by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Pr="0079204C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Directorate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Pr="0079204C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of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Pr="0079204C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Digital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Pr="0079204C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and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Pr="0079204C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Information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Pr="0079204C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Services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Pr="0079204C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Leadership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 w:rsidRPr="0079204C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Team</w:t>
      </w:r>
      <w:r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,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25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November</w:t>
      </w:r>
      <w:r w:rsidR="005D0D95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 xml:space="preserve"> </w:t>
      </w:r>
      <w:r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2025</w:t>
      </w:r>
      <w:r w:rsidR="00691ACC">
        <w:rPr>
          <w:rFonts w:ascii="Arial" w:eastAsia="Arial" w:hAnsi="Arial" w:cs="Arial"/>
          <w:color w:val="000000" w:themeColor="text1"/>
          <w:spacing w:val="-2"/>
          <w:kern w:val="0"/>
          <w:sz w:val="20"/>
          <w:szCs w:val="20"/>
          <w:lang w:val="en-US"/>
          <w14:ligatures w14:val="none"/>
        </w:rPr>
        <w:t>.</w:t>
      </w:r>
    </w:p>
    <w:bookmarkEnd w:id="0"/>
    <w:p w14:paraId="36699D4B" w14:textId="77777777" w:rsidR="0051666A" w:rsidRPr="0073773E" w:rsidRDefault="0051666A" w:rsidP="00B372DB">
      <w:pPr>
        <w:pStyle w:val="Heading1"/>
        <w:ind w:left="567" w:hanging="567"/>
      </w:pPr>
    </w:p>
    <w:p w14:paraId="193FB4B0" w14:textId="77777777" w:rsidR="00691ACC" w:rsidRDefault="00691ACC">
      <w:pPr>
        <w:rPr>
          <w:rFonts w:ascii="Arial" w:eastAsia="Arial" w:hAnsi="Arial" w:cs="Arial"/>
          <w:b/>
          <w:bCs/>
          <w:smallCaps/>
          <w:kern w:val="0"/>
          <w:sz w:val="20"/>
          <w:szCs w:val="20"/>
          <w:lang w:val="en-US"/>
          <w14:ligatures w14:val="none"/>
        </w:rPr>
      </w:pPr>
      <w:bookmarkStart w:id="1" w:name="_Hlk181630393"/>
      <w:r>
        <w:rPr>
          <w:smallCaps/>
        </w:rPr>
        <w:br w:type="page"/>
      </w:r>
    </w:p>
    <w:p w14:paraId="58BF984E" w14:textId="37879ACC" w:rsidR="0051666A" w:rsidRDefault="0051666A" w:rsidP="00B372DB">
      <w:pPr>
        <w:pStyle w:val="Heading1"/>
        <w:ind w:left="567" w:hanging="567"/>
        <w:rPr>
          <w:smallCaps/>
        </w:rPr>
      </w:pPr>
      <w:r w:rsidRPr="0073773E">
        <w:rPr>
          <w:smallCaps/>
        </w:rPr>
        <w:t>A</w:t>
      </w:r>
      <w:r w:rsidR="00702B50">
        <w:rPr>
          <w:smallCaps/>
        </w:rPr>
        <w:t>ppendix</w:t>
      </w:r>
      <w:r w:rsidR="005D0D95">
        <w:rPr>
          <w:smallCaps/>
        </w:rPr>
        <w:t xml:space="preserve"> </w:t>
      </w:r>
      <w:r w:rsidR="0070498A" w:rsidRPr="0073773E">
        <w:rPr>
          <w:smallCaps/>
        </w:rPr>
        <w:t>1</w:t>
      </w:r>
      <w:r w:rsidR="00702B50">
        <w:rPr>
          <w:smallCaps/>
        </w:rPr>
        <w:tab/>
      </w:r>
      <w:r w:rsidRPr="0073773E">
        <w:rPr>
          <w:smallCaps/>
        </w:rPr>
        <w:t>Destructive</w:t>
      </w:r>
      <w:r w:rsidR="005D0D95">
        <w:rPr>
          <w:smallCaps/>
        </w:rPr>
        <w:t xml:space="preserve"> </w:t>
      </w:r>
      <w:r w:rsidRPr="0073773E">
        <w:rPr>
          <w:smallCaps/>
        </w:rPr>
        <w:t>Sampling</w:t>
      </w:r>
      <w:r w:rsidR="00C04C40">
        <w:rPr>
          <w:smallCaps/>
        </w:rPr>
        <w:t xml:space="preserve"> Request f</w:t>
      </w:r>
      <w:r w:rsidRPr="0073773E">
        <w:rPr>
          <w:smallCaps/>
        </w:rPr>
        <w:t>orm</w:t>
      </w:r>
    </w:p>
    <w:p w14:paraId="48ED9E02" w14:textId="150EDFCA" w:rsidR="00691ACC" w:rsidRDefault="00FA7BBF" w:rsidP="00B372DB">
      <w:pPr>
        <w:pStyle w:val="Heading1"/>
        <w:ind w:left="567" w:hanging="567"/>
        <w:rPr>
          <w:smallCaps/>
        </w:rPr>
      </w:pPr>
      <w:r>
        <w:rPr>
          <w:smallCaps/>
          <w:noProof/>
          <w14:ligatures w14:val="standardContextual"/>
        </w:rPr>
        <w:drawing>
          <wp:inline distT="0" distB="0" distL="0" distR="0" wp14:anchorId="7FF8BFF4" wp14:editId="2BC43263">
            <wp:extent cx="5731510" cy="8100695"/>
            <wp:effectExtent l="0" t="0" r="2540" b="0"/>
            <wp:docPr id="455869088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869088" name="Picture 1" descr="A close-up of a document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mallCaps/>
          <w:noProof/>
          <w14:ligatures w14:val="standardContextual"/>
        </w:rPr>
        <w:drawing>
          <wp:inline distT="0" distB="0" distL="0" distR="0" wp14:anchorId="27622870" wp14:editId="2B941FCA">
            <wp:extent cx="5731510" cy="8100695"/>
            <wp:effectExtent l="0" t="0" r="2540" b="0"/>
            <wp:docPr id="427994108" name="Picture 2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994108" name="Picture 2" descr="A document with text on it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mallCaps/>
          <w:noProof/>
          <w14:ligatures w14:val="standardContextual"/>
        </w:rPr>
        <w:drawing>
          <wp:inline distT="0" distB="0" distL="0" distR="0" wp14:anchorId="76AC0273" wp14:editId="15BB1566">
            <wp:extent cx="5731510" cy="8100695"/>
            <wp:effectExtent l="0" t="0" r="2540" b="0"/>
            <wp:docPr id="21148049" name="Picture 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8049" name="Picture 3" descr="A close-up of a document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C348F" w14:textId="78401A63" w:rsidR="00691ACC" w:rsidRPr="0073773E" w:rsidRDefault="00691ACC" w:rsidP="00B372DB">
      <w:pPr>
        <w:pStyle w:val="Heading1"/>
        <w:ind w:left="567" w:hanging="567"/>
        <w:rPr>
          <w:smallCaps/>
        </w:rPr>
      </w:pPr>
    </w:p>
    <w:p w14:paraId="6C2E4D7F" w14:textId="77777777" w:rsidR="00691ACC" w:rsidRDefault="00691ACC">
      <w:pPr>
        <w:rPr>
          <w:rFonts w:ascii="Arial" w:eastAsia="Arial" w:hAnsi="Arial" w:cs="Arial"/>
          <w:b/>
          <w:bCs/>
          <w:smallCaps/>
          <w:kern w:val="0"/>
          <w:sz w:val="20"/>
          <w:szCs w:val="20"/>
          <w:lang w:val="en-US"/>
          <w14:ligatures w14:val="none"/>
        </w:rPr>
      </w:pPr>
      <w:r>
        <w:rPr>
          <w:smallCaps/>
        </w:rPr>
        <w:br w:type="page"/>
      </w:r>
    </w:p>
    <w:p w14:paraId="7B5DF937" w14:textId="37ADA716" w:rsidR="0070498A" w:rsidRDefault="0070498A" w:rsidP="00B372DB">
      <w:pPr>
        <w:pStyle w:val="Heading1"/>
        <w:ind w:left="567" w:hanging="567"/>
        <w:rPr>
          <w:smallCaps/>
        </w:rPr>
      </w:pPr>
      <w:r w:rsidRPr="0073773E">
        <w:rPr>
          <w:smallCaps/>
        </w:rPr>
        <w:t>A</w:t>
      </w:r>
      <w:r w:rsidR="00702B50">
        <w:rPr>
          <w:smallCaps/>
        </w:rPr>
        <w:t>ppendix</w:t>
      </w:r>
      <w:r w:rsidR="005D0D95">
        <w:rPr>
          <w:smallCaps/>
        </w:rPr>
        <w:t xml:space="preserve"> </w:t>
      </w:r>
      <w:r w:rsidRPr="0073773E">
        <w:rPr>
          <w:smallCaps/>
        </w:rPr>
        <w:t>2</w:t>
      </w:r>
      <w:r w:rsidR="00702B50">
        <w:rPr>
          <w:smallCaps/>
        </w:rPr>
        <w:tab/>
      </w:r>
      <w:r w:rsidRPr="0073773E">
        <w:rPr>
          <w:smallCaps/>
        </w:rPr>
        <w:t>Honorary</w:t>
      </w:r>
      <w:r w:rsidR="005D0D95">
        <w:rPr>
          <w:smallCaps/>
        </w:rPr>
        <w:t xml:space="preserve"> </w:t>
      </w:r>
      <w:r w:rsidRPr="0073773E">
        <w:rPr>
          <w:smallCaps/>
        </w:rPr>
        <w:t>Curatorial</w:t>
      </w:r>
      <w:r w:rsidR="005D0D95">
        <w:rPr>
          <w:smallCaps/>
        </w:rPr>
        <w:t xml:space="preserve"> </w:t>
      </w:r>
      <w:r w:rsidRPr="0073773E">
        <w:rPr>
          <w:smallCaps/>
        </w:rPr>
        <w:t>Fellow</w:t>
      </w:r>
      <w:r w:rsidR="005D0D95">
        <w:rPr>
          <w:smallCaps/>
        </w:rPr>
        <w:t xml:space="preserve"> </w:t>
      </w:r>
      <w:r w:rsidRPr="0073773E">
        <w:rPr>
          <w:smallCaps/>
        </w:rPr>
        <w:t>Application</w:t>
      </w:r>
      <w:r w:rsidR="005D0D95">
        <w:rPr>
          <w:smallCaps/>
        </w:rPr>
        <w:t xml:space="preserve"> </w:t>
      </w:r>
      <w:r w:rsidRPr="0073773E">
        <w:rPr>
          <w:smallCaps/>
        </w:rPr>
        <w:t>Form</w:t>
      </w:r>
    </w:p>
    <w:p w14:paraId="2EAFE703" w14:textId="6CDD42B6" w:rsidR="00691ACC" w:rsidRDefault="00FA7BBF" w:rsidP="00B372DB">
      <w:pPr>
        <w:pStyle w:val="Heading1"/>
        <w:ind w:left="567" w:hanging="567"/>
        <w:rPr>
          <w:smallCaps/>
        </w:rPr>
      </w:pPr>
      <w:r>
        <w:rPr>
          <w:smallCaps/>
          <w:noProof/>
          <w14:ligatures w14:val="standardContextual"/>
        </w:rPr>
        <w:drawing>
          <wp:inline distT="0" distB="0" distL="0" distR="0" wp14:anchorId="547916B0" wp14:editId="2461B7A6">
            <wp:extent cx="5731510" cy="7417435"/>
            <wp:effectExtent l="0" t="0" r="2540" b="0"/>
            <wp:docPr id="109025831" name="Picture 4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25831" name="Picture 4" descr="A close-up of a document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mallCaps/>
          <w:noProof/>
          <w14:ligatures w14:val="standardContextual"/>
        </w:rPr>
        <w:drawing>
          <wp:inline distT="0" distB="0" distL="0" distR="0" wp14:anchorId="7F55444A" wp14:editId="2320556D">
            <wp:extent cx="5731510" cy="7417435"/>
            <wp:effectExtent l="0" t="0" r="2540" b="0"/>
            <wp:docPr id="2076377788" name="Picture 5" descr="A blank form with a square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377788" name="Picture 5" descr="A blank form with a square box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C2AD8" w14:textId="77777777" w:rsidR="00691ACC" w:rsidRDefault="00691ACC" w:rsidP="00B372DB">
      <w:pPr>
        <w:pStyle w:val="Heading1"/>
        <w:ind w:left="567" w:hanging="567"/>
        <w:rPr>
          <w:smallCaps/>
        </w:rPr>
      </w:pPr>
    </w:p>
    <w:p w14:paraId="61DDFFBB" w14:textId="77777777" w:rsidR="00691ACC" w:rsidRPr="0073773E" w:rsidRDefault="00691ACC" w:rsidP="00B372DB">
      <w:pPr>
        <w:pStyle w:val="Heading1"/>
        <w:ind w:left="567" w:hanging="567"/>
        <w:rPr>
          <w:smallCaps/>
        </w:rPr>
      </w:pPr>
    </w:p>
    <w:p w14:paraId="08FE8233" w14:textId="77777777" w:rsidR="005D0D95" w:rsidRDefault="005D0D95">
      <w:pPr>
        <w:rPr>
          <w:rFonts w:ascii="Arial" w:eastAsia="Arial" w:hAnsi="Arial" w:cs="Arial"/>
          <w:b/>
          <w:bCs/>
          <w:smallCaps/>
          <w:kern w:val="0"/>
          <w:sz w:val="20"/>
          <w:szCs w:val="20"/>
          <w:lang w:val="en-US"/>
          <w14:ligatures w14:val="none"/>
        </w:rPr>
      </w:pPr>
      <w:r>
        <w:rPr>
          <w:smallCaps/>
        </w:rPr>
        <w:br w:type="page"/>
      </w:r>
    </w:p>
    <w:p w14:paraId="5560A0F4" w14:textId="70DEB2F8" w:rsidR="00702B50" w:rsidRDefault="004849F9" w:rsidP="00B372DB">
      <w:pPr>
        <w:pStyle w:val="Heading1"/>
        <w:ind w:left="567" w:hanging="567"/>
        <w:rPr>
          <w:smallCaps/>
        </w:rPr>
      </w:pPr>
      <w:r w:rsidRPr="0073773E">
        <w:rPr>
          <w:smallCaps/>
        </w:rPr>
        <w:t>A</w:t>
      </w:r>
      <w:r w:rsidR="00702B50">
        <w:rPr>
          <w:smallCaps/>
        </w:rPr>
        <w:t>ppendix</w:t>
      </w:r>
      <w:r w:rsidR="005D0D95">
        <w:rPr>
          <w:smallCaps/>
        </w:rPr>
        <w:t xml:space="preserve"> </w:t>
      </w:r>
      <w:r w:rsidRPr="0073773E">
        <w:rPr>
          <w:smallCaps/>
        </w:rPr>
        <w:t>3</w:t>
      </w:r>
      <w:r w:rsidR="005D0D95">
        <w:rPr>
          <w:smallCaps/>
        </w:rPr>
        <w:t xml:space="preserve"> </w:t>
      </w:r>
      <w:r w:rsidR="00702B50">
        <w:rPr>
          <w:smallCaps/>
        </w:rPr>
        <w:tab/>
      </w:r>
      <w:r w:rsidRPr="0073773E">
        <w:rPr>
          <w:smallCaps/>
        </w:rPr>
        <w:t>Teaching</w:t>
      </w:r>
      <w:r w:rsidR="005D0D95">
        <w:rPr>
          <w:smallCaps/>
        </w:rPr>
        <w:t xml:space="preserve"> </w:t>
      </w:r>
      <w:r w:rsidRPr="0073773E">
        <w:rPr>
          <w:smallCaps/>
        </w:rPr>
        <w:t>Enquiry</w:t>
      </w:r>
      <w:r w:rsidR="005D0D95">
        <w:rPr>
          <w:smallCaps/>
        </w:rPr>
        <w:t xml:space="preserve"> </w:t>
      </w:r>
      <w:r w:rsidRPr="0073773E">
        <w:rPr>
          <w:smallCaps/>
        </w:rPr>
        <w:t>Form</w:t>
      </w:r>
    </w:p>
    <w:p w14:paraId="325743C1" w14:textId="77777777" w:rsidR="00691ACC" w:rsidRDefault="00691ACC" w:rsidP="005D0D95">
      <w:pPr>
        <w:pStyle w:val="Heading1"/>
        <w:ind w:left="567" w:hanging="567"/>
        <w:rPr>
          <w:smallCaps/>
        </w:rPr>
      </w:pPr>
    </w:p>
    <w:p w14:paraId="5E430253" w14:textId="4B8AE320" w:rsidR="005D0D95" w:rsidRPr="005D0D95" w:rsidRDefault="005D0D95" w:rsidP="005D0D95">
      <w:pPr>
        <w:pStyle w:val="Heading1"/>
        <w:ind w:left="0" w:firstLine="0"/>
        <w:rPr>
          <w:b w:val="0"/>
          <w:bCs w:val="0"/>
          <w:smallCaps/>
        </w:rPr>
      </w:pPr>
      <w:r w:rsidRPr="005D0D95">
        <w:rPr>
          <w:b w:val="0"/>
          <w:bCs w:val="0"/>
        </w:rPr>
        <w:t xml:space="preserve">The teaching enquiry form is hosted online </w:t>
      </w:r>
      <w:hyperlink r:id="rId15" w:history="1">
        <w:r w:rsidRPr="005D0D95">
          <w:rPr>
            <w:rStyle w:val="Hyperlink"/>
            <w:rFonts w:asciiTheme="minorHAnsi" w:eastAsiaTheme="minorHAnsi" w:hAnsiTheme="minorHAnsi" w:cstheme="minorBidi"/>
            <w:b w:val="0"/>
            <w:bCs w:val="0"/>
            <w:kern w:val="2"/>
            <w:sz w:val="22"/>
            <w:szCs w:val="22"/>
            <w:lang w:val="en-GB"/>
            <w14:ligatures w14:val="standardContextual"/>
          </w:rPr>
          <w:t>https://www.abdn.ac.uk/collections/our-collections/research-teaching/teaching-enquiry/</w:t>
        </w:r>
      </w:hyperlink>
    </w:p>
    <w:p w14:paraId="2FDB7B97" w14:textId="77777777" w:rsidR="005D0D95" w:rsidRDefault="005D0D95" w:rsidP="005D0D95">
      <w:pPr>
        <w:pStyle w:val="Heading1"/>
        <w:ind w:left="567" w:hanging="567"/>
        <w:rPr>
          <w:smallCaps/>
        </w:rPr>
      </w:pPr>
    </w:p>
    <w:p w14:paraId="0E5A176A" w14:textId="34C71314" w:rsidR="005D0D95" w:rsidRPr="005D0D95" w:rsidRDefault="005D0D95" w:rsidP="005D0D95">
      <w:pPr>
        <w:pStyle w:val="Heading1"/>
        <w:ind w:left="567" w:hanging="567"/>
        <w:rPr>
          <w:rFonts w:ascii="Arial Bold" w:hAnsi="Arial Bold"/>
        </w:rPr>
      </w:pPr>
      <w:r w:rsidRPr="005D0D95">
        <w:rPr>
          <w:rFonts w:ascii="Arial Bold" w:hAnsi="Arial Bold"/>
        </w:rPr>
        <w:t>University Collections Volunteer Enquiry</w:t>
      </w:r>
    </w:p>
    <w:p w14:paraId="5D979D6C" w14:textId="77777777" w:rsidR="005D0D95" w:rsidRPr="00584BD5" w:rsidRDefault="005D0D95" w:rsidP="005D0D95">
      <w:pPr>
        <w:spacing w:line="240" w:lineRule="auto"/>
        <w:rPr>
          <w:rFonts w:ascii="Arial" w:eastAsia="Times New Roman" w:hAnsi="Arial" w:cs="Arial"/>
          <w:b/>
          <w:bCs/>
          <w:kern w:val="0"/>
          <w:sz w:val="20"/>
          <w:szCs w:val="20"/>
          <w:lang w:val="en-IE" w:eastAsia="en-IE"/>
          <w14:ligatures w14:val="none"/>
        </w:rPr>
      </w:pPr>
    </w:p>
    <w:p w14:paraId="7DDDA66D" w14:textId="6869513F" w:rsidR="005D0D95" w:rsidRPr="00584BD5" w:rsidRDefault="005D0D95" w:rsidP="005D0D95">
      <w:pPr>
        <w:spacing w:line="240" w:lineRule="auto"/>
        <w:rPr>
          <w:rFonts w:ascii="Arial" w:eastAsia="Times New Roman" w:hAnsi="Arial" w:cs="Arial"/>
          <w:b/>
          <w:bCs/>
          <w:kern w:val="0"/>
          <w:sz w:val="20"/>
          <w:szCs w:val="20"/>
          <w:lang w:val="en-IE" w:eastAsia="en-IE"/>
          <w14:ligatures w14:val="none"/>
        </w:rPr>
      </w:pPr>
      <w:r w:rsidRPr="00584BD5">
        <w:rPr>
          <w:rFonts w:ascii="Arial" w:eastAsia="Times New Roman" w:hAnsi="Arial" w:cs="Arial"/>
          <w:b/>
          <w:bCs/>
          <w:kern w:val="0"/>
          <w:sz w:val="20"/>
          <w:szCs w:val="20"/>
          <w:lang w:val="en-IE" w:eastAsia="en-IE"/>
          <w14:ligatures w14:val="none"/>
        </w:rPr>
        <w:t>Your Enquiry</w:t>
      </w:r>
    </w:p>
    <w:p w14:paraId="21E7BDE7" w14:textId="405848BC" w:rsidR="005D0D95" w:rsidRPr="005D0D95" w:rsidRDefault="005D0D95" w:rsidP="00584BD5">
      <w:pPr>
        <w:spacing w:line="240" w:lineRule="auto"/>
        <w:ind w:left="567" w:hanging="567"/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</w:pP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1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ab/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Is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this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enquiry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about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an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existing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or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potential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University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of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Aberdeen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coded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course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(UG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or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PGT)?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="00584BD5"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- 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Yes/No</w:t>
      </w:r>
    </w:p>
    <w:p w14:paraId="3C1EEBB9" w14:textId="2E4167DA" w:rsidR="005D0D95" w:rsidRPr="005D0D95" w:rsidRDefault="005D0D95" w:rsidP="00584BD5">
      <w:pPr>
        <w:spacing w:line="240" w:lineRule="auto"/>
        <w:ind w:left="567" w:hanging="567"/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</w:pP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2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ab/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Course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code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(if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known)</w:t>
      </w:r>
    </w:p>
    <w:p w14:paraId="0945ECA8" w14:textId="2FA63BD9" w:rsidR="005D0D95" w:rsidRPr="005D0D95" w:rsidRDefault="005D0D95" w:rsidP="00584BD5">
      <w:pPr>
        <w:spacing w:line="240" w:lineRule="auto"/>
        <w:ind w:left="567" w:hanging="567"/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</w:pP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3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ab/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Course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name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(if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known)</w:t>
      </w:r>
    </w:p>
    <w:p w14:paraId="5A949157" w14:textId="5D2AC25B" w:rsidR="005D0D95" w:rsidRPr="005D0D95" w:rsidRDefault="005D0D95" w:rsidP="00584BD5">
      <w:pPr>
        <w:spacing w:line="240" w:lineRule="auto"/>
        <w:ind w:left="567" w:hanging="567"/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</w:pP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4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ab/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Please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outline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your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ideas</w:t>
      </w:r>
    </w:p>
    <w:p w14:paraId="1098AC2C" w14:textId="5997F4FE" w:rsidR="005D0D95" w:rsidRPr="005D0D95" w:rsidRDefault="005D0D95" w:rsidP="00584BD5">
      <w:pPr>
        <w:spacing w:line="240" w:lineRule="auto"/>
        <w:ind w:left="567" w:hanging="567"/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</w:pP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5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ab/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Most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relevant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or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important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learning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aims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*</w:t>
      </w:r>
    </w:p>
    <w:p w14:paraId="4C11C73C" w14:textId="1DD5EAAF" w:rsidR="005D0D95" w:rsidRPr="005D0D95" w:rsidRDefault="005D0D95" w:rsidP="00584BD5">
      <w:pPr>
        <w:spacing w:line="240" w:lineRule="auto"/>
        <w:ind w:left="567" w:hanging="567"/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</w:pP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6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ab/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Course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catalogue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(previous,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current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or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draft)</w:t>
      </w:r>
    </w:p>
    <w:p w14:paraId="044308DB" w14:textId="340E49BE" w:rsidR="005D0D95" w:rsidRPr="005D0D95" w:rsidRDefault="005D0D95" w:rsidP="00584BD5">
      <w:pPr>
        <w:spacing w:line="240" w:lineRule="auto"/>
        <w:ind w:left="567" w:hanging="567"/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</w:pP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7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ab/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Suggested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University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Collections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staff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member(s)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if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known</w:t>
      </w:r>
    </w:p>
    <w:p w14:paraId="1AB7604D" w14:textId="165AE93D" w:rsidR="005D0D95" w:rsidRPr="005D0D95" w:rsidRDefault="005D0D95" w:rsidP="005D0D95">
      <w:pPr>
        <w:spacing w:line="240" w:lineRule="auto"/>
        <w:rPr>
          <w:rFonts w:ascii="Arial" w:eastAsia="Times New Roman" w:hAnsi="Arial" w:cs="Arial"/>
          <w:b/>
          <w:bCs/>
          <w:kern w:val="0"/>
          <w:sz w:val="20"/>
          <w:szCs w:val="20"/>
          <w:lang w:val="en-IE" w:eastAsia="en-IE"/>
          <w14:ligatures w14:val="none"/>
        </w:rPr>
      </w:pPr>
      <w:r w:rsidRPr="005D0D95">
        <w:rPr>
          <w:rFonts w:ascii="Arial" w:eastAsia="Times New Roman" w:hAnsi="Arial" w:cs="Arial"/>
          <w:b/>
          <w:bCs/>
          <w:kern w:val="0"/>
          <w:sz w:val="20"/>
          <w:szCs w:val="20"/>
          <w:lang w:val="en-IE" w:eastAsia="en-IE"/>
          <w14:ligatures w14:val="none"/>
        </w:rPr>
        <w:t>Student</w:t>
      </w:r>
      <w:r w:rsidRPr="00584BD5">
        <w:rPr>
          <w:rFonts w:ascii="Arial" w:eastAsia="Times New Roman" w:hAnsi="Arial" w:cs="Arial"/>
          <w:b/>
          <w:bCs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b/>
          <w:bCs/>
          <w:kern w:val="0"/>
          <w:sz w:val="20"/>
          <w:szCs w:val="20"/>
          <w:lang w:val="en-IE" w:eastAsia="en-IE"/>
          <w14:ligatures w14:val="none"/>
        </w:rPr>
        <w:t>Numbers</w:t>
      </w:r>
    </w:p>
    <w:p w14:paraId="07F619EE" w14:textId="71416C9C" w:rsidR="005D0D95" w:rsidRPr="005D0D95" w:rsidRDefault="005D0D95" w:rsidP="005D0D95">
      <w:pPr>
        <w:spacing w:line="240" w:lineRule="auto"/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</w:pP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8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ab/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Approximate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number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of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students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(if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known)</w:t>
      </w:r>
    </w:p>
    <w:p w14:paraId="074D7C88" w14:textId="77777777" w:rsidR="005D0D95" w:rsidRPr="00584BD5" w:rsidRDefault="005D0D95" w:rsidP="005D0D95">
      <w:pPr>
        <w:spacing w:line="240" w:lineRule="auto"/>
        <w:rPr>
          <w:rFonts w:ascii="Arial" w:eastAsia="Times New Roman" w:hAnsi="Arial" w:cs="Arial"/>
          <w:b/>
          <w:bCs/>
          <w:kern w:val="0"/>
          <w:sz w:val="20"/>
          <w:szCs w:val="20"/>
          <w:lang w:val="en-IE" w:eastAsia="en-IE"/>
          <w14:ligatures w14:val="none"/>
        </w:rPr>
      </w:pPr>
      <w:r w:rsidRPr="005D0D95">
        <w:rPr>
          <w:rFonts w:ascii="Arial" w:eastAsia="Times New Roman" w:hAnsi="Arial" w:cs="Arial"/>
          <w:b/>
          <w:bCs/>
          <w:kern w:val="0"/>
          <w:sz w:val="20"/>
          <w:szCs w:val="20"/>
          <w:lang w:val="en-IE" w:eastAsia="en-IE"/>
          <w14:ligatures w14:val="none"/>
        </w:rPr>
        <w:t>Terms</w:t>
      </w:r>
    </w:p>
    <w:p w14:paraId="3802763F" w14:textId="3FBBD124" w:rsidR="005D0D95" w:rsidRPr="00584BD5" w:rsidRDefault="005D0D95" w:rsidP="005D0D95">
      <w:pPr>
        <w:spacing w:line="240" w:lineRule="auto"/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</w:pP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9</w:t>
      </w:r>
      <w:r w:rsidR="00584BD5"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ab/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Year</w:t>
      </w:r>
    </w:p>
    <w:p w14:paraId="148901E1" w14:textId="77777777" w:rsidR="005D0D95" w:rsidRPr="00584BD5" w:rsidRDefault="005D0D95" w:rsidP="00584BD5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</w:pP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10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ab/>
        <w:t xml:space="preserve">Term </w:t>
      </w:r>
    </w:p>
    <w:p w14:paraId="35730008" w14:textId="00A351E2" w:rsidR="005D0D95" w:rsidRPr="00584BD5" w:rsidRDefault="005D0D95" w:rsidP="00584BD5">
      <w:pPr>
        <w:spacing w:after="0" w:line="240" w:lineRule="auto"/>
        <w:ind w:left="720" w:firstLine="720"/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</w:pP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September - December</w:t>
      </w:r>
    </w:p>
    <w:p w14:paraId="17D50063" w14:textId="6719BFBF" w:rsidR="005D0D95" w:rsidRPr="00584BD5" w:rsidRDefault="005D0D95" w:rsidP="00584BD5">
      <w:pPr>
        <w:spacing w:after="0" w:line="240" w:lineRule="auto"/>
        <w:ind w:left="720" w:firstLine="720"/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</w:pP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January - April</w:t>
      </w:r>
    </w:p>
    <w:p w14:paraId="64CA4530" w14:textId="61DDF1C4" w:rsidR="005D0D95" w:rsidRPr="005D0D95" w:rsidRDefault="005D0D95" w:rsidP="00584BD5">
      <w:pPr>
        <w:spacing w:after="0" w:line="240" w:lineRule="auto"/>
        <w:ind w:left="720" w:firstLine="720"/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</w:pP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May - August</w:t>
      </w:r>
    </w:p>
    <w:p w14:paraId="35C21499" w14:textId="77777777" w:rsidR="005D0D95" w:rsidRPr="00584BD5" w:rsidRDefault="005D0D95" w:rsidP="005D0D95">
      <w:pPr>
        <w:spacing w:line="240" w:lineRule="auto"/>
        <w:rPr>
          <w:rFonts w:ascii="Arial" w:eastAsia="Times New Roman" w:hAnsi="Arial" w:cs="Arial"/>
          <w:b/>
          <w:bCs/>
          <w:kern w:val="0"/>
          <w:sz w:val="20"/>
          <w:szCs w:val="20"/>
          <w:lang w:val="en-IE" w:eastAsia="en-IE"/>
          <w14:ligatures w14:val="none"/>
        </w:rPr>
      </w:pPr>
      <w:r w:rsidRPr="00584BD5">
        <w:rPr>
          <w:rFonts w:ascii="Arial" w:eastAsia="Times New Roman" w:hAnsi="Arial" w:cs="Arial"/>
          <w:b/>
          <w:bCs/>
          <w:kern w:val="0"/>
          <w:sz w:val="20"/>
          <w:szCs w:val="20"/>
          <w:lang w:val="en-IE" w:eastAsia="en-IE"/>
          <w14:ligatures w14:val="none"/>
        </w:rPr>
        <w:t>Sessions</w:t>
      </w:r>
    </w:p>
    <w:p w14:paraId="42B91137" w14:textId="71C84F63" w:rsidR="005D0D95" w:rsidRPr="005D0D95" w:rsidRDefault="005D0D95" w:rsidP="005D0D95">
      <w:pPr>
        <w:spacing w:line="240" w:lineRule="auto"/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</w:pP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11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ab/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Number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of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sessions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requested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(if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known)</w:t>
      </w:r>
    </w:p>
    <w:p w14:paraId="50D65574" w14:textId="1726672B" w:rsidR="005D0D95" w:rsidRPr="005D0D95" w:rsidRDefault="005D0D95" w:rsidP="005D0D95">
      <w:pPr>
        <w:spacing w:line="240" w:lineRule="auto"/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</w:pP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12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ab/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Length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of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each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session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in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hours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(if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known)</w:t>
      </w:r>
    </w:p>
    <w:p w14:paraId="49992140" w14:textId="0EC62C7A" w:rsidR="005D0D95" w:rsidRPr="005D0D95" w:rsidRDefault="005D0D95" w:rsidP="005D0D95">
      <w:pPr>
        <w:spacing w:line="240" w:lineRule="auto"/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</w:pP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13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ab/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Preferred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dates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(if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known)</w:t>
      </w:r>
    </w:p>
    <w:p w14:paraId="129D737D" w14:textId="77777777" w:rsidR="005D0D95" w:rsidRPr="005D0D95" w:rsidRDefault="005D0D95" w:rsidP="005D0D95">
      <w:pPr>
        <w:spacing w:line="240" w:lineRule="auto"/>
        <w:rPr>
          <w:rFonts w:ascii="Arial" w:eastAsia="Times New Roman" w:hAnsi="Arial" w:cs="Arial"/>
          <w:b/>
          <w:bCs/>
          <w:kern w:val="0"/>
          <w:sz w:val="20"/>
          <w:szCs w:val="20"/>
          <w:lang w:val="en-IE" w:eastAsia="en-IE"/>
          <w14:ligatures w14:val="none"/>
        </w:rPr>
      </w:pPr>
      <w:r w:rsidRPr="005D0D95">
        <w:rPr>
          <w:rFonts w:ascii="Arial" w:eastAsia="Times New Roman" w:hAnsi="Arial" w:cs="Arial"/>
          <w:b/>
          <w:bCs/>
          <w:kern w:val="0"/>
          <w:sz w:val="20"/>
          <w:szCs w:val="20"/>
          <w:lang w:val="en-IE" w:eastAsia="en-IE"/>
          <w14:ligatures w14:val="none"/>
        </w:rPr>
        <w:t>Location</w:t>
      </w:r>
    </w:p>
    <w:p w14:paraId="3D6430B7" w14:textId="0921BDD9" w:rsidR="005D0D95" w:rsidRPr="005D0D95" w:rsidRDefault="005D0D95" w:rsidP="00584BD5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</w:pP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14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ab/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Preferred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location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(if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known)</w:t>
      </w:r>
    </w:p>
    <w:p w14:paraId="47ADC00F" w14:textId="307835EA" w:rsidR="005D0D95" w:rsidRPr="005D0D95" w:rsidRDefault="005D0D95" w:rsidP="00584BD5">
      <w:pPr>
        <w:spacing w:after="0" w:line="240" w:lineRule="auto"/>
        <w:ind w:left="720" w:firstLine="720"/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</w:pP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Onlin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e /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Old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Aberdeen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/  </w:t>
      </w:r>
      <w:proofErr w:type="spellStart"/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Foresterhill</w:t>
      </w:r>
      <w:proofErr w:type="spellEnd"/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/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Other</w:t>
      </w:r>
    </w:p>
    <w:p w14:paraId="6FADE8A5" w14:textId="43A5AABF" w:rsidR="005D0D95" w:rsidRPr="005D0D95" w:rsidRDefault="005D0D95" w:rsidP="005D0D95">
      <w:pPr>
        <w:spacing w:line="240" w:lineRule="auto"/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</w:pP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15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ab/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Location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details</w:t>
      </w:r>
    </w:p>
    <w:p w14:paraId="7DC3030A" w14:textId="79E01387" w:rsidR="005D0D95" w:rsidRPr="005D0D95" w:rsidRDefault="005D0D95" w:rsidP="005D0D95">
      <w:pPr>
        <w:spacing w:line="240" w:lineRule="auto"/>
        <w:rPr>
          <w:rFonts w:ascii="Arial" w:eastAsia="Times New Roman" w:hAnsi="Arial" w:cs="Arial"/>
          <w:b/>
          <w:bCs/>
          <w:kern w:val="0"/>
          <w:sz w:val="20"/>
          <w:szCs w:val="20"/>
          <w:lang w:val="en-IE" w:eastAsia="en-IE"/>
          <w14:ligatures w14:val="none"/>
        </w:rPr>
      </w:pPr>
      <w:r w:rsidRPr="005D0D95">
        <w:rPr>
          <w:rFonts w:ascii="Arial" w:eastAsia="Times New Roman" w:hAnsi="Arial" w:cs="Arial"/>
          <w:b/>
          <w:bCs/>
          <w:kern w:val="0"/>
          <w:sz w:val="20"/>
          <w:szCs w:val="20"/>
          <w:lang w:val="en-IE" w:eastAsia="en-IE"/>
          <w14:ligatures w14:val="none"/>
        </w:rPr>
        <w:t>Suggested</w:t>
      </w:r>
      <w:r w:rsidRPr="00584BD5">
        <w:rPr>
          <w:rFonts w:ascii="Arial" w:eastAsia="Times New Roman" w:hAnsi="Arial" w:cs="Arial"/>
          <w:b/>
          <w:bCs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b/>
          <w:bCs/>
          <w:kern w:val="0"/>
          <w:sz w:val="20"/>
          <w:szCs w:val="20"/>
          <w:lang w:val="en-IE" w:eastAsia="en-IE"/>
          <w14:ligatures w14:val="none"/>
        </w:rPr>
        <w:t>Contribution</w:t>
      </w:r>
    </w:p>
    <w:p w14:paraId="3D5895A3" w14:textId="2B4B116F" w:rsidR="005D0D95" w:rsidRPr="005D0D95" w:rsidRDefault="005D0D95" w:rsidP="00584BD5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</w:pP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16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ab/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How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can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we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help?</w:t>
      </w:r>
    </w:p>
    <w:p w14:paraId="1BC235A8" w14:textId="77777777" w:rsidR="00584BD5" w:rsidRPr="00584BD5" w:rsidRDefault="005D0D95" w:rsidP="00584BD5">
      <w:pPr>
        <w:spacing w:after="0" w:line="240" w:lineRule="auto"/>
        <w:ind w:left="1440"/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</w:pP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Co-design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of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wider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course,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including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learning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aims</w:t>
      </w:r>
    </w:p>
    <w:p w14:paraId="0A716390" w14:textId="5FF62A53" w:rsidR="005D0D95" w:rsidRPr="005D0D95" w:rsidRDefault="005D0D95" w:rsidP="00584BD5">
      <w:pPr>
        <w:spacing w:after="0" w:line="240" w:lineRule="auto"/>
        <w:ind w:left="1440"/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</w:pP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Assessment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design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/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marking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br/>
        <w:t>Teaching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or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training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(in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person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or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remote)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with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collections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br/>
        <w:t>Teaching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or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training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(in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person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or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remote)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without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collections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br/>
        <w:t>Panel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discussion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(arrangement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/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participation)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br/>
        <w:t>Co-curation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with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students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(physical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or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online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exhibition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/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activity)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br/>
        <w:t>Pre-recorded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presentation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br/>
        <w:t>Facilitation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of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teaching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led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by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other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staff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(for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example,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material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checking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and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supply)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br/>
        <w:t>Exhibition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visit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br/>
        <w:t>Collections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store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visit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br/>
        <w:t>New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digital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images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br/>
        <w:t>Pre-session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staff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training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(for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example,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handling)</w:t>
      </w:r>
    </w:p>
    <w:p w14:paraId="3B053A85" w14:textId="43AA75DF" w:rsidR="005D0D95" w:rsidRPr="005D0D95" w:rsidRDefault="005D0D95" w:rsidP="005D0D95">
      <w:pPr>
        <w:spacing w:line="240" w:lineRule="auto"/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</w:pP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17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ab/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Contribution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details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(if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known)</w:t>
      </w:r>
    </w:p>
    <w:p w14:paraId="52A2C46D" w14:textId="51E47B37" w:rsidR="005D0D95" w:rsidRPr="005D0D95" w:rsidRDefault="005D0D95" w:rsidP="005D0D95">
      <w:pPr>
        <w:spacing w:line="240" w:lineRule="auto"/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</w:pP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18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ab/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Required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materials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with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catalogue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numbers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(if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known)</w:t>
      </w:r>
    </w:p>
    <w:p w14:paraId="495667B5" w14:textId="4D4B94DE" w:rsidR="005D0D95" w:rsidRPr="005D0D95" w:rsidRDefault="005D0D95" w:rsidP="005D0D95">
      <w:pPr>
        <w:spacing w:line="240" w:lineRule="auto"/>
        <w:rPr>
          <w:rFonts w:ascii="Arial" w:eastAsia="Times New Roman" w:hAnsi="Arial" w:cs="Arial"/>
          <w:b/>
          <w:bCs/>
          <w:kern w:val="0"/>
          <w:sz w:val="20"/>
          <w:szCs w:val="20"/>
          <w:lang w:val="en-IE" w:eastAsia="en-IE"/>
          <w14:ligatures w14:val="none"/>
        </w:rPr>
      </w:pPr>
      <w:r w:rsidRPr="005D0D95">
        <w:rPr>
          <w:rFonts w:ascii="Arial" w:eastAsia="Times New Roman" w:hAnsi="Arial" w:cs="Arial"/>
          <w:b/>
          <w:bCs/>
          <w:kern w:val="0"/>
          <w:sz w:val="20"/>
          <w:szCs w:val="20"/>
          <w:lang w:val="en-IE" w:eastAsia="en-IE"/>
          <w14:ligatures w14:val="none"/>
        </w:rPr>
        <w:t>Additional</w:t>
      </w:r>
      <w:r w:rsidRPr="00584BD5">
        <w:rPr>
          <w:rFonts w:ascii="Arial" w:eastAsia="Times New Roman" w:hAnsi="Arial" w:cs="Arial"/>
          <w:b/>
          <w:bCs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b/>
          <w:bCs/>
          <w:kern w:val="0"/>
          <w:sz w:val="20"/>
          <w:szCs w:val="20"/>
          <w:lang w:val="en-IE" w:eastAsia="en-IE"/>
          <w14:ligatures w14:val="none"/>
        </w:rPr>
        <w:t>information</w:t>
      </w:r>
    </w:p>
    <w:p w14:paraId="711C81EA" w14:textId="77777777" w:rsidR="00584BD5" w:rsidRPr="00584BD5" w:rsidRDefault="005D0D95" w:rsidP="00584BD5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</w:pP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19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ab/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Accessibility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requirements</w:t>
      </w:r>
    </w:p>
    <w:p w14:paraId="65C11159" w14:textId="77777777" w:rsidR="00584BD5" w:rsidRDefault="005D0D95" w:rsidP="00584BD5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</w:pP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Please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do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not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enter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any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confidential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information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here.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</w:p>
    <w:p w14:paraId="204FE395" w14:textId="438BD040" w:rsidR="005D0D95" w:rsidRPr="005D0D95" w:rsidRDefault="005D0D95" w:rsidP="00584BD5">
      <w:pPr>
        <w:shd w:val="clear" w:color="auto" w:fill="FFFFFF"/>
        <w:spacing w:after="120" w:line="240" w:lineRule="auto"/>
        <w:ind w:left="709"/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</w:pP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Details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can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be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discussed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at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a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later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stage.</w:t>
      </w:r>
    </w:p>
    <w:p w14:paraId="33DA8859" w14:textId="520A8C68" w:rsidR="005D0D95" w:rsidRPr="005D0D95" w:rsidRDefault="005D0D95" w:rsidP="005D0D95">
      <w:pPr>
        <w:shd w:val="clear" w:color="auto" w:fill="FFFFFF"/>
        <w:spacing w:line="240" w:lineRule="auto"/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</w:pP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20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ab/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Any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other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questions?</w:t>
      </w:r>
    </w:p>
    <w:p w14:paraId="61AD812B" w14:textId="74DFF76C" w:rsidR="005D0D95" w:rsidRPr="005D0D95" w:rsidRDefault="005D0D95" w:rsidP="005D0D95">
      <w:pPr>
        <w:shd w:val="clear" w:color="auto" w:fill="FFFFFF"/>
        <w:spacing w:line="240" w:lineRule="auto"/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</w:pP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21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ab/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Any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relevant</w:t>
      </w:r>
      <w:r w:rsidRPr="00584BD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 xml:space="preserve"> </w:t>
      </w:r>
      <w:r w:rsidRPr="005D0D95">
        <w:rPr>
          <w:rFonts w:ascii="Arial" w:eastAsia="Times New Roman" w:hAnsi="Arial" w:cs="Arial"/>
          <w:kern w:val="0"/>
          <w:sz w:val="20"/>
          <w:szCs w:val="20"/>
          <w:lang w:val="en-IE" w:eastAsia="en-IE"/>
          <w14:ligatures w14:val="none"/>
        </w:rPr>
        <w:t>documents?</w:t>
      </w:r>
    </w:p>
    <w:p w14:paraId="1B8B3A58" w14:textId="77777777" w:rsidR="00691ACC" w:rsidRPr="005D0D95" w:rsidRDefault="00691ACC" w:rsidP="005D0D95">
      <w:pPr>
        <w:pStyle w:val="Heading1"/>
        <w:spacing w:after="160"/>
        <w:ind w:left="567" w:hanging="567"/>
        <w:rPr>
          <w:b w:val="0"/>
          <w:bCs w:val="0"/>
          <w:smallCaps/>
        </w:rPr>
      </w:pPr>
    </w:p>
    <w:p w14:paraId="5748E573" w14:textId="77777777" w:rsidR="00702B50" w:rsidRDefault="00702B50" w:rsidP="005D0D95">
      <w:pPr>
        <w:rPr>
          <w:rFonts w:ascii="Arial" w:eastAsia="Arial" w:hAnsi="Arial" w:cs="Arial"/>
          <w:b/>
          <w:bCs/>
          <w:smallCaps/>
          <w:kern w:val="0"/>
          <w:sz w:val="20"/>
          <w:szCs w:val="20"/>
          <w:lang w:val="en-US"/>
          <w14:ligatures w14:val="none"/>
        </w:rPr>
      </w:pPr>
      <w:r>
        <w:rPr>
          <w:smallCaps/>
        </w:rPr>
        <w:br w:type="page"/>
      </w:r>
    </w:p>
    <w:bookmarkEnd w:id="1"/>
    <w:p w14:paraId="7338223D" w14:textId="2AC10565" w:rsidR="0070498A" w:rsidRPr="0073773E" w:rsidRDefault="00350F57" w:rsidP="00B372DB">
      <w:pPr>
        <w:pStyle w:val="Heading1"/>
        <w:ind w:left="0" w:firstLine="0"/>
        <w:rPr>
          <w:smallCaps/>
        </w:rPr>
      </w:pPr>
      <w:r w:rsidRPr="0073773E">
        <w:rPr>
          <w:smallCaps/>
        </w:rPr>
        <w:t>A</w:t>
      </w:r>
      <w:r w:rsidR="00702B50">
        <w:rPr>
          <w:smallCaps/>
        </w:rPr>
        <w:t>ppendix</w:t>
      </w:r>
      <w:r w:rsidR="005D0D95">
        <w:rPr>
          <w:smallCaps/>
        </w:rPr>
        <w:t xml:space="preserve"> </w:t>
      </w:r>
      <w:r w:rsidRPr="0073773E">
        <w:rPr>
          <w:smallCaps/>
        </w:rPr>
        <w:t>4</w:t>
      </w:r>
      <w:r w:rsidR="005D0D95">
        <w:rPr>
          <w:smallCaps/>
        </w:rPr>
        <w:t xml:space="preserve"> </w:t>
      </w:r>
      <w:r w:rsidR="00702B50">
        <w:rPr>
          <w:smallCaps/>
        </w:rPr>
        <w:tab/>
      </w:r>
      <w:r w:rsidRPr="0073773E">
        <w:rPr>
          <w:smallCaps/>
        </w:rPr>
        <w:t>Research</w:t>
      </w:r>
      <w:r w:rsidR="005D0D95">
        <w:rPr>
          <w:smallCaps/>
        </w:rPr>
        <w:t xml:space="preserve"> </w:t>
      </w:r>
      <w:r w:rsidRPr="0073773E">
        <w:rPr>
          <w:smallCaps/>
        </w:rPr>
        <w:t>Support</w:t>
      </w:r>
      <w:r w:rsidR="005D0D95">
        <w:rPr>
          <w:smallCaps/>
        </w:rPr>
        <w:t xml:space="preserve"> </w:t>
      </w:r>
      <w:r w:rsidRPr="0073773E">
        <w:rPr>
          <w:smallCaps/>
        </w:rPr>
        <w:t>Schemes</w:t>
      </w:r>
    </w:p>
    <w:p w14:paraId="03989A2B" w14:textId="77777777" w:rsidR="00350F57" w:rsidRPr="0073773E" w:rsidRDefault="00350F57" w:rsidP="00350F57">
      <w:pPr>
        <w:spacing w:after="0"/>
        <w:ind w:left="567"/>
        <w:rPr>
          <w:rFonts w:ascii="Arial" w:hAnsi="Arial" w:cs="Arial"/>
          <w:sz w:val="20"/>
          <w:szCs w:val="20"/>
        </w:rPr>
      </w:pPr>
    </w:p>
    <w:p w14:paraId="105F0CE9" w14:textId="66A6E24F" w:rsidR="00350F57" w:rsidRPr="0073773E" w:rsidRDefault="00350F57" w:rsidP="00350F57">
      <w:pPr>
        <w:spacing w:after="0"/>
        <w:ind w:left="567" w:hanging="567"/>
        <w:rPr>
          <w:rFonts w:ascii="Arial" w:hAnsi="Arial" w:cs="Arial"/>
          <w:b/>
          <w:bCs/>
          <w:sz w:val="20"/>
          <w:szCs w:val="20"/>
        </w:rPr>
      </w:pPr>
      <w:r w:rsidRPr="0073773E">
        <w:rPr>
          <w:rFonts w:ascii="Arial" w:hAnsi="Arial" w:cs="Arial"/>
          <w:b/>
          <w:bCs/>
          <w:sz w:val="20"/>
          <w:szCs w:val="20"/>
        </w:rPr>
        <w:t>1</w:t>
      </w:r>
      <w:r w:rsidRPr="0073773E">
        <w:rPr>
          <w:rFonts w:ascii="Arial" w:hAnsi="Arial" w:cs="Arial"/>
          <w:b/>
          <w:bCs/>
          <w:sz w:val="20"/>
          <w:szCs w:val="20"/>
        </w:rPr>
        <w:tab/>
        <w:t>Friends</w:t>
      </w:r>
      <w:r w:rsidR="005D0D95">
        <w:rPr>
          <w:rFonts w:ascii="Arial" w:hAnsi="Arial" w:cs="Arial"/>
          <w:b/>
          <w:bCs/>
          <w:sz w:val="20"/>
          <w:szCs w:val="20"/>
        </w:rPr>
        <w:t xml:space="preserve"> </w:t>
      </w:r>
      <w:r w:rsidRPr="0073773E">
        <w:rPr>
          <w:rFonts w:ascii="Arial" w:hAnsi="Arial" w:cs="Arial"/>
          <w:b/>
          <w:bCs/>
          <w:sz w:val="20"/>
          <w:szCs w:val="20"/>
        </w:rPr>
        <w:t>of</w:t>
      </w:r>
      <w:r w:rsidR="005D0D95">
        <w:rPr>
          <w:rFonts w:ascii="Arial" w:hAnsi="Arial" w:cs="Arial"/>
          <w:b/>
          <w:bCs/>
          <w:sz w:val="20"/>
          <w:szCs w:val="20"/>
        </w:rPr>
        <w:t xml:space="preserve"> </w:t>
      </w:r>
      <w:r w:rsidRPr="0073773E">
        <w:rPr>
          <w:rFonts w:ascii="Arial" w:hAnsi="Arial" w:cs="Arial"/>
          <w:b/>
          <w:bCs/>
          <w:sz w:val="20"/>
          <w:szCs w:val="20"/>
        </w:rPr>
        <w:t>Aberdeen</w:t>
      </w:r>
      <w:r w:rsidR="005D0D95">
        <w:rPr>
          <w:rFonts w:ascii="Arial" w:hAnsi="Arial" w:cs="Arial"/>
          <w:b/>
          <w:bCs/>
          <w:sz w:val="20"/>
          <w:szCs w:val="20"/>
        </w:rPr>
        <w:t xml:space="preserve"> </w:t>
      </w:r>
      <w:r w:rsidRPr="0073773E">
        <w:rPr>
          <w:rFonts w:ascii="Arial" w:hAnsi="Arial" w:cs="Arial"/>
          <w:b/>
          <w:bCs/>
          <w:sz w:val="20"/>
          <w:szCs w:val="20"/>
        </w:rPr>
        <w:t>University</w:t>
      </w:r>
      <w:r w:rsidR="005D0D95">
        <w:rPr>
          <w:rFonts w:ascii="Arial" w:hAnsi="Arial" w:cs="Arial"/>
          <w:b/>
          <w:bCs/>
          <w:sz w:val="20"/>
          <w:szCs w:val="20"/>
        </w:rPr>
        <w:t xml:space="preserve"> </w:t>
      </w:r>
      <w:r w:rsidRPr="0073773E">
        <w:rPr>
          <w:rFonts w:ascii="Arial" w:hAnsi="Arial" w:cs="Arial"/>
          <w:b/>
          <w:bCs/>
          <w:sz w:val="20"/>
          <w:szCs w:val="20"/>
        </w:rPr>
        <w:t>Library</w:t>
      </w:r>
      <w:r w:rsidR="005D0D95">
        <w:rPr>
          <w:rFonts w:ascii="Arial" w:hAnsi="Arial" w:cs="Arial"/>
          <w:b/>
          <w:bCs/>
          <w:sz w:val="20"/>
          <w:szCs w:val="20"/>
        </w:rPr>
        <w:t xml:space="preserve"> </w:t>
      </w:r>
      <w:r w:rsidRPr="0073773E">
        <w:rPr>
          <w:rFonts w:ascii="Arial" w:hAnsi="Arial" w:cs="Arial"/>
          <w:b/>
          <w:bCs/>
          <w:sz w:val="20"/>
          <w:szCs w:val="20"/>
        </w:rPr>
        <w:t>Research</w:t>
      </w:r>
      <w:r w:rsidR="005D0D95">
        <w:rPr>
          <w:rFonts w:ascii="Arial" w:hAnsi="Arial" w:cs="Arial"/>
          <w:b/>
          <w:bCs/>
          <w:sz w:val="20"/>
          <w:szCs w:val="20"/>
        </w:rPr>
        <w:t xml:space="preserve"> </w:t>
      </w:r>
      <w:r w:rsidRPr="0073773E">
        <w:rPr>
          <w:rFonts w:ascii="Arial" w:hAnsi="Arial" w:cs="Arial"/>
          <w:b/>
          <w:bCs/>
          <w:sz w:val="20"/>
          <w:szCs w:val="20"/>
        </w:rPr>
        <w:t>Award</w:t>
      </w:r>
      <w:r w:rsidR="005D0D95">
        <w:rPr>
          <w:rFonts w:ascii="Arial" w:hAnsi="Arial" w:cs="Arial"/>
          <w:b/>
          <w:bCs/>
          <w:sz w:val="20"/>
          <w:szCs w:val="20"/>
        </w:rPr>
        <w:t xml:space="preserve"> </w:t>
      </w:r>
      <w:r w:rsidRPr="0073773E">
        <w:rPr>
          <w:rFonts w:ascii="Arial" w:hAnsi="Arial" w:cs="Arial"/>
          <w:b/>
          <w:bCs/>
          <w:sz w:val="20"/>
          <w:szCs w:val="20"/>
        </w:rPr>
        <w:t>scheme</w:t>
      </w:r>
    </w:p>
    <w:p w14:paraId="297EFD58" w14:textId="2E30F7D6" w:rsidR="00350F57" w:rsidRPr="0073773E" w:rsidRDefault="00350F57" w:rsidP="00350F57">
      <w:pPr>
        <w:spacing w:after="0"/>
        <w:ind w:left="567"/>
        <w:rPr>
          <w:rFonts w:ascii="Arial" w:hAnsi="Arial" w:cs="Arial"/>
          <w:sz w:val="20"/>
          <w:szCs w:val="20"/>
        </w:rPr>
      </w:pPr>
      <w:r w:rsidRPr="0073773E">
        <w:rPr>
          <w:rFonts w:ascii="Arial" w:hAnsi="Arial" w:cs="Arial"/>
          <w:sz w:val="20"/>
          <w:szCs w:val="20"/>
        </w:rPr>
        <w:t>A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Research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Award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scheme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administered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by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University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Collections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with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funding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from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Friends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Aberdeen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University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Library.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normal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award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limit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£2000,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although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exceptional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cases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awards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up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£3000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can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be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made.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Funding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can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support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travel,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accommodation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subsistence,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scientific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analysis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public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engagement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relating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rare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distinctive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collections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care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University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Collections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Library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Services,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which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increase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accessibility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understanding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professional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practice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libraries,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archives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museums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ways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which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will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engage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with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benefit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practice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University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Aberdeen.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Applications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are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encouraged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that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have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minimised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their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environmental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impact,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are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interdisciplinary,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aim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carry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out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public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engagement,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that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increase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accessibility,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otherwise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adopt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particularly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innovative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approaches.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Applications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creative,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practice-based,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community-engaged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forms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research,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well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traditional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research,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are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welcome.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Awards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will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not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support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employment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research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assistant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existing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accommodation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subsistence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arrangements.</w:t>
      </w:r>
      <w:r w:rsidR="005D0D95">
        <w:rPr>
          <w:rFonts w:ascii="Arial" w:hAnsi="Arial" w:cs="Arial"/>
          <w:sz w:val="20"/>
          <w:szCs w:val="20"/>
        </w:rPr>
        <w:t xml:space="preserve"> </w:t>
      </w:r>
      <w:bookmarkStart w:id="2" w:name="_Hlk205336470"/>
      <w:r w:rsidRPr="0073773E">
        <w:rPr>
          <w:rFonts w:ascii="Arial" w:hAnsi="Arial" w:cs="Arial"/>
          <w:sz w:val="20"/>
          <w:szCs w:val="20"/>
        </w:rPr>
        <w:t>Applications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are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encouraged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from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researchers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from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diverse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range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backgrounds</w:t>
      </w:r>
      <w:bookmarkEnd w:id="2"/>
      <w:r w:rsidRPr="0073773E">
        <w:rPr>
          <w:rFonts w:ascii="Arial" w:hAnsi="Arial" w:cs="Arial"/>
          <w:sz w:val="20"/>
          <w:szCs w:val="20"/>
        </w:rPr>
        <w:t>.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criteria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used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assess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applications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are:</w:t>
      </w:r>
    </w:p>
    <w:p w14:paraId="07C9E360" w14:textId="4DD0FE60" w:rsidR="00350F57" w:rsidRPr="0073773E" w:rsidRDefault="00350F57" w:rsidP="00350F57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  <w:sz w:val="20"/>
          <w:szCs w:val="20"/>
        </w:rPr>
      </w:pP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research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quality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project.</w:t>
      </w:r>
    </w:p>
    <w:p w14:paraId="67249B83" w14:textId="0D6FD82A" w:rsidR="00350F57" w:rsidRPr="0073773E" w:rsidRDefault="00350F57" w:rsidP="00350F57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  <w:sz w:val="20"/>
          <w:szCs w:val="20"/>
        </w:rPr>
      </w:pP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extent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which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project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connects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with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requires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use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university’s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library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museum,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archive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rare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book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collections,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has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potential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advance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relevant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professional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practice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University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Aberdeen.</w:t>
      </w:r>
    </w:p>
    <w:p w14:paraId="026ECEEE" w14:textId="49066BC9" w:rsidR="00350F57" w:rsidRPr="0073773E" w:rsidRDefault="00350F57" w:rsidP="00350F57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  <w:sz w:val="20"/>
          <w:szCs w:val="20"/>
        </w:rPr>
      </w:pP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nature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clarity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any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proposed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outputs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future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plans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project.</w:t>
      </w:r>
    </w:p>
    <w:p w14:paraId="700527DF" w14:textId="7735668F" w:rsidR="00350F57" w:rsidRPr="0073773E" w:rsidRDefault="00350F57" w:rsidP="00350F57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  <w:sz w:val="20"/>
          <w:szCs w:val="20"/>
        </w:rPr>
      </w:pP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credibility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budget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costing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well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extent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which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specific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expenditure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proposed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appropriate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type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amount.</w:t>
      </w:r>
    </w:p>
    <w:p w14:paraId="10D784B0" w14:textId="72DD3514" w:rsidR="00350F57" w:rsidRPr="0073773E" w:rsidRDefault="00350F57" w:rsidP="00350F57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  <w:sz w:val="20"/>
          <w:szCs w:val="20"/>
        </w:rPr>
      </w:pP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extent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which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project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logistically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credible,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including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during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reimbursement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phase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following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project,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application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university.</w:t>
      </w:r>
    </w:p>
    <w:p w14:paraId="370A02EB" w14:textId="76EE1990" w:rsidR="00350F57" w:rsidRPr="0073773E" w:rsidRDefault="00350F57" w:rsidP="00350F57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  <w:sz w:val="20"/>
          <w:szCs w:val="20"/>
        </w:rPr>
      </w:pP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nature,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credibility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potential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impact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proposed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contribution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Aberdeen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community,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which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can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include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public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and/or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research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community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University.</w:t>
      </w:r>
    </w:p>
    <w:p w14:paraId="161EC6F1" w14:textId="69B791D1" w:rsidR="00350F57" w:rsidRPr="0073773E" w:rsidRDefault="00350F57" w:rsidP="00350F57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  <w:sz w:val="20"/>
          <w:szCs w:val="20"/>
        </w:rPr>
      </w:pP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strength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evidence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positive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research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culture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support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by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any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person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group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named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collaborator,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facilitator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beneficiary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this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work,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including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professional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services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staff.</w:t>
      </w:r>
      <w:r w:rsidR="005D0D95">
        <w:rPr>
          <w:rFonts w:ascii="Arial" w:hAnsi="Arial" w:cs="Arial"/>
          <w:sz w:val="20"/>
          <w:szCs w:val="20"/>
        </w:rPr>
        <w:t xml:space="preserve"> </w:t>
      </w:r>
    </w:p>
    <w:p w14:paraId="35C2CFA9" w14:textId="2971098F" w:rsidR="00350F57" w:rsidRPr="0073773E" w:rsidRDefault="00350F57" w:rsidP="00350F57">
      <w:pPr>
        <w:spacing w:after="0"/>
        <w:ind w:left="567"/>
        <w:rPr>
          <w:rFonts w:ascii="Arial" w:hAnsi="Arial" w:cs="Arial"/>
          <w:sz w:val="20"/>
          <w:szCs w:val="20"/>
        </w:rPr>
      </w:pPr>
      <w:r w:rsidRPr="0073773E">
        <w:rPr>
          <w:rFonts w:ascii="Arial" w:hAnsi="Arial" w:cs="Arial"/>
          <w:sz w:val="20"/>
          <w:szCs w:val="20"/>
        </w:rPr>
        <w:t>If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there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are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more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applications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that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are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judged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be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high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quality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according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criteria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above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than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can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be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funded,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random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selection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will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be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used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make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final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decisions.</w:t>
      </w:r>
    </w:p>
    <w:p w14:paraId="0DA56482" w14:textId="77777777" w:rsidR="00350F57" w:rsidRPr="0073773E" w:rsidRDefault="00350F57" w:rsidP="00350F57">
      <w:pPr>
        <w:spacing w:after="0"/>
        <w:ind w:left="567"/>
        <w:rPr>
          <w:rFonts w:ascii="Arial" w:hAnsi="Arial" w:cs="Arial"/>
          <w:sz w:val="20"/>
          <w:szCs w:val="20"/>
        </w:rPr>
      </w:pPr>
    </w:p>
    <w:p w14:paraId="1D0D8819" w14:textId="22CFDCF8" w:rsidR="00350F57" w:rsidRPr="0073773E" w:rsidRDefault="00350F57" w:rsidP="00350F57">
      <w:pPr>
        <w:spacing w:after="0"/>
        <w:ind w:left="567" w:hanging="567"/>
        <w:rPr>
          <w:rFonts w:ascii="Arial" w:hAnsi="Arial" w:cs="Arial"/>
          <w:b/>
          <w:bCs/>
          <w:sz w:val="20"/>
          <w:szCs w:val="20"/>
        </w:rPr>
      </w:pPr>
      <w:r w:rsidRPr="0073773E">
        <w:rPr>
          <w:rFonts w:ascii="Arial" w:hAnsi="Arial" w:cs="Arial"/>
          <w:b/>
          <w:bCs/>
          <w:sz w:val="20"/>
          <w:szCs w:val="20"/>
        </w:rPr>
        <w:t>2</w:t>
      </w:r>
      <w:r w:rsidR="005D0D95">
        <w:rPr>
          <w:rFonts w:ascii="Arial" w:hAnsi="Arial" w:cs="Arial"/>
          <w:b/>
          <w:bCs/>
          <w:sz w:val="20"/>
          <w:szCs w:val="20"/>
        </w:rPr>
        <w:t xml:space="preserve"> </w:t>
      </w:r>
      <w:r w:rsidRPr="0073773E">
        <w:rPr>
          <w:rFonts w:ascii="Arial" w:hAnsi="Arial" w:cs="Arial"/>
          <w:b/>
          <w:bCs/>
          <w:sz w:val="20"/>
          <w:szCs w:val="20"/>
        </w:rPr>
        <w:tab/>
        <w:t>Friends</w:t>
      </w:r>
      <w:r w:rsidR="005D0D95">
        <w:rPr>
          <w:rFonts w:ascii="Arial" w:hAnsi="Arial" w:cs="Arial"/>
          <w:b/>
          <w:bCs/>
          <w:sz w:val="20"/>
          <w:szCs w:val="20"/>
        </w:rPr>
        <w:t xml:space="preserve"> </w:t>
      </w:r>
      <w:r w:rsidRPr="0073773E">
        <w:rPr>
          <w:rFonts w:ascii="Arial" w:hAnsi="Arial" w:cs="Arial"/>
          <w:b/>
          <w:bCs/>
          <w:sz w:val="20"/>
          <w:szCs w:val="20"/>
        </w:rPr>
        <w:t>of</w:t>
      </w:r>
      <w:r w:rsidR="005D0D95">
        <w:rPr>
          <w:rFonts w:ascii="Arial" w:hAnsi="Arial" w:cs="Arial"/>
          <w:b/>
          <w:bCs/>
          <w:sz w:val="20"/>
          <w:szCs w:val="20"/>
        </w:rPr>
        <w:t xml:space="preserve"> </w:t>
      </w:r>
      <w:r w:rsidRPr="0073773E">
        <w:rPr>
          <w:rFonts w:ascii="Arial" w:hAnsi="Arial" w:cs="Arial"/>
          <w:b/>
          <w:bCs/>
          <w:sz w:val="20"/>
          <w:szCs w:val="20"/>
        </w:rPr>
        <w:t>Aberdeen</w:t>
      </w:r>
      <w:r w:rsidR="005D0D95">
        <w:rPr>
          <w:rFonts w:ascii="Arial" w:hAnsi="Arial" w:cs="Arial"/>
          <w:b/>
          <w:bCs/>
          <w:sz w:val="20"/>
          <w:szCs w:val="20"/>
        </w:rPr>
        <w:t xml:space="preserve"> </w:t>
      </w:r>
      <w:r w:rsidRPr="0073773E">
        <w:rPr>
          <w:rFonts w:ascii="Arial" w:hAnsi="Arial" w:cs="Arial"/>
          <w:b/>
          <w:bCs/>
          <w:sz w:val="20"/>
          <w:szCs w:val="20"/>
        </w:rPr>
        <w:t>University</w:t>
      </w:r>
      <w:r w:rsidR="005D0D95">
        <w:rPr>
          <w:rFonts w:ascii="Arial" w:hAnsi="Arial" w:cs="Arial"/>
          <w:b/>
          <w:bCs/>
          <w:sz w:val="20"/>
          <w:szCs w:val="20"/>
        </w:rPr>
        <w:t xml:space="preserve"> </w:t>
      </w:r>
      <w:r w:rsidRPr="0073773E">
        <w:rPr>
          <w:rFonts w:ascii="Arial" w:hAnsi="Arial" w:cs="Arial"/>
          <w:b/>
          <w:bCs/>
          <w:sz w:val="20"/>
          <w:szCs w:val="20"/>
        </w:rPr>
        <w:t>Library</w:t>
      </w:r>
      <w:r w:rsidR="005D0D95">
        <w:rPr>
          <w:rFonts w:ascii="Arial" w:hAnsi="Arial" w:cs="Arial"/>
          <w:b/>
          <w:bCs/>
          <w:sz w:val="20"/>
          <w:szCs w:val="20"/>
        </w:rPr>
        <w:t xml:space="preserve"> </w:t>
      </w:r>
      <w:r w:rsidRPr="0073773E">
        <w:rPr>
          <w:rFonts w:ascii="Arial" w:hAnsi="Arial" w:cs="Arial"/>
          <w:b/>
          <w:bCs/>
          <w:sz w:val="20"/>
          <w:szCs w:val="20"/>
        </w:rPr>
        <w:t>Postgraduate</w:t>
      </w:r>
      <w:r w:rsidR="005D0D95">
        <w:rPr>
          <w:rFonts w:ascii="Arial" w:hAnsi="Arial" w:cs="Arial"/>
          <w:b/>
          <w:bCs/>
          <w:sz w:val="20"/>
          <w:szCs w:val="20"/>
        </w:rPr>
        <w:t xml:space="preserve"> </w:t>
      </w:r>
      <w:r w:rsidRPr="0073773E">
        <w:rPr>
          <w:rFonts w:ascii="Arial" w:hAnsi="Arial" w:cs="Arial"/>
          <w:b/>
          <w:bCs/>
          <w:sz w:val="20"/>
          <w:szCs w:val="20"/>
        </w:rPr>
        <w:t>Bursary</w:t>
      </w:r>
    </w:p>
    <w:p w14:paraId="2B2AFBC1" w14:textId="328881E6" w:rsidR="00350F57" w:rsidRPr="0073773E" w:rsidRDefault="00350F57" w:rsidP="00350F57">
      <w:pPr>
        <w:spacing w:after="0"/>
        <w:ind w:left="567"/>
        <w:rPr>
          <w:rFonts w:ascii="Arial" w:hAnsi="Arial" w:cs="Arial"/>
          <w:sz w:val="20"/>
          <w:szCs w:val="20"/>
        </w:rPr>
      </w:pPr>
      <w:r w:rsidRPr="0073773E">
        <w:rPr>
          <w:rFonts w:ascii="Arial" w:hAnsi="Arial" w:cs="Arial"/>
          <w:sz w:val="20"/>
          <w:szCs w:val="20"/>
        </w:rPr>
        <w:t>A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Postgraduate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Bursary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scheme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="00947D66" w:rsidRPr="0073773E">
        <w:rPr>
          <w:rFonts w:ascii="Arial" w:hAnsi="Arial" w:cs="Arial"/>
          <w:sz w:val="20"/>
          <w:szCs w:val="20"/>
        </w:rPr>
        <w:t>awarded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annually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by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Friends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Aberdeen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University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Library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support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University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Aberdeen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postgraduate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students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working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extensively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with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rare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distinctive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collections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care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University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Collections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Library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Services,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which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increase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accessibility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understanding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professional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practice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libraries,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archives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museums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ways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which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will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engage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with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benefit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practice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University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Aberdeen.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award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one-off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bursary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payment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£4000.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Applications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are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encouraged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that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have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minimised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their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environmental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impact,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are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interdisciplinary,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aim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carry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out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public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engagement,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that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increase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accessibility,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otherwise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adopt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particularly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innovative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approaches.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Applications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creative,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practice-based,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community-engaged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forms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research,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well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traditional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research,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are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welcome.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Applications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are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encouraged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from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researchers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from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diverse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range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backgrounds.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FAUL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Postgraduate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Bursary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cannot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be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held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concurrently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with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FAUL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Research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Award.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award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may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be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held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conjunction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with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other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awards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so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long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total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received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academic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year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granted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does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not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exceed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cost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fees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current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stipend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awarded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by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UKRI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PhD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Schemes.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Applicants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must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hold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offer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study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from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University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begin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current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academic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year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be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less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than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50%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through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their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period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study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that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time.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criteria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used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assess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applications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are:</w:t>
      </w:r>
    </w:p>
    <w:p w14:paraId="2B08D855" w14:textId="4D659D70" w:rsidR="00350F57" w:rsidRPr="0073773E" w:rsidRDefault="00350F57" w:rsidP="00350F57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  <w:sz w:val="20"/>
          <w:szCs w:val="20"/>
        </w:rPr>
      </w:pP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academic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merit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proposed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project</w:t>
      </w:r>
    </w:p>
    <w:p w14:paraId="0D5FF7B8" w14:textId="15D36750" w:rsidR="00350F57" w:rsidRPr="0073773E" w:rsidRDefault="00350F57" w:rsidP="00350F57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  <w:sz w:val="20"/>
          <w:szCs w:val="20"/>
        </w:rPr>
      </w:pP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feasibility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proposed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project</w:t>
      </w:r>
    </w:p>
    <w:p w14:paraId="35AF0238" w14:textId="4151ECDA" w:rsidR="00350F57" w:rsidRPr="0073773E" w:rsidRDefault="00350F57" w:rsidP="00350F57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  <w:sz w:val="20"/>
          <w:szCs w:val="20"/>
        </w:rPr>
      </w:pP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strength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connection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rare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distinctive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collections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in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care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University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Collections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and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Library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Services</w:t>
      </w:r>
      <w:r w:rsidR="005D0D95">
        <w:rPr>
          <w:rFonts w:ascii="Arial" w:hAnsi="Arial" w:cs="Arial"/>
          <w:sz w:val="20"/>
          <w:szCs w:val="20"/>
        </w:rPr>
        <w:t xml:space="preserve"> </w:t>
      </w:r>
    </w:p>
    <w:p w14:paraId="15F4F6E9" w14:textId="12F42579" w:rsidR="00350F57" w:rsidRPr="0073773E" w:rsidRDefault="00350F57" w:rsidP="00350F57">
      <w:pPr>
        <w:spacing w:after="0"/>
        <w:ind w:left="567"/>
        <w:rPr>
          <w:rFonts w:ascii="Arial" w:hAnsi="Arial" w:cs="Arial"/>
          <w:sz w:val="20"/>
          <w:szCs w:val="20"/>
        </w:rPr>
      </w:pPr>
      <w:r w:rsidRPr="0073773E">
        <w:rPr>
          <w:rFonts w:ascii="Arial" w:hAnsi="Arial" w:cs="Arial"/>
          <w:sz w:val="20"/>
          <w:szCs w:val="20"/>
        </w:rPr>
        <w:t>Should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scholar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receiving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award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leave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University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Aberdeen,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fail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successfully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complete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their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degree,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Friends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Aberdeen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University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Library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reserves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right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to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seek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that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a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portion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of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the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scholarship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will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be</w:t>
      </w:r>
      <w:r w:rsidR="005D0D95">
        <w:rPr>
          <w:rFonts w:ascii="Arial" w:hAnsi="Arial" w:cs="Arial"/>
          <w:sz w:val="20"/>
          <w:szCs w:val="20"/>
        </w:rPr>
        <w:t xml:space="preserve"> </w:t>
      </w:r>
      <w:r w:rsidRPr="0073773E">
        <w:rPr>
          <w:rFonts w:ascii="Arial" w:hAnsi="Arial" w:cs="Arial"/>
          <w:sz w:val="20"/>
          <w:szCs w:val="20"/>
        </w:rPr>
        <w:t>refunded.</w:t>
      </w:r>
    </w:p>
    <w:p w14:paraId="6F4D4D3A" w14:textId="77777777" w:rsidR="00350F57" w:rsidRPr="0073773E" w:rsidRDefault="00350F57" w:rsidP="00B372DB">
      <w:pPr>
        <w:pStyle w:val="Heading1"/>
        <w:ind w:left="0" w:firstLine="0"/>
        <w:rPr>
          <w:smallCaps/>
        </w:rPr>
      </w:pPr>
    </w:p>
    <w:sectPr w:rsidR="00350F57" w:rsidRPr="0073773E" w:rsidSect="00FA7BBF">
      <w:pgSz w:w="11906" w:h="16838"/>
      <w:pgMar w:top="1440" w:right="707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79EE77" w14:textId="77777777" w:rsidR="003614F1" w:rsidRDefault="003614F1" w:rsidP="00B63C06">
      <w:pPr>
        <w:spacing w:after="0" w:line="240" w:lineRule="auto"/>
      </w:pPr>
      <w:r>
        <w:separator/>
      </w:r>
    </w:p>
  </w:endnote>
  <w:endnote w:type="continuationSeparator" w:id="0">
    <w:p w14:paraId="26C82E6B" w14:textId="77777777" w:rsidR="003614F1" w:rsidRDefault="003614F1" w:rsidP="00B63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FED4F0" w14:textId="77777777" w:rsidR="003614F1" w:rsidRDefault="003614F1" w:rsidP="00B63C06">
      <w:pPr>
        <w:spacing w:after="0" w:line="240" w:lineRule="auto"/>
      </w:pPr>
      <w:r>
        <w:separator/>
      </w:r>
    </w:p>
  </w:footnote>
  <w:footnote w:type="continuationSeparator" w:id="0">
    <w:p w14:paraId="2812B123" w14:textId="77777777" w:rsidR="003614F1" w:rsidRDefault="003614F1" w:rsidP="00B63C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34533"/>
    <w:multiLevelType w:val="multilevel"/>
    <w:tmpl w:val="74A67414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" w15:restartNumberingAfterBreak="0">
    <w:nsid w:val="0F4E55DF"/>
    <w:multiLevelType w:val="hybridMultilevel"/>
    <w:tmpl w:val="4A285AD2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FA4409A"/>
    <w:multiLevelType w:val="hybridMultilevel"/>
    <w:tmpl w:val="313E8D20"/>
    <w:lvl w:ilvl="0" w:tplc="3D54493E">
      <w:start w:val="6"/>
      <w:numFmt w:val="bullet"/>
      <w:lvlText w:val="•"/>
      <w:lvlJc w:val="left"/>
      <w:pPr>
        <w:ind w:left="927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114D5CA4"/>
    <w:multiLevelType w:val="multilevel"/>
    <w:tmpl w:val="9F0AEA1C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33" w:hanging="45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4" w15:restartNumberingAfterBreak="0">
    <w:nsid w:val="1F56672B"/>
    <w:multiLevelType w:val="hybridMultilevel"/>
    <w:tmpl w:val="A7FCFE9A"/>
    <w:lvl w:ilvl="0" w:tplc="F332788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FD37F9"/>
    <w:multiLevelType w:val="hybridMultilevel"/>
    <w:tmpl w:val="1DEA0D68"/>
    <w:lvl w:ilvl="0" w:tplc="1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6E897F2">
      <w:numFmt w:val="bullet"/>
      <w:lvlText w:val="·"/>
      <w:lvlJc w:val="left"/>
      <w:pPr>
        <w:ind w:left="2007" w:hanging="360"/>
      </w:pPr>
      <w:rPr>
        <w:rFonts w:ascii="Arial" w:eastAsiaTheme="minorHAnsi" w:hAnsi="Arial" w:cs="Arial" w:hint="default"/>
      </w:rPr>
    </w:lvl>
    <w:lvl w:ilvl="2" w:tplc="1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3B347B2"/>
    <w:multiLevelType w:val="hybridMultilevel"/>
    <w:tmpl w:val="D17AD82E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23E13ACF"/>
    <w:multiLevelType w:val="hybridMultilevel"/>
    <w:tmpl w:val="59E05C38"/>
    <w:lvl w:ilvl="0" w:tplc="D918304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745D70"/>
    <w:multiLevelType w:val="multilevel"/>
    <w:tmpl w:val="9836D73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20" w:hanging="1800"/>
      </w:pPr>
      <w:rPr>
        <w:rFonts w:hint="default"/>
      </w:rPr>
    </w:lvl>
  </w:abstractNum>
  <w:abstractNum w:abstractNumId="9" w15:restartNumberingAfterBreak="0">
    <w:nsid w:val="2FAE62C2"/>
    <w:multiLevelType w:val="hybridMultilevel"/>
    <w:tmpl w:val="B90A2438"/>
    <w:lvl w:ilvl="0" w:tplc="0630E22E">
      <w:start w:val="6"/>
      <w:numFmt w:val="bullet"/>
      <w:lvlText w:val="•"/>
      <w:lvlJc w:val="left"/>
      <w:pPr>
        <w:ind w:left="927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36BD2AB0"/>
    <w:multiLevelType w:val="hybridMultilevel"/>
    <w:tmpl w:val="B8FC4EE6"/>
    <w:lvl w:ilvl="0" w:tplc="D74AD938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AF2C18"/>
    <w:multiLevelType w:val="multilevel"/>
    <w:tmpl w:val="A1384CC4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20" w:hanging="45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60" w:hanging="1800"/>
      </w:pPr>
      <w:rPr>
        <w:rFonts w:hint="default"/>
      </w:rPr>
    </w:lvl>
  </w:abstractNum>
  <w:abstractNum w:abstractNumId="12" w15:restartNumberingAfterBreak="0">
    <w:nsid w:val="5156099D"/>
    <w:multiLevelType w:val="multilevel"/>
    <w:tmpl w:val="86784372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51EE57EE"/>
    <w:multiLevelType w:val="hybridMultilevel"/>
    <w:tmpl w:val="02249588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73DF0E9A"/>
    <w:multiLevelType w:val="multilevel"/>
    <w:tmpl w:val="CF0A43A6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80" w:hanging="45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5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40" w:hanging="1800"/>
      </w:pPr>
      <w:rPr>
        <w:rFonts w:hint="default"/>
      </w:rPr>
    </w:lvl>
  </w:abstractNum>
  <w:abstractNum w:abstractNumId="15" w15:restartNumberingAfterBreak="0">
    <w:nsid w:val="74D908A4"/>
    <w:multiLevelType w:val="multilevel"/>
    <w:tmpl w:val="4E50EAF2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33" w:hanging="45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6" w15:restartNumberingAfterBreak="0">
    <w:nsid w:val="75E229BD"/>
    <w:multiLevelType w:val="multilevel"/>
    <w:tmpl w:val="C1101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C337B41"/>
    <w:multiLevelType w:val="hybridMultilevel"/>
    <w:tmpl w:val="3EC0D8B6"/>
    <w:lvl w:ilvl="0" w:tplc="63CC1AE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307130"/>
    <w:multiLevelType w:val="hybridMultilevel"/>
    <w:tmpl w:val="F9FCF540"/>
    <w:lvl w:ilvl="0" w:tplc="1C203C52">
      <w:start w:val="1"/>
      <w:numFmt w:val="decimal"/>
      <w:lvlText w:val="%1"/>
      <w:lvlJc w:val="left"/>
      <w:pPr>
        <w:ind w:left="5116" w:hanging="721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98B6123A">
      <w:numFmt w:val="bullet"/>
      <w:lvlText w:val=""/>
      <w:lvlJc w:val="left"/>
      <w:pPr>
        <w:ind w:left="82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B7108176">
      <w:numFmt w:val="bullet"/>
      <w:lvlText w:val="•"/>
      <w:lvlJc w:val="left"/>
      <w:pPr>
        <w:ind w:left="2501" w:hanging="361"/>
      </w:pPr>
      <w:rPr>
        <w:rFonts w:hint="default"/>
        <w:lang w:val="en-US" w:eastAsia="en-US" w:bidi="ar-SA"/>
      </w:rPr>
    </w:lvl>
    <w:lvl w:ilvl="3" w:tplc="28882D6E">
      <w:numFmt w:val="bullet"/>
      <w:lvlText w:val="•"/>
      <w:lvlJc w:val="left"/>
      <w:pPr>
        <w:ind w:left="3341" w:hanging="361"/>
      </w:pPr>
      <w:rPr>
        <w:rFonts w:hint="default"/>
        <w:lang w:val="en-US" w:eastAsia="en-US" w:bidi="ar-SA"/>
      </w:rPr>
    </w:lvl>
    <w:lvl w:ilvl="4" w:tplc="5C3CDE46">
      <w:numFmt w:val="bullet"/>
      <w:lvlText w:val="•"/>
      <w:lvlJc w:val="left"/>
      <w:pPr>
        <w:ind w:left="4182" w:hanging="361"/>
      </w:pPr>
      <w:rPr>
        <w:rFonts w:hint="default"/>
        <w:lang w:val="en-US" w:eastAsia="en-US" w:bidi="ar-SA"/>
      </w:rPr>
    </w:lvl>
    <w:lvl w:ilvl="5" w:tplc="CC16F952">
      <w:numFmt w:val="bullet"/>
      <w:lvlText w:val="•"/>
      <w:lvlJc w:val="left"/>
      <w:pPr>
        <w:ind w:left="5023" w:hanging="361"/>
      </w:pPr>
      <w:rPr>
        <w:rFonts w:hint="default"/>
        <w:lang w:val="en-US" w:eastAsia="en-US" w:bidi="ar-SA"/>
      </w:rPr>
    </w:lvl>
    <w:lvl w:ilvl="6" w:tplc="619624DC">
      <w:numFmt w:val="bullet"/>
      <w:lvlText w:val="•"/>
      <w:lvlJc w:val="left"/>
      <w:pPr>
        <w:ind w:left="5863" w:hanging="361"/>
      </w:pPr>
      <w:rPr>
        <w:rFonts w:hint="default"/>
        <w:lang w:val="en-US" w:eastAsia="en-US" w:bidi="ar-SA"/>
      </w:rPr>
    </w:lvl>
    <w:lvl w:ilvl="7" w:tplc="5314AC04">
      <w:numFmt w:val="bullet"/>
      <w:lvlText w:val="•"/>
      <w:lvlJc w:val="left"/>
      <w:pPr>
        <w:ind w:left="6704" w:hanging="361"/>
      </w:pPr>
      <w:rPr>
        <w:rFonts w:hint="default"/>
        <w:lang w:val="en-US" w:eastAsia="en-US" w:bidi="ar-SA"/>
      </w:rPr>
    </w:lvl>
    <w:lvl w:ilvl="8" w:tplc="9FCE46D0">
      <w:numFmt w:val="bullet"/>
      <w:lvlText w:val="•"/>
      <w:lvlJc w:val="left"/>
      <w:pPr>
        <w:ind w:left="7545" w:hanging="361"/>
      </w:pPr>
      <w:rPr>
        <w:rFonts w:hint="default"/>
        <w:lang w:val="en-US" w:eastAsia="en-US" w:bidi="ar-SA"/>
      </w:rPr>
    </w:lvl>
  </w:abstractNum>
  <w:abstractNum w:abstractNumId="19" w15:restartNumberingAfterBreak="0">
    <w:nsid w:val="7D8412A6"/>
    <w:multiLevelType w:val="hybridMultilevel"/>
    <w:tmpl w:val="20C477C4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82850820">
    <w:abstractNumId w:val="8"/>
  </w:num>
  <w:num w:numId="2" w16cid:durableId="326978096">
    <w:abstractNumId w:val="13"/>
  </w:num>
  <w:num w:numId="3" w16cid:durableId="1574852183">
    <w:abstractNumId w:val="9"/>
  </w:num>
  <w:num w:numId="4" w16cid:durableId="1086029464">
    <w:abstractNumId w:val="6"/>
  </w:num>
  <w:num w:numId="5" w16cid:durableId="1297493178">
    <w:abstractNumId w:val="1"/>
  </w:num>
  <w:num w:numId="6" w16cid:durableId="1108892314">
    <w:abstractNumId w:val="2"/>
  </w:num>
  <w:num w:numId="7" w16cid:durableId="865407482">
    <w:abstractNumId w:val="18"/>
  </w:num>
  <w:num w:numId="8" w16cid:durableId="2134134791">
    <w:abstractNumId w:val="4"/>
  </w:num>
  <w:num w:numId="9" w16cid:durableId="1421412000">
    <w:abstractNumId w:val="12"/>
  </w:num>
  <w:num w:numId="10" w16cid:durableId="1644770987">
    <w:abstractNumId w:val="10"/>
  </w:num>
  <w:num w:numId="11" w16cid:durableId="861170746">
    <w:abstractNumId w:val="17"/>
  </w:num>
  <w:num w:numId="12" w16cid:durableId="517428375">
    <w:abstractNumId w:val="0"/>
  </w:num>
  <w:num w:numId="13" w16cid:durableId="1314336177">
    <w:abstractNumId w:val="5"/>
  </w:num>
  <w:num w:numId="14" w16cid:durableId="416754073">
    <w:abstractNumId w:val="19"/>
  </w:num>
  <w:num w:numId="15" w16cid:durableId="1670671138">
    <w:abstractNumId w:val="3"/>
  </w:num>
  <w:num w:numId="16" w16cid:durableId="796988134">
    <w:abstractNumId w:val="11"/>
  </w:num>
  <w:num w:numId="17" w16cid:durableId="1703482860">
    <w:abstractNumId w:val="14"/>
  </w:num>
  <w:num w:numId="18" w16cid:durableId="1829900126">
    <w:abstractNumId w:val="15"/>
  </w:num>
  <w:num w:numId="19" w16cid:durableId="1298950370">
    <w:abstractNumId w:val="7"/>
  </w:num>
  <w:num w:numId="20" w16cid:durableId="20816378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3F8"/>
    <w:rsid w:val="00086447"/>
    <w:rsid w:val="000960C2"/>
    <w:rsid w:val="00096458"/>
    <w:rsid w:val="000A0137"/>
    <w:rsid w:val="000A6942"/>
    <w:rsid w:val="000D33E5"/>
    <w:rsid w:val="0016732C"/>
    <w:rsid w:val="00173F97"/>
    <w:rsid w:val="001A1494"/>
    <w:rsid w:val="001C0368"/>
    <w:rsid w:val="001D2F18"/>
    <w:rsid w:val="001F2E13"/>
    <w:rsid w:val="00233D31"/>
    <w:rsid w:val="00234BDC"/>
    <w:rsid w:val="00235018"/>
    <w:rsid w:val="00271AB0"/>
    <w:rsid w:val="002A4C69"/>
    <w:rsid w:val="002A639E"/>
    <w:rsid w:val="002B2660"/>
    <w:rsid w:val="002B33A8"/>
    <w:rsid w:val="002C278E"/>
    <w:rsid w:val="002C548F"/>
    <w:rsid w:val="002C71ED"/>
    <w:rsid w:val="002C7C35"/>
    <w:rsid w:val="002E1783"/>
    <w:rsid w:val="002E73FA"/>
    <w:rsid w:val="002F4205"/>
    <w:rsid w:val="00327E72"/>
    <w:rsid w:val="00330CF2"/>
    <w:rsid w:val="0034323F"/>
    <w:rsid w:val="00350F57"/>
    <w:rsid w:val="00352BEE"/>
    <w:rsid w:val="00356FD9"/>
    <w:rsid w:val="003614F1"/>
    <w:rsid w:val="00390BCA"/>
    <w:rsid w:val="003B534B"/>
    <w:rsid w:val="003D16E2"/>
    <w:rsid w:val="003E0D27"/>
    <w:rsid w:val="003F6EBC"/>
    <w:rsid w:val="00422BF2"/>
    <w:rsid w:val="004235F1"/>
    <w:rsid w:val="00437AB6"/>
    <w:rsid w:val="00437DD0"/>
    <w:rsid w:val="0045264D"/>
    <w:rsid w:val="0045434A"/>
    <w:rsid w:val="00462DFA"/>
    <w:rsid w:val="00483BE7"/>
    <w:rsid w:val="004849F9"/>
    <w:rsid w:val="004947F2"/>
    <w:rsid w:val="004A08FC"/>
    <w:rsid w:val="004C2A03"/>
    <w:rsid w:val="004D3738"/>
    <w:rsid w:val="004D5132"/>
    <w:rsid w:val="004F7B40"/>
    <w:rsid w:val="005001E1"/>
    <w:rsid w:val="00504E1C"/>
    <w:rsid w:val="005073F8"/>
    <w:rsid w:val="0051666A"/>
    <w:rsid w:val="00527C6B"/>
    <w:rsid w:val="005440AB"/>
    <w:rsid w:val="00553D4B"/>
    <w:rsid w:val="00564AA6"/>
    <w:rsid w:val="00584BD5"/>
    <w:rsid w:val="00593DAC"/>
    <w:rsid w:val="0059798A"/>
    <w:rsid w:val="005D0D95"/>
    <w:rsid w:val="005D264A"/>
    <w:rsid w:val="005F483E"/>
    <w:rsid w:val="0062362D"/>
    <w:rsid w:val="006244B0"/>
    <w:rsid w:val="006350AE"/>
    <w:rsid w:val="00671D67"/>
    <w:rsid w:val="006826F8"/>
    <w:rsid w:val="00682AFF"/>
    <w:rsid w:val="00691ACC"/>
    <w:rsid w:val="006965CB"/>
    <w:rsid w:val="006A06E0"/>
    <w:rsid w:val="006A4001"/>
    <w:rsid w:val="006E22E7"/>
    <w:rsid w:val="006E73D2"/>
    <w:rsid w:val="00702B50"/>
    <w:rsid w:val="0070498A"/>
    <w:rsid w:val="00706049"/>
    <w:rsid w:val="007064D5"/>
    <w:rsid w:val="00714A5B"/>
    <w:rsid w:val="00720E7B"/>
    <w:rsid w:val="0072106F"/>
    <w:rsid w:val="0073773E"/>
    <w:rsid w:val="00744F07"/>
    <w:rsid w:val="00757227"/>
    <w:rsid w:val="00764861"/>
    <w:rsid w:val="007755BB"/>
    <w:rsid w:val="00775729"/>
    <w:rsid w:val="00777D19"/>
    <w:rsid w:val="0079204C"/>
    <w:rsid w:val="007A0246"/>
    <w:rsid w:val="007A55B7"/>
    <w:rsid w:val="0081742B"/>
    <w:rsid w:val="008660FA"/>
    <w:rsid w:val="00867A43"/>
    <w:rsid w:val="008778A2"/>
    <w:rsid w:val="0089633B"/>
    <w:rsid w:val="008A397C"/>
    <w:rsid w:val="008C4D28"/>
    <w:rsid w:val="008C5786"/>
    <w:rsid w:val="0091470D"/>
    <w:rsid w:val="00933CB8"/>
    <w:rsid w:val="00935B8D"/>
    <w:rsid w:val="00947D66"/>
    <w:rsid w:val="0095220A"/>
    <w:rsid w:val="009524C8"/>
    <w:rsid w:val="0095791E"/>
    <w:rsid w:val="00966FD9"/>
    <w:rsid w:val="0097611A"/>
    <w:rsid w:val="00985707"/>
    <w:rsid w:val="009A78CC"/>
    <w:rsid w:val="009C1911"/>
    <w:rsid w:val="009D3640"/>
    <w:rsid w:val="009E423D"/>
    <w:rsid w:val="009F7B56"/>
    <w:rsid w:val="00A0198A"/>
    <w:rsid w:val="00A1218E"/>
    <w:rsid w:val="00A22614"/>
    <w:rsid w:val="00A3084E"/>
    <w:rsid w:val="00A36499"/>
    <w:rsid w:val="00A40095"/>
    <w:rsid w:val="00A550E7"/>
    <w:rsid w:val="00A56966"/>
    <w:rsid w:val="00A61572"/>
    <w:rsid w:val="00A9567D"/>
    <w:rsid w:val="00AB00E9"/>
    <w:rsid w:val="00AD26C8"/>
    <w:rsid w:val="00AE3D17"/>
    <w:rsid w:val="00B27BC3"/>
    <w:rsid w:val="00B27CD8"/>
    <w:rsid w:val="00B372DB"/>
    <w:rsid w:val="00B44CCF"/>
    <w:rsid w:val="00B61D75"/>
    <w:rsid w:val="00B63C06"/>
    <w:rsid w:val="00B72381"/>
    <w:rsid w:val="00B876C8"/>
    <w:rsid w:val="00B87E45"/>
    <w:rsid w:val="00B934FC"/>
    <w:rsid w:val="00BA5E76"/>
    <w:rsid w:val="00BD1DAF"/>
    <w:rsid w:val="00BD7217"/>
    <w:rsid w:val="00C04C40"/>
    <w:rsid w:val="00C0695B"/>
    <w:rsid w:val="00C120F0"/>
    <w:rsid w:val="00C27E39"/>
    <w:rsid w:val="00C328BE"/>
    <w:rsid w:val="00C65204"/>
    <w:rsid w:val="00C666FE"/>
    <w:rsid w:val="00C94634"/>
    <w:rsid w:val="00CB116B"/>
    <w:rsid w:val="00CB11BF"/>
    <w:rsid w:val="00CD6BDB"/>
    <w:rsid w:val="00CE4120"/>
    <w:rsid w:val="00CE765E"/>
    <w:rsid w:val="00D05C96"/>
    <w:rsid w:val="00D32362"/>
    <w:rsid w:val="00D51EFE"/>
    <w:rsid w:val="00D55C47"/>
    <w:rsid w:val="00D641AE"/>
    <w:rsid w:val="00D668A6"/>
    <w:rsid w:val="00D860EB"/>
    <w:rsid w:val="00D948B6"/>
    <w:rsid w:val="00DC739C"/>
    <w:rsid w:val="00DD22E5"/>
    <w:rsid w:val="00DD7C02"/>
    <w:rsid w:val="00DF0022"/>
    <w:rsid w:val="00E10E44"/>
    <w:rsid w:val="00E4379C"/>
    <w:rsid w:val="00E45EE6"/>
    <w:rsid w:val="00E8080C"/>
    <w:rsid w:val="00EA4A70"/>
    <w:rsid w:val="00EC70EA"/>
    <w:rsid w:val="00ED5BF8"/>
    <w:rsid w:val="00ED6636"/>
    <w:rsid w:val="00F40A44"/>
    <w:rsid w:val="00F40A5A"/>
    <w:rsid w:val="00F67BCB"/>
    <w:rsid w:val="00F71BFC"/>
    <w:rsid w:val="00F7721D"/>
    <w:rsid w:val="00F94389"/>
    <w:rsid w:val="00FA7BBF"/>
    <w:rsid w:val="00FB01CD"/>
    <w:rsid w:val="00FB2981"/>
    <w:rsid w:val="00FD2FD6"/>
    <w:rsid w:val="039B2B03"/>
    <w:rsid w:val="068619EA"/>
    <w:rsid w:val="06EAB6AF"/>
    <w:rsid w:val="0753579B"/>
    <w:rsid w:val="08435E76"/>
    <w:rsid w:val="0C2D0F31"/>
    <w:rsid w:val="16953A04"/>
    <w:rsid w:val="26CFF7A9"/>
    <w:rsid w:val="27156B7D"/>
    <w:rsid w:val="2BB2297A"/>
    <w:rsid w:val="35B85607"/>
    <w:rsid w:val="38FBCFF9"/>
    <w:rsid w:val="3DE4C543"/>
    <w:rsid w:val="41C063F7"/>
    <w:rsid w:val="494474B2"/>
    <w:rsid w:val="5CBB99B7"/>
    <w:rsid w:val="6EA2218A"/>
    <w:rsid w:val="6FC52DB4"/>
    <w:rsid w:val="7342C2EF"/>
    <w:rsid w:val="7ACD1B2C"/>
    <w:rsid w:val="7EB12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053B0F"/>
  <w15:chartTrackingRefBased/>
  <w15:docId w15:val="{6A73FF7A-2217-4A3C-BAC7-9346790B6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EBC"/>
  </w:style>
  <w:style w:type="paragraph" w:styleId="Heading1">
    <w:name w:val="heading 1"/>
    <w:basedOn w:val="Normal"/>
    <w:link w:val="Heading1Char"/>
    <w:uiPriority w:val="9"/>
    <w:qFormat/>
    <w:rsid w:val="003F6EBC"/>
    <w:pPr>
      <w:widowControl w:val="0"/>
      <w:autoSpaceDE w:val="0"/>
      <w:autoSpaceDN w:val="0"/>
      <w:spacing w:after="0" w:line="240" w:lineRule="auto"/>
      <w:ind w:left="469" w:hanging="331"/>
      <w:outlineLvl w:val="0"/>
    </w:pPr>
    <w:rPr>
      <w:rFonts w:ascii="Arial" w:eastAsia="Arial" w:hAnsi="Arial" w:cs="Arial"/>
      <w:b/>
      <w:bCs/>
      <w:kern w:val="0"/>
      <w:sz w:val="20"/>
      <w:szCs w:val="20"/>
      <w:lang w:val="en-US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33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F6EBC"/>
    <w:pPr>
      <w:widowControl w:val="0"/>
      <w:autoSpaceDE w:val="0"/>
      <w:autoSpaceDN w:val="0"/>
      <w:spacing w:after="0" w:line="240" w:lineRule="auto"/>
      <w:ind w:left="140"/>
    </w:pPr>
    <w:rPr>
      <w:rFonts w:ascii="Arial" w:eastAsia="Arial" w:hAnsi="Arial" w:cs="Arial"/>
      <w:kern w:val="0"/>
      <w:sz w:val="20"/>
      <w:szCs w:val="20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3F6EBC"/>
    <w:rPr>
      <w:rFonts w:ascii="Arial" w:eastAsia="Arial" w:hAnsi="Arial" w:cs="Arial"/>
      <w:kern w:val="0"/>
      <w:sz w:val="20"/>
      <w:szCs w:val="20"/>
      <w:lang w:val="en-US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3F6EBC"/>
    <w:rPr>
      <w:rFonts w:ascii="Arial" w:eastAsia="Arial" w:hAnsi="Arial" w:cs="Arial"/>
      <w:b/>
      <w:bCs/>
      <w:kern w:val="0"/>
      <w:sz w:val="20"/>
      <w:szCs w:val="20"/>
      <w:lang w:val="en-US"/>
      <w14:ligatures w14:val="none"/>
    </w:rPr>
  </w:style>
  <w:style w:type="paragraph" w:styleId="ListParagraph">
    <w:name w:val="List Paragraph"/>
    <w:basedOn w:val="Normal"/>
    <w:uiPriority w:val="34"/>
    <w:qFormat/>
    <w:rsid w:val="00A9567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0D33E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0D33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D33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D33E5"/>
    <w:rPr>
      <w:sz w:val="20"/>
      <w:szCs w:val="20"/>
    </w:rPr>
  </w:style>
  <w:style w:type="table" w:styleId="TableGrid">
    <w:name w:val="Table Grid"/>
    <w:basedOn w:val="TableNormal"/>
    <w:uiPriority w:val="59"/>
    <w:rsid w:val="00516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lockText">
    <w:name w:val="Block Text"/>
    <w:basedOn w:val="Normal"/>
    <w:rsid w:val="0051666A"/>
    <w:pPr>
      <w:spacing w:after="0" w:line="240" w:lineRule="auto"/>
      <w:ind w:left="142" w:right="425"/>
      <w:jc w:val="both"/>
    </w:pPr>
    <w:rPr>
      <w:rFonts w:ascii="Times New Roman" w:eastAsia="Times New Roman" w:hAnsi="Times New Roman" w:cs="Times New Roman"/>
      <w:color w:val="000000"/>
      <w:kern w:val="0"/>
      <w:sz w:val="32"/>
      <w:szCs w:val="2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63C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C06"/>
  </w:style>
  <w:style w:type="paragraph" w:styleId="Footer">
    <w:name w:val="footer"/>
    <w:basedOn w:val="Normal"/>
    <w:link w:val="FooterChar"/>
    <w:uiPriority w:val="99"/>
    <w:unhideWhenUsed/>
    <w:rsid w:val="00B63C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C06"/>
  </w:style>
  <w:style w:type="paragraph" w:styleId="Revision">
    <w:name w:val="Revision"/>
    <w:hidden/>
    <w:uiPriority w:val="99"/>
    <w:semiHidden/>
    <w:rsid w:val="000960C2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0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0C2"/>
    <w:rPr>
      <w:b/>
      <w:bCs/>
      <w:sz w:val="20"/>
      <w:szCs w:val="20"/>
    </w:rPr>
  </w:style>
  <w:style w:type="character" w:customStyle="1" w:styleId="cf01">
    <w:name w:val="cf01"/>
    <w:basedOn w:val="DefaultParagraphFont"/>
    <w:rsid w:val="00D05C96"/>
    <w:rPr>
      <w:rFonts w:ascii="Segoe UI" w:hAnsi="Segoe UI" w:cs="Segoe UI" w:hint="default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D0D9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0D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94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yperlink" Target="https://www.abdn.ac.uk/collections/our-collections/research-teaching/teaching-enquiry/" TargetMode="Externa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72B99DC2D1ED42BB4864B60DC34771" ma:contentTypeVersion="6" ma:contentTypeDescription="Create a new document." ma:contentTypeScope="" ma:versionID="8ad9710dc4aa8a9ffbed85021af90b5b">
  <xsd:schema xmlns:xsd="http://www.w3.org/2001/XMLSchema" xmlns:xs="http://www.w3.org/2001/XMLSchema" xmlns:p="http://schemas.microsoft.com/office/2006/metadata/properties" xmlns:ns2="38a839a3-119f-4aaf-bd29-e495a556e2cd" xmlns:ns3="ddd553d3-07d8-4e08-b51e-85248843333e" targetNamespace="http://schemas.microsoft.com/office/2006/metadata/properties" ma:root="true" ma:fieldsID="eb22e9196523f53952ba09a6e0cf0380" ns2:_="" ns3:_="">
    <xsd:import namespace="38a839a3-119f-4aaf-bd29-e495a556e2cd"/>
    <xsd:import namespace="ddd553d3-07d8-4e08-b51e-8524884333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a839a3-119f-4aaf-bd29-e495a556e2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d553d3-07d8-4e08-b51e-85248843333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463897-ADF2-4A92-AA7B-DE5FFF00330A}"/>
</file>

<file path=customXml/itemProps2.xml><?xml version="1.0" encoding="utf-8"?>
<ds:datastoreItem xmlns:ds="http://schemas.openxmlformats.org/officeDocument/2006/customXml" ds:itemID="{C4162186-D67A-4D36-8941-001C7A7946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A5E0A9-D644-4D5A-8ECD-7CE7B0466330}">
  <ds:schemaRefs>
    <ds:schemaRef ds:uri="http://schemas.microsoft.com/office/2006/metadata/properties"/>
    <ds:schemaRef ds:uri="http://schemas.microsoft.com/office/infopath/2007/PartnerControls"/>
    <ds:schemaRef ds:uri="424ded87-6061-4889-b202-7344b4c26c03"/>
    <ds:schemaRef ds:uri="2d7d0130-96f8-464e-b378-026541d0857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3259</Words>
  <Characters>17828</Characters>
  <Application>Microsoft Office Word</Application>
  <DocSecurity>0</DocSecurity>
  <Lines>594</Lines>
  <Paragraphs>376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23</vt:i4>
      </vt:variant>
    </vt:vector>
  </HeadingPairs>
  <TitlesOfParts>
    <vt:vector size="24" baseType="lpstr">
      <vt:lpstr/>
      <vt:lpstr>3.4. 	Destructive sampling</vt:lpstr>
      <vt:lpstr>4.1. 	Uses of the collection for teaching</vt:lpstr>
      <vt:lpstr>The collection can offer powerful opportunities for learning as part of Higher, </vt:lpstr>
      <vt:lpstr/>
      <vt:lpstr>4.1.1 Resource allocation</vt:lpstr>
      <vt:lpstr>Policy Responsibility and Review</vt:lpstr>
      <vt:lpstr/>
      <vt:lpstr>Appendix 1	Destructive Sampling Form</vt:lpstr>
      <vt:lpstr/>
      <vt:lpstr>///</vt:lpstr>
      <vt:lpstr>Appendix 2	Honorary Curatorial Fellow Application Form</vt:lpstr>
      <vt:lpstr>//</vt:lpstr>
      <vt:lpstr/>
      <vt:lpstr/>
      <vt:lpstr>Appendix 3 	Teaching Enquiry Form</vt:lpstr>
      <vt:lpstr/>
      <vt:lpstr>The teaching enquiry form is hosted online https://www.abdn.ac.uk/collections/ou</vt:lpstr>
      <vt:lpstr/>
      <vt:lpstr>University Collections Volunteer Enquiry</vt:lpstr>
      <vt:lpstr/>
      <vt:lpstr/>
      <vt:lpstr>Appendix 4 	Research Support Schemes</vt:lpstr>
      <vt:lpstr/>
    </vt:vector>
  </TitlesOfParts>
  <Company/>
  <LinksUpToDate>false</LinksUpToDate>
  <CharactersWithSpaces>20711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Curtis, Neil G.W.</dc:creator>
  <cp:keywords/>
  <dc:description/>
  <cp:lastModifiedBy>Curtis, Neil G.W.</cp:lastModifiedBy>
  <cp:revision>5</cp:revision>
  <dcterms:created xsi:type="dcterms:W3CDTF">2025-12-08T20:03:00Z</dcterms:created>
  <dcterms:modified xsi:type="dcterms:W3CDTF">2025-12-23T11:22:00Z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0x0101005472B99DC2D1ED42BB4864B60DC34771</vt:lpwstr>
  </property>
  <property fmtid="{D5CDD505-2E9C-101B-9397-08002B2CF9AE}" pid="3" name="MediaServiceImageTags">
    <vt:lpwstr/>
  </property>
</Properties>
</file>