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9430" w14:textId="56FD854F" w:rsidR="00C66F38" w:rsidRPr="00B87087" w:rsidRDefault="00C66F38" w:rsidP="00C66F38">
      <w:pPr>
        <w:pStyle w:val="Heading1"/>
        <w:rPr>
          <w:color w:val="4472C4" w:themeColor="accent1"/>
        </w:rPr>
      </w:pPr>
      <w:r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AC4CF8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 w:rsidR="000109A0">
        <w:rPr>
          <w:color w:val="4472C4" w:themeColor="accent1"/>
        </w:rPr>
        <w:t>April</w:t>
      </w:r>
      <w:r w:rsidR="000A25C5">
        <w:rPr>
          <w:color w:val="4472C4" w:themeColor="accent1"/>
        </w:rPr>
        <w:t xml:space="preserve"> </w:t>
      </w:r>
      <w:r w:rsidR="00AC4CF8">
        <w:rPr>
          <w:color w:val="4472C4" w:themeColor="accent1"/>
        </w:rPr>
        <w:t>202</w:t>
      </w:r>
      <w:r w:rsidR="000A25C5">
        <w:rPr>
          <w:color w:val="4472C4" w:themeColor="accent1"/>
        </w:rPr>
        <w:t>5</w:t>
      </w:r>
    </w:p>
    <w:p w14:paraId="5468F9FE" w14:textId="77777777" w:rsidR="00C66F38" w:rsidRDefault="00C66F38" w:rsidP="00C66F38"/>
    <w:p w14:paraId="0C57ABF4" w14:textId="483C327D" w:rsidR="00C66F38" w:rsidRPr="00C66F38" w:rsidRDefault="00C66F38" w:rsidP="00C66F38">
      <w:pPr>
        <w:pStyle w:val="Heading2"/>
      </w:pPr>
      <w:r w:rsidRPr="00B87087">
        <w:rPr>
          <w:color w:val="4472C4" w:themeColor="accent1"/>
        </w:rPr>
        <w:t>George Boyne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 Principal &amp; Vice-Chancellor</w:t>
      </w:r>
      <w:r w:rsidRPr="006B5867">
        <w:tab/>
      </w:r>
      <w:r w:rsidRPr="00C66F38">
        <w:t xml:space="preserve"> </w:t>
      </w:r>
      <w:r w:rsidRPr="00C66F38">
        <w:tab/>
        <w:t xml:space="preserve"> </w:t>
      </w:r>
      <w:r w:rsidRPr="00C66F38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33"/>
        <w:gridCol w:w="1832"/>
        <w:gridCol w:w="7049"/>
        <w:gridCol w:w="1420"/>
        <w:gridCol w:w="1167"/>
        <w:gridCol w:w="1897"/>
      </w:tblGrid>
      <w:tr w:rsidR="00C66F38" w:rsidRPr="00C66F38" w14:paraId="4AEF959A" w14:textId="77777777" w:rsidTr="00B36215">
        <w:trPr>
          <w:trHeight w:val="300"/>
          <w:tblHeader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42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3B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76C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2D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7D05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170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0109A0" w:rsidRPr="000109A0" w14:paraId="4AF5F368" w14:textId="77777777" w:rsidTr="000109A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262AE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17/03/2025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0942A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Business Entertainment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0D8E9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Independent Court dinner meeting, 17th March - attendees George Boyne, Alison Rankin and Ewan Cameron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E51B0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0AE1F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146.81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4A54B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109A0" w:rsidRPr="000109A0" w14:paraId="10B73283" w14:textId="77777777" w:rsidTr="000109A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7A95B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18/03/2025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8FA52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81C11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Universities and Colleges Employers Association Board meeting, 18th March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990D1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57731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5.99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A87C3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Reclaim from UCEA</w:t>
            </w:r>
          </w:p>
        </w:tc>
      </w:tr>
      <w:tr w:rsidR="000109A0" w:rsidRPr="000109A0" w14:paraId="718527A8" w14:textId="77777777" w:rsidTr="000109A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98A01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18/03/2025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02DF7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04242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Universities and Colleges Employers Association Board meeting, 18th March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ABC9D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29652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10.05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DA5FA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Reclaim from UCEA</w:t>
            </w:r>
          </w:p>
        </w:tc>
      </w:tr>
      <w:tr w:rsidR="000109A0" w:rsidRPr="000109A0" w14:paraId="38C895DC" w14:textId="77777777" w:rsidTr="000109A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F4EF2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20/03/2025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45795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0B56A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Wesley Provost Group meeting, University of Leicester, 20th-21st March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C6585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F7A21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8.80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D2387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109A0" w:rsidRPr="000109A0" w14:paraId="6ECFCA52" w14:textId="77777777" w:rsidTr="000109A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9EC06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20/03/2025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04B9E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1B109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Wesley Provost Group meeting, University of Leicester, 20th-21st March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17F70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Leicester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2A501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10.00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115D7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109A0" w:rsidRPr="000109A0" w14:paraId="02C84C55" w14:textId="77777777" w:rsidTr="000109A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19750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17/03/2025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6A4B7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9D35B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Universities and Colleges Employers Association Board meeting, 18th March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DF97D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9096D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2.90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B6C58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Reclaim from UCEA</w:t>
            </w:r>
          </w:p>
        </w:tc>
      </w:tr>
      <w:tr w:rsidR="000109A0" w:rsidRPr="000109A0" w14:paraId="6C377362" w14:textId="77777777" w:rsidTr="000109A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4FC9E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31/03/2025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C2BE3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CA94A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Universities and Colleges Employers Association meeting, 31st March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73F3E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212AD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5.70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358EF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Reclaim £2.90 from UCEA</w:t>
            </w:r>
          </w:p>
        </w:tc>
      </w:tr>
      <w:tr w:rsidR="000109A0" w:rsidRPr="000109A0" w14:paraId="397603C8" w14:textId="77777777" w:rsidTr="000109A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25709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30/03/2025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1C56B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F68D8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Universities and Colleges Employers Association meeting, 31st March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6118B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BCAA1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2.80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940C2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Reclaim from UCEA</w:t>
            </w:r>
          </w:p>
        </w:tc>
      </w:tr>
      <w:tr w:rsidR="000109A0" w:rsidRPr="000109A0" w14:paraId="09AE5FA8" w14:textId="77777777" w:rsidTr="000109A0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BD70F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16/04/2025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65E9F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8E37D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Universities and Colleges Employers Association meeting, University of Glasgow, 16th April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BF133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1139D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3.50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A1898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Reclaim from UCEA</w:t>
            </w:r>
          </w:p>
        </w:tc>
      </w:tr>
      <w:tr w:rsidR="00C66F38" w:rsidRPr="00C66F38" w14:paraId="7CC6CBB5" w14:textId="77777777" w:rsidTr="00B36215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738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60A8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2CD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8B6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0DFE5A" w14:textId="36384193" w:rsidR="00C66F38" w:rsidRPr="00C66F38" w:rsidRDefault="000109A0" w:rsidP="00216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196.55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3D09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8F641FD" w14:textId="77777777" w:rsidR="00004629" w:rsidRDefault="00004629"/>
    <w:p w14:paraId="1E0D3E77" w14:textId="4869BEF3" w:rsidR="00004629" w:rsidRPr="006B5867" w:rsidRDefault="00004629" w:rsidP="00004629">
      <w:pPr>
        <w:pStyle w:val="Heading2"/>
        <w:rPr>
          <w:color w:val="4472C4" w:themeColor="accent1"/>
        </w:rPr>
      </w:pPr>
      <w:r w:rsidRPr="00B87087">
        <w:rPr>
          <w:color w:val="4472C4" w:themeColor="accent1"/>
        </w:rPr>
        <w:t>Karl Leydecker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Senior Vice-Principal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87"/>
        <w:gridCol w:w="1777"/>
      </w:tblGrid>
      <w:tr w:rsidR="00C66F38" w:rsidRPr="00C66F38" w14:paraId="2C31A2F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0109A0" w:rsidRPr="000109A0" w14:paraId="00524026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D5050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EDC43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4CFF5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Wesley Provost Group meeting, University of Leicester, 20th-21st March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AA6C6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CB952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8.60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E4BE5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109A0" w:rsidRPr="000109A0" w14:paraId="2CD246E5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3AEDE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20-21/3/2025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87C46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7ACC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Wesley Provost Group meeting, University of Leicester, 20th-21st March, 2 trips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7B722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950B7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51.90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A739E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109A0" w:rsidRPr="000109A0" w14:paraId="14D538F3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69882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57A7C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8B6EC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Wesley Provost Group meeting, University of Leicester, 20th-21st March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E4756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Leicester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392A5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7.00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DAD12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109A0" w:rsidRPr="000109A0" w14:paraId="2077B1BF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67899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D79DF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93640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Wesley Provost Group meeting, University of Leicester, 20th-21st March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33814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Dundee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B1070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10.00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262DD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109A0" w:rsidRPr="000109A0" w14:paraId="50C2EEBA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AB0CC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D55BC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EB5AF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Wesley Provost Group meeting, University of Leicester, 20th-21st March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CD0BF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Leicester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0DE85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143.30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55177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36E71EEF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4B3F1A" w14:textId="7ADDCBAC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C0BDEF" w14:textId="086DE458" w:rsidR="00C66F38" w:rsidRPr="002166A9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434C79" w14:textId="3D873E4D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D97ED7" w14:textId="2777E48A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E409D9" w14:textId="679F771B" w:rsidR="00C66F38" w:rsidRPr="002166A9" w:rsidRDefault="000109A0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220.80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5A9A88" w14:textId="4290FB0B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241EC8E" w14:textId="77777777" w:rsidR="00004629" w:rsidRDefault="00004629"/>
    <w:p w14:paraId="286AFE2F" w14:textId="24B7D4BB" w:rsidR="00004629" w:rsidRDefault="002166A9" w:rsidP="00004629">
      <w:pPr>
        <w:pStyle w:val="Heading2"/>
      </w:pPr>
      <w:r>
        <w:rPr>
          <w:color w:val="4472C4" w:themeColor="accent1"/>
        </w:rPr>
        <w:lastRenderedPageBreak/>
        <w:t>Samantha Waters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  University Secretary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1"/>
        <w:gridCol w:w="1848"/>
        <w:gridCol w:w="7015"/>
        <w:gridCol w:w="1420"/>
        <w:gridCol w:w="1290"/>
        <w:gridCol w:w="1774"/>
      </w:tblGrid>
      <w:tr w:rsidR="00C66F38" w:rsidRPr="00C66F38" w14:paraId="1333B635" w14:textId="77777777" w:rsidTr="00B36215">
        <w:trPr>
          <w:trHeight w:val="300"/>
          <w:tblHeader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3D1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C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348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C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F3C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B27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7A8FB085" w14:textId="77777777" w:rsidTr="00B36215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A69E" w14:textId="7E2479B4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CEC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21F5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702D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1C5B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96C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A6C" w:rsidRPr="00C66F38" w14:paraId="59B63C7A" w14:textId="77777777" w:rsidTr="00B36215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DDEB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56718" w14:textId="4A23F6CD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1051F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E446A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35B4A" w14:textId="77777777" w:rsidR="00374A6C" w:rsidRPr="00C66F38" w:rsidRDefault="00374A6C" w:rsidP="00374A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21C58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6ADDE95" w14:textId="77777777" w:rsidR="002166A9" w:rsidRDefault="002166A9" w:rsidP="00004629">
      <w:pPr>
        <w:pStyle w:val="Heading2"/>
        <w:rPr>
          <w:color w:val="4472C4" w:themeColor="accent1"/>
        </w:rPr>
      </w:pPr>
    </w:p>
    <w:p w14:paraId="31F6962B" w14:textId="128EDDAC" w:rsidR="00004629" w:rsidRDefault="000109A0" w:rsidP="00004629">
      <w:pPr>
        <w:pStyle w:val="Heading2"/>
      </w:pPr>
      <w:r>
        <w:rPr>
          <w:color w:val="4472C4" w:themeColor="accent1"/>
        </w:rPr>
        <w:t>Fraser Bell</w:t>
      </w:r>
      <w:r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</w:t>
      </w:r>
      <w:r w:rsidR="002166A9">
        <w:rPr>
          <w:color w:val="4472C4" w:themeColor="accent1"/>
        </w:rPr>
        <w:t xml:space="preserve">  Chief Operating Officer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C66F38" w:rsidRPr="00C66F38" w14:paraId="630B1860" w14:textId="77777777" w:rsidTr="00B36215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2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bookmarkStart w:id="0" w:name="_Hlk188870511"/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CC7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68F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8C7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D52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298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5491A3DF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62B2" w14:textId="541028A9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FCE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63F7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D51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D5CF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22B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69063700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87B7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5CC83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3ABA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D45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856B8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3B7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bookmarkEnd w:id="0"/>
    </w:tbl>
    <w:p w14:paraId="7B77EDA0" w14:textId="77777777" w:rsidR="00004629" w:rsidRDefault="00004629"/>
    <w:p w14:paraId="60290EE5" w14:textId="77777777" w:rsidR="002166A9" w:rsidRDefault="002166A9" w:rsidP="002166A9">
      <w:pPr>
        <w:pStyle w:val="Heading2"/>
      </w:pPr>
      <w:r>
        <w:rPr>
          <w:color w:val="4472C4" w:themeColor="accent1"/>
        </w:rPr>
        <w:t>Jo-Anne Murray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Education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2166A9" w:rsidRPr="00C66F38" w14:paraId="45264F97" w14:textId="77777777" w:rsidTr="00B36215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5723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9B6D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89E6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2C93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CC15" w14:textId="77777777" w:rsidR="002166A9" w:rsidRPr="00C66F38" w:rsidRDefault="002166A9" w:rsidP="00D905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22CF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0109A0" w:rsidRPr="000109A0" w14:paraId="61BF872F" w14:textId="77777777" w:rsidTr="000109A0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569F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31/3-3/4/2025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D352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 Mileage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EE84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Digital Universities UK conference, 1st-3rd April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365D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Lancaster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63BB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160.20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BD86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109A0" w:rsidRPr="000109A0" w14:paraId="22906515" w14:textId="77777777" w:rsidTr="000109A0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F72F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25/02/2025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8923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 Mileage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CCFF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Roundtable Event, 25th February - mileage to airport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1ED8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ED88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25.02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4290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109A0" w:rsidRPr="000109A0" w14:paraId="6976E38A" w14:textId="77777777" w:rsidTr="000109A0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9725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11-12/3/2025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28FA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 Mileage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E40C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Digifest Conference, 11-12th March - mileage to airport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8969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4E1A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25.02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DD76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166A9" w:rsidRPr="00C66F38" w14:paraId="332995BE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944DC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389A8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4D4CA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40C4B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87AF3" w14:textId="7EAA0F11" w:rsidR="002166A9" w:rsidRPr="00C66F38" w:rsidRDefault="000109A0" w:rsidP="00D905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210.24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B716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03B86FC" w14:textId="77777777" w:rsidR="000A25C5" w:rsidRDefault="000A25C5" w:rsidP="00004629">
      <w:pPr>
        <w:pStyle w:val="Heading2"/>
        <w:rPr>
          <w:color w:val="4472C4" w:themeColor="accent1"/>
        </w:rPr>
      </w:pPr>
    </w:p>
    <w:p w14:paraId="401D0DFD" w14:textId="1C7C1B99" w:rsidR="00004629" w:rsidRDefault="00004629" w:rsidP="00004629">
      <w:pPr>
        <w:pStyle w:val="Heading2"/>
      </w:pPr>
      <w:r w:rsidRPr="00B87087">
        <w:rPr>
          <w:color w:val="4472C4" w:themeColor="accent1"/>
        </w:rPr>
        <w:t>Peter Edwards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Regional Engagement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848"/>
        <w:gridCol w:w="6988"/>
        <w:gridCol w:w="1450"/>
        <w:gridCol w:w="1287"/>
        <w:gridCol w:w="1777"/>
      </w:tblGrid>
      <w:tr w:rsidR="00C66F38" w:rsidRPr="00C66F38" w14:paraId="3705C8C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E4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C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9D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043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6AE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E1B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0109A0" w:rsidRPr="000109A0" w14:paraId="3B43CA4B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44AA5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08418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852A0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University of Aberdeen Parliamentary Reception, 26th March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6B006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B9F3C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10.83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89E75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67EA1F1D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31FEE1" w14:textId="2956B1C8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0BD93A" w14:textId="088D21CF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996E99" w14:textId="6CFEDDBA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34A5F7" w14:textId="63FC9C23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CFF264" w14:textId="606FDA0A" w:rsidR="00C66F38" w:rsidRPr="00C66F38" w:rsidRDefault="000109A0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10.83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928AF8" w14:textId="07BF4C72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9ADBB02" w14:textId="77777777" w:rsidR="00B36215" w:rsidRDefault="00B36215" w:rsidP="00004629">
      <w:pPr>
        <w:pStyle w:val="Heading2"/>
        <w:rPr>
          <w:color w:val="4472C4" w:themeColor="accent1"/>
        </w:rPr>
      </w:pPr>
    </w:p>
    <w:p w14:paraId="6F6FF8D4" w14:textId="03178DF6" w:rsidR="00004629" w:rsidRDefault="00004629" w:rsidP="00004629">
      <w:pPr>
        <w:pStyle w:val="Heading2"/>
      </w:pPr>
      <w:r w:rsidRPr="00B87087">
        <w:rPr>
          <w:color w:val="4472C4" w:themeColor="accent1"/>
        </w:rPr>
        <w:t>Nicholas Forsyth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Research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09"/>
        <w:gridCol w:w="1229"/>
        <w:gridCol w:w="1777"/>
      </w:tblGrid>
      <w:tr w:rsidR="00C66F38" w:rsidRPr="00C66F38" w14:paraId="16434090" w14:textId="77777777" w:rsidTr="00BC6C97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FBE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8AE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E25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B5B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EC0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9BC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0109A0" w:rsidRPr="000109A0" w14:paraId="6630C261" w14:textId="77777777" w:rsidTr="000109A0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B1305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24 - 25/03/2025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57592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C11D8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Chartered Association of Business Schools REF Symposium, 24-25th March - 3 meals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560F6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York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5A0DF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53.75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96D3E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To be reimbursed by the organisers</w:t>
            </w:r>
          </w:p>
        </w:tc>
      </w:tr>
      <w:tr w:rsidR="00C66F38" w:rsidRPr="00C66F38" w14:paraId="02FCE921" w14:textId="77777777" w:rsidTr="00BC6C97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B70F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324E" w14:textId="77777777" w:rsidR="00C66F38" w:rsidRPr="007C4537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C93B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AFAE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7787B" w14:textId="47EBD737" w:rsidR="00C66F38" w:rsidRPr="007C4537" w:rsidRDefault="000109A0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53.75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5F17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A3CC068" w14:textId="77777777" w:rsidR="00004629" w:rsidRDefault="00004629"/>
    <w:p w14:paraId="1FE773E8" w14:textId="7189BD2B" w:rsidR="00004629" w:rsidRDefault="002166A9" w:rsidP="00004629">
      <w:pPr>
        <w:pStyle w:val="Heading2"/>
      </w:pPr>
      <w:r w:rsidRPr="002166A9">
        <w:rPr>
          <w:bCs/>
          <w:color w:val="4472C4" w:themeColor="accent1"/>
        </w:rPr>
        <w:lastRenderedPageBreak/>
        <w:t>Siladitya Bhattacharya</w:t>
      </w:r>
      <w:r w:rsidR="006B5867" w:rsidRPr="00B87087">
        <w:rPr>
          <w:color w:val="4472C4" w:themeColor="accent1"/>
        </w:rPr>
        <w:t xml:space="preserve"> </w:t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>
        <w:rPr>
          <w:color w:val="4472C4" w:themeColor="accent1"/>
        </w:rPr>
        <w:t xml:space="preserve"> </w:t>
      </w:r>
      <w:r w:rsidR="00004629" w:rsidRPr="00B87087">
        <w:rPr>
          <w:color w:val="4472C4" w:themeColor="accent1"/>
        </w:rPr>
        <w:t>Position:   Vice-Principal for Global Engagement</w:t>
      </w:r>
      <w:r w:rsidR="00004629" w:rsidRPr="001A28B8">
        <w:rPr>
          <w:color w:val="0070C0"/>
        </w:rPr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92"/>
        <w:gridCol w:w="1146"/>
        <w:gridCol w:w="1777"/>
      </w:tblGrid>
      <w:tr w:rsidR="00C66F38" w:rsidRPr="00C66F38" w14:paraId="3F2A4BC2" w14:textId="77777777" w:rsidTr="003E40C0">
        <w:trPr>
          <w:trHeight w:val="300"/>
          <w:tblHeader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FB4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30F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F02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2CF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70D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229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3E40C0" w:rsidRPr="003E40C0" w14:paraId="3DA45668" w14:textId="77777777" w:rsidTr="000109A0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89C1" w14:textId="74B30401" w:rsidR="000109A0" w:rsidRPr="003E40C0" w:rsidRDefault="000109A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87BBD" w14:textId="2EAE5C9F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00A11" w14:textId="10E4A583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F0EE9" w14:textId="55CF6864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BC739" w14:textId="7DEF063E" w:rsidR="003E40C0" w:rsidRPr="003E40C0" w:rsidRDefault="003E40C0" w:rsidP="003E40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6D9F4" w14:textId="77777777" w:rsidR="003E40C0" w:rsidRPr="003E40C0" w:rsidRDefault="003E40C0" w:rsidP="003E4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2D9E07F3" w14:textId="77777777" w:rsidTr="000109A0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42E723" w14:textId="272BD021" w:rsidR="00C66F38" w:rsidRPr="003E40C0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A9F240" w14:textId="6DCE875C" w:rsidR="00C66F38" w:rsidRPr="003E40C0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BF2E23" w14:textId="72CAEC0C" w:rsidR="00C66F38" w:rsidRPr="003E40C0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59A09F" w14:textId="5852927F" w:rsidR="00C66F38" w:rsidRPr="003E40C0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73DE88" w14:textId="129634B9" w:rsidR="00C66F38" w:rsidRPr="003E40C0" w:rsidRDefault="000109A0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2D0176" w14:textId="628F7033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15A01C63" w14:textId="77777777" w:rsidR="002166A9" w:rsidRDefault="00004629" w:rsidP="00004629">
      <w:pPr>
        <w:pStyle w:val="Heading2"/>
      </w:pP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p w14:paraId="26D01B11" w14:textId="48343348" w:rsidR="00004629" w:rsidRDefault="00004629" w:rsidP="00004629">
      <w:pPr>
        <w:pStyle w:val="Heading2"/>
      </w:pPr>
      <w:r w:rsidRPr="00B87087">
        <w:rPr>
          <w:color w:val="4472C4" w:themeColor="accent1"/>
        </w:rPr>
        <w:t>Debbie Dyker</w:t>
      </w:r>
      <w:r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Director of People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8"/>
        <w:gridCol w:w="7018"/>
        <w:gridCol w:w="1558"/>
        <w:gridCol w:w="1136"/>
        <w:gridCol w:w="1789"/>
      </w:tblGrid>
      <w:tr w:rsidR="00C66F38" w:rsidRPr="00C66F38" w14:paraId="244B3097" w14:textId="77777777" w:rsidTr="00C5631F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27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CAC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1AB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C43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D8C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2F7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0109A0" w:rsidRPr="000109A0" w14:paraId="3DFE9B1B" w14:textId="77777777" w:rsidTr="00C5631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A8F15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FC595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Visa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BE4BB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Application Fee for Visa to India - March 2025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2C0A8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5EE6F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81.52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8E67A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109A0" w:rsidRPr="000109A0" w14:paraId="497C7860" w14:textId="77777777" w:rsidTr="00C5631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12AE8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7E6CA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DAB6D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Qatar Trip - 13th-21st March, 5 trips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6387B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1B640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23.11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9A0D9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109A0" w:rsidRPr="000109A0" w14:paraId="7B5F51DD" w14:textId="77777777" w:rsidTr="00C5631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2E905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7-11/3/2025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23F1B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Accommodation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BC3ED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Qatar Trip - 7th - 11th March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84220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D962C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378.98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6F9EF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109A0" w:rsidRPr="000109A0" w14:paraId="1904D1E5" w14:textId="77777777" w:rsidTr="00C5631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477DC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13-21/3/2025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6EE09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Accommodation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6DB89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Qatar Trip -13th - 21st March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0F1CF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96047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736.21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F419B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10DB4D11" w14:textId="77777777" w:rsidTr="00C5631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0AB5A0" w14:textId="79E8F6B3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E69BDC" w14:textId="1244F14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F60D82" w14:textId="5DA15BA0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70EBC0" w14:textId="5DFA126A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10EF15" w14:textId="01E0EF7E" w:rsidR="000109A0" w:rsidRPr="00C66F38" w:rsidRDefault="000109A0" w:rsidP="00010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1,219.82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B0B34C" w14:textId="45EC41B8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09A4A5C2" w14:textId="77777777" w:rsidR="005A2A83" w:rsidRDefault="005A2A83"/>
    <w:p w14:paraId="72FEB01E" w14:textId="77777777" w:rsidR="00B36215" w:rsidRDefault="00B36215"/>
    <w:p w14:paraId="572C6836" w14:textId="1102C4B0" w:rsidR="00004629" w:rsidRDefault="00004629" w:rsidP="00004629">
      <w:pPr>
        <w:pStyle w:val="Heading2"/>
      </w:pPr>
      <w:r w:rsidRPr="00B87087">
        <w:rPr>
          <w:color w:val="4472C4" w:themeColor="accent1"/>
        </w:rPr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6988"/>
        <w:gridCol w:w="1509"/>
        <w:gridCol w:w="1229"/>
        <w:gridCol w:w="1774"/>
      </w:tblGrid>
      <w:tr w:rsidR="00C66F38" w:rsidRPr="00C66F38" w14:paraId="481C905E" w14:textId="77777777" w:rsidTr="00BC6C97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0109A0" w:rsidRPr="000109A0" w14:paraId="0C91EAF4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838D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C276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Visa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22E03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Application Fee for Visa to India - March 2025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C20C0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42A9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83.81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3039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0109A0" w:rsidRPr="000109A0" w14:paraId="2789034D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F4A03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737D8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642BD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Business Trip to India, 15 - 21/3/2025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B54CE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13E53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7.45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C7AD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0109A0" w:rsidRPr="000109A0" w14:paraId="286A01B0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07770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2F50F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FED1C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Business Trip to India, 15 - 21/3/2025, overnight stop in Doha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8088B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C74BE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18.66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58E5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0109A0" w:rsidRPr="000109A0" w14:paraId="3D37CE27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F9522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8E4D0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EC087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Business Trip to India, 15 - 21/3/2025, with 1 other staff member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CC106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Delhi, India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5F60C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64.21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EF5D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0109A0" w:rsidRPr="000109A0" w14:paraId="4851C493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C8251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21/03/2025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0103B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B60C2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Business Trip to India, 15 - 21/3/2025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BA43A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Delhi, India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83649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6.65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7A0C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0109A0" w:rsidRPr="000109A0" w14:paraId="18AEDB42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F074F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08/04/2025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820B8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BDD1A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India (Delhi &amp; Mumbai), 7-13 April 2025 - overnight stop in Doha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E195F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00CB4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4.40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4244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0109A0" w:rsidRPr="000109A0" w14:paraId="5C75412D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E416E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09/04/2025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0D342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Hotel Charges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54A97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India (Delhi &amp; Mumbai), 7-13 April 2025 - overnight stop at Doha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B64DC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93C3D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21.13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D4B6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0109A0" w:rsidRPr="000109A0" w14:paraId="221AEBAC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24D51" w14:textId="77777777" w:rsidR="000109A0" w:rsidRPr="000109A0" w:rsidRDefault="000109A0" w:rsidP="0001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7-13/4/2025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CDA78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Parking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5F05B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India (Delhi &amp; Mumbai), 7-13 April 2025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2A6D4" w14:textId="77777777" w:rsidR="000109A0" w:rsidRPr="000109A0" w:rsidRDefault="000109A0" w:rsidP="000109A0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6EFB3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109A0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125.07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9A52" w14:textId="77777777" w:rsidR="000109A0" w:rsidRPr="000109A0" w:rsidRDefault="000109A0" w:rsidP="000109A0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913BCAB" w14:textId="77777777" w:rsidTr="000109A0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4AB995" w14:textId="3CE1156C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BE5242" w14:textId="58367987" w:rsidR="00C66F38" w:rsidRPr="005A2A83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66929B" w14:textId="017748F4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131C0C" w14:textId="30928EA6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27ED1A" w14:textId="5097EEC0" w:rsidR="00C66F38" w:rsidRPr="005A2A83" w:rsidRDefault="000109A0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331.38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FB1C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sectPr w:rsidR="009C52D1" w:rsidSect="00374A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4629"/>
    <w:rsid w:val="000109A0"/>
    <w:rsid w:val="00086C19"/>
    <w:rsid w:val="000A0C87"/>
    <w:rsid w:val="000A25C5"/>
    <w:rsid w:val="000A556D"/>
    <w:rsid w:val="00172259"/>
    <w:rsid w:val="00187A21"/>
    <w:rsid w:val="001A28B8"/>
    <w:rsid w:val="002166A9"/>
    <w:rsid w:val="003161B6"/>
    <w:rsid w:val="00341309"/>
    <w:rsid w:val="00374A6C"/>
    <w:rsid w:val="003B236D"/>
    <w:rsid w:val="003E40C0"/>
    <w:rsid w:val="00481955"/>
    <w:rsid w:val="004F252B"/>
    <w:rsid w:val="00506801"/>
    <w:rsid w:val="00511C52"/>
    <w:rsid w:val="005A2A83"/>
    <w:rsid w:val="005F0170"/>
    <w:rsid w:val="0061482F"/>
    <w:rsid w:val="006466B3"/>
    <w:rsid w:val="006B1ECF"/>
    <w:rsid w:val="006B5867"/>
    <w:rsid w:val="006D734C"/>
    <w:rsid w:val="006E4844"/>
    <w:rsid w:val="00717A53"/>
    <w:rsid w:val="00740A7A"/>
    <w:rsid w:val="00766D17"/>
    <w:rsid w:val="00783E7E"/>
    <w:rsid w:val="007C4537"/>
    <w:rsid w:val="008A3679"/>
    <w:rsid w:val="00935168"/>
    <w:rsid w:val="009C52D1"/>
    <w:rsid w:val="009D6947"/>
    <w:rsid w:val="00A37DE7"/>
    <w:rsid w:val="00A7455F"/>
    <w:rsid w:val="00A76F5D"/>
    <w:rsid w:val="00AA6904"/>
    <w:rsid w:val="00AC4CF8"/>
    <w:rsid w:val="00B34BFF"/>
    <w:rsid w:val="00B36215"/>
    <w:rsid w:val="00B4792E"/>
    <w:rsid w:val="00B83A35"/>
    <w:rsid w:val="00B87087"/>
    <w:rsid w:val="00BC6C97"/>
    <w:rsid w:val="00BF4E4E"/>
    <w:rsid w:val="00C5631F"/>
    <w:rsid w:val="00C66F38"/>
    <w:rsid w:val="00D92EDB"/>
    <w:rsid w:val="00D97E89"/>
    <w:rsid w:val="00E7630C"/>
    <w:rsid w:val="00EB2F0A"/>
    <w:rsid w:val="00EF589F"/>
    <w:rsid w:val="00F206FA"/>
    <w:rsid w:val="00F9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6D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21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3</cp:revision>
  <dcterms:created xsi:type="dcterms:W3CDTF">2025-05-26T15:07:00Z</dcterms:created>
  <dcterms:modified xsi:type="dcterms:W3CDTF">2025-05-26T15:18:00Z</dcterms:modified>
</cp:coreProperties>
</file>