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1058" w:rsidRPr="008D51C3" w:rsidRDefault="00C3575F" w:rsidP="006A5998">
      <w:pPr>
        <w:spacing w:after="200" w:line="276" w:lineRule="auto"/>
        <w:rPr>
          <w:rFonts w:ascii="Arial" w:hAnsi="Arial" w:cs="Arial"/>
          <w:b/>
          <w:bCs/>
          <w:sz w:val="20"/>
          <w:szCs w:val="20"/>
        </w:rPr>
      </w:pPr>
      <w:r w:rsidRPr="008D51C3">
        <w:rPr>
          <w:noProof/>
          <w:color w:val="0000FF"/>
          <w:sz w:val="20"/>
          <w:szCs w:val="20"/>
        </w:rPr>
        <w:drawing>
          <wp:inline distT="0" distB="0" distL="0" distR="0" wp14:anchorId="2FCA2A85" wp14:editId="79CE031C">
            <wp:extent cx="1638300" cy="581025"/>
            <wp:effectExtent l="0" t="0" r="0" b="9525"/>
            <wp:docPr id="1" name="Picture 1" descr="University of Aberdeen">
              <a:hlinkClick xmlns:a="http://schemas.openxmlformats.org/drawingml/2006/main" r:id="rId8" tooltip="&quot;University of Aberdee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versity of Aberdeen">
                      <a:hlinkClick r:id="rId8" tooltip="&quot;University of Aberdeen&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38300" cy="581025"/>
                    </a:xfrm>
                    <a:prstGeom prst="rect">
                      <a:avLst/>
                    </a:prstGeom>
                    <a:noFill/>
                    <a:ln>
                      <a:noFill/>
                    </a:ln>
                  </pic:spPr>
                </pic:pic>
              </a:graphicData>
            </a:graphic>
          </wp:inline>
        </w:drawing>
      </w:r>
      <w:r w:rsidRPr="008D51C3">
        <w:rPr>
          <w:rFonts w:ascii="Arial" w:hAnsi="Arial" w:cs="Arial"/>
          <w:b/>
          <w:bCs/>
          <w:sz w:val="20"/>
          <w:szCs w:val="20"/>
        </w:rPr>
        <w:tab/>
      </w:r>
    </w:p>
    <w:p w:rsidR="00761058" w:rsidRPr="008D51C3" w:rsidRDefault="00761058" w:rsidP="006A5998">
      <w:pPr>
        <w:spacing w:after="200" w:line="276" w:lineRule="auto"/>
        <w:rPr>
          <w:rFonts w:ascii="Arial" w:hAnsi="Arial" w:cs="Arial"/>
          <w:b/>
          <w:bCs/>
          <w:sz w:val="20"/>
          <w:szCs w:val="20"/>
        </w:rPr>
      </w:pPr>
    </w:p>
    <w:p w:rsidR="00761058" w:rsidRPr="008D51C3" w:rsidRDefault="00761058" w:rsidP="006A5998">
      <w:pPr>
        <w:spacing w:after="200" w:line="276" w:lineRule="auto"/>
        <w:rPr>
          <w:rFonts w:ascii="Arial" w:hAnsi="Arial" w:cs="Arial"/>
          <w:b/>
          <w:bCs/>
          <w:sz w:val="20"/>
          <w:szCs w:val="20"/>
        </w:rPr>
      </w:pPr>
    </w:p>
    <w:p w:rsidR="00FC318E" w:rsidRDefault="00FC318E" w:rsidP="00761058">
      <w:pPr>
        <w:spacing w:after="200" w:line="276" w:lineRule="auto"/>
        <w:jc w:val="center"/>
        <w:rPr>
          <w:rFonts w:ascii="Arial" w:hAnsi="Arial" w:cs="Arial"/>
          <w:b/>
          <w:bCs/>
          <w:sz w:val="20"/>
          <w:szCs w:val="20"/>
          <w:u w:val="single"/>
        </w:rPr>
      </w:pPr>
      <w:r>
        <w:rPr>
          <w:rFonts w:ascii="Arial" w:hAnsi="Arial" w:cs="Arial"/>
          <w:b/>
          <w:bCs/>
          <w:sz w:val="20"/>
          <w:szCs w:val="20"/>
          <w:u w:val="single"/>
        </w:rPr>
        <w:t>SIR DUNCAN RICE LIBRARY</w:t>
      </w:r>
    </w:p>
    <w:p w:rsidR="007907DB" w:rsidRPr="008D51C3" w:rsidRDefault="00C3575F" w:rsidP="00761058">
      <w:pPr>
        <w:spacing w:after="200" w:line="276" w:lineRule="auto"/>
        <w:jc w:val="center"/>
        <w:rPr>
          <w:rFonts w:ascii="Arial" w:hAnsi="Arial" w:cs="Arial"/>
          <w:b/>
          <w:bCs/>
          <w:sz w:val="20"/>
          <w:szCs w:val="20"/>
          <w:u w:val="single"/>
        </w:rPr>
      </w:pPr>
      <w:r w:rsidRPr="008D51C3">
        <w:rPr>
          <w:rFonts w:ascii="Arial" w:hAnsi="Arial" w:cs="Arial"/>
          <w:b/>
          <w:bCs/>
          <w:sz w:val="20"/>
          <w:szCs w:val="20"/>
          <w:u w:val="single"/>
        </w:rPr>
        <w:t>ROOM BOOKING INFORMATION</w:t>
      </w:r>
    </w:p>
    <w:p w:rsidR="005E08C9" w:rsidRPr="008D51C3" w:rsidRDefault="005E08C9" w:rsidP="007907DB">
      <w:pPr>
        <w:rPr>
          <w:rFonts w:ascii="Arial" w:hAnsi="Arial" w:cs="Arial"/>
          <w:b/>
          <w:bCs/>
          <w:sz w:val="20"/>
          <w:szCs w:val="20"/>
          <w:u w:val="single"/>
        </w:rPr>
      </w:pPr>
    </w:p>
    <w:p w:rsidR="00761058" w:rsidRPr="008D51C3" w:rsidRDefault="00761058" w:rsidP="00761058">
      <w:pPr>
        <w:spacing w:after="200" w:line="276" w:lineRule="auto"/>
        <w:rPr>
          <w:rFonts w:ascii="Arial" w:eastAsiaTheme="minorEastAsia" w:hAnsi="Arial" w:cs="Arial"/>
          <w:b/>
          <w:color w:val="000000" w:themeColor="text1"/>
          <w:sz w:val="20"/>
          <w:szCs w:val="20"/>
        </w:rPr>
      </w:pPr>
      <w:r w:rsidRPr="008D51C3">
        <w:rPr>
          <w:noProof/>
          <w:sz w:val="20"/>
          <w:szCs w:val="20"/>
        </w:rPr>
        <mc:AlternateContent>
          <mc:Choice Requires="wps">
            <w:drawing>
              <wp:anchor distT="45720" distB="45720" distL="114300" distR="114300" simplePos="0" relativeHeight="251686912" behindDoc="0" locked="0" layoutInCell="1" allowOverlap="1" wp14:anchorId="56674AE2" wp14:editId="53B0A8ED">
                <wp:simplePos x="0" y="0"/>
                <wp:positionH relativeFrom="margin">
                  <wp:align>left</wp:align>
                </wp:positionH>
                <wp:positionV relativeFrom="paragraph">
                  <wp:posOffset>389890</wp:posOffset>
                </wp:positionV>
                <wp:extent cx="6172200" cy="5848350"/>
                <wp:effectExtent l="0" t="0" r="19050" b="19050"/>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5848350"/>
                        </a:xfrm>
                        <a:prstGeom prst="rect">
                          <a:avLst/>
                        </a:prstGeom>
                        <a:solidFill>
                          <a:schemeClr val="accent5">
                            <a:lumMod val="40000"/>
                            <a:lumOff val="60000"/>
                          </a:schemeClr>
                        </a:solidFill>
                        <a:ln w="9525">
                          <a:solidFill>
                            <a:srgbClr val="000000"/>
                          </a:solidFill>
                          <a:miter lim="800000"/>
                          <a:headEnd/>
                          <a:tailEnd/>
                        </a:ln>
                      </wps:spPr>
                      <wps:txbx>
                        <w:txbxContent>
                          <w:p w:rsidR="00B9092F" w:rsidRDefault="00312095" w:rsidP="00B9092F">
                            <w:pPr>
                              <w:spacing w:after="200" w:line="276" w:lineRule="auto"/>
                              <w:jc w:val="center"/>
                              <w:rPr>
                                <w:rFonts w:ascii="Arial" w:hAnsi="Arial" w:cs="Arial"/>
                                <w:b/>
                                <w:u w:val="single"/>
                              </w:rPr>
                            </w:pPr>
                            <w:r>
                              <w:rPr>
                                <w:rFonts w:ascii="Arial" w:hAnsi="Arial" w:cs="Arial"/>
                                <w:b/>
                                <w:u w:val="single"/>
                              </w:rPr>
                              <w:t>General guidelines</w:t>
                            </w:r>
                            <w:r w:rsidR="00B9092F">
                              <w:rPr>
                                <w:rFonts w:ascii="Arial" w:hAnsi="Arial" w:cs="Arial"/>
                                <w:b/>
                                <w:u w:val="single"/>
                              </w:rPr>
                              <w:t>:</w:t>
                            </w:r>
                          </w:p>
                          <w:p w:rsidR="00B9092F" w:rsidRPr="00AC0AF5" w:rsidRDefault="00B9092F" w:rsidP="00B9092F">
                            <w:pPr>
                              <w:pStyle w:val="PlainText"/>
                              <w:ind w:left="360"/>
                              <w:jc w:val="center"/>
                              <w:rPr>
                                <w:rFonts w:ascii="Arial" w:hAnsi="Arial" w:cs="Arial"/>
                                <w:color w:val="000000"/>
                              </w:rPr>
                            </w:pPr>
                            <w:r w:rsidRPr="00AC0AF5">
                              <w:rPr>
                                <w:rStyle w:val="Strong"/>
                                <w:rFonts w:ascii="Arial" w:hAnsi="Arial" w:cs="Arial"/>
                                <w:sz w:val="22"/>
                                <w:szCs w:val="22"/>
                              </w:rPr>
                              <w:t>Please note we are unable to accept bookings from students, for use by societies, or course coded teaching.</w:t>
                            </w:r>
                          </w:p>
                          <w:p w:rsidR="00B9092F" w:rsidRDefault="00B9092F" w:rsidP="00B9092F">
                            <w:pPr>
                              <w:pStyle w:val="PlainText"/>
                              <w:ind w:left="720"/>
                              <w:rPr>
                                <w:rFonts w:ascii="Arial" w:hAnsi="Arial" w:cs="Arial"/>
                                <w:color w:val="000000"/>
                                <w:sz w:val="22"/>
                                <w:szCs w:val="22"/>
                              </w:rPr>
                            </w:pPr>
                          </w:p>
                          <w:p w:rsidR="00B9092F" w:rsidRPr="00465539" w:rsidRDefault="00B9092F" w:rsidP="00B9092F">
                            <w:pPr>
                              <w:pStyle w:val="ListParagraph"/>
                              <w:numPr>
                                <w:ilvl w:val="0"/>
                                <w:numId w:val="17"/>
                              </w:numPr>
                              <w:tabs>
                                <w:tab w:val="left" w:pos="3105"/>
                              </w:tabs>
                              <w:spacing w:after="200" w:line="276" w:lineRule="auto"/>
                              <w:rPr>
                                <w:rFonts w:ascii="Arial" w:eastAsiaTheme="minorEastAsia" w:hAnsi="Arial" w:cs="Arial"/>
                                <w:color w:val="000000" w:themeColor="text1"/>
                              </w:rPr>
                            </w:pPr>
                            <w:r w:rsidRPr="00CC7ED6">
                              <w:rPr>
                                <w:rFonts w:ascii="Arial" w:eastAsiaTheme="minorEastAsia" w:hAnsi="Arial" w:cs="Arial"/>
                                <w:color w:val="000000" w:themeColor="text1"/>
                              </w:rPr>
                              <w:t>To qualify as an in</w:t>
                            </w:r>
                            <w:r>
                              <w:rPr>
                                <w:rFonts w:ascii="Arial" w:eastAsiaTheme="minorEastAsia" w:hAnsi="Arial" w:cs="Arial"/>
                                <w:color w:val="000000" w:themeColor="text1"/>
                              </w:rPr>
                              <w:t xml:space="preserve">ternal booking, a staff member </w:t>
                            </w:r>
                            <w:r>
                              <w:rPr>
                                <w:rFonts w:ascii="Arial" w:eastAsiaTheme="minorEastAsia" w:hAnsi="Arial" w:cs="Arial"/>
                                <w:color w:val="000000" w:themeColor="text1"/>
                                <w:u w:val="single"/>
                              </w:rPr>
                              <w:t>must</w:t>
                            </w:r>
                            <w:r w:rsidRPr="00CC7ED6">
                              <w:rPr>
                                <w:rFonts w:ascii="Arial" w:eastAsiaTheme="minorEastAsia" w:hAnsi="Arial" w:cs="Arial"/>
                                <w:color w:val="000000" w:themeColor="text1"/>
                              </w:rPr>
                              <w:t xml:space="preserve"> be present</w:t>
                            </w:r>
                            <w:r w:rsidR="00A20337">
                              <w:rPr>
                                <w:rFonts w:ascii="Arial" w:eastAsiaTheme="minorEastAsia" w:hAnsi="Arial" w:cs="Arial"/>
                                <w:color w:val="000000" w:themeColor="text1"/>
                              </w:rPr>
                              <w:t xml:space="preserve"> at all times</w:t>
                            </w:r>
                            <w:r w:rsidRPr="00CC7ED6">
                              <w:rPr>
                                <w:rFonts w:ascii="Arial" w:eastAsiaTheme="minorEastAsia" w:hAnsi="Arial" w:cs="Arial"/>
                                <w:color w:val="000000" w:themeColor="text1"/>
                              </w:rPr>
                              <w:t xml:space="preserve">. This person must read all </w:t>
                            </w:r>
                            <w:r w:rsidR="008E5617">
                              <w:rPr>
                                <w:rFonts w:ascii="Arial" w:eastAsiaTheme="minorEastAsia" w:hAnsi="Arial" w:cs="Arial"/>
                                <w:color w:val="000000" w:themeColor="text1"/>
                              </w:rPr>
                              <w:t xml:space="preserve">the </w:t>
                            </w:r>
                            <w:r w:rsidRPr="00CC7ED6">
                              <w:rPr>
                                <w:rFonts w:ascii="Arial" w:eastAsiaTheme="minorEastAsia" w:hAnsi="Arial" w:cs="Arial"/>
                                <w:color w:val="000000" w:themeColor="text1"/>
                              </w:rPr>
                              <w:t xml:space="preserve">guidelines and sign </w:t>
                            </w:r>
                            <w:r>
                              <w:rPr>
                                <w:rFonts w:ascii="Arial" w:eastAsiaTheme="minorEastAsia" w:hAnsi="Arial" w:cs="Arial"/>
                                <w:color w:val="000000" w:themeColor="text1"/>
                              </w:rPr>
                              <w:t xml:space="preserve">the request form </w:t>
                            </w:r>
                            <w:r w:rsidRPr="00CC7ED6">
                              <w:rPr>
                                <w:rFonts w:ascii="Arial" w:eastAsiaTheme="minorEastAsia" w:hAnsi="Arial" w:cs="Arial"/>
                                <w:color w:val="000000" w:themeColor="text1"/>
                              </w:rPr>
                              <w:t xml:space="preserve">to accept responsibility. If no staff member is present, bookings will be classed as external and </w:t>
                            </w:r>
                            <w:r w:rsidR="00E70325">
                              <w:rPr>
                                <w:rFonts w:ascii="Arial" w:eastAsiaTheme="minorEastAsia" w:hAnsi="Arial" w:cs="Arial"/>
                                <w:color w:val="000000" w:themeColor="text1"/>
                              </w:rPr>
                              <w:t xml:space="preserve">room hire </w:t>
                            </w:r>
                            <w:r w:rsidRPr="00CC7ED6">
                              <w:rPr>
                                <w:rFonts w:ascii="Arial" w:eastAsiaTheme="minorEastAsia" w:hAnsi="Arial" w:cs="Arial"/>
                                <w:color w:val="000000" w:themeColor="text1"/>
                              </w:rPr>
                              <w:t>charges will apply.</w:t>
                            </w:r>
                            <w:r w:rsidR="00124337">
                              <w:rPr>
                                <w:rFonts w:ascii="Arial" w:eastAsiaTheme="minorEastAsia" w:hAnsi="Arial" w:cs="Arial"/>
                                <w:color w:val="000000" w:themeColor="text1"/>
                              </w:rPr>
                              <w:t xml:space="preserve"> Charges will also apply if any surplus funds are to be generated from your booking.</w:t>
                            </w:r>
                          </w:p>
                          <w:p w:rsidR="00B9092F" w:rsidRDefault="00B9092F" w:rsidP="00B9092F">
                            <w:pPr>
                              <w:pStyle w:val="ListParagraph"/>
                              <w:numPr>
                                <w:ilvl w:val="0"/>
                                <w:numId w:val="17"/>
                              </w:numPr>
                              <w:tabs>
                                <w:tab w:val="left" w:pos="3105"/>
                              </w:tabs>
                              <w:spacing w:after="200" w:line="276" w:lineRule="auto"/>
                              <w:rPr>
                                <w:rFonts w:ascii="Arial" w:eastAsiaTheme="minorEastAsia" w:hAnsi="Arial" w:cs="Arial"/>
                                <w:color w:val="000000" w:themeColor="text1"/>
                              </w:rPr>
                            </w:pPr>
                            <w:r>
                              <w:rPr>
                                <w:rFonts w:ascii="Arial" w:eastAsiaTheme="minorEastAsia" w:hAnsi="Arial" w:cs="Arial"/>
                                <w:color w:val="000000" w:themeColor="text1"/>
                              </w:rPr>
                              <w:t>All requests (including completed forms) must be received and confirmed at least 72 hours before you wish to begin your booking</w:t>
                            </w:r>
                            <w:r w:rsidR="00F77204">
                              <w:rPr>
                                <w:rFonts w:ascii="Arial" w:eastAsiaTheme="minorEastAsia" w:hAnsi="Arial" w:cs="Arial"/>
                                <w:color w:val="000000" w:themeColor="text1"/>
                              </w:rPr>
                              <w:t xml:space="preserve"> (weekends/Public Holidays</w:t>
                            </w:r>
                            <w:r w:rsidR="00DC447C">
                              <w:rPr>
                                <w:rFonts w:ascii="Arial" w:eastAsiaTheme="minorEastAsia" w:hAnsi="Arial" w:cs="Arial"/>
                                <w:color w:val="000000" w:themeColor="text1"/>
                              </w:rPr>
                              <w:t xml:space="preserve"> are not included in these 72 hours</w:t>
                            </w:r>
                            <w:r w:rsidR="00F77204">
                              <w:rPr>
                                <w:rFonts w:ascii="Arial" w:eastAsiaTheme="minorEastAsia" w:hAnsi="Arial" w:cs="Arial"/>
                                <w:color w:val="000000" w:themeColor="text1"/>
                              </w:rPr>
                              <w:t>)</w:t>
                            </w:r>
                            <w:r>
                              <w:rPr>
                                <w:rFonts w:ascii="Arial" w:eastAsiaTheme="minorEastAsia" w:hAnsi="Arial" w:cs="Arial"/>
                                <w:color w:val="000000" w:themeColor="text1"/>
                              </w:rPr>
                              <w:t>.</w:t>
                            </w:r>
                            <w:r w:rsidR="00F77204">
                              <w:rPr>
                                <w:rFonts w:ascii="Arial" w:eastAsiaTheme="minorEastAsia" w:hAnsi="Arial" w:cs="Arial"/>
                                <w:color w:val="000000" w:themeColor="text1"/>
                              </w:rPr>
                              <w:t xml:space="preserve"> Requests can only be actioned during working hours.</w:t>
                            </w:r>
                          </w:p>
                          <w:p w:rsidR="00B9092F" w:rsidRDefault="00B9092F" w:rsidP="00B9092F">
                            <w:pPr>
                              <w:pStyle w:val="ListParagraph"/>
                              <w:numPr>
                                <w:ilvl w:val="0"/>
                                <w:numId w:val="17"/>
                              </w:numPr>
                              <w:tabs>
                                <w:tab w:val="left" w:pos="3105"/>
                              </w:tabs>
                              <w:spacing w:after="200" w:line="276" w:lineRule="auto"/>
                              <w:rPr>
                                <w:rFonts w:ascii="Arial" w:eastAsiaTheme="minorEastAsia" w:hAnsi="Arial" w:cs="Arial"/>
                                <w:color w:val="000000" w:themeColor="text1"/>
                              </w:rPr>
                            </w:pPr>
                            <w:r>
                              <w:rPr>
                                <w:rFonts w:ascii="Arial" w:eastAsiaTheme="minorEastAsia" w:hAnsi="Arial" w:cs="Arial"/>
                                <w:color w:val="000000" w:themeColor="text1"/>
                              </w:rPr>
                              <w:t>Please be aware that access to the room will only be for the times stated in your confirmation email</w:t>
                            </w:r>
                            <w:r w:rsidR="00331E42">
                              <w:rPr>
                                <w:rFonts w:ascii="Arial" w:eastAsiaTheme="minorEastAsia" w:hAnsi="Arial" w:cs="Arial"/>
                                <w:color w:val="000000" w:themeColor="text1"/>
                              </w:rPr>
                              <w:t>. This must include all of your/C</w:t>
                            </w:r>
                            <w:r>
                              <w:rPr>
                                <w:rFonts w:ascii="Arial" w:eastAsiaTheme="minorEastAsia" w:hAnsi="Arial" w:cs="Arial"/>
                                <w:color w:val="000000" w:themeColor="text1"/>
                              </w:rPr>
                              <w:t>atering’s</w:t>
                            </w:r>
                            <w:r w:rsidR="00331E42">
                              <w:rPr>
                                <w:rFonts w:ascii="Arial" w:eastAsiaTheme="minorEastAsia" w:hAnsi="Arial" w:cs="Arial"/>
                                <w:color w:val="000000" w:themeColor="text1"/>
                              </w:rPr>
                              <w:t>/AV’s</w:t>
                            </w:r>
                            <w:r>
                              <w:rPr>
                                <w:rFonts w:ascii="Arial" w:eastAsiaTheme="minorEastAsia" w:hAnsi="Arial" w:cs="Arial"/>
                                <w:color w:val="000000" w:themeColor="text1"/>
                              </w:rPr>
                              <w:t xml:space="preserve"> set up and tidying of the area.</w:t>
                            </w:r>
                          </w:p>
                          <w:p w:rsidR="00F36F13" w:rsidRPr="00465539" w:rsidRDefault="00C91D6D" w:rsidP="00B9092F">
                            <w:pPr>
                              <w:pStyle w:val="ListParagraph"/>
                              <w:numPr>
                                <w:ilvl w:val="0"/>
                                <w:numId w:val="17"/>
                              </w:numPr>
                              <w:tabs>
                                <w:tab w:val="left" w:pos="3105"/>
                              </w:tabs>
                              <w:spacing w:after="200" w:line="276" w:lineRule="auto"/>
                              <w:rPr>
                                <w:rFonts w:ascii="Arial" w:eastAsiaTheme="minorEastAsia" w:hAnsi="Arial" w:cs="Arial"/>
                                <w:color w:val="000000" w:themeColor="text1"/>
                              </w:rPr>
                            </w:pPr>
                            <w:r>
                              <w:rPr>
                                <w:rFonts w:ascii="Arial" w:eastAsiaTheme="minorEastAsia" w:hAnsi="Arial" w:cs="Arial"/>
                                <w:color w:val="000000" w:themeColor="text1"/>
                              </w:rPr>
                              <w:t xml:space="preserve">The room key can </w:t>
                            </w:r>
                            <w:r w:rsidR="00C26AA8">
                              <w:rPr>
                                <w:rFonts w:ascii="Arial" w:eastAsiaTheme="minorEastAsia" w:hAnsi="Arial" w:cs="Arial"/>
                                <w:color w:val="000000" w:themeColor="text1"/>
                              </w:rPr>
                              <w:t>be issued</w:t>
                            </w:r>
                            <w:r w:rsidR="008D51C3">
                              <w:rPr>
                                <w:rFonts w:ascii="Arial" w:eastAsiaTheme="minorEastAsia" w:hAnsi="Arial" w:cs="Arial"/>
                                <w:color w:val="000000" w:themeColor="text1"/>
                              </w:rPr>
                              <w:t xml:space="preserve"> after 08:35 on a weekday, 09:10 on a Saturday and </w:t>
                            </w:r>
                            <w:r w:rsidR="008D51C3" w:rsidRPr="00AD7930">
                              <w:rPr>
                                <w:rFonts w:ascii="Arial" w:eastAsiaTheme="minorEastAsia" w:hAnsi="Arial" w:cs="Arial"/>
                                <w:color w:val="000000" w:themeColor="text1"/>
                              </w:rPr>
                              <w:t>11</w:t>
                            </w:r>
                            <w:r w:rsidR="008D51C3">
                              <w:rPr>
                                <w:rFonts w:ascii="Arial" w:eastAsiaTheme="minorEastAsia" w:hAnsi="Arial" w:cs="Arial"/>
                                <w:color w:val="000000" w:themeColor="text1"/>
                              </w:rPr>
                              <w:t>:10</w:t>
                            </w:r>
                            <w:r w:rsidR="00F36F13">
                              <w:rPr>
                                <w:rFonts w:ascii="Arial" w:eastAsiaTheme="minorEastAsia" w:hAnsi="Arial" w:cs="Arial"/>
                                <w:color w:val="000000" w:themeColor="text1"/>
                              </w:rPr>
                              <w:t xml:space="preserve"> on a Sunday (if the library is open).</w:t>
                            </w:r>
                            <w:r w:rsidR="006E52AF">
                              <w:rPr>
                                <w:rFonts w:ascii="Arial" w:eastAsiaTheme="minorEastAsia" w:hAnsi="Arial" w:cs="Arial"/>
                                <w:color w:val="000000" w:themeColor="text1"/>
                              </w:rPr>
                              <w:t xml:space="preserve"> There may be a slight delay to give </w:t>
                            </w:r>
                            <w:r w:rsidR="009674E5">
                              <w:rPr>
                                <w:rFonts w:ascii="Arial" w:eastAsiaTheme="minorEastAsia" w:hAnsi="Arial" w:cs="Arial"/>
                                <w:color w:val="000000" w:themeColor="text1"/>
                              </w:rPr>
                              <w:t xml:space="preserve">desk </w:t>
                            </w:r>
                            <w:r w:rsidR="006E52AF">
                              <w:rPr>
                                <w:rFonts w:ascii="Arial" w:eastAsiaTheme="minorEastAsia" w:hAnsi="Arial" w:cs="Arial"/>
                                <w:color w:val="000000" w:themeColor="text1"/>
                              </w:rPr>
                              <w:t>staff adequate set-up time.</w:t>
                            </w:r>
                            <w:r w:rsidR="00FF5390">
                              <w:rPr>
                                <w:rFonts w:ascii="Arial" w:eastAsiaTheme="minorEastAsia" w:hAnsi="Arial" w:cs="Arial"/>
                                <w:color w:val="000000" w:themeColor="text1"/>
                              </w:rPr>
                              <w:t xml:space="preserve"> External attendees should</w:t>
                            </w:r>
                            <w:r w:rsidR="00AD7930">
                              <w:rPr>
                                <w:rFonts w:ascii="Arial" w:eastAsiaTheme="minorEastAsia" w:hAnsi="Arial" w:cs="Arial"/>
                                <w:color w:val="000000" w:themeColor="text1"/>
                              </w:rPr>
                              <w:t xml:space="preserve"> be able to gain access through the</w:t>
                            </w:r>
                            <w:r w:rsidR="00E570DE">
                              <w:rPr>
                                <w:rFonts w:ascii="Arial" w:eastAsiaTheme="minorEastAsia" w:hAnsi="Arial" w:cs="Arial"/>
                                <w:color w:val="000000" w:themeColor="text1"/>
                              </w:rPr>
                              <w:t xml:space="preserve"> gates after 08:45 on a weekday </w:t>
                            </w:r>
                            <w:r w:rsidR="007B4879">
                              <w:rPr>
                                <w:rFonts w:ascii="Arial" w:eastAsiaTheme="minorEastAsia" w:hAnsi="Arial" w:cs="Arial"/>
                                <w:color w:val="000000" w:themeColor="text1"/>
                              </w:rPr>
                              <w:t>(08:55 during the library exam period)</w:t>
                            </w:r>
                            <w:r w:rsidR="00FF5390">
                              <w:rPr>
                                <w:rFonts w:ascii="Arial" w:eastAsiaTheme="minorEastAsia" w:hAnsi="Arial" w:cs="Arial"/>
                                <w:color w:val="000000" w:themeColor="text1"/>
                              </w:rPr>
                              <w:t>,</w:t>
                            </w:r>
                            <w:r w:rsidR="007B4879">
                              <w:rPr>
                                <w:rFonts w:ascii="Arial" w:eastAsiaTheme="minorEastAsia" w:hAnsi="Arial" w:cs="Arial"/>
                                <w:color w:val="000000" w:themeColor="text1"/>
                              </w:rPr>
                              <w:t xml:space="preserve"> </w:t>
                            </w:r>
                            <w:r w:rsidR="00E570DE">
                              <w:rPr>
                                <w:rFonts w:ascii="Arial" w:eastAsiaTheme="minorEastAsia" w:hAnsi="Arial" w:cs="Arial"/>
                                <w:color w:val="000000" w:themeColor="text1"/>
                              </w:rPr>
                              <w:t>and once</w:t>
                            </w:r>
                            <w:r w:rsidR="00160550">
                              <w:rPr>
                                <w:rFonts w:ascii="Arial" w:eastAsiaTheme="minorEastAsia" w:hAnsi="Arial" w:cs="Arial"/>
                                <w:color w:val="000000" w:themeColor="text1"/>
                              </w:rPr>
                              <w:t xml:space="preserve"> staff have set up for the day on</w:t>
                            </w:r>
                            <w:r w:rsidR="000E705C">
                              <w:rPr>
                                <w:rFonts w:ascii="Arial" w:eastAsiaTheme="minorEastAsia" w:hAnsi="Arial" w:cs="Arial"/>
                                <w:color w:val="000000" w:themeColor="text1"/>
                              </w:rPr>
                              <w:t xml:space="preserve"> a weekend.</w:t>
                            </w:r>
                            <w:r w:rsidR="004B6332">
                              <w:rPr>
                                <w:rFonts w:ascii="Arial" w:eastAsiaTheme="minorEastAsia" w:hAnsi="Arial" w:cs="Arial"/>
                                <w:color w:val="000000" w:themeColor="text1"/>
                              </w:rPr>
                              <w:t xml:space="preserve"> Access before these times will not be possible.</w:t>
                            </w:r>
                          </w:p>
                          <w:p w:rsidR="00B9092F" w:rsidRDefault="00B9092F" w:rsidP="00B9092F">
                            <w:pPr>
                              <w:pStyle w:val="PlainText"/>
                              <w:numPr>
                                <w:ilvl w:val="0"/>
                                <w:numId w:val="16"/>
                              </w:numPr>
                              <w:rPr>
                                <w:rFonts w:ascii="Arial" w:hAnsi="Arial" w:cs="Arial"/>
                                <w:color w:val="000000"/>
                                <w:sz w:val="22"/>
                                <w:szCs w:val="22"/>
                              </w:rPr>
                            </w:pPr>
                            <w:r w:rsidRPr="00CC7ED6">
                              <w:rPr>
                                <w:rFonts w:ascii="Arial" w:hAnsi="Arial" w:cs="Arial"/>
                                <w:color w:val="000000"/>
                                <w:sz w:val="22"/>
                                <w:szCs w:val="22"/>
                              </w:rPr>
                              <w:t xml:space="preserve">Organisers will be required to provide a list of external attendees </w:t>
                            </w:r>
                            <w:r>
                              <w:rPr>
                                <w:rFonts w:ascii="Arial" w:hAnsi="Arial" w:cs="Arial"/>
                                <w:color w:val="000000"/>
                                <w:sz w:val="22"/>
                                <w:szCs w:val="22"/>
                              </w:rPr>
                              <w:t>well in advance of the booking start date. This</w:t>
                            </w:r>
                            <w:r w:rsidRPr="00CC7ED6">
                              <w:rPr>
                                <w:rFonts w:ascii="Arial" w:hAnsi="Arial" w:cs="Arial"/>
                                <w:color w:val="000000"/>
                                <w:sz w:val="22"/>
                                <w:szCs w:val="22"/>
                              </w:rPr>
                              <w:t xml:space="preserve"> information </w:t>
                            </w:r>
                            <w:r>
                              <w:rPr>
                                <w:rFonts w:ascii="Arial" w:hAnsi="Arial" w:cs="Arial"/>
                                <w:color w:val="000000"/>
                                <w:sz w:val="22"/>
                                <w:szCs w:val="22"/>
                              </w:rPr>
                              <w:t>allows us to prepare for your booking and have passes ready for their arrival.</w:t>
                            </w:r>
                            <w:r w:rsidRPr="00CC7ED6">
                              <w:rPr>
                                <w:rFonts w:ascii="Arial" w:hAnsi="Arial" w:cs="Arial"/>
                                <w:color w:val="000000"/>
                                <w:sz w:val="22"/>
                                <w:szCs w:val="22"/>
                              </w:rPr>
                              <w:t xml:space="preserve"> </w:t>
                            </w:r>
                            <w:r w:rsidR="00C8441D">
                              <w:rPr>
                                <w:rFonts w:ascii="Arial" w:hAnsi="Arial" w:cs="Arial"/>
                                <w:color w:val="000000"/>
                                <w:sz w:val="22"/>
                                <w:szCs w:val="22"/>
                              </w:rPr>
                              <w:t xml:space="preserve">All other attendees are to bring a library valid </w:t>
                            </w:r>
                            <w:proofErr w:type="spellStart"/>
                            <w:r w:rsidR="00C8441D">
                              <w:rPr>
                                <w:rFonts w:ascii="Arial" w:hAnsi="Arial" w:cs="Arial"/>
                                <w:color w:val="000000"/>
                                <w:sz w:val="22"/>
                                <w:szCs w:val="22"/>
                              </w:rPr>
                              <w:t>UoA</w:t>
                            </w:r>
                            <w:proofErr w:type="spellEnd"/>
                            <w:r w:rsidR="00C8441D">
                              <w:rPr>
                                <w:rFonts w:ascii="Arial" w:hAnsi="Arial" w:cs="Arial"/>
                                <w:color w:val="000000"/>
                                <w:sz w:val="22"/>
                                <w:szCs w:val="22"/>
                              </w:rPr>
                              <w:t xml:space="preserve"> ID card to gain access.</w:t>
                            </w:r>
                          </w:p>
                          <w:p w:rsidR="00257B3A" w:rsidRDefault="00257B3A" w:rsidP="00257B3A">
                            <w:pPr>
                              <w:pStyle w:val="PlainText"/>
                              <w:rPr>
                                <w:rFonts w:ascii="Arial" w:hAnsi="Arial" w:cs="Arial"/>
                                <w:color w:val="000000"/>
                                <w:sz w:val="22"/>
                                <w:szCs w:val="22"/>
                              </w:rPr>
                            </w:pPr>
                          </w:p>
                          <w:p w:rsidR="00257B3A" w:rsidRPr="008A7E5B" w:rsidRDefault="00257B3A" w:rsidP="00B9092F">
                            <w:pPr>
                              <w:pStyle w:val="PlainText"/>
                              <w:numPr>
                                <w:ilvl w:val="0"/>
                                <w:numId w:val="16"/>
                              </w:numPr>
                              <w:rPr>
                                <w:rFonts w:ascii="Arial" w:hAnsi="Arial" w:cs="Arial"/>
                                <w:color w:val="000000"/>
                                <w:sz w:val="22"/>
                                <w:szCs w:val="22"/>
                              </w:rPr>
                            </w:pPr>
                            <w:r w:rsidRPr="008A7E5B">
                              <w:rPr>
                                <w:rFonts w:ascii="Arial" w:eastAsiaTheme="minorEastAsia" w:hAnsi="Arial" w:cs="Arial"/>
                                <w:color w:val="000000" w:themeColor="text1"/>
                                <w:sz w:val="22"/>
                                <w:szCs w:val="22"/>
                              </w:rPr>
                              <w:t>Please be mindful that we are an Academic Library and cannot accommodate events involving singing, dancing</w:t>
                            </w:r>
                            <w:r w:rsidR="00D50314" w:rsidRPr="008A7E5B">
                              <w:rPr>
                                <w:rFonts w:ascii="Arial" w:eastAsiaTheme="minorEastAsia" w:hAnsi="Arial" w:cs="Arial"/>
                                <w:color w:val="000000" w:themeColor="text1"/>
                                <w:sz w:val="22"/>
                                <w:szCs w:val="22"/>
                              </w:rPr>
                              <w:t>, musical instruments</w:t>
                            </w:r>
                            <w:r w:rsidRPr="008A7E5B">
                              <w:rPr>
                                <w:rFonts w:ascii="Arial" w:eastAsiaTheme="minorEastAsia" w:hAnsi="Arial" w:cs="Arial"/>
                                <w:color w:val="000000" w:themeColor="text1"/>
                                <w:sz w:val="22"/>
                                <w:szCs w:val="22"/>
                              </w:rPr>
                              <w:t xml:space="preserve"> or other activities which could disturb our students.  If you have any queries about this, please contact us to discuss your requirements in more detail.</w:t>
                            </w:r>
                          </w:p>
                          <w:p w:rsidR="004B0884" w:rsidRDefault="004B0884" w:rsidP="004B0884">
                            <w:pPr>
                              <w:pStyle w:val="PlainText"/>
                              <w:rPr>
                                <w:rFonts w:ascii="Arial" w:hAnsi="Arial" w:cs="Arial"/>
                                <w:color w:val="000000"/>
                                <w:sz w:val="22"/>
                                <w:szCs w:val="22"/>
                              </w:rPr>
                            </w:pPr>
                          </w:p>
                          <w:p w:rsidR="004B0884" w:rsidRPr="00465539" w:rsidRDefault="004B0884" w:rsidP="004B0884">
                            <w:pPr>
                              <w:pStyle w:val="PlainText"/>
                              <w:rPr>
                                <w:rFonts w:ascii="Arial" w:hAnsi="Arial" w:cs="Arial"/>
                                <w:color w:val="000000"/>
                                <w:sz w:val="22"/>
                                <w:szCs w:val="22"/>
                              </w:rPr>
                            </w:pPr>
                          </w:p>
                          <w:p w:rsidR="00B9092F" w:rsidRPr="00465539" w:rsidRDefault="00B9092F" w:rsidP="00B9092F">
                            <w:pPr>
                              <w:tabs>
                                <w:tab w:val="left" w:pos="3105"/>
                              </w:tabs>
                              <w:spacing w:after="200" w:line="276" w:lineRule="auto"/>
                              <w:rPr>
                                <w:rFonts w:ascii="Arial" w:eastAsiaTheme="minorEastAsia" w:hAnsi="Arial" w:cs="Arial"/>
                                <w:color w:val="000000" w:themeColor="text1"/>
                              </w:rPr>
                            </w:pPr>
                          </w:p>
                          <w:p w:rsidR="00B9092F" w:rsidRDefault="00B9092F" w:rsidP="00B9092F">
                            <w:pPr>
                              <w:pStyle w:val="ListParagraph"/>
                              <w:tabs>
                                <w:tab w:val="left" w:pos="3105"/>
                              </w:tabs>
                              <w:spacing w:after="200" w:line="276" w:lineRule="auto"/>
                              <w:rPr>
                                <w:rFonts w:ascii="Arial" w:eastAsiaTheme="minorEastAsia" w:hAnsi="Arial" w:cs="Arial"/>
                                <w:b/>
                                <w:color w:val="000000" w:themeColor="text1"/>
                              </w:rPr>
                            </w:pPr>
                          </w:p>
                          <w:p w:rsidR="00B9092F" w:rsidRDefault="00B9092F" w:rsidP="00B9092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6674AE2" id="_x0000_t202" coordsize="21600,21600" o:spt="202" path="m,l,21600r21600,l21600,xe">
                <v:stroke joinstyle="miter"/>
                <v:path gradientshapeok="t" o:connecttype="rect"/>
              </v:shapetype>
              <v:shape id="Text Box 217" o:spid="_x0000_s1026" type="#_x0000_t202" style="position:absolute;margin-left:0;margin-top:30.7pt;width:486pt;height:460.5pt;z-index:2516869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" fillcolor="#b6dde8 [1304]">
                <v:textbox>
                  <w:txbxContent>
                    <w:p w:rsidR="00B9092F" w:rsidRDefault="00312095" w:rsidP="00B9092F">
                      <w:pPr>
                        <w:spacing w:after="200" w:line="276" w:lineRule="auto"/>
                        <w:jc w:val="center"/>
                        <w:rPr>
                          <w:rFonts w:ascii="Arial" w:hAnsi="Arial" w:cs="Arial"/>
                          <w:b/>
                          <w:u w:val="single"/>
                        </w:rPr>
                      </w:pPr>
                      <w:r>
                        <w:rPr>
                          <w:rFonts w:ascii="Arial" w:hAnsi="Arial" w:cs="Arial"/>
                          <w:b/>
                          <w:u w:val="single"/>
                        </w:rPr>
                        <w:t>General guidelines</w:t>
                      </w:r>
                      <w:r w:rsidR="00B9092F">
                        <w:rPr>
                          <w:rFonts w:ascii="Arial" w:hAnsi="Arial" w:cs="Arial"/>
                          <w:b/>
                          <w:u w:val="single"/>
                        </w:rPr>
                        <w:t>:</w:t>
                      </w:r>
                    </w:p>
                    <w:p w:rsidR="00B9092F" w:rsidRPr="00AC0AF5" w:rsidRDefault="00B9092F" w:rsidP="00B9092F">
                      <w:pPr>
                        <w:pStyle w:val="PlainText"/>
                        <w:ind w:left="360"/>
                        <w:jc w:val="center"/>
                        <w:rPr>
                          <w:rFonts w:ascii="Arial" w:hAnsi="Arial" w:cs="Arial"/>
                          <w:color w:val="000000"/>
                        </w:rPr>
                      </w:pPr>
                      <w:r w:rsidRPr="00AC0AF5">
                        <w:rPr>
                          <w:rStyle w:val="Strong"/>
                          <w:rFonts w:ascii="Arial" w:hAnsi="Arial" w:cs="Arial"/>
                          <w:sz w:val="22"/>
                          <w:szCs w:val="22"/>
                        </w:rPr>
                        <w:t>Please note we are unable to accept bookings from students, for use by societies, or course coded teaching.</w:t>
                      </w:r>
                    </w:p>
                    <w:p w:rsidR="00B9092F" w:rsidRDefault="00B9092F" w:rsidP="00B9092F">
                      <w:pPr>
                        <w:pStyle w:val="PlainText"/>
                        <w:ind w:left="720"/>
                        <w:rPr>
                          <w:rFonts w:ascii="Arial" w:hAnsi="Arial" w:cs="Arial"/>
                          <w:color w:val="000000"/>
                          <w:sz w:val="22"/>
                          <w:szCs w:val="22"/>
                        </w:rPr>
                      </w:pPr>
                    </w:p>
                    <w:p w:rsidR="00B9092F" w:rsidRPr="00465539" w:rsidRDefault="00B9092F" w:rsidP="00B9092F">
                      <w:pPr>
                        <w:pStyle w:val="ListParagraph"/>
                        <w:numPr>
                          <w:ilvl w:val="0"/>
                          <w:numId w:val="17"/>
                        </w:numPr>
                        <w:tabs>
                          <w:tab w:val="left" w:pos="3105"/>
                        </w:tabs>
                        <w:spacing w:after="200" w:line="276" w:lineRule="auto"/>
                        <w:rPr>
                          <w:rFonts w:ascii="Arial" w:eastAsiaTheme="minorEastAsia" w:hAnsi="Arial" w:cs="Arial"/>
                          <w:color w:val="000000" w:themeColor="text1"/>
                        </w:rPr>
                      </w:pPr>
                      <w:r w:rsidRPr="00CC7ED6">
                        <w:rPr>
                          <w:rFonts w:ascii="Arial" w:eastAsiaTheme="minorEastAsia" w:hAnsi="Arial" w:cs="Arial"/>
                          <w:color w:val="000000" w:themeColor="text1"/>
                        </w:rPr>
                        <w:t>To qualify as an in</w:t>
                      </w:r>
                      <w:r>
                        <w:rPr>
                          <w:rFonts w:ascii="Arial" w:eastAsiaTheme="minorEastAsia" w:hAnsi="Arial" w:cs="Arial"/>
                          <w:color w:val="000000" w:themeColor="text1"/>
                        </w:rPr>
                        <w:t xml:space="preserve">ternal booking, a staff member </w:t>
                      </w:r>
                      <w:r>
                        <w:rPr>
                          <w:rFonts w:ascii="Arial" w:eastAsiaTheme="minorEastAsia" w:hAnsi="Arial" w:cs="Arial"/>
                          <w:color w:val="000000" w:themeColor="text1"/>
                          <w:u w:val="single"/>
                        </w:rPr>
                        <w:t>must</w:t>
                      </w:r>
                      <w:r w:rsidRPr="00CC7ED6">
                        <w:rPr>
                          <w:rFonts w:ascii="Arial" w:eastAsiaTheme="minorEastAsia" w:hAnsi="Arial" w:cs="Arial"/>
                          <w:color w:val="000000" w:themeColor="text1"/>
                        </w:rPr>
                        <w:t xml:space="preserve"> be present</w:t>
                      </w:r>
                      <w:r w:rsidR="00A20337">
                        <w:rPr>
                          <w:rFonts w:ascii="Arial" w:eastAsiaTheme="minorEastAsia" w:hAnsi="Arial" w:cs="Arial"/>
                          <w:color w:val="000000" w:themeColor="text1"/>
                        </w:rPr>
                        <w:t xml:space="preserve"> at all times</w:t>
                      </w:r>
                      <w:r w:rsidRPr="00CC7ED6">
                        <w:rPr>
                          <w:rFonts w:ascii="Arial" w:eastAsiaTheme="minorEastAsia" w:hAnsi="Arial" w:cs="Arial"/>
                          <w:color w:val="000000" w:themeColor="text1"/>
                        </w:rPr>
                        <w:t xml:space="preserve">. This person must read all </w:t>
                      </w:r>
                      <w:r w:rsidR="008E5617">
                        <w:rPr>
                          <w:rFonts w:ascii="Arial" w:eastAsiaTheme="minorEastAsia" w:hAnsi="Arial" w:cs="Arial"/>
                          <w:color w:val="000000" w:themeColor="text1"/>
                        </w:rPr>
                        <w:t xml:space="preserve">the </w:t>
                      </w:r>
                      <w:r w:rsidRPr="00CC7ED6">
                        <w:rPr>
                          <w:rFonts w:ascii="Arial" w:eastAsiaTheme="minorEastAsia" w:hAnsi="Arial" w:cs="Arial"/>
                          <w:color w:val="000000" w:themeColor="text1"/>
                        </w:rPr>
                        <w:t xml:space="preserve">guidelines and sign </w:t>
                      </w:r>
                      <w:r>
                        <w:rPr>
                          <w:rFonts w:ascii="Arial" w:eastAsiaTheme="minorEastAsia" w:hAnsi="Arial" w:cs="Arial"/>
                          <w:color w:val="000000" w:themeColor="text1"/>
                        </w:rPr>
                        <w:t xml:space="preserve">the request form </w:t>
                      </w:r>
                      <w:r w:rsidRPr="00CC7ED6">
                        <w:rPr>
                          <w:rFonts w:ascii="Arial" w:eastAsiaTheme="minorEastAsia" w:hAnsi="Arial" w:cs="Arial"/>
                          <w:color w:val="000000" w:themeColor="text1"/>
                        </w:rPr>
                        <w:t xml:space="preserve">to accept responsibility. If no staff member is present, bookings will be classed as external and </w:t>
                      </w:r>
                      <w:r w:rsidR="00E70325">
                        <w:rPr>
                          <w:rFonts w:ascii="Arial" w:eastAsiaTheme="minorEastAsia" w:hAnsi="Arial" w:cs="Arial"/>
                          <w:color w:val="000000" w:themeColor="text1"/>
                        </w:rPr>
                        <w:t xml:space="preserve">room hire </w:t>
                      </w:r>
                      <w:r w:rsidRPr="00CC7ED6">
                        <w:rPr>
                          <w:rFonts w:ascii="Arial" w:eastAsiaTheme="minorEastAsia" w:hAnsi="Arial" w:cs="Arial"/>
                          <w:color w:val="000000" w:themeColor="text1"/>
                        </w:rPr>
                        <w:t>charges will apply.</w:t>
                      </w:r>
                      <w:r w:rsidR="00124337">
                        <w:rPr>
                          <w:rFonts w:ascii="Arial" w:eastAsiaTheme="minorEastAsia" w:hAnsi="Arial" w:cs="Arial"/>
                          <w:color w:val="000000" w:themeColor="text1"/>
                        </w:rPr>
                        <w:t xml:space="preserve"> Charges will also apply if any surplus funds are to be generated from your booking.</w:t>
                      </w:r>
                    </w:p>
                    <w:p w:rsidR="00B9092F" w:rsidRDefault="00B9092F" w:rsidP="00B9092F">
                      <w:pPr>
                        <w:pStyle w:val="ListParagraph"/>
                        <w:numPr>
                          <w:ilvl w:val="0"/>
                          <w:numId w:val="17"/>
                        </w:numPr>
                        <w:tabs>
                          <w:tab w:val="left" w:pos="3105"/>
                        </w:tabs>
                        <w:spacing w:after="200" w:line="276" w:lineRule="auto"/>
                        <w:rPr>
                          <w:rFonts w:ascii="Arial" w:eastAsiaTheme="minorEastAsia" w:hAnsi="Arial" w:cs="Arial"/>
                          <w:color w:val="000000" w:themeColor="text1"/>
                        </w:rPr>
                      </w:pPr>
                      <w:r>
                        <w:rPr>
                          <w:rFonts w:ascii="Arial" w:eastAsiaTheme="minorEastAsia" w:hAnsi="Arial" w:cs="Arial"/>
                          <w:color w:val="000000" w:themeColor="text1"/>
                        </w:rPr>
                        <w:t>All requests (including completed forms) must be received and confirmed at least 72 hours before you wish to begin your booking</w:t>
                      </w:r>
                      <w:r w:rsidR="00F77204">
                        <w:rPr>
                          <w:rFonts w:ascii="Arial" w:eastAsiaTheme="minorEastAsia" w:hAnsi="Arial" w:cs="Arial"/>
                          <w:color w:val="000000" w:themeColor="text1"/>
                        </w:rPr>
                        <w:t xml:space="preserve"> (weekends/Public Holidays</w:t>
                      </w:r>
                      <w:r w:rsidR="00DC447C">
                        <w:rPr>
                          <w:rFonts w:ascii="Arial" w:eastAsiaTheme="minorEastAsia" w:hAnsi="Arial" w:cs="Arial"/>
                          <w:color w:val="000000" w:themeColor="text1"/>
                        </w:rPr>
                        <w:t xml:space="preserve"> are not included in these 72 hours</w:t>
                      </w:r>
                      <w:r w:rsidR="00F77204">
                        <w:rPr>
                          <w:rFonts w:ascii="Arial" w:eastAsiaTheme="minorEastAsia" w:hAnsi="Arial" w:cs="Arial"/>
                          <w:color w:val="000000" w:themeColor="text1"/>
                        </w:rPr>
                        <w:t>)</w:t>
                      </w:r>
                      <w:r>
                        <w:rPr>
                          <w:rFonts w:ascii="Arial" w:eastAsiaTheme="minorEastAsia" w:hAnsi="Arial" w:cs="Arial"/>
                          <w:color w:val="000000" w:themeColor="text1"/>
                        </w:rPr>
                        <w:t>.</w:t>
                      </w:r>
                      <w:r w:rsidR="00F77204">
                        <w:rPr>
                          <w:rFonts w:ascii="Arial" w:eastAsiaTheme="minorEastAsia" w:hAnsi="Arial" w:cs="Arial"/>
                          <w:color w:val="000000" w:themeColor="text1"/>
                        </w:rPr>
                        <w:t xml:space="preserve"> Requests can only be actioned during working hours.</w:t>
                      </w:r>
                    </w:p>
                    <w:p w:rsidR="00B9092F" w:rsidRDefault="00B9092F" w:rsidP="00B9092F">
                      <w:pPr>
                        <w:pStyle w:val="ListParagraph"/>
                        <w:numPr>
                          <w:ilvl w:val="0"/>
                          <w:numId w:val="17"/>
                        </w:numPr>
                        <w:tabs>
                          <w:tab w:val="left" w:pos="3105"/>
                        </w:tabs>
                        <w:spacing w:after="200" w:line="276" w:lineRule="auto"/>
                        <w:rPr>
                          <w:rFonts w:ascii="Arial" w:eastAsiaTheme="minorEastAsia" w:hAnsi="Arial" w:cs="Arial"/>
                          <w:color w:val="000000" w:themeColor="text1"/>
                        </w:rPr>
                      </w:pPr>
                      <w:r>
                        <w:rPr>
                          <w:rFonts w:ascii="Arial" w:eastAsiaTheme="minorEastAsia" w:hAnsi="Arial" w:cs="Arial"/>
                          <w:color w:val="000000" w:themeColor="text1"/>
                        </w:rPr>
                        <w:t>Please be aware that access to the room will only be for the times stated in your confirmation email</w:t>
                      </w:r>
                      <w:r w:rsidR="00331E42">
                        <w:rPr>
                          <w:rFonts w:ascii="Arial" w:eastAsiaTheme="minorEastAsia" w:hAnsi="Arial" w:cs="Arial"/>
                          <w:color w:val="000000" w:themeColor="text1"/>
                        </w:rPr>
                        <w:t>. This must include all of your/C</w:t>
                      </w:r>
                      <w:r>
                        <w:rPr>
                          <w:rFonts w:ascii="Arial" w:eastAsiaTheme="minorEastAsia" w:hAnsi="Arial" w:cs="Arial"/>
                          <w:color w:val="000000" w:themeColor="text1"/>
                        </w:rPr>
                        <w:t>atering’s</w:t>
                      </w:r>
                      <w:r w:rsidR="00331E42">
                        <w:rPr>
                          <w:rFonts w:ascii="Arial" w:eastAsiaTheme="minorEastAsia" w:hAnsi="Arial" w:cs="Arial"/>
                          <w:color w:val="000000" w:themeColor="text1"/>
                        </w:rPr>
                        <w:t>/AV’s</w:t>
                      </w:r>
                      <w:r>
                        <w:rPr>
                          <w:rFonts w:ascii="Arial" w:eastAsiaTheme="minorEastAsia" w:hAnsi="Arial" w:cs="Arial"/>
                          <w:color w:val="000000" w:themeColor="text1"/>
                        </w:rPr>
                        <w:t xml:space="preserve"> set up and tidying of the area.</w:t>
                      </w:r>
                    </w:p>
                    <w:p w:rsidR="00F36F13" w:rsidRPr="00465539" w:rsidRDefault="00C91D6D" w:rsidP="00B9092F">
                      <w:pPr>
                        <w:pStyle w:val="ListParagraph"/>
                        <w:numPr>
                          <w:ilvl w:val="0"/>
                          <w:numId w:val="17"/>
                        </w:numPr>
                        <w:tabs>
                          <w:tab w:val="left" w:pos="3105"/>
                        </w:tabs>
                        <w:spacing w:after="200" w:line="276" w:lineRule="auto"/>
                        <w:rPr>
                          <w:rFonts w:ascii="Arial" w:eastAsiaTheme="minorEastAsia" w:hAnsi="Arial" w:cs="Arial"/>
                          <w:color w:val="000000" w:themeColor="text1"/>
                        </w:rPr>
                      </w:pPr>
                      <w:r>
                        <w:rPr>
                          <w:rFonts w:ascii="Arial" w:eastAsiaTheme="minorEastAsia" w:hAnsi="Arial" w:cs="Arial"/>
                          <w:color w:val="000000" w:themeColor="text1"/>
                        </w:rPr>
                        <w:t xml:space="preserve">The room key can </w:t>
                      </w:r>
                      <w:r w:rsidR="00C26AA8">
                        <w:rPr>
                          <w:rFonts w:ascii="Arial" w:eastAsiaTheme="minorEastAsia" w:hAnsi="Arial" w:cs="Arial"/>
                          <w:color w:val="000000" w:themeColor="text1"/>
                        </w:rPr>
                        <w:t>be issued</w:t>
                      </w:r>
                      <w:r w:rsidR="008D51C3">
                        <w:rPr>
                          <w:rFonts w:ascii="Arial" w:eastAsiaTheme="minorEastAsia" w:hAnsi="Arial" w:cs="Arial"/>
                          <w:color w:val="000000" w:themeColor="text1"/>
                        </w:rPr>
                        <w:t xml:space="preserve"> after 08:35 on a weekday, 09:10 on a Saturday and </w:t>
                      </w:r>
                      <w:r w:rsidR="008D51C3" w:rsidRPr="00AD7930">
                        <w:rPr>
                          <w:rFonts w:ascii="Arial" w:eastAsiaTheme="minorEastAsia" w:hAnsi="Arial" w:cs="Arial"/>
                          <w:color w:val="000000" w:themeColor="text1"/>
                        </w:rPr>
                        <w:t>11</w:t>
                      </w:r>
                      <w:r w:rsidR="008D51C3">
                        <w:rPr>
                          <w:rFonts w:ascii="Arial" w:eastAsiaTheme="minorEastAsia" w:hAnsi="Arial" w:cs="Arial"/>
                          <w:color w:val="000000" w:themeColor="text1"/>
                        </w:rPr>
                        <w:t>:10</w:t>
                      </w:r>
                      <w:r w:rsidR="00F36F13">
                        <w:rPr>
                          <w:rFonts w:ascii="Arial" w:eastAsiaTheme="minorEastAsia" w:hAnsi="Arial" w:cs="Arial"/>
                          <w:color w:val="000000" w:themeColor="text1"/>
                        </w:rPr>
                        <w:t xml:space="preserve"> on a Sunday (if the library is open).</w:t>
                      </w:r>
                      <w:r w:rsidR="006E52AF">
                        <w:rPr>
                          <w:rFonts w:ascii="Arial" w:eastAsiaTheme="minorEastAsia" w:hAnsi="Arial" w:cs="Arial"/>
                          <w:color w:val="000000" w:themeColor="text1"/>
                        </w:rPr>
                        <w:t xml:space="preserve"> There may be a slight delay to give </w:t>
                      </w:r>
                      <w:r w:rsidR="009674E5">
                        <w:rPr>
                          <w:rFonts w:ascii="Arial" w:eastAsiaTheme="minorEastAsia" w:hAnsi="Arial" w:cs="Arial"/>
                          <w:color w:val="000000" w:themeColor="text1"/>
                        </w:rPr>
                        <w:t xml:space="preserve">desk </w:t>
                      </w:r>
                      <w:r w:rsidR="006E52AF">
                        <w:rPr>
                          <w:rFonts w:ascii="Arial" w:eastAsiaTheme="minorEastAsia" w:hAnsi="Arial" w:cs="Arial"/>
                          <w:color w:val="000000" w:themeColor="text1"/>
                        </w:rPr>
                        <w:t>staff adequate set-up time.</w:t>
                      </w:r>
                      <w:r w:rsidR="00FF5390">
                        <w:rPr>
                          <w:rFonts w:ascii="Arial" w:eastAsiaTheme="minorEastAsia" w:hAnsi="Arial" w:cs="Arial"/>
                          <w:color w:val="000000" w:themeColor="text1"/>
                        </w:rPr>
                        <w:t xml:space="preserve"> External attendees should</w:t>
                      </w:r>
                      <w:r w:rsidR="00AD7930">
                        <w:rPr>
                          <w:rFonts w:ascii="Arial" w:eastAsiaTheme="minorEastAsia" w:hAnsi="Arial" w:cs="Arial"/>
                          <w:color w:val="000000" w:themeColor="text1"/>
                        </w:rPr>
                        <w:t xml:space="preserve"> be able to gain access through the</w:t>
                      </w:r>
                      <w:r w:rsidR="00E570DE">
                        <w:rPr>
                          <w:rFonts w:ascii="Arial" w:eastAsiaTheme="minorEastAsia" w:hAnsi="Arial" w:cs="Arial"/>
                          <w:color w:val="000000" w:themeColor="text1"/>
                        </w:rPr>
                        <w:t xml:space="preserve"> gates after 08:45 on a weekday </w:t>
                      </w:r>
                      <w:r w:rsidR="007B4879">
                        <w:rPr>
                          <w:rFonts w:ascii="Arial" w:eastAsiaTheme="minorEastAsia" w:hAnsi="Arial" w:cs="Arial"/>
                          <w:color w:val="000000" w:themeColor="text1"/>
                        </w:rPr>
                        <w:t>(08:55 during the library exam period)</w:t>
                      </w:r>
                      <w:r w:rsidR="00FF5390">
                        <w:rPr>
                          <w:rFonts w:ascii="Arial" w:eastAsiaTheme="minorEastAsia" w:hAnsi="Arial" w:cs="Arial"/>
                          <w:color w:val="000000" w:themeColor="text1"/>
                        </w:rPr>
                        <w:t>,</w:t>
                      </w:r>
                      <w:r w:rsidR="007B4879">
                        <w:rPr>
                          <w:rFonts w:ascii="Arial" w:eastAsiaTheme="minorEastAsia" w:hAnsi="Arial" w:cs="Arial"/>
                          <w:color w:val="000000" w:themeColor="text1"/>
                        </w:rPr>
                        <w:t xml:space="preserve"> </w:t>
                      </w:r>
                      <w:r w:rsidR="00E570DE">
                        <w:rPr>
                          <w:rFonts w:ascii="Arial" w:eastAsiaTheme="minorEastAsia" w:hAnsi="Arial" w:cs="Arial"/>
                          <w:color w:val="000000" w:themeColor="text1"/>
                        </w:rPr>
                        <w:t>and once</w:t>
                      </w:r>
                      <w:r w:rsidR="00160550">
                        <w:rPr>
                          <w:rFonts w:ascii="Arial" w:eastAsiaTheme="minorEastAsia" w:hAnsi="Arial" w:cs="Arial"/>
                          <w:color w:val="000000" w:themeColor="text1"/>
                        </w:rPr>
                        <w:t xml:space="preserve"> staff have set up for the day on</w:t>
                      </w:r>
                      <w:r w:rsidR="000E705C">
                        <w:rPr>
                          <w:rFonts w:ascii="Arial" w:eastAsiaTheme="minorEastAsia" w:hAnsi="Arial" w:cs="Arial"/>
                          <w:color w:val="000000" w:themeColor="text1"/>
                        </w:rPr>
                        <w:t xml:space="preserve"> a weekend.</w:t>
                      </w:r>
                      <w:r w:rsidR="004B6332">
                        <w:rPr>
                          <w:rFonts w:ascii="Arial" w:eastAsiaTheme="minorEastAsia" w:hAnsi="Arial" w:cs="Arial"/>
                          <w:color w:val="000000" w:themeColor="text1"/>
                        </w:rPr>
                        <w:t xml:space="preserve"> Access before these times will not be possible.</w:t>
                      </w:r>
                    </w:p>
                    <w:p w:rsidR="00B9092F" w:rsidRDefault="00B9092F" w:rsidP="00B9092F">
                      <w:pPr>
                        <w:pStyle w:val="PlainText"/>
                        <w:numPr>
                          <w:ilvl w:val="0"/>
                          <w:numId w:val="16"/>
                        </w:numPr>
                        <w:rPr>
                          <w:rFonts w:ascii="Arial" w:hAnsi="Arial" w:cs="Arial"/>
                          <w:color w:val="000000"/>
                          <w:sz w:val="22"/>
                          <w:szCs w:val="22"/>
                        </w:rPr>
                      </w:pPr>
                      <w:r w:rsidRPr="00CC7ED6">
                        <w:rPr>
                          <w:rFonts w:ascii="Arial" w:hAnsi="Arial" w:cs="Arial"/>
                          <w:color w:val="000000"/>
                          <w:sz w:val="22"/>
                          <w:szCs w:val="22"/>
                        </w:rPr>
                        <w:t xml:space="preserve">Organisers will be required to provide a list of external attendees </w:t>
                      </w:r>
                      <w:r>
                        <w:rPr>
                          <w:rFonts w:ascii="Arial" w:hAnsi="Arial" w:cs="Arial"/>
                          <w:color w:val="000000"/>
                          <w:sz w:val="22"/>
                          <w:szCs w:val="22"/>
                        </w:rPr>
                        <w:t>well in advance of the booking start date. This</w:t>
                      </w:r>
                      <w:r w:rsidRPr="00CC7ED6">
                        <w:rPr>
                          <w:rFonts w:ascii="Arial" w:hAnsi="Arial" w:cs="Arial"/>
                          <w:color w:val="000000"/>
                          <w:sz w:val="22"/>
                          <w:szCs w:val="22"/>
                        </w:rPr>
                        <w:t xml:space="preserve"> information </w:t>
                      </w:r>
                      <w:r>
                        <w:rPr>
                          <w:rFonts w:ascii="Arial" w:hAnsi="Arial" w:cs="Arial"/>
                          <w:color w:val="000000"/>
                          <w:sz w:val="22"/>
                          <w:szCs w:val="22"/>
                        </w:rPr>
                        <w:t>allows us to prepare for your booking and have passes ready for their arrival.</w:t>
                      </w:r>
                      <w:r w:rsidRPr="00CC7ED6">
                        <w:rPr>
                          <w:rFonts w:ascii="Arial" w:hAnsi="Arial" w:cs="Arial"/>
                          <w:color w:val="000000"/>
                          <w:sz w:val="22"/>
                          <w:szCs w:val="22"/>
                        </w:rPr>
                        <w:t xml:space="preserve"> </w:t>
                      </w:r>
                      <w:r w:rsidR="00C8441D">
                        <w:rPr>
                          <w:rFonts w:ascii="Arial" w:hAnsi="Arial" w:cs="Arial"/>
                          <w:color w:val="000000"/>
                          <w:sz w:val="22"/>
                          <w:szCs w:val="22"/>
                        </w:rPr>
                        <w:t xml:space="preserve">All other attendees are to bring a library valid </w:t>
                      </w:r>
                      <w:proofErr w:type="spellStart"/>
                      <w:r w:rsidR="00C8441D">
                        <w:rPr>
                          <w:rFonts w:ascii="Arial" w:hAnsi="Arial" w:cs="Arial"/>
                          <w:color w:val="000000"/>
                          <w:sz w:val="22"/>
                          <w:szCs w:val="22"/>
                        </w:rPr>
                        <w:t>UoA</w:t>
                      </w:r>
                      <w:proofErr w:type="spellEnd"/>
                      <w:r w:rsidR="00C8441D">
                        <w:rPr>
                          <w:rFonts w:ascii="Arial" w:hAnsi="Arial" w:cs="Arial"/>
                          <w:color w:val="000000"/>
                          <w:sz w:val="22"/>
                          <w:szCs w:val="22"/>
                        </w:rPr>
                        <w:t xml:space="preserve"> ID card to gain access.</w:t>
                      </w:r>
                    </w:p>
                    <w:p w:rsidR="00257B3A" w:rsidRDefault="00257B3A" w:rsidP="00257B3A">
                      <w:pPr>
                        <w:pStyle w:val="PlainText"/>
                        <w:rPr>
                          <w:rFonts w:ascii="Arial" w:hAnsi="Arial" w:cs="Arial"/>
                          <w:color w:val="000000"/>
                          <w:sz w:val="22"/>
                          <w:szCs w:val="22"/>
                        </w:rPr>
                      </w:pPr>
                    </w:p>
                    <w:p w:rsidR="00257B3A" w:rsidRPr="008A7E5B" w:rsidRDefault="00257B3A" w:rsidP="00B9092F">
                      <w:pPr>
                        <w:pStyle w:val="PlainText"/>
                        <w:numPr>
                          <w:ilvl w:val="0"/>
                          <w:numId w:val="16"/>
                        </w:numPr>
                        <w:rPr>
                          <w:rFonts w:ascii="Arial" w:hAnsi="Arial" w:cs="Arial"/>
                          <w:color w:val="000000"/>
                          <w:sz w:val="22"/>
                          <w:szCs w:val="22"/>
                        </w:rPr>
                      </w:pPr>
                      <w:r w:rsidRPr="008A7E5B">
                        <w:rPr>
                          <w:rFonts w:ascii="Arial" w:eastAsiaTheme="minorEastAsia" w:hAnsi="Arial" w:cs="Arial"/>
                          <w:color w:val="000000" w:themeColor="text1"/>
                          <w:sz w:val="22"/>
                          <w:szCs w:val="22"/>
                        </w:rPr>
                        <w:t>Please be mindful that we are an Academic Library and cannot accommodate events involving singing, dancing</w:t>
                      </w:r>
                      <w:r w:rsidR="00D50314" w:rsidRPr="008A7E5B">
                        <w:rPr>
                          <w:rFonts w:ascii="Arial" w:eastAsiaTheme="minorEastAsia" w:hAnsi="Arial" w:cs="Arial"/>
                          <w:color w:val="000000" w:themeColor="text1"/>
                          <w:sz w:val="22"/>
                          <w:szCs w:val="22"/>
                        </w:rPr>
                        <w:t>, musical instruments</w:t>
                      </w:r>
                      <w:r w:rsidRPr="008A7E5B">
                        <w:rPr>
                          <w:rFonts w:ascii="Arial" w:eastAsiaTheme="minorEastAsia" w:hAnsi="Arial" w:cs="Arial"/>
                          <w:color w:val="000000" w:themeColor="text1"/>
                          <w:sz w:val="22"/>
                          <w:szCs w:val="22"/>
                        </w:rPr>
                        <w:t xml:space="preserve"> or other activities which could disturb our students.  If you have any queries about this, please contact us to discuss your requirements in more detail.</w:t>
                      </w:r>
                    </w:p>
                    <w:p w:rsidR="004B0884" w:rsidRDefault="004B0884" w:rsidP="004B0884">
                      <w:pPr>
                        <w:pStyle w:val="PlainText"/>
                        <w:rPr>
                          <w:rFonts w:ascii="Arial" w:hAnsi="Arial" w:cs="Arial"/>
                          <w:color w:val="000000"/>
                          <w:sz w:val="22"/>
                          <w:szCs w:val="22"/>
                        </w:rPr>
                      </w:pPr>
                    </w:p>
                    <w:p w:rsidR="004B0884" w:rsidRPr="00465539" w:rsidRDefault="004B0884" w:rsidP="004B0884">
                      <w:pPr>
                        <w:pStyle w:val="PlainText"/>
                        <w:rPr>
                          <w:rFonts w:ascii="Arial" w:hAnsi="Arial" w:cs="Arial"/>
                          <w:color w:val="000000"/>
                          <w:sz w:val="22"/>
                          <w:szCs w:val="22"/>
                        </w:rPr>
                      </w:pPr>
                    </w:p>
                    <w:p w:rsidR="00B9092F" w:rsidRPr="00465539" w:rsidRDefault="00B9092F" w:rsidP="00B9092F">
                      <w:pPr>
                        <w:tabs>
                          <w:tab w:val="left" w:pos="3105"/>
                        </w:tabs>
                        <w:spacing w:after="200" w:line="276" w:lineRule="auto"/>
                        <w:rPr>
                          <w:rFonts w:ascii="Arial" w:eastAsiaTheme="minorEastAsia" w:hAnsi="Arial" w:cs="Arial"/>
                          <w:color w:val="000000" w:themeColor="text1"/>
                        </w:rPr>
                      </w:pPr>
                    </w:p>
                    <w:p w:rsidR="00B9092F" w:rsidRDefault="00B9092F" w:rsidP="00B9092F">
                      <w:pPr>
                        <w:pStyle w:val="ListParagraph"/>
                        <w:tabs>
                          <w:tab w:val="left" w:pos="3105"/>
                        </w:tabs>
                        <w:spacing w:after="200" w:line="276" w:lineRule="auto"/>
                        <w:rPr>
                          <w:rFonts w:ascii="Arial" w:eastAsiaTheme="minorEastAsia" w:hAnsi="Arial" w:cs="Arial"/>
                          <w:b/>
                          <w:color w:val="000000" w:themeColor="text1"/>
                        </w:rPr>
                      </w:pPr>
                    </w:p>
                    <w:p w:rsidR="00B9092F" w:rsidRDefault="00B9092F" w:rsidP="00B9092F"/>
                  </w:txbxContent>
                </v:textbox>
                <w10:wrap type="square" anchorx="margin"/>
              </v:shape>
            </w:pict>
          </mc:Fallback>
        </mc:AlternateContent>
      </w:r>
    </w:p>
    <w:p w:rsidR="00761058" w:rsidRPr="008D51C3" w:rsidRDefault="00761058" w:rsidP="00FC318E">
      <w:pPr>
        <w:spacing w:after="200" w:line="276" w:lineRule="auto"/>
        <w:rPr>
          <w:rFonts w:ascii="Arial" w:eastAsiaTheme="minorEastAsia" w:hAnsi="Arial" w:cs="Arial"/>
          <w:b/>
          <w:color w:val="000000" w:themeColor="text1"/>
          <w:sz w:val="20"/>
          <w:szCs w:val="20"/>
        </w:rPr>
      </w:pPr>
    </w:p>
    <w:p w:rsidR="00B9092F" w:rsidRPr="008D51C3" w:rsidRDefault="00B9092F" w:rsidP="00AC443B">
      <w:pPr>
        <w:spacing w:after="200" w:line="276" w:lineRule="auto"/>
        <w:jc w:val="center"/>
        <w:rPr>
          <w:rFonts w:ascii="Arial" w:eastAsiaTheme="minorEastAsia" w:hAnsi="Arial" w:cs="Arial"/>
          <w:b/>
          <w:color w:val="000000" w:themeColor="text1"/>
          <w:sz w:val="20"/>
          <w:szCs w:val="20"/>
        </w:rPr>
      </w:pPr>
      <w:r w:rsidRPr="008D51C3">
        <w:rPr>
          <w:rFonts w:ascii="Arial" w:eastAsiaTheme="minorEastAsia" w:hAnsi="Arial" w:cs="Arial"/>
          <w:b/>
          <w:color w:val="000000" w:themeColor="text1"/>
          <w:sz w:val="20"/>
          <w:szCs w:val="20"/>
        </w:rPr>
        <w:t>For further guidelines about bookings in the Sir Duncan Rice Library, please read the sections below.</w:t>
      </w:r>
    </w:p>
    <w:p w:rsidR="00B9092F" w:rsidRPr="008D51C3" w:rsidRDefault="00B9092F" w:rsidP="00AC443B">
      <w:pPr>
        <w:spacing w:after="200" w:line="276" w:lineRule="auto"/>
        <w:jc w:val="center"/>
        <w:rPr>
          <w:rFonts w:ascii="Arial" w:eastAsiaTheme="minorEastAsia" w:hAnsi="Arial" w:cs="Arial"/>
          <w:b/>
          <w:color w:val="000000" w:themeColor="text1"/>
          <w:sz w:val="20"/>
          <w:szCs w:val="20"/>
        </w:rPr>
      </w:pPr>
      <w:r w:rsidRPr="008D51C3">
        <w:rPr>
          <w:rFonts w:ascii="Arial" w:eastAsiaTheme="minorEastAsia" w:hAnsi="Arial" w:cs="Arial"/>
          <w:b/>
          <w:color w:val="000000" w:themeColor="text1"/>
          <w:sz w:val="20"/>
          <w:szCs w:val="20"/>
        </w:rPr>
        <w:t>Thank you.</w:t>
      </w:r>
    </w:p>
    <w:p w:rsidR="005E08C9" w:rsidRPr="008D51C3" w:rsidRDefault="005E08C9" w:rsidP="007907DB">
      <w:pPr>
        <w:rPr>
          <w:rFonts w:ascii="Arial" w:hAnsi="Arial" w:cs="Arial"/>
          <w:b/>
          <w:bCs/>
          <w:sz w:val="20"/>
          <w:szCs w:val="20"/>
          <w:u w:val="single"/>
        </w:rPr>
      </w:pPr>
    </w:p>
    <w:p w:rsidR="005E08C9" w:rsidRPr="008D51C3" w:rsidRDefault="005E08C9" w:rsidP="007907DB">
      <w:pPr>
        <w:rPr>
          <w:rFonts w:ascii="Arial" w:hAnsi="Arial" w:cs="Arial"/>
          <w:b/>
          <w:bCs/>
          <w:sz w:val="20"/>
          <w:szCs w:val="20"/>
          <w:u w:val="single"/>
        </w:rPr>
      </w:pPr>
    </w:p>
    <w:p w:rsidR="00604194" w:rsidRPr="008D51C3" w:rsidRDefault="00604194" w:rsidP="007907DB">
      <w:pPr>
        <w:rPr>
          <w:rFonts w:ascii="Arial" w:hAnsi="Arial" w:cs="Arial"/>
          <w:b/>
          <w:bCs/>
          <w:sz w:val="20"/>
          <w:szCs w:val="20"/>
          <w:u w:val="single"/>
        </w:rPr>
      </w:pPr>
    </w:p>
    <w:p w:rsidR="00B9092F" w:rsidRPr="008D51C3" w:rsidRDefault="00A6165C" w:rsidP="00465539">
      <w:pPr>
        <w:spacing w:after="200" w:line="276" w:lineRule="auto"/>
        <w:rPr>
          <w:rFonts w:ascii="Arial" w:eastAsiaTheme="minorEastAsia" w:hAnsi="Arial" w:cs="Arial"/>
          <w:b/>
          <w:color w:val="000000" w:themeColor="text1"/>
          <w:sz w:val="20"/>
          <w:szCs w:val="20"/>
        </w:rPr>
      </w:pPr>
      <w:r w:rsidRPr="008D51C3">
        <w:rPr>
          <w:noProof/>
          <w:sz w:val="20"/>
          <w:szCs w:val="20"/>
        </w:rPr>
        <mc:AlternateContent>
          <mc:Choice Requires="wps">
            <w:drawing>
              <wp:anchor distT="45720" distB="45720" distL="114300" distR="114300" simplePos="0" relativeHeight="251666432" behindDoc="0" locked="0" layoutInCell="1" allowOverlap="1" wp14:anchorId="5AFD1D0F" wp14:editId="3B50B279">
                <wp:simplePos x="0" y="0"/>
                <wp:positionH relativeFrom="margin">
                  <wp:posOffset>71755</wp:posOffset>
                </wp:positionH>
                <wp:positionV relativeFrom="paragraph">
                  <wp:posOffset>4568190</wp:posOffset>
                </wp:positionV>
                <wp:extent cx="6048375" cy="2562225"/>
                <wp:effectExtent l="0" t="0" r="28575" b="2857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8375" cy="2562225"/>
                        </a:xfrm>
                        <a:prstGeom prst="rect">
                          <a:avLst/>
                        </a:prstGeom>
                        <a:solidFill>
                          <a:schemeClr val="accent5">
                            <a:lumMod val="40000"/>
                            <a:lumOff val="60000"/>
                          </a:schemeClr>
                        </a:solidFill>
                        <a:ln w="9525">
                          <a:solidFill>
                            <a:srgbClr val="000000"/>
                          </a:solidFill>
                          <a:miter lim="800000"/>
                          <a:headEnd/>
                          <a:tailEnd/>
                        </a:ln>
                      </wps:spPr>
                      <wps:txbx>
                        <w:txbxContent>
                          <w:p w:rsidR="007043C3" w:rsidRPr="00A9289B" w:rsidRDefault="007043C3" w:rsidP="00477130">
                            <w:pPr>
                              <w:jc w:val="center"/>
                              <w:rPr>
                                <w:rFonts w:ascii="Arial" w:hAnsi="Arial" w:cs="Arial"/>
                                <w:b/>
                                <w:u w:val="single"/>
                              </w:rPr>
                            </w:pPr>
                            <w:r w:rsidRPr="00A9289B">
                              <w:rPr>
                                <w:rFonts w:ascii="Arial" w:hAnsi="Arial" w:cs="Arial"/>
                                <w:b/>
                                <w:u w:val="single"/>
                              </w:rPr>
                              <w:t>Cater</w:t>
                            </w:r>
                            <w:r w:rsidR="00CE23AC">
                              <w:rPr>
                                <w:rFonts w:ascii="Arial" w:hAnsi="Arial" w:cs="Arial"/>
                                <w:b/>
                                <w:u w:val="single"/>
                              </w:rPr>
                              <w:t>ing Guidelines and Useful Links</w:t>
                            </w:r>
                          </w:p>
                          <w:p w:rsidR="007043C3" w:rsidRPr="00A9289B" w:rsidRDefault="007043C3" w:rsidP="007043C3">
                            <w:pPr>
                              <w:rPr>
                                <w:rFonts w:ascii="Arial" w:hAnsi="Arial" w:cs="Arial"/>
                              </w:rPr>
                            </w:pPr>
                          </w:p>
                          <w:p w:rsidR="007043C3" w:rsidRPr="00406F61" w:rsidRDefault="007043C3" w:rsidP="007043C3">
                            <w:pPr>
                              <w:rPr>
                                <w:rFonts w:ascii="Arial" w:hAnsi="Arial" w:cs="Arial"/>
                                <w:color w:val="000000" w:themeColor="text1"/>
                              </w:rPr>
                            </w:pPr>
                            <w:r w:rsidRPr="00406F61">
                              <w:rPr>
                                <w:rFonts w:ascii="Arial" w:hAnsi="Arial" w:cs="Arial"/>
                                <w:color w:val="000000" w:themeColor="text1"/>
                              </w:rPr>
                              <w:t xml:space="preserve">Catering consumed </w:t>
                            </w:r>
                            <w:r w:rsidR="00083DED">
                              <w:rPr>
                                <w:rFonts w:ascii="Arial" w:hAnsi="Arial" w:cs="Arial"/>
                                <w:color w:val="000000" w:themeColor="text1"/>
                              </w:rPr>
                              <w:t>as part of a booking</w:t>
                            </w:r>
                            <w:r w:rsidRPr="00406F61">
                              <w:rPr>
                                <w:rFonts w:ascii="Arial" w:hAnsi="Arial" w:cs="Arial"/>
                                <w:color w:val="000000" w:themeColor="text1"/>
                              </w:rPr>
                              <w:t xml:space="preserve"> must be</w:t>
                            </w:r>
                            <w:r w:rsidR="00083DED">
                              <w:rPr>
                                <w:rFonts w:ascii="Arial" w:hAnsi="Arial" w:cs="Arial"/>
                                <w:color w:val="000000" w:themeColor="text1"/>
                              </w:rPr>
                              <w:t xml:space="preserve"> purchased from Campus Services. This is arranged separately.</w:t>
                            </w:r>
                            <w:r w:rsidR="007E696B">
                              <w:rPr>
                                <w:rFonts w:ascii="Arial" w:hAnsi="Arial" w:cs="Arial"/>
                                <w:color w:val="000000" w:themeColor="text1"/>
                              </w:rPr>
                              <w:t xml:space="preserve"> No hot food is permitted </w:t>
                            </w:r>
                            <w:r w:rsidR="00B06941">
                              <w:rPr>
                                <w:rFonts w:ascii="Arial" w:hAnsi="Arial" w:cs="Arial"/>
                                <w:color w:val="000000" w:themeColor="text1"/>
                              </w:rPr>
                              <w:t xml:space="preserve">anywhere </w:t>
                            </w:r>
                            <w:r w:rsidR="007E696B">
                              <w:rPr>
                                <w:rFonts w:ascii="Arial" w:hAnsi="Arial" w:cs="Arial"/>
                                <w:color w:val="000000" w:themeColor="text1"/>
                              </w:rPr>
                              <w:t>in the Sir Duncan Rice Library.</w:t>
                            </w:r>
                          </w:p>
                          <w:p w:rsidR="007043C3" w:rsidRPr="00A9289B" w:rsidRDefault="007043C3" w:rsidP="007043C3">
                            <w:pPr>
                              <w:rPr>
                                <w:rFonts w:ascii="Arial" w:hAnsi="Arial" w:cs="Arial"/>
                              </w:rPr>
                            </w:pPr>
                          </w:p>
                          <w:p w:rsidR="007043C3" w:rsidRPr="007043C3" w:rsidRDefault="007043C3" w:rsidP="007043C3">
                            <w:pPr>
                              <w:pStyle w:val="ListParagraph"/>
                              <w:numPr>
                                <w:ilvl w:val="0"/>
                                <w:numId w:val="15"/>
                              </w:numPr>
                              <w:rPr>
                                <w:rFonts w:ascii="Arial" w:hAnsi="Arial" w:cs="Arial"/>
                              </w:rPr>
                            </w:pPr>
                            <w:r w:rsidRPr="007043C3">
                              <w:rPr>
                                <w:rFonts w:ascii="Arial" w:hAnsi="Arial" w:cs="Arial"/>
                              </w:rPr>
                              <w:t xml:space="preserve">Delivered Catering:  </w:t>
                            </w:r>
                            <w:hyperlink r:id="rId10" w:history="1">
                              <w:r w:rsidRPr="007043C3">
                                <w:rPr>
                                  <w:rStyle w:val="Hyperlink"/>
                                  <w:rFonts w:ascii="Arial" w:hAnsi="Arial" w:cs="Arial"/>
                                </w:rPr>
                                <w:t>http://www.abdn.ac.uk/staffnet/working-here/delivered-catering-442.php</w:t>
                              </w:r>
                            </w:hyperlink>
                          </w:p>
                          <w:p w:rsidR="007043C3" w:rsidRPr="00A9289B" w:rsidRDefault="007043C3" w:rsidP="007043C3">
                            <w:pPr>
                              <w:rPr>
                                <w:rFonts w:ascii="Arial" w:hAnsi="Arial" w:cs="Arial"/>
                              </w:rPr>
                            </w:pPr>
                          </w:p>
                          <w:p w:rsidR="007043C3" w:rsidRPr="007043C3" w:rsidRDefault="007043C3" w:rsidP="007043C3">
                            <w:pPr>
                              <w:pStyle w:val="ListParagraph"/>
                              <w:numPr>
                                <w:ilvl w:val="0"/>
                                <w:numId w:val="15"/>
                              </w:numPr>
                              <w:rPr>
                                <w:rFonts w:ascii="Arial" w:hAnsi="Arial" w:cs="Arial"/>
                                <w:color w:val="1F497D"/>
                              </w:rPr>
                            </w:pPr>
                            <w:r w:rsidRPr="007043C3">
                              <w:rPr>
                                <w:rFonts w:ascii="Arial" w:hAnsi="Arial" w:cs="Arial"/>
                              </w:rPr>
                              <w:t xml:space="preserve">How to order:  </w:t>
                            </w:r>
                            <w:hyperlink r:id="rId11" w:history="1">
                              <w:r w:rsidRPr="007043C3">
                                <w:rPr>
                                  <w:rStyle w:val="Hyperlink"/>
                                  <w:rFonts w:ascii="Arial" w:hAnsi="Arial" w:cs="Arial"/>
                                </w:rPr>
                                <w:t>http://www.abdn.ac.uk/staffnet/working-here/how-to-order-453.php</w:t>
                              </w:r>
                            </w:hyperlink>
                          </w:p>
                          <w:p w:rsidR="007043C3" w:rsidRPr="007043C3" w:rsidRDefault="007043C3" w:rsidP="007043C3">
                            <w:pPr>
                              <w:pStyle w:val="ListParagraph"/>
                              <w:ind w:left="1440"/>
                              <w:rPr>
                                <w:rFonts w:ascii="Arial" w:hAnsi="Arial" w:cs="Arial"/>
                                <w:color w:val="1F497D"/>
                              </w:rPr>
                            </w:pPr>
                          </w:p>
                          <w:p w:rsidR="007043C3" w:rsidRPr="007043C3" w:rsidRDefault="007043C3" w:rsidP="007043C3">
                            <w:pPr>
                              <w:pStyle w:val="ListParagraph"/>
                              <w:numPr>
                                <w:ilvl w:val="0"/>
                                <w:numId w:val="15"/>
                              </w:numPr>
                              <w:rPr>
                                <w:rStyle w:val="Hyperlink"/>
                                <w:rFonts w:ascii="Arial" w:hAnsi="Arial" w:cs="Arial"/>
                              </w:rPr>
                            </w:pPr>
                            <w:r w:rsidRPr="007043C3">
                              <w:rPr>
                                <w:rFonts w:ascii="Arial" w:hAnsi="Arial" w:cs="Arial"/>
                              </w:rPr>
                              <w:t>Telephone: 01224 273959 or email: </w:t>
                            </w:r>
                            <w:hyperlink r:id="rId12" w:history="1">
                              <w:r w:rsidRPr="007043C3">
                                <w:rPr>
                                  <w:rStyle w:val="Hyperlink"/>
                                  <w:rFonts w:ascii="Arial" w:hAnsi="Arial" w:cs="Arial"/>
                                </w:rPr>
                                <w:t>hospitality@abdn.ac.uk</w:t>
                              </w:r>
                            </w:hyperlink>
                          </w:p>
                          <w:p w:rsidR="007043C3" w:rsidRDefault="007043C3" w:rsidP="007043C3">
                            <w:pPr>
                              <w:rPr>
                                <w:rStyle w:val="Hyperlink"/>
                                <w:rFonts w:ascii="Arial" w:hAnsi="Arial" w:cs="Arial"/>
                              </w:rPr>
                            </w:pPr>
                          </w:p>
                          <w:p w:rsidR="002747BF" w:rsidRPr="002747BF" w:rsidRDefault="00083DED" w:rsidP="002747BF">
                            <w:pPr>
                              <w:rPr>
                                <w:rStyle w:val="Hyperlink"/>
                                <w:rFonts w:ascii="Arial" w:hAnsi="Arial" w:cs="Arial"/>
                                <w:color w:val="auto"/>
                                <w:u w:val="none"/>
                              </w:rPr>
                            </w:pPr>
                            <w:r w:rsidRPr="002747BF">
                              <w:rPr>
                                <w:rStyle w:val="Hyperlink"/>
                                <w:rFonts w:ascii="Arial" w:hAnsi="Arial" w:cs="Arial"/>
                                <w:color w:val="auto"/>
                                <w:u w:val="none"/>
                              </w:rPr>
                              <w:t>All catering is to be cleared up and left outside the meeting room ready for collection. Please</w:t>
                            </w:r>
                            <w:r w:rsidR="007043C3" w:rsidRPr="002747BF">
                              <w:rPr>
                                <w:rStyle w:val="Hyperlink"/>
                                <w:rFonts w:ascii="Arial" w:hAnsi="Arial" w:cs="Arial"/>
                                <w:color w:val="auto"/>
                                <w:u w:val="none"/>
                              </w:rPr>
                              <w:t xml:space="preserve"> arrange for any catering to be picked up at the end of your </w:t>
                            </w:r>
                            <w:r w:rsidR="000A0D15">
                              <w:rPr>
                                <w:rStyle w:val="Hyperlink"/>
                                <w:rFonts w:ascii="Arial" w:hAnsi="Arial" w:cs="Arial"/>
                                <w:color w:val="auto"/>
                                <w:u w:val="none"/>
                              </w:rPr>
                              <w:t>booking</w:t>
                            </w:r>
                            <w:r w:rsidR="007043C3" w:rsidRPr="002747BF">
                              <w:rPr>
                                <w:rStyle w:val="Hyperlink"/>
                                <w:rFonts w:ascii="Arial" w:hAnsi="Arial" w:cs="Arial"/>
                                <w:color w:val="auto"/>
                                <w:u w:val="none"/>
                              </w:rPr>
                              <w:t xml:space="preserve"> </w:t>
                            </w:r>
                            <w:r w:rsidR="002747BF">
                              <w:rPr>
                                <w:rStyle w:val="Hyperlink"/>
                                <w:rFonts w:ascii="Arial" w:hAnsi="Arial" w:cs="Arial"/>
                                <w:color w:val="auto"/>
                                <w:u w:val="none"/>
                              </w:rPr>
                              <w:t>by Hospitality.</w:t>
                            </w:r>
                          </w:p>
                          <w:p w:rsidR="00083DED" w:rsidRPr="002747BF" w:rsidRDefault="00083DED" w:rsidP="002747BF">
                            <w:pPr>
                              <w:rPr>
                                <w:rStyle w:val="Hyperlink"/>
                                <w:rFonts w:ascii="Arial" w:hAnsi="Arial" w:cs="Arial"/>
                                <w:color w:val="auto"/>
                                <w:u w:val="none"/>
                              </w:rPr>
                            </w:pPr>
                            <w:r w:rsidRPr="002747BF">
                              <w:rPr>
                                <w:rStyle w:val="Hyperlink"/>
                                <w:rFonts w:ascii="Arial" w:hAnsi="Arial" w:cs="Arial"/>
                                <w:color w:val="auto"/>
                                <w:u w:val="none"/>
                              </w:rPr>
                              <w:t>Use the cleaning materials provided to wipe down tables or spillages. Thank you.</w:t>
                            </w:r>
                          </w:p>
                          <w:p w:rsidR="00083DED" w:rsidRDefault="00083DED" w:rsidP="007043C3">
                            <w:pPr>
                              <w:ind w:left="720"/>
                              <w:rPr>
                                <w:rStyle w:val="Hyperlink"/>
                                <w:rFonts w:ascii="Arial" w:hAnsi="Arial" w:cs="Arial"/>
                                <w:i/>
                                <w:color w:val="auto"/>
                                <w:u w:val="none"/>
                              </w:rPr>
                            </w:pPr>
                          </w:p>
                          <w:p w:rsidR="007043C3" w:rsidRPr="00157967" w:rsidRDefault="007043C3" w:rsidP="007043C3">
                            <w:pPr>
                              <w:ind w:left="720"/>
                              <w:rPr>
                                <w:rFonts w:ascii="Arial" w:hAnsi="Arial" w:cs="Arial"/>
                                <w:i/>
                              </w:rPr>
                            </w:pPr>
                            <w:r>
                              <w:rPr>
                                <w:rStyle w:val="Hyperlink"/>
                                <w:rFonts w:ascii="Arial" w:hAnsi="Arial" w:cs="Arial"/>
                                <w:i/>
                                <w:color w:val="auto"/>
                                <w:u w:val="none"/>
                              </w:rPr>
                              <w:t>Thank you.</w:t>
                            </w:r>
                          </w:p>
                          <w:p w:rsidR="007043C3" w:rsidRDefault="007043C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FD1D0F" id="Text Box 2" o:spid="_x0000_s1027" type="#_x0000_t202" style="position:absolute;margin-left:5.65pt;margin-top:359.7pt;width:476.25pt;height:201.75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" fillcolor="#b6dde8 [1304]">
                <v:textbox>
                  <w:txbxContent>
                    <w:p w:rsidR="007043C3" w:rsidRPr="00A9289B" w:rsidRDefault="007043C3" w:rsidP="00477130">
                      <w:pPr>
                        <w:jc w:val="center"/>
                        <w:rPr>
                          <w:rFonts w:ascii="Arial" w:hAnsi="Arial" w:cs="Arial"/>
                          <w:b/>
                          <w:u w:val="single"/>
                        </w:rPr>
                      </w:pPr>
                      <w:r w:rsidRPr="00A9289B">
                        <w:rPr>
                          <w:rFonts w:ascii="Arial" w:hAnsi="Arial" w:cs="Arial"/>
                          <w:b/>
                          <w:u w:val="single"/>
                        </w:rPr>
                        <w:t>Cater</w:t>
                      </w:r>
                      <w:r w:rsidR="00CE23AC">
                        <w:rPr>
                          <w:rFonts w:ascii="Arial" w:hAnsi="Arial" w:cs="Arial"/>
                          <w:b/>
                          <w:u w:val="single"/>
                        </w:rPr>
                        <w:t>ing Guidelines and Useful Links</w:t>
                      </w:r>
                    </w:p>
                    <w:p w:rsidR="007043C3" w:rsidRPr="00A9289B" w:rsidRDefault="007043C3" w:rsidP="007043C3">
                      <w:pPr>
                        <w:rPr>
                          <w:rFonts w:ascii="Arial" w:hAnsi="Arial" w:cs="Arial"/>
                        </w:rPr>
                      </w:pPr>
                    </w:p>
                    <w:p w:rsidR="007043C3" w:rsidRPr="00406F61" w:rsidRDefault="007043C3" w:rsidP="007043C3">
                      <w:pPr>
                        <w:rPr>
                          <w:rFonts w:ascii="Arial" w:hAnsi="Arial" w:cs="Arial"/>
                          <w:color w:val="000000" w:themeColor="text1"/>
                        </w:rPr>
                      </w:pPr>
                      <w:r w:rsidRPr="00406F61">
                        <w:rPr>
                          <w:rFonts w:ascii="Arial" w:hAnsi="Arial" w:cs="Arial"/>
                          <w:color w:val="000000" w:themeColor="text1"/>
                        </w:rPr>
                        <w:t xml:space="preserve">Catering consumed </w:t>
                      </w:r>
                      <w:r w:rsidR="00083DED">
                        <w:rPr>
                          <w:rFonts w:ascii="Arial" w:hAnsi="Arial" w:cs="Arial"/>
                          <w:color w:val="000000" w:themeColor="text1"/>
                        </w:rPr>
                        <w:t>as part of a booking</w:t>
                      </w:r>
                      <w:r w:rsidRPr="00406F61">
                        <w:rPr>
                          <w:rFonts w:ascii="Arial" w:hAnsi="Arial" w:cs="Arial"/>
                          <w:color w:val="000000" w:themeColor="text1"/>
                        </w:rPr>
                        <w:t xml:space="preserve"> must be</w:t>
                      </w:r>
                      <w:r w:rsidR="00083DED">
                        <w:rPr>
                          <w:rFonts w:ascii="Arial" w:hAnsi="Arial" w:cs="Arial"/>
                          <w:color w:val="000000" w:themeColor="text1"/>
                        </w:rPr>
                        <w:t xml:space="preserve"> purchased from Campus Services. This is arranged separately.</w:t>
                      </w:r>
                      <w:r w:rsidR="007E696B">
                        <w:rPr>
                          <w:rFonts w:ascii="Arial" w:hAnsi="Arial" w:cs="Arial"/>
                          <w:color w:val="000000" w:themeColor="text1"/>
                        </w:rPr>
                        <w:t xml:space="preserve"> No hot food is permitted </w:t>
                      </w:r>
                      <w:r w:rsidR="00B06941">
                        <w:rPr>
                          <w:rFonts w:ascii="Arial" w:hAnsi="Arial" w:cs="Arial"/>
                          <w:color w:val="000000" w:themeColor="text1"/>
                        </w:rPr>
                        <w:t xml:space="preserve">anywhere </w:t>
                      </w:r>
                      <w:r w:rsidR="007E696B">
                        <w:rPr>
                          <w:rFonts w:ascii="Arial" w:hAnsi="Arial" w:cs="Arial"/>
                          <w:color w:val="000000" w:themeColor="text1"/>
                        </w:rPr>
                        <w:t>in the Sir Duncan Rice Library.</w:t>
                      </w:r>
                    </w:p>
                    <w:p w:rsidR="007043C3" w:rsidRPr="00A9289B" w:rsidRDefault="007043C3" w:rsidP="007043C3">
                      <w:pPr>
                        <w:rPr>
                          <w:rFonts w:ascii="Arial" w:hAnsi="Arial" w:cs="Arial"/>
                        </w:rPr>
                      </w:pPr>
                    </w:p>
                    <w:p w:rsidR="007043C3" w:rsidRPr="007043C3" w:rsidRDefault="007043C3" w:rsidP="007043C3">
                      <w:pPr>
                        <w:pStyle w:val="ListParagraph"/>
                        <w:numPr>
                          <w:ilvl w:val="0"/>
                          <w:numId w:val="15"/>
                        </w:numPr>
                        <w:rPr>
                          <w:rFonts w:ascii="Arial" w:hAnsi="Arial" w:cs="Arial"/>
                        </w:rPr>
                      </w:pPr>
                      <w:r w:rsidRPr="007043C3">
                        <w:rPr>
                          <w:rFonts w:ascii="Arial" w:hAnsi="Arial" w:cs="Arial"/>
                        </w:rPr>
                        <w:t xml:space="preserve">Delivered Catering:  </w:t>
                      </w:r>
                      <w:hyperlink r:id="rId13" w:history="1">
                        <w:r w:rsidRPr="007043C3">
                          <w:rPr>
                            <w:rStyle w:val="Hyperlink"/>
                            <w:rFonts w:ascii="Arial" w:hAnsi="Arial" w:cs="Arial"/>
                          </w:rPr>
                          <w:t>http://www.abdn.ac.uk/staffnet/working-here/delivered-catering-442.php</w:t>
                        </w:r>
                      </w:hyperlink>
                    </w:p>
                    <w:p w:rsidR="007043C3" w:rsidRPr="00A9289B" w:rsidRDefault="007043C3" w:rsidP="007043C3">
                      <w:pPr>
                        <w:rPr>
                          <w:rFonts w:ascii="Arial" w:hAnsi="Arial" w:cs="Arial"/>
                        </w:rPr>
                      </w:pPr>
                    </w:p>
                    <w:p w:rsidR="007043C3" w:rsidRPr="007043C3" w:rsidRDefault="007043C3" w:rsidP="007043C3">
                      <w:pPr>
                        <w:pStyle w:val="ListParagraph"/>
                        <w:numPr>
                          <w:ilvl w:val="0"/>
                          <w:numId w:val="15"/>
                        </w:numPr>
                        <w:rPr>
                          <w:rFonts w:ascii="Arial" w:hAnsi="Arial" w:cs="Arial"/>
                          <w:color w:val="1F497D"/>
                        </w:rPr>
                      </w:pPr>
                      <w:r w:rsidRPr="007043C3">
                        <w:rPr>
                          <w:rFonts w:ascii="Arial" w:hAnsi="Arial" w:cs="Arial"/>
                        </w:rPr>
                        <w:t xml:space="preserve">How to order:  </w:t>
                      </w:r>
                      <w:hyperlink r:id="rId14" w:history="1">
                        <w:r w:rsidRPr="007043C3">
                          <w:rPr>
                            <w:rStyle w:val="Hyperlink"/>
                            <w:rFonts w:ascii="Arial" w:hAnsi="Arial" w:cs="Arial"/>
                          </w:rPr>
                          <w:t>http://www.abdn.ac.uk/staffnet/working-here/how-to-order-453.php</w:t>
                        </w:r>
                      </w:hyperlink>
                    </w:p>
                    <w:p w:rsidR="007043C3" w:rsidRPr="007043C3" w:rsidRDefault="007043C3" w:rsidP="007043C3">
                      <w:pPr>
                        <w:pStyle w:val="ListParagraph"/>
                        <w:ind w:left="1440"/>
                        <w:rPr>
                          <w:rFonts w:ascii="Arial" w:hAnsi="Arial" w:cs="Arial"/>
                          <w:color w:val="1F497D"/>
                        </w:rPr>
                      </w:pPr>
                    </w:p>
                    <w:p w:rsidR="007043C3" w:rsidRPr="007043C3" w:rsidRDefault="007043C3" w:rsidP="007043C3">
                      <w:pPr>
                        <w:pStyle w:val="ListParagraph"/>
                        <w:numPr>
                          <w:ilvl w:val="0"/>
                          <w:numId w:val="15"/>
                        </w:numPr>
                        <w:rPr>
                          <w:rStyle w:val="Hyperlink"/>
                          <w:rFonts w:ascii="Arial" w:hAnsi="Arial" w:cs="Arial"/>
                        </w:rPr>
                      </w:pPr>
                      <w:r w:rsidRPr="007043C3">
                        <w:rPr>
                          <w:rFonts w:ascii="Arial" w:hAnsi="Arial" w:cs="Arial"/>
                        </w:rPr>
                        <w:t>Telephone: 01224 273959 or email: </w:t>
                      </w:r>
                      <w:hyperlink r:id="rId15" w:history="1">
                        <w:r w:rsidRPr="007043C3">
                          <w:rPr>
                            <w:rStyle w:val="Hyperlink"/>
                            <w:rFonts w:ascii="Arial" w:hAnsi="Arial" w:cs="Arial"/>
                          </w:rPr>
                          <w:t>hospitality@abdn.ac.uk</w:t>
                        </w:r>
                      </w:hyperlink>
                    </w:p>
                    <w:p w:rsidR="007043C3" w:rsidRDefault="007043C3" w:rsidP="007043C3">
                      <w:pPr>
                        <w:rPr>
                          <w:rStyle w:val="Hyperlink"/>
                          <w:rFonts w:ascii="Arial" w:hAnsi="Arial" w:cs="Arial"/>
                        </w:rPr>
                      </w:pPr>
                    </w:p>
                    <w:p w:rsidR="002747BF" w:rsidRPr="002747BF" w:rsidRDefault="00083DED" w:rsidP="002747BF">
                      <w:pPr>
                        <w:rPr>
                          <w:rStyle w:val="Hyperlink"/>
                          <w:rFonts w:ascii="Arial" w:hAnsi="Arial" w:cs="Arial"/>
                          <w:color w:val="auto"/>
                          <w:u w:val="none"/>
                        </w:rPr>
                      </w:pPr>
                      <w:r w:rsidRPr="002747BF">
                        <w:rPr>
                          <w:rStyle w:val="Hyperlink"/>
                          <w:rFonts w:ascii="Arial" w:hAnsi="Arial" w:cs="Arial"/>
                          <w:color w:val="auto"/>
                          <w:u w:val="none"/>
                        </w:rPr>
                        <w:t>All catering is to be cleared up and left outside the meeting room ready for collection. Please</w:t>
                      </w:r>
                      <w:r w:rsidR="007043C3" w:rsidRPr="002747BF">
                        <w:rPr>
                          <w:rStyle w:val="Hyperlink"/>
                          <w:rFonts w:ascii="Arial" w:hAnsi="Arial" w:cs="Arial"/>
                          <w:color w:val="auto"/>
                          <w:u w:val="none"/>
                        </w:rPr>
                        <w:t xml:space="preserve"> arrange for any catering to be picked up at the end of your </w:t>
                      </w:r>
                      <w:r w:rsidR="000A0D15">
                        <w:rPr>
                          <w:rStyle w:val="Hyperlink"/>
                          <w:rFonts w:ascii="Arial" w:hAnsi="Arial" w:cs="Arial"/>
                          <w:color w:val="auto"/>
                          <w:u w:val="none"/>
                        </w:rPr>
                        <w:t>booking</w:t>
                      </w:r>
                      <w:r w:rsidR="007043C3" w:rsidRPr="002747BF">
                        <w:rPr>
                          <w:rStyle w:val="Hyperlink"/>
                          <w:rFonts w:ascii="Arial" w:hAnsi="Arial" w:cs="Arial"/>
                          <w:color w:val="auto"/>
                          <w:u w:val="none"/>
                        </w:rPr>
                        <w:t xml:space="preserve"> </w:t>
                      </w:r>
                      <w:r w:rsidR="002747BF">
                        <w:rPr>
                          <w:rStyle w:val="Hyperlink"/>
                          <w:rFonts w:ascii="Arial" w:hAnsi="Arial" w:cs="Arial"/>
                          <w:color w:val="auto"/>
                          <w:u w:val="none"/>
                        </w:rPr>
                        <w:t>by Hospitality.</w:t>
                      </w:r>
                    </w:p>
                    <w:p w:rsidR="00083DED" w:rsidRPr="002747BF" w:rsidRDefault="00083DED" w:rsidP="002747BF">
                      <w:pPr>
                        <w:rPr>
                          <w:rStyle w:val="Hyperlink"/>
                          <w:rFonts w:ascii="Arial" w:hAnsi="Arial" w:cs="Arial"/>
                          <w:color w:val="auto"/>
                          <w:u w:val="none"/>
                        </w:rPr>
                      </w:pPr>
                      <w:r w:rsidRPr="002747BF">
                        <w:rPr>
                          <w:rStyle w:val="Hyperlink"/>
                          <w:rFonts w:ascii="Arial" w:hAnsi="Arial" w:cs="Arial"/>
                          <w:color w:val="auto"/>
                          <w:u w:val="none"/>
                        </w:rPr>
                        <w:t>Use the cleaning materials provided to wipe down tables or spillages. Thank you.</w:t>
                      </w:r>
                    </w:p>
                    <w:p w:rsidR="00083DED" w:rsidRDefault="00083DED" w:rsidP="007043C3">
                      <w:pPr>
                        <w:ind w:left="720"/>
                        <w:rPr>
                          <w:rStyle w:val="Hyperlink"/>
                          <w:rFonts w:ascii="Arial" w:hAnsi="Arial" w:cs="Arial"/>
                          <w:i/>
                          <w:color w:val="auto"/>
                          <w:u w:val="none"/>
                        </w:rPr>
                      </w:pPr>
                    </w:p>
                    <w:p w:rsidR="007043C3" w:rsidRPr="00157967" w:rsidRDefault="007043C3" w:rsidP="007043C3">
                      <w:pPr>
                        <w:ind w:left="720"/>
                        <w:rPr>
                          <w:rFonts w:ascii="Arial" w:hAnsi="Arial" w:cs="Arial"/>
                          <w:i/>
                        </w:rPr>
                      </w:pPr>
                      <w:r>
                        <w:rPr>
                          <w:rStyle w:val="Hyperlink"/>
                          <w:rFonts w:ascii="Arial" w:hAnsi="Arial" w:cs="Arial"/>
                          <w:i/>
                          <w:color w:val="auto"/>
                          <w:u w:val="none"/>
                        </w:rPr>
                        <w:t>Thank you.</w:t>
                      </w:r>
                    </w:p>
                    <w:p w:rsidR="007043C3" w:rsidRDefault="007043C3"/>
                  </w:txbxContent>
                </v:textbox>
                <w10:wrap type="square" anchorx="margin"/>
              </v:shape>
            </w:pict>
          </mc:Fallback>
        </mc:AlternateContent>
      </w:r>
      <w:r w:rsidR="00DC4DC9" w:rsidRPr="008D51C3">
        <w:rPr>
          <w:rFonts w:ascii="Arial" w:hAnsi="Arial" w:cs="Arial"/>
          <w:b/>
          <w:noProof/>
          <w:sz w:val="20"/>
          <w:szCs w:val="20"/>
          <w:u w:val="single"/>
        </w:rPr>
        <mc:AlternateContent>
          <mc:Choice Requires="wps">
            <w:drawing>
              <wp:anchor distT="45720" distB="45720" distL="114300" distR="114300" simplePos="0" relativeHeight="251664384" behindDoc="0" locked="0" layoutInCell="1" allowOverlap="1" wp14:anchorId="3F29D558" wp14:editId="42EA596D">
                <wp:simplePos x="0" y="0"/>
                <wp:positionH relativeFrom="margin">
                  <wp:posOffset>51435</wp:posOffset>
                </wp:positionH>
                <wp:positionV relativeFrom="paragraph">
                  <wp:posOffset>294640</wp:posOffset>
                </wp:positionV>
                <wp:extent cx="6048375" cy="4219575"/>
                <wp:effectExtent l="0" t="0" r="28575"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8375" cy="4219575"/>
                        </a:xfrm>
                        <a:prstGeom prst="rect">
                          <a:avLst/>
                        </a:prstGeom>
                        <a:solidFill>
                          <a:schemeClr val="accent5">
                            <a:lumMod val="20000"/>
                            <a:lumOff val="80000"/>
                          </a:schemeClr>
                        </a:solidFill>
                        <a:ln w="9525">
                          <a:solidFill>
                            <a:srgbClr val="000000"/>
                          </a:solidFill>
                          <a:miter lim="800000"/>
                          <a:headEnd/>
                          <a:tailEnd/>
                        </a:ln>
                      </wps:spPr>
                      <wps:txbx>
                        <w:txbxContent>
                          <w:p w:rsidR="003014AC" w:rsidRDefault="007B4ACC" w:rsidP="001C300A">
                            <w:pPr>
                              <w:jc w:val="center"/>
                              <w:rPr>
                                <w:rFonts w:ascii="Arial" w:hAnsi="Arial" w:cs="Arial"/>
                                <w:b/>
                                <w:u w:val="single"/>
                              </w:rPr>
                            </w:pPr>
                            <w:r>
                              <w:rPr>
                                <w:rFonts w:ascii="Arial" w:hAnsi="Arial" w:cs="Arial"/>
                                <w:b/>
                                <w:u w:val="single"/>
                              </w:rPr>
                              <w:t>Room Keys and Access R</w:t>
                            </w:r>
                            <w:r w:rsidR="00CE23AC">
                              <w:rPr>
                                <w:rFonts w:ascii="Arial" w:hAnsi="Arial" w:cs="Arial"/>
                                <w:b/>
                                <w:u w:val="single"/>
                              </w:rPr>
                              <w:t>ights</w:t>
                            </w:r>
                          </w:p>
                          <w:p w:rsidR="003014AC" w:rsidRPr="008264BC" w:rsidRDefault="003014AC" w:rsidP="003014AC">
                            <w:pPr>
                              <w:rPr>
                                <w:rFonts w:ascii="Arial" w:hAnsi="Arial" w:cs="Arial"/>
                                <w:b/>
                                <w:u w:val="single"/>
                              </w:rPr>
                            </w:pPr>
                          </w:p>
                          <w:p w:rsidR="006C24B6" w:rsidRDefault="006C24B6" w:rsidP="006C24B6">
                            <w:pPr>
                              <w:pStyle w:val="ListParagraph"/>
                              <w:spacing w:after="160" w:line="259" w:lineRule="auto"/>
                              <w:contextualSpacing/>
                              <w:rPr>
                                <w:rFonts w:ascii="Arial" w:hAnsi="Arial" w:cs="Arial"/>
                                <w:b/>
                                <w:color w:val="FF0000"/>
                              </w:rPr>
                            </w:pPr>
                            <w:r w:rsidRPr="003014AC">
                              <w:rPr>
                                <w:rFonts w:ascii="Arial" w:hAnsi="Arial" w:cs="Arial"/>
                                <w:b/>
                                <w:color w:val="FF0000"/>
                              </w:rPr>
                              <w:t xml:space="preserve">Please note, our access policy </w:t>
                            </w:r>
                            <w:r w:rsidR="00306F4A">
                              <w:rPr>
                                <w:rFonts w:ascii="Arial" w:hAnsi="Arial" w:cs="Arial"/>
                                <w:b/>
                                <w:color w:val="FF0000"/>
                              </w:rPr>
                              <w:t>changed</w:t>
                            </w:r>
                            <w:r>
                              <w:rPr>
                                <w:rFonts w:ascii="Arial" w:hAnsi="Arial" w:cs="Arial"/>
                                <w:b/>
                                <w:color w:val="FF0000"/>
                              </w:rPr>
                              <w:t xml:space="preserve"> on the 22nd May 2017</w:t>
                            </w:r>
                          </w:p>
                          <w:p w:rsidR="00306F4A" w:rsidRPr="006C24B6" w:rsidRDefault="00306F4A" w:rsidP="006C24B6">
                            <w:pPr>
                              <w:pStyle w:val="ListParagraph"/>
                              <w:spacing w:after="160" w:line="259" w:lineRule="auto"/>
                              <w:contextualSpacing/>
                              <w:rPr>
                                <w:rFonts w:ascii="Arial" w:hAnsi="Arial" w:cs="Arial"/>
                                <w:b/>
                                <w:color w:val="FF0000"/>
                              </w:rPr>
                            </w:pPr>
                          </w:p>
                          <w:p w:rsidR="003014AC" w:rsidRPr="00C51632" w:rsidRDefault="003014AC" w:rsidP="003014AC">
                            <w:pPr>
                              <w:pStyle w:val="ListParagraph"/>
                              <w:numPr>
                                <w:ilvl w:val="0"/>
                                <w:numId w:val="11"/>
                              </w:numPr>
                              <w:spacing w:after="160" w:line="259" w:lineRule="auto"/>
                              <w:contextualSpacing/>
                              <w:rPr>
                                <w:rFonts w:ascii="Arial" w:hAnsi="Arial" w:cs="Arial"/>
                                <w:b/>
                                <w:color w:val="000000" w:themeColor="text1"/>
                              </w:rPr>
                            </w:pPr>
                            <w:r w:rsidRPr="00275505">
                              <w:rPr>
                                <w:rFonts w:ascii="Arial" w:hAnsi="Arial" w:cs="Arial"/>
                                <w:color w:val="000000" w:themeColor="text1"/>
                              </w:rPr>
                              <w:t>Rooms will be locked prior to the start of your meeting.</w:t>
                            </w:r>
                          </w:p>
                          <w:p w:rsidR="003014AC" w:rsidRPr="000C1F28" w:rsidRDefault="003014AC" w:rsidP="0028045C">
                            <w:pPr>
                              <w:spacing w:after="160" w:line="259" w:lineRule="auto"/>
                              <w:ind w:left="720"/>
                              <w:contextualSpacing/>
                              <w:rPr>
                                <w:rFonts w:ascii="Arial" w:hAnsi="Arial" w:cs="Arial"/>
                                <w:color w:val="000000" w:themeColor="text1"/>
                              </w:rPr>
                            </w:pPr>
                            <w:r w:rsidRPr="000C1F28">
                              <w:rPr>
                                <w:rFonts w:ascii="Arial" w:hAnsi="Arial" w:cs="Arial"/>
                                <w:color w:val="000000" w:themeColor="text1"/>
                              </w:rPr>
                              <w:t>On arrival at the Sir Duncan Rice Library the room booker or named person responsible on the day (</w:t>
                            </w:r>
                            <w:proofErr w:type="spellStart"/>
                            <w:r w:rsidRPr="000C1F28">
                              <w:rPr>
                                <w:rFonts w:ascii="Arial" w:hAnsi="Arial" w:cs="Arial"/>
                                <w:color w:val="000000" w:themeColor="text1"/>
                              </w:rPr>
                              <w:t>adminroombookings</w:t>
                            </w:r>
                            <w:proofErr w:type="spellEnd"/>
                            <w:r w:rsidRPr="000C1F28">
                              <w:rPr>
                                <w:rFonts w:ascii="Arial" w:hAnsi="Arial" w:cs="Arial"/>
                                <w:color w:val="000000" w:themeColor="text1"/>
                              </w:rPr>
                              <w:t xml:space="preserve"> require</w:t>
                            </w:r>
                            <w:r w:rsidR="009A7103">
                              <w:rPr>
                                <w:rFonts w:ascii="Arial" w:hAnsi="Arial" w:cs="Arial"/>
                                <w:color w:val="000000" w:themeColor="text1"/>
                              </w:rPr>
                              <w:t xml:space="preserve"> written</w:t>
                            </w:r>
                            <w:r w:rsidRPr="000C1F28">
                              <w:rPr>
                                <w:rFonts w:ascii="Arial" w:hAnsi="Arial" w:cs="Arial"/>
                                <w:color w:val="000000" w:themeColor="text1"/>
                              </w:rPr>
                              <w:t xml:space="preserve"> notification prior to </w:t>
                            </w:r>
                            <w:r w:rsidR="004C76B3">
                              <w:rPr>
                                <w:rFonts w:ascii="Arial" w:hAnsi="Arial" w:cs="Arial"/>
                                <w:color w:val="000000" w:themeColor="text1"/>
                              </w:rPr>
                              <w:t xml:space="preserve">the </w:t>
                            </w:r>
                            <w:r w:rsidRPr="000C1F28">
                              <w:rPr>
                                <w:rFonts w:ascii="Arial" w:hAnsi="Arial" w:cs="Arial"/>
                                <w:color w:val="000000" w:themeColor="text1"/>
                              </w:rPr>
                              <w:t>meeting) must sign for, and collect, a room k</w:t>
                            </w:r>
                            <w:r w:rsidR="007B0322">
                              <w:rPr>
                                <w:rFonts w:ascii="Arial" w:hAnsi="Arial" w:cs="Arial"/>
                                <w:color w:val="000000" w:themeColor="text1"/>
                              </w:rPr>
                              <w:t>ey from the Welcome Desk. Whenever the key holder leaves</w:t>
                            </w:r>
                            <w:r w:rsidRPr="000C1F28">
                              <w:rPr>
                                <w:rFonts w:ascii="Arial" w:hAnsi="Arial" w:cs="Arial"/>
                                <w:color w:val="000000" w:themeColor="text1"/>
                              </w:rPr>
                              <w:t xml:space="preserve"> the room, the door </w:t>
                            </w:r>
                            <w:r w:rsidRPr="000C1F28">
                              <w:rPr>
                                <w:rFonts w:ascii="Arial" w:hAnsi="Arial" w:cs="Arial"/>
                                <w:color w:val="000000" w:themeColor="text1"/>
                                <w:u w:val="single"/>
                              </w:rPr>
                              <w:t>must</w:t>
                            </w:r>
                            <w:r w:rsidRPr="000C1F28">
                              <w:rPr>
                                <w:rFonts w:ascii="Arial" w:hAnsi="Arial" w:cs="Arial"/>
                                <w:color w:val="000000" w:themeColor="text1"/>
                              </w:rPr>
                              <w:t xml:space="preserve"> be locked and key returned to the desk prior to exiting through the gates. </w:t>
                            </w:r>
                          </w:p>
                          <w:p w:rsidR="003014AC" w:rsidRPr="00A94D59" w:rsidRDefault="003014AC" w:rsidP="003014AC">
                            <w:pPr>
                              <w:spacing w:after="160" w:line="259" w:lineRule="auto"/>
                              <w:contextualSpacing/>
                              <w:rPr>
                                <w:rFonts w:ascii="Arial" w:hAnsi="Arial" w:cs="Arial"/>
                                <w:color w:val="000000" w:themeColor="text1"/>
                              </w:rPr>
                            </w:pPr>
                          </w:p>
                          <w:p w:rsidR="003014AC" w:rsidRPr="009A7103" w:rsidRDefault="003014AC" w:rsidP="0028045C">
                            <w:pPr>
                              <w:spacing w:after="160" w:line="259" w:lineRule="auto"/>
                              <w:ind w:left="720"/>
                              <w:contextualSpacing/>
                              <w:rPr>
                                <w:rFonts w:ascii="Arial" w:hAnsi="Arial" w:cs="Arial"/>
                                <w:b/>
                                <w:color w:val="000000" w:themeColor="text1"/>
                              </w:rPr>
                            </w:pPr>
                            <w:r w:rsidRPr="009A7103">
                              <w:rPr>
                                <w:rFonts w:ascii="Arial" w:hAnsi="Arial" w:cs="Arial"/>
                                <w:b/>
                                <w:color w:val="000000" w:themeColor="text1"/>
                              </w:rPr>
                              <w:t>The authorised person</w:t>
                            </w:r>
                            <w:r w:rsidR="00FF2E6D">
                              <w:rPr>
                                <w:rFonts w:ascii="Arial" w:hAnsi="Arial" w:cs="Arial"/>
                                <w:b/>
                                <w:color w:val="000000" w:themeColor="text1"/>
                              </w:rPr>
                              <w:t>/people</w:t>
                            </w:r>
                            <w:r w:rsidRPr="009A7103">
                              <w:rPr>
                                <w:rFonts w:ascii="Arial" w:hAnsi="Arial" w:cs="Arial"/>
                                <w:b/>
                                <w:color w:val="000000" w:themeColor="text1"/>
                              </w:rPr>
                              <w:t xml:space="preserve"> must leave </w:t>
                            </w:r>
                            <w:r w:rsidR="008C5F1B">
                              <w:rPr>
                                <w:rFonts w:ascii="Arial" w:hAnsi="Arial" w:cs="Arial"/>
                                <w:b/>
                                <w:color w:val="000000" w:themeColor="text1"/>
                              </w:rPr>
                              <w:t xml:space="preserve">their staff card </w:t>
                            </w:r>
                            <w:r w:rsidRPr="009A7103">
                              <w:rPr>
                                <w:rFonts w:ascii="Arial" w:hAnsi="Arial" w:cs="Arial"/>
                                <w:b/>
                                <w:color w:val="000000" w:themeColor="text1"/>
                              </w:rPr>
                              <w:t>at the Welcome Desk befo</w:t>
                            </w:r>
                            <w:r w:rsidR="0030522A">
                              <w:rPr>
                                <w:rFonts w:ascii="Arial" w:hAnsi="Arial" w:cs="Arial"/>
                                <w:b/>
                                <w:color w:val="000000" w:themeColor="text1"/>
                              </w:rPr>
                              <w:t xml:space="preserve">re a key will be issued to them. </w:t>
                            </w:r>
                            <w:r w:rsidRPr="009A7103">
                              <w:rPr>
                                <w:rFonts w:ascii="Arial" w:hAnsi="Arial" w:cs="Arial"/>
                                <w:b/>
                                <w:color w:val="000000" w:themeColor="text1"/>
                              </w:rPr>
                              <w:t>This will be returned once the room h</w:t>
                            </w:r>
                            <w:r w:rsidR="0030522A">
                              <w:rPr>
                                <w:rFonts w:ascii="Arial" w:hAnsi="Arial" w:cs="Arial"/>
                                <w:b/>
                                <w:color w:val="000000" w:themeColor="text1"/>
                              </w:rPr>
                              <w:t>as been locked and key handed back</w:t>
                            </w:r>
                            <w:r w:rsidR="00854E50">
                              <w:rPr>
                                <w:rFonts w:ascii="Arial" w:hAnsi="Arial" w:cs="Arial"/>
                                <w:b/>
                                <w:color w:val="000000" w:themeColor="text1"/>
                              </w:rPr>
                              <w:t>/responsibility passed to another authorised staff member</w:t>
                            </w:r>
                            <w:r w:rsidR="00E63DF2">
                              <w:rPr>
                                <w:rFonts w:ascii="Arial" w:hAnsi="Arial" w:cs="Arial"/>
                                <w:b/>
                                <w:color w:val="000000" w:themeColor="text1"/>
                              </w:rPr>
                              <w:t xml:space="preserve"> whose card has also been left at the Welcome Desk</w:t>
                            </w:r>
                            <w:r w:rsidRPr="009A7103">
                              <w:rPr>
                                <w:rFonts w:ascii="Arial" w:hAnsi="Arial" w:cs="Arial"/>
                                <w:b/>
                                <w:color w:val="000000" w:themeColor="text1"/>
                              </w:rPr>
                              <w:t>.</w:t>
                            </w:r>
                          </w:p>
                          <w:p w:rsidR="003014AC" w:rsidRPr="009A7103" w:rsidRDefault="003014AC" w:rsidP="003014AC">
                            <w:pPr>
                              <w:spacing w:after="160" w:line="259" w:lineRule="auto"/>
                              <w:contextualSpacing/>
                              <w:rPr>
                                <w:rFonts w:ascii="Arial" w:hAnsi="Arial" w:cs="Arial"/>
                                <w:b/>
                                <w:color w:val="000000" w:themeColor="text1"/>
                              </w:rPr>
                            </w:pPr>
                          </w:p>
                          <w:p w:rsidR="006C24B6" w:rsidRDefault="003014AC" w:rsidP="006C24B6">
                            <w:pPr>
                              <w:spacing w:after="160" w:line="259" w:lineRule="auto"/>
                              <w:ind w:firstLine="720"/>
                              <w:contextualSpacing/>
                              <w:rPr>
                                <w:rFonts w:ascii="Arial" w:hAnsi="Arial" w:cs="Arial"/>
                                <w:b/>
                                <w:i/>
                                <w:color w:val="000000" w:themeColor="text1"/>
                              </w:rPr>
                            </w:pPr>
                            <w:r w:rsidRPr="0028045C">
                              <w:rPr>
                                <w:rFonts w:ascii="Arial" w:hAnsi="Arial" w:cs="Arial"/>
                                <w:b/>
                                <w:i/>
                                <w:color w:val="000000" w:themeColor="text1"/>
                              </w:rPr>
                              <w:t>Please note, it will not be possible to sign keys out to students.</w:t>
                            </w:r>
                          </w:p>
                          <w:p w:rsidR="006C24B6" w:rsidRDefault="006C24B6" w:rsidP="006C24B6">
                            <w:pPr>
                              <w:pStyle w:val="ListParagraph"/>
                              <w:numPr>
                                <w:ilvl w:val="0"/>
                                <w:numId w:val="12"/>
                              </w:numPr>
                              <w:rPr>
                                <w:rFonts w:ascii="Arial" w:hAnsi="Arial" w:cs="Arial"/>
                                <w:color w:val="000000" w:themeColor="text1"/>
                              </w:rPr>
                            </w:pPr>
                            <w:r w:rsidRPr="00C9360E">
                              <w:rPr>
                                <w:rFonts w:ascii="Arial" w:hAnsi="Arial" w:cs="Arial"/>
                                <w:color w:val="000000" w:themeColor="text1"/>
                              </w:rPr>
                              <w:t>If any extern</w:t>
                            </w:r>
                            <w:r>
                              <w:rPr>
                                <w:rFonts w:ascii="Arial" w:hAnsi="Arial" w:cs="Arial"/>
                                <w:color w:val="000000" w:themeColor="text1"/>
                              </w:rPr>
                              <w:t xml:space="preserve">al visitors are attending </w:t>
                            </w:r>
                            <w:r w:rsidRPr="00C9360E">
                              <w:rPr>
                                <w:rFonts w:ascii="Arial" w:hAnsi="Arial" w:cs="Arial"/>
                                <w:color w:val="000000" w:themeColor="text1"/>
                              </w:rPr>
                              <w:t>the meet</w:t>
                            </w:r>
                            <w:r w:rsidR="00377B76">
                              <w:rPr>
                                <w:rFonts w:ascii="Arial" w:hAnsi="Arial" w:cs="Arial"/>
                                <w:color w:val="000000" w:themeColor="text1"/>
                              </w:rPr>
                              <w:t xml:space="preserve">ing: </w:t>
                            </w:r>
                            <w:r>
                              <w:rPr>
                                <w:rFonts w:ascii="Arial" w:hAnsi="Arial" w:cs="Arial"/>
                                <w:color w:val="000000" w:themeColor="text1"/>
                              </w:rPr>
                              <w:t>At the Welcome Desk, they will be marked off</w:t>
                            </w:r>
                            <w:r w:rsidRPr="00C9360E">
                              <w:rPr>
                                <w:rFonts w:ascii="Arial" w:hAnsi="Arial" w:cs="Arial"/>
                                <w:color w:val="000000" w:themeColor="text1"/>
                              </w:rPr>
                              <w:t xml:space="preserve"> the list of official visitors (provided </w:t>
                            </w:r>
                            <w:r>
                              <w:rPr>
                                <w:rFonts w:ascii="Arial" w:hAnsi="Arial" w:cs="Arial"/>
                                <w:color w:val="000000" w:themeColor="text1"/>
                              </w:rPr>
                              <w:t xml:space="preserve">well in advance </w:t>
                            </w:r>
                            <w:r w:rsidRPr="00C9360E">
                              <w:rPr>
                                <w:rFonts w:ascii="Arial" w:hAnsi="Arial" w:cs="Arial"/>
                                <w:color w:val="000000" w:themeColor="text1"/>
                              </w:rPr>
                              <w:t xml:space="preserve">by </w:t>
                            </w:r>
                            <w:r w:rsidR="005A6315">
                              <w:rPr>
                                <w:rFonts w:ascii="Arial" w:hAnsi="Arial" w:cs="Arial"/>
                                <w:color w:val="000000" w:themeColor="text1"/>
                              </w:rPr>
                              <w:t xml:space="preserve">the </w:t>
                            </w:r>
                            <w:r w:rsidRPr="00C9360E">
                              <w:rPr>
                                <w:rFonts w:ascii="Arial" w:hAnsi="Arial" w:cs="Arial"/>
                                <w:color w:val="000000" w:themeColor="text1"/>
                              </w:rPr>
                              <w:t xml:space="preserve">room booker) and issued a returnable pass which will provide access through the gates into the library. Please ensure </w:t>
                            </w:r>
                            <w:r w:rsidR="00043ECF">
                              <w:rPr>
                                <w:rFonts w:ascii="Arial" w:hAnsi="Arial" w:cs="Arial"/>
                                <w:color w:val="000000" w:themeColor="text1"/>
                              </w:rPr>
                              <w:t>your attendees</w:t>
                            </w:r>
                            <w:r w:rsidRPr="00C9360E">
                              <w:rPr>
                                <w:rFonts w:ascii="Arial" w:hAnsi="Arial" w:cs="Arial"/>
                                <w:color w:val="000000" w:themeColor="text1"/>
                              </w:rPr>
                              <w:t xml:space="preserve"> return the</w:t>
                            </w:r>
                            <w:r w:rsidR="00043ECF">
                              <w:rPr>
                                <w:rFonts w:ascii="Arial" w:hAnsi="Arial" w:cs="Arial"/>
                                <w:color w:val="000000" w:themeColor="text1"/>
                              </w:rPr>
                              <w:t>ir pass</w:t>
                            </w:r>
                            <w:r w:rsidRPr="00C9360E">
                              <w:rPr>
                                <w:rFonts w:ascii="Arial" w:hAnsi="Arial" w:cs="Arial"/>
                                <w:color w:val="000000" w:themeColor="text1"/>
                              </w:rPr>
                              <w:t xml:space="preserve"> whenever leaving the building at all</w:t>
                            </w:r>
                            <w:r w:rsidR="009938B3">
                              <w:rPr>
                                <w:rFonts w:ascii="Arial" w:hAnsi="Arial" w:cs="Arial"/>
                                <w:color w:val="000000" w:themeColor="text1"/>
                              </w:rPr>
                              <w:t>, even for a short break</w:t>
                            </w:r>
                            <w:r w:rsidRPr="00C9360E">
                              <w:rPr>
                                <w:rFonts w:ascii="Arial" w:hAnsi="Arial" w:cs="Arial"/>
                                <w:color w:val="000000" w:themeColor="text1"/>
                              </w:rPr>
                              <w:t xml:space="preserve">. </w:t>
                            </w:r>
                            <w:r w:rsidR="00356D86">
                              <w:rPr>
                                <w:rFonts w:ascii="Arial" w:hAnsi="Arial" w:cs="Arial"/>
                                <w:color w:val="000000" w:themeColor="text1"/>
                              </w:rPr>
                              <w:t xml:space="preserve">Another will be </w:t>
                            </w:r>
                            <w:r w:rsidRPr="00C9360E">
                              <w:rPr>
                                <w:rFonts w:ascii="Arial" w:hAnsi="Arial" w:cs="Arial"/>
                                <w:color w:val="000000" w:themeColor="text1"/>
                              </w:rPr>
                              <w:t>issued on their return.</w:t>
                            </w:r>
                          </w:p>
                          <w:p w:rsidR="006C24B6" w:rsidRDefault="006C24B6" w:rsidP="006C24B6">
                            <w:pPr>
                              <w:pStyle w:val="ListParagraph"/>
                              <w:rPr>
                                <w:rFonts w:ascii="Arial" w:hAnsi="Arial" w:cs="Arial"/>
                                <w:color w:val="000000" w:themeColor="text1"/>
                              </w:rPr>
                            </w:pPr>
                          </w:p>
                          <w:p w:rsidR="006C24B6" w:rsidRPr="0028045C" w:rsidRDefault="006C24B6" w:rsidP="0028045C">
                            <w:pPr>
                              <w:spacing w:after="160" w:line="259" w:lineRule="auto"/>
                              <w:ind w:firstLine="720"/>
                              <w:contextualSpacing/>
                              <w:rPr>
                                <w:rFonts w:ascii="Arial" w:hAnsi="Arial" w:cs="Arial"/>
                                <w:b/>
                                <w:i/>
                                <w:color w:val="000000" w:themeColor="text1"/>
                              </w:rPr>
                            </w:pPr>
                          </w:p>
                          <w:p w:rsidR="003014AC" w:rsidRDefault="003014A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29D558" id="_x0000_s1028" type="#_x0000_t202" style="position:absolute;margin-left:4.05pt;margin-top:23.2pt;width:476.25pt;height:332.25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" fillcolor="#daeef3 [664]">
                <v:textbox>
                  <w:txbxContent>
                    <w:p w:rsidR="003014AC" w:rsidRDefault="007B4ACC" w:rsidP="001C300A">
                      <w:pPr>
                        <w:jc w:val="center"/>
                        <w:rPr>
                          <w:rFonts w:ascii="Arial" w:hAnsi="Arial" w:cs="Arial"/>
                          <w:b/>
                          <w:u w:val="single"/>
                        </w:rPr>
                      </w:pPr>
                      <w:r>
                        <w:rPr>
                          <w:rFonts w:ascii="Arial" w:hAnsi="Arial" w:cs="Arial"/>
                          <w:b/>
                          <w:u w:val="single"/>
                        </w:rPr>
                        <w:t>Room Keys and Access R</w:t>
                      </w:r>
                      <w:r w:rsidR="00CE23AC">
                        <w:rPr>
                          <w:rFonts w:ascii="Arial" w:hAnsi="Arial" w:cs="Arial"/>
                          <w:b/>
                          <w:u w:val="single"/>
                        </w:rPr>
                        <w:t>ights</w:t>
                      </w:r>
                    </w:p>
                    <w:p w:rsidR="003014AC" w:rsidRPr="008264BC" w:rsidRDefault="003014AC" w:rsidP="003014AC">
                      <w:pPr>
                        <w:rPr>
                          <w:rFonts w:ascii="Arial" w:hAnsi="Arial" w:cs="Arial"/>
                          <w:b/>
                          <w:u w:val="single"/>
                        </w:rPr>
                      </w:pPr>
                    </w:p>
                    <w:p w:rsidR="006C24B6" w:rsidRDefault="006C24B6" w:rsidP="006C24B6">
                      <w:pPr>
                        <w:pStyle w:val="ListParagraph"/>
                        <w:spacing w:after="160" w:line="259" w:lineRule="auto"/>
                        <w:contextualSpacing/>
                        <w:rPr>
                          <w:rFonts w:ascii="Arial" w:hAnsi="Arial" w:cs="Arial"/>
                          <w:b/>
                          <w:color w:val="FF0000"/>
                        </w:rPr>
                      </w:pPr>
                      <w:r w:rsidRPr="003014AC">
                        <w:rPr>
                          <w:rFonts w:ascii="Arial" w:hAnsi="Arial" w:cs="Arial"/>
                          <w:b/>
                          <w:color w:val="FF0000"/>
                        </w:rPr>
                        <w:t xml:space="preserve">Please note, our access policy </w:t>
                      </w:r>
                      <w:r w:rsidR="00306F4A">
                        <w:rPr>
                          <w:rFonts w:ascii="Arial" w:hAnsi="Arial" w:cs="Arial"/>
                          <w:b/>
                          <w:color w:val="FF0000"/>
                        </w:rPr>
                        <w:t>changed</w:t>
                      </w:r>
                      <w:r>
                        <w:rPr>
                          <w:rFonts w:ascii="Arial" w:hAnsi="Arial" w:cs="Arial"/>
                          <w:b/>
                          <w:color w:val="FF0000"/>
                        </w:rPr>
                        <w:t xml:space="preserve"> on the 22nd May 2017</w:t>
                      </w:r>
                    </w:p>
                    <w:p w:rsidR="00306F4A" w:rsidRPr="006C24B6" w:rsidRDefault="00306F4A" w:rsidP="006C24B6">
                      <w:pPr>
                        <w:pStyle w:val="ListParagraph"/>
                        <w:spacing w:after="160" w:line="259" w:lineRule="auto"/>
                        <w:contextualSpacing/>
                        <w:rPr>
                          <w:rFonts w:ascii="Arial" w:hAnsi="Arial" w:cs="Arial"/>
                          <w:b/>
                          <w:color w:val="FF0000"/>
                        </w:rPr>
                      </w:pPr>
                    </w:p>
                    <w:p w:rsidR="003014AC" w:rsidRPr="00C51632" w:rsidRDefault="003014AC" w:rsidP="003014AC">
                      <w:pPr>
                        <w:pStyle w:val="ListParagraph"/>
                        <w:numPr>
                          <w:ilvl w:val="0"/>
                          <w:numId w:val="11"/>
                        </w:numPr>
                        <w:spacing w:after="160" w:line="259" w:lineRule="auto"/>
                        <w:contextualSpacing/>
                        <w:rPr>
                          <w:rFonts w:ascii="Arial" w:hAnsi="Arial" w:cs="Arial"/>
                          <w:b/>
                          <w:color w:val="000000" w:themeColor="text1"/>
                        </w:rPr>
                      </w:pPr>
                      <w:r w:rsidRPr="00275505">
                        <w:rPr>
                          <w:rFonts w:ascii="Arial" w:hAnsi="Arial" w:cs="Arial"/>
                          <w:color w:val="000000" w:themeColor="text1"/>
                        </w:rPr>
                        <w:t>Rooms will be locked prior to the start of your meeting.</w:t>
                      </w:r>
                    </w:p>
                    <w:p w:rsidR="003014AC" w:rsidRPr="000C1F28" w:rsidRDefault="003014AC" w:rsidP="0028045C">
                      <w:pPr>
                        <w:spacing w:after="160" w:line="259" w:lineRule="auto"/>
                        <w:ind w:left="720"/>
                        <w:contextualSpacing/>
                        <w:rPr>
                          <w:rFonts w:ascii="Arial" w:hAnsi="Arial" w:cs="Arial"/>
                          <w:color w:val="000000" w:themeColor="text1"/>
                        </w:rPr>
                      </w:pPr>
                      <w:r w:rsidRPr="000C1F28">
                        <w:rPr>
                          <w:rFonts w:ascii="Arial" w:hAnsi="Arial" w:cs="Arial"/>
                          <w:color w:val="000000" w:themeColor="text1"/>
                        </w:rPr>
                        <w:t>On arrival at the Sir Duncan Rice Library the room booker or named person responsible on the day (</w:t>
                      </w:r>
                      <w:proofErr w:type="spellStart"/>
                      <w:r w:rsidRPr="000C1F28">
                        <w:rPr>
                          <w:rFonts w:ascii="Arial" w:hAnsi="Arial" w:cs="Arial"/>
                          <w:color w:val="000000" w:themeColor="text1"/>
                        </w:rPr>
                        <w:t>adminroombookings</w:t>
                      </w:r>
                      <w:proofErr w:type="spellEnd"/>
                      <w:r w:rsidRPr="000C1F28">
                        <w:rPr>
                          <w:rFonts w:ascii="Arial" w:hAnsi="Arial" w:cs="Arial"/>
                          <w:color w:val="000000" w:themeColor="text1"/>
                        </w:rPr>
                        <w:t xml:space="preserve"> require</w:t>
                      </w:r>
                      <w:r w:rsidR="009A7103">
                        <w:rPr>
                          <w:rFonts w:ascii="Arial" w:hAnsi="Arial" w:cs="Arial"/>
                          <w:color w:val="000000" w:themeColor="text1"/>
                        </w:rPr>
                        <w:t xml:space="preserve"> written</w:t>
                      </w:r>
                      <w:r w:rsidRPr="000C1F28">
                        <w:rPr>
                          <w:rFonts w:ascii="Arial" w:hAnsi="Arial" w:cs="Arial"/>
                          <w:color w:val="000000" w:themeColor="text1"/>
                        </w:rPr>
                        <w:t xml:space="preserve"> notification prior to </w:t>
                      </w:r>
                      <w:r w:rsidR="004C76B3">
                        <w:rPr>
                          <w:rFonts w:ascii="Arial" w:hAnsi="Arial" w:cs="Arial"/>
                          <w:color w:val="000000" w:themeColor="text1"/>
                        </w:rPr>
                        <w:t xml:space="preserve">the </w:t>
                      </w:r>
                      <w:r w:rsidRPr="000C1F28">
                        <w:rPr>
                          <w:rFonts w:ascii="Arial" w:hAnsi="Arial" w:cs="Arial"/>
                          <w:color w:val="000000" w:themeColor="text1"/>
                        </w:rPr>
                        <w:t>meeting) must sign for, and collect, a room k</w:t>
                      </w:r>
                      <w:r w:rsidR="007B0322">
                        <w:rPr>
                          <w:rFonts w:ascii="Arial" w:hAnsi="Arial" w:cs="Arial"/>
                          <w:color w:val="000000" w:themeColor="text1"/>
                        </w:rPr>
                        <w:t>ey from the Welcome Desk. Whenever the key holder leaves</w:t>
                      </w:r>
                      <w:r w:rsidRPr="000C1F28">
                        <w:rPr>
                          <w:rFonts w:ascii="Arial" w:hAnsi="Arial" w:cs="Arial"/>
                          <w:color w:val="000000" w:themeColor="text1"/>
                        </w:rPr>
                        <w:t xml:space="preserve"> the room, the door </w:t>
                      </w:r>
                      <w:r w:rsidRPr="000C1F28">
                        <w:rPr>
                          <w:rFonts w:ascii="Arial" w:hAnsi="Arial" w:cs="Arial"/>
                          <w:color w:val="000000" w:themeColor="text1"/>
                          <w:u w:val="single"/>
                        </w:rPr>
                        <w:t>must</w:t>
                      </w:r>
                      <w:r w:rsidRPr="000C1F28">
                        <w:rPr>
                          <w:rFonts w:ascii="Arial" w:hAnsi="Arial" w:cs="Arial"/>
                          <w:color w:val="000000" w:themeColor="text1"/>
                        </w:rPr>
                        <w:t xml:space="preserve"> be locked and key returned to the desk prior to exiting through the gates. </w:t>
                      </w:r>
                    </w:p>
                    <w:p w:rsidR="003014AC" w:rsidRPr="00A94D59" w:rsidRDefault="003014AC" w:rsidP="003014AC">
                      <w:pPr>
                        <w:spacing w:after="160" w:line="259" w:lineRule="auto"/>
                        <w:contextualSpacing/>
                        <w:rPr>
                          <w:rFonts w:ascii="Arial" w:hAnsi="Arial" w:cs="Arial"/>
                          <w:color w:val="000000" w:themeColor="text1"/>
                        </w:rPr>
                      </w:pPr>
                    </w:p>
                    <w:p w:rsidR="003014AC" w:rsidRPr="009A7103" w:rsidRDefault="003014AC" w:rsidP="0028045C">
                      <w:pPr>
                        <w:spacing w:after="160" w:line="259" w:lineRule="auto"/>
                        <w:ind w:left="720"/>
                        <w:contextualSpacing/>
                        <w:rPr>
                          <w:rFonts w:ascii="Arial" w:hAnsi="Arial" w:cs="Arial"/>
                          <w:b/>
                          <w:color w:val="000000" w:themeColor="text1"/>
                        </w:rPr>
                      </w:pPr>
                      <w:r w:rsidRPr="009A7103">
                        <w:rPr>
                          <w:rFonts w:ascii="Arial" w:hAnsi="Arial" w:cs="Arial"/>
                          <w:b/>
                          <w:color w:val="000000" w:themeColor="text1"/>
                        </w:rPr>
                        <w:t>The authorised person</w:t>
                      </w:r>
                      <w:r w:rsidR="00FF2E6D">
                        <w:rPr>
                          <w:rFonts w:ascii="Arial" w:hAnsi="Arial" w:cs="Arial"/>
                          <w:b/>
                          <w:color w:val="000000" w:themeColor="text1"/>
                        </w:rPr>
                        <w:t>/people</w:t>
                      </w:r>
                      <w:r w:rsidRPr="009A7103">
                        <w:rPr>
                          <w:rFonts w:ascii="Arial" w:hAnsi="Arial" w:cs="Arial"/>
                          <w:b/>
                          <w:color w:val="000000" w:themeColor="text1"/>
                        </w:rPr>
                        <w:t xml:space="preserve"> must leave </w:t>
                      </w:r>
                      <w:r w:rsidR="008C5F1B">
                        <w:rPr>
                          <w:rFonts w:ascii="Arial" w:hAnsi="Arial" w:cs="Arial"/>
                          <w:b/>
                          <w:color w:val="000000" w:themeColor="text1"/>
                        </w:rPr>
                        <w:t xml:space="preserve">their staff card </w:t>
                      </w:r>
                      <w:r w:rsidRPr="009A7103">
                        <w:rPr>
                          <w:rFonts w:ascii="Arial" w:hAnsi="Arial" w:cs="Arial"/>
                          <w:b/>
                          <w:color w:val="000000" w:themeColor="text1"/>
                        </w:rPr>
                        <w:t>at the Welcome Desk befo</w:t>
                      </w:r>
                      <w:r w:rsidR="0030522A">
                        <w:rPr>
                          <w:rFonts w:ascii="Arial" w:hAnsi="Arial" w:cs="Arial"/>
                          <w:b/>
                          <w:color w:val="000000" w:themeColor="text1"/>
                        </w:rPr>
                        <w:t xml:space="preserve">re a key will be issued to them. </w:t>
                      </w:r>
                      <w:r w:rsidRPr="009A7103">
                        <w:rPr>
                          <w:rFonts w:ascii="Arial" w:hAnsi="Arial" w:cs="Arial"/>
                          <w:b/>
                          <w:color w:val="000000" w:themeColor="text1"/>
                        </w:rPr>
                        <w:t>This will be returned once the room h</w:t>
                      </w:r>
                      <w:r w:rsidR="0030522A">
                        <w:rPr>
                          <w:rFonts w:ascii="Arial" w:hAnsi="Arial" w:cs="Arial"/>
                          <w:b/>
                          <w:color w:val="000000" w:themeColor="text1"/>
                        </w:rPr>
                        <w:t>as been locked and key handed back</w:t>
                      </w:r>
                      <w:r w:rsidR="00854E50">
                        <w:rPr>
                          <w:rFonts w:ascii="Arial" w:hAnsi="Arial" w:cs="Arial"/>
                          <w:b/>
                          <w:color w:val="000000" w:themeColor="text1"/>
                        </w:rPr>
                        <w:t>/responsibility passed to another authorised staff member</w:t>
                      </w:r>
                      <w:r w:rsidR="00E63DF2">
                        <w:rPr>
                          <w:rFonts w:ascii="Arial" w:hAnsi="Arial" w:cs="Arial"/>
                          <w:b/>
                          <w:color w:val="000000" w:themeColor="text1"/>
                        </w:rPr>
                        <w:t xml:space="preserve"> whose card has also been left at the Welcome Desk</w:t>
                      </w:r>
                      <w:r w:rsidRPr="009A7103">
                        <w:rPr>
                          <w:rFonts w:ascii="Arial" w:hAnsi="Arial" w:cs="Arial"/>
                          <w:b/>
                          <w:color w:val="000000" w:themeColor="text1"/>
                        </w:rPr>
                        <w:t>.</w:t>
                      </w:r>
                    </w:p>
                    <w:p w:rsidR="003014AC" w:rsidRPr="009A7103" w:rsidRDefault="003014AC" w:rsidP="003014AC">
                      <w:pPr>
                        <w:spacing w:after="160" w:line="259" w:lineRule="auto"/>
                        <w:contextualSpacing/>
                        <w:rPr>
                          <w:rFonts w:ascii="Arial" w:hAnsi="Arial" w:cs="Arial"/>
                          <w:b/>
                          <w:color w:val="000000" w:themeColor="text1"/>
                        </w:rPr>
                      </w:pPr>
                    </w:p>
                    <w:p w:rsidR="006C24B6" w:rsidRDefault="003014AC" w:rsidP="006C24B6">
                      <w:pPr>
                        <w:spacing w:after="160" w:line="259" w:lineRule="auto"/>
                        <w:ind w:firstLine="720"/>
                        <w:contextualSpacing/>
                        <w:rPr>
                          <w:rFonts w:ascii="Arial" w:hAnsi="Arial" w:cs="Arial"/>
                          <w:b/>
                          <w:i/>
                          <w:color w:val="000000" w:themeColor="text1"/>
                        </w:rPr>
                      </w:pPr>
                      <w:r w:rsidRPr="0028045C">
                        <w:rPr>
                          <w:rFonts w:ascii="Arial" w:hAnsi="Arial" w:cs="Arial"/>
                          <w:b/>
                          <w:i/>
                          <w:color w:val="000000" w:themeColor="text1"/>
                        </w:rPr>
                        <w:t>Please note, it will not be possible to sign keys out to students.</w:t>
                      </w:r>
                    </w:p>
                    <w:p w:rsidR="006C24B6" w:rsidRDefault="006C24B6" w:rsidP="006C24B6">
                      <w:pPr>
                        <w:pStyle w:val="ListParagraph"/>
                        <w:numPr>
                          <w:ilvl w:val="0"/>
                          <w:numId w:val="12"/>
                        </w:numPr>
                        <w:rPr>
                          <w:rFonts w:ascii="Arial" w:hAnsi="Arial" w:cs="Arial"/>
                          <w:color w:val="000000" w:themeColor="text1"/>
                        </w:rPr>
                      </w:pPr>
                      <w:r w:rsidRPr="00C9360E">
                        <w:rPr>
                          <w:rFonts w:ascii="Arial" w:hAnsi="Arial" w:cs="Arial"/>
                          <w:color w:val="000000" w:themeColor="text1"/>
                        </w:rPr>
                        <w:t>If any extern</w:t>
                      </w:r>
                      <w:r>
                        <w:rPr>
                          <w:rFonts w:ascii="Arial" w:hAnsi="Arial" w:cs="Arial"/>
                          <w:color w:val="000000" w:themeColor="text1"/>
                        </w:rPr>
                        <w:t xml:space="preserve">al visitors are attending </w:t>
                      </w:r>
                      <w:r w:rsidRPr="00C9360E">
                        <w:rPr>
                          <w:rFonts w:ascii="Arial" w:hAnsi="Arial" w:cs="Arial"/>
                          <w:color w:val="000000" w:themeColor="text1"/>
                        </w:rPr>
                        <w:t>the meet</w:t>
                      </w:r>
                      <w:r w:rsidR="00377B76">
                        <w:rPr>
                          <w:rFonts w:ascii="Arial" w:hAnsi="Arial" w:cs="Arial"/>
                          <w:color w:val="000000" w:themeColor="text1"/>
                        </w:rPr>
                        <w:t xml:space="preserve">ing: </w:t>
                      </w:r>
                      <w:r>
                        <w:rPr>
                          <w:rFonts w:ascii="Arial" w:hAnsi="Arial" w:cs="Arial"/>
                          <w:color w:val="000000" w:themeColor="text1"/>
                        </w:rPr>
                        <w:t>At the Welcome Desk, they will be marked off</w:t>
                      </w:r>
                      <w:r w:rsidRPr="00C9360E">
                        <w:rPr>
                          <w:rFonts w:ascii="Arial" w:hAnsi="Arial" w:cs="Arial"/>
                          <w:color w:val="000000" w:themeColor="text1"/>
                        </w:rPr>
                        <w:t xml:space="preserve"> the list of official visitors (provided </w:t>
                      </w:r>
                      <w:r>
                        <w:rPr>
                          <w:rFonts w:ascii="Arial" w:hAnsi="Arial" w:cs="Arial"/>
                          <w:color w:val="000000" w:themeColor="text1"/>
                        </w:rPr>
                        <w:t xml:space="preserve">well in advance </w:t>
                      </w:r>
                      <w:r w:rsidRPr="00C9360E">
                        <w:rPr>
                          <w:rFonts w:ascii="Arial" w:hAnsi="Arial" w:cs="Arial"/>
                          <w:color w:val="000000" w:themeColor="text1"/>
                        </w:rPr>
                        <w:t xml:space="preserve">by </w:t>
                      </w:r>
                      <w:r w:rsidR="005A6315">
                        <w:rPr>
                          <w:rFonts w:ascii="Arial" w:hAnsi="Arial" w:cs="Arial"/>
                          <w:color w:val="000000" w:themeColor="text1"/>
                        </w:rPr>
                        <w:t xml:space="preserve">the </w:t>
                      </w:r>
                      <w:r w:rsidRPr="00C9360E">
                        <w:rPr>
                          <w:rFonts w:ascii="Arial" w:hAnsi="Arial" w:cs="Arial"/>
                          <w:color w:val="000000" w:themeColor="text1"/>
                        </w:rPr>
                        <w:t xml:space="preserve">room booker) and issued a returnable pass which will provide access through the gates into the library. Please ensure </w:t>
                      </w:r>
                      <w:r w:rsidR="00043ECF">
                        <w:rPr>
                          <w:rFonts w:ascii="Arial" w:hAnsi="Arial" w:cs="Arial"/>
                          <w:color w:val="000000" w:themeColor="text1"/>
                        </w:rPr>
                        <w:t>your attendees</w:t>
                      </w:r>
                      <w:r w:rsidRPr="00C9360E">
                        <w:rPr>
                          <w:rFonts w:ascii="Arial" w:hAnsi="Arial" w:cs="Arial"/>
                          <w:color w:val="000000" w:themeColor="text1"/>
                        </w:rPr>
                        <w:t xml:space="preserve"> return the</w:t>
                      </w:r>
                      <w:r w:rsidR="00043ECF">
                        <w:rPr>
                          <w:rFonts w:ascii="Arial" w:hAnsi="Arial" w:cs="Arial"/>
                          <w:color w:val="000000" w:themeColor="text1"/>
                        </w:rPr>
                        <w:t>ir pass</w:t>
                      </w:r>
                      <w:r w:rsidRPr="00C9360E">
                        <w:rPr>
                          <w:rFonts w:ascii="Arial" w:hAnsi="Arial" w:cs="Arial"/>
                          <w:color w:val="000000" w:themeColor="text1"/>
                        </w:rPr>
                        <w:t xml:space="preserve"> whenever leaving the building at all</w:t>
                      </w:r>
                      <w:r w:rsidR="009938B3">
                        <w:rPr>
                          <w:rFonts w:ascii="Arial" w:hAnsi="Arial" w:cs="Arial"/>
                          <w:color w:val="000000" w:themeColor="text1"/>
                        </w:rPr>
                        <w:t>, even for a short break</w:t>
                      </w:r>
                      <w:r w:rsidRPr="00C9360E">
                        <w:rPr>
                          <w:rFonts w:ascii="Arial" w:hAnsi="Arial" w:cs="Arial"/>
                          <w:color w:val="000000" w:themeColor="text1"/>
                        </w:rPr>
                        <w:t xml:space="preserve">. </w:t>
                      </w:r>
                      <w:r w:rsidR="00356D86">
                        <w:rPr>
                          <w:rFonts w:ascii="Arial" w:hAnsi="Arial" w:cs="Arial"/>
                          <w:color w:val="000000" w:themeColor="text1"/>
                        </w:rPr>
                        <w:t xml:space="preserve">Another will be </w:t>
                      </w:r>
                      <w:r w:rsidRPr="00C9360E">
                        <w:rPr>
                          <w:rFonts w:ascii="Arial" w:hAnsi="Arial" w:cs="Arial"/>
                          <w:color w:val="000000" w:themeColor="text1"/>
                        </w:rPr>
                        <w:t>issued on their return.</w:t>
                      </w:r>
                    </w:p>
                    <w:p w:rsidR="006C24B6" w:rsidRDefault="006C24B6" w:rsidP="006C24B6">
                      <w:pPr>
                        <w:pStyle w:val="ListParagraph"/>
                        <w:rPr>
                          <w:rFonts w:ascii="Arial" w:hAnsi="Arial" w:cs="Arial"/>
                          <w:color w:val="000000" w:themeColor="text1"/>
                        </w:rPr>
                      </w:pPr>
                    </w:p>
                    <w:p w:rsidR="006C24B6" w:rsidRPr="0028045C" w:rsidRDefault="006C24B6" w:rsidP="0028045C">
                      <w:pPr>
                        <w:spacing w:after="160" w:line="259" w:lineRule="auto"/>
                        <w:ind w:firstLine="720"/>
                        <w:contextualSpacing/>
                        <w:rPr>
                          <w:rFonts w:ascii="Arial" w:hAnsi="Arial" w:cs="Arial"/>
                          <w:b/>
                          <w:i/>
                          <w:color w:val="000000" w:themeColor="text1"/>
                        </w:rPr>
                      </w:pPr>
                    </w:p>
                    <w:p w:rsidR="003014AC" w:rsidRDefault="003014AC"/>
                  </w:txbxContent>
                </v:textbox>
                <w10:wrap type="square" anchorx="margin"/>
              </v:shape>
            </w:pict>
          </mc:Fallback>
        </mc:AlternateContent>
      </w:r>
    </w:p>
    <w:p w:rsidR="007043C3" w:rsidRPr="008D51C3" w:rsidRDefault="007043C3" w:rsidP="00C858CD">
      <w:pPr>
        <w:rPr>
          <w:rFonts w:ascii="Arial" w:hAnsi="Arial" w:cs="Arial"/>
          <w:b/>
          <w:sz w:val="20"/>
          <w:szCs w:val="20"/>
          <w:u w:val="single"/>
        </w:rPr>
      </w:pPr>
    </w:p>
    <w:p w:rsidR="007A378E" w:rsidRPr="008D51C3" w:rsidRDefault="007A378E" w:rsidP="00C858CD">
      <w:pPr>
        <w:rPr>
          <w:rFonts w:ascii="Arial" w:hAnsi="Arial" w:cs="Arial"/>
          <w:bCs/>
          <w:sz w:val="20"/>
          <w:szCs w:val="20"/>
        </w:rPr>
      </w:pPr>
    </w:p>
    <w:p w:rsidR="007A378E" w:rsidRPr="008D51C3" w:rsidRDefault="007A378E" w:rsidP="00C858CD">
      <w:pPr>
        <w:rPr>
          <w:rFonts w:ascii="Arial" w:hAnsi="Arial" w:cs="Arial"/>
          <w:b/>
          <w:sz w:val="20"/>
          <w:szCs w:val="20"/>
          <w:u w:val="single"/>
        </w:rPr>
      </w:pPr>
    </w:p>
    <w:p w:rsidR="007A378E" w:rsidRPr="008D51C3" w:rsidRDefault="008201AB" w:rsidP="00C858CD">
      <w:pPr>
        <w:rPr>
          <w:rFonts w:ascii="Arial" w:hAnsi="Arial" w:cs="Arial"/>
          <w:b/>
          <w:sz w:val="20"/>
          <w:szCs w:val="20"/>
          <w:u w:val="single"/>
        </w:rPr>
      </w:pPr>
      <w:r w:rsidRPr="008D51C3">
        <w:rPr>
          <w:rFonts w:ascii="Arial" w:hAnsi="Arial" w:cs="Arial"/>
          <w:b/>
          <w:noProof/>
          <w:sz w:val="20"/>
          <w:szCs w:val="20"/>
          <w:u w:val="single"/>
        </w:rPr>
        <w:lastRenderedPageBreak/>
        <mc:AlternateContent>
          <mc:Choice Requires="wps">
            <w:drawing>
              <wp:anchor distT="45720" distB="45720" distL="114300" distR="114300" simplePos="0" relativeHeight="251672576" behindDoc="0" locked="0" layoutInCell="1" allowOverlap="1" wp14:anchorId="7897D0A3" wp14:editId="732BED74">
                <wp:simplePos x="0" y="0"/>
                <wp:positionH relativeFrom="margin">
                  <wp:posOffset>194310</wp:posOffset>
                </wp:positionH>
                <wp:positionV relativeFrom="paragraph">
                  <wp:posOffset>4647565</wp:posOffset>
                </wp:positionV>
                <wp:extent cx="5715000" cy="2857500"/>
                <wp:effectExtent l="0" t="0" r="19050" b="1905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2857500"/>
                        </a:xfrm>
                        <a:prstGeom prst="rect">
                          <a:avLst/>
                        </a:prstGeom>
                        <a:solidFill>
                          <a:schemeClr val="accent5">
                            <a:lumMod val="40000"/>
                            <a:lumOff val="60000"/>
                          </a:schemeClr>
                        </a:solidFill>
                        <a:ln w="9525">
                          <a:solidFill>
                            <a:srgbClr val="000000"/>
                          </a:solidFill>
                          <a:miter lim="800000"/>
                          <a:headEnd/>
                          <a:tailEnd/>
                        </a:ln>
                      </wps:spPr>
                      <wps:txbx>
                        <w:txbxContent>
                          <w:p w:rsidR="007A378E" w:rsidRDefault="007A378E" w:rsidP="007A378E">
                            <w:pPr>
                              <w:jc w:val="center"/>
                              <w:rPr>
                                <w:rFonts w:ascii="Arial" w:hAnsi="Arial" w:cs="Arial"/>
                                <w:b/>
                                <w:u w:val="single"/>
                              </w:rPr>
                            </w:pPr>
                            <w:r>
                              <w:rPr>
                                <w:rFonts w:ascii="Arial" w:hAnsi="Arial" w:cs="Arial"/>
                                <w:b/>
                                <w:u w:val="single"/>
                              </w:rPr>
                              <w:t>Fire Alarm I</w:t>
                            </w:r>
                            <w:r w:rsidRPr="003B5933">
                              <w:rPr>
                                <w:rFonts w:ascii="Arial" w:hAnsi="Arial" w:cs="Arial"/>
                                <w:b/>
                                <w:u w:val="single"/>
                              </w:rPr>
                              <w:t>nformation</w:t>
                            </w:r>
                          </w:p>
                          <w:p w:rsidR="007A378E" w:rsidRPr="003B5933" w:rsidRDefault="007A378E" w:rsidP="007A378E">
                            <w:pPr>
                              <w:rPr>
                                <w:rFonts w:ascii="Arial" w:hAnsi="Arial" w:cs="Arial"/>
                                <w:b/>
                                <w:u w:val="single"/>
                              </w:rPr>
                            </w:pPr>
                          </w:p>
                          <w:p w:rsidR="007A378E" w:rsidRPr="00F028E1" w:rsidRDefault="007A378E" w:rsidP="007A378E">
                            <w:pPr>
                              <w:pStyle w:val="ListParagraph"/>
                              <w:numPr>
                                <w:ilvl w:val="0"/>
                                <w:numId w:val="6"/>
                              </w:numPr>
                              <w:rPr>
                                <w:rFonts w:ascii="Arial" w:hAnsi="Arial" w:cs="Arial"/>
                                <w:i/>
                              </w:rPr>
                            </w:pPr>
                            <w:r w:rsidRPr="00F028E1">
                              <w:rPr>
                                <w:rFonts w:ascii="Arial" w:hAnsi="Arial" w:cs="Arial"/>
                              </w:rPr>
                              <w:t xml:space="preserve">The fire alarm is tested every </w:t>
                            </w:r>
                            <w:r w:rsidRPr="00AF6096">
                              <w:rPr>
                                <w:rFonts w:ascii="Arial" w:hAnsi="Arial" w:cs="Arial"/>
                                <w:color w:val="000000" w:themeColor="text1"/>
                              </w:rPr>
                              <w:t>Tue</w:t>
                            </w:r>
                            <w:r w:rsidR="003E76CA">
                              <w:rPr>
                                <w:rFonts w:ascii="Arial" w:hAnsi="Arial" w:cs="Arial"/>
                                <w:color w:val="000000" w:themeColor="text1"/>
                              </w:rPr>
                              <w:t>sday around</w:t>
                            </w:r>
                            <w:r w:rsidRPr="00AF6096">
                              <w:rPr>
                                <w:rFonts w:ascii="Arial" w:hAnsi="Arial" w:cs="Arial"/>
                                <w:color w:val="000000" w:themeColor="text1"/>
                              </w:rPr>
                              <w:t xml:space="preserve"> 09:00.  </w:t>
                            </w:r>
                            <w:r>
                              <w:rPr>
                                <w:rFonts w:ascii="Arial" w:hAnsi="Arial" w:cs="Arial"/>
                              </w:rPr>
                              <w:t>An announcement will be followed by a test of the fire alarm.</w:t>
                            </w:r>
                          </w:p>
                          <w:p w:rsidR="007A378E" w:rsidRDefault="007A378E" w:rsidP="007A378E">
                            <w:pPr>
                              <w:rPr>
                                <w:rFonts w:ascii="Arial" w:hAnsi="Arial" w:cs="Arial"/>
                              </w:rPr>
                            </w:pPr>
                          </w:p>
                          <w:p w:rsidR="007A378E" w:rsidRPr="004D5398" w:rsidRDefault="007A378E" w:rsidP="004D5398">
                            <w:pPr>
                              <w:pStyle w:val="ListParagraph"/>
                              <w:numPr>
                                <w:ilvl w:val="0"/>
                                <w:numId w:val="6"/>
                              </w:numPr>
                              <w:rPr>
                                <w:rFonts w:ascii="Arial" w:hAnsi="Arial" w:cs="Arial"/>
                              </w:rPr>
                            </w:pPr>
                            <w:r w:rsidRPr="00AF6096">
                              <w:rPr>
                                <w:rFonts w:ascii="Arial" w:hAnsi="Arial" w:cs="Arial"/>
                                <w:color w:val="000000" w:themeColor="text1"/>
                              </w:rPr>
                              <w:t>At other times</w:t>
                            </w:r>
                            <w:r>
                              <w:rPr>
                                <w:rFonts w:ascii="Arial" w:hAnsi="Arial" w:cs="Arial"/>
                                <w:color w:val="000000" w:themeColor="text1"/>
                              </w:rPr>
                              <w:t>,</w:t>
                            </w:r>
                            <w:r w:rsidRPr="00016290">
                              <w:rPr>
                                <w:rFonts w:ascii="Arial" w:hAnsi="Arial" w:cs="Arial"/>
                                <w:color w:val="FF0000"/>
                              </w:rPr>
                              <w:t xml:space="preserve"> </w:t>
                            </w:r>
                            <w:r>
                              <w:rPr>
                                <w:rFonts w:ascii="Arial" w:hAnsi="Arial" w:cs="Arial"/>
                              </w:rPr>
                              <w:t>i</w:t>
                            </w:r>
                            <w:r w:rsidRPr="00F028E1">
                              <w:rPr>
                                <w:rFonts w:ascii="Arial" w:hAnsi="Arial" w:cs="Arial"/>
                              </w:rPr>
                              <w:t xml:space="preserve">f the alarm does sound please </w:t>
                            </w:r>
                            <w:r>
                              <w:rPr>
                                <w:rFonts w:ascii="Arial" w:hAnsi="Arial" w:cs="Arial"/>
                              </w:rPr>
                              <w:t xml:space="preserve">calmly </w:t>
                            </w:r>
                            <w:r w:rsidRPr="00F028E1">
                              <w:rPr>
                                <w:rFonts w:ascii="Arial" w:hAnsi="Arial" w:cs="Arial"/>
                              </w:rPr>
                              <w:t>make your way to the nearest fire exit and leave the building using the stairwells in the North and South of the building.</w:t>
                            </w:r>
                            <w:r w:rsidR="004D5398" w:rsidRPr="004D5398">
                              <w:rPr>
                                <w:rFonts w:ascii="Arial" w:hAnsi="Arial" w:cs="Arial"/>
                              </w:rPr>
                              <w:t xml:space="preserve"> </w:t>
                            </w:r>
                            <w:r w:rsidR="004D5398" w:rsidRPr="00F028E1">
                              <w:rPr>
                                <w:rFonts w:ascii="Arial" w:hAnsi="Arial" w:cs="Arial"/>
                              </w:rPr>
                              <w:t xml:space="preserve">Please congregate </w:t>
                            </w:r>
                            <w:r w:rsidR="004D5398">
                              <w:rPr>
                                <w:rFonts w:ascii="Arial" w:hAnsi="Arial" w:cs="Arial"/>
                              </w:rPr>
                              <w:t xml:space="preserve">at </w:t>
                            </w:r>
                            <w:r w:rsidR="004D5398" w:rsidRPr="00F028E1">
                              <w:rPr>
                                <w:rFonts w:ascii="Arial" w:hAnsi="Arial" w:cs="Arial"/>
                              </w:rPr>
                              <w:t>the</w:t>
                            </w:r>
                            <w:r w:rsidR="004D5398">
                              <w:rPr>
                                <w:rFonts w:ascii="Arial" w:hAnsi="Arial" w:cs="Arial"/>
                              </w:rPr>
                              <w:t xml:space="preserve"> Fire Safety Point near the bottom of the </w:t>
                            </w:r>
                            <w:r w:rsidR="004D5398" w:rsidRPr="00F028E1">
                              <w:rPr>
                                <w:rFonts w:ascii="Arial" w:hAnsi="Arial" w:cs="Arial"/>
                              </w:rPr>
                              <w:t>Academic Plaza, and await instructions from the Fire Marshall.</w:t>
                            </w:r>
                          </w:p>
                          <w:p w:rsidR="007A378E" w:rsidRPr="0065208B" w:rsidRDefault="007A378E" w:rsidP="0065208B">
                            <w:pPr>
                              <w:rPr>
                                <w:rFonts w:ascii="Arial" w:hAnsi="Arial" w:cs="Arial"/>
                              </w:rPr>
                            </w:pPr>
                          </w:p>
                          <w:p w:rsidR="007A378E" w:rsidRPr="007A378E" w:rsidRDefault="007A378E" w:rsidP="007A378E">
                            <w:pPr>
                              <w:pStyle w:val="ListParagraph"/>
                              <w:numPr>
                                <w:ilvl w:val="0"/>
                                <w:numId w:val="6"/>
                              </w:numPr>
                              <w:rPr>
                                <w:rFonts w:ascii="Arial" w:hAnsi="Arial" w:cs="Arial"/>
                                <w:color w:val="FF0000"/>
                              </w:rPr>
                            </w:pPr>
                            <w:r w:rsidRPr="007A378E">
                              <w:rPr>
                                <w:rFonts w:ascii="Arial" w:hAnsi="Arial" w:cs="Arial"/>
                                <w:b/>
                                <w:i/>
                                <w:color w:val="000000" w:themeColor="text1"/>
                                <w:u w:val="single"/>
                              </w:rPr>
                              <w:t>Fire egress</w:t>
                            </w:r>
                            <w:r w:rsidRPr="007A378E">
                              <w:rPr>
                                <w:rFonts w:ascii="Arial" w:hAnsi="Arial" w:cs="Arial"/>
                                <w:b/>
                                <w:i/>
                                <w:color w:val="000000" w:themeColor="text1"/>
                              </w:rPr>
                              <w:t xml:space="preserve">: </w:t>
                            </w:r>
                            <w:r w:rsidRPr="007A378E">
                              <w:rPr>
                                <w:rFonts w:ascii="Arial" w:hAnsi="Arial" w:cs="Arial"/>
                                <w:color w:val="000000" w:themeColor="text1"/>
                              </w:rPr>
                              <w:t xml:space="preserve">The library has 2 fire evacuation lifts which can be used by trained staff in the event of the building being evacuated. One </w:t>
                            </w:r>
                            <w:r w:rsidR="004D5398">
                              <w:rPr>
                                <w:rFonts w:ascii="Arial" w:hAnsi="Arial" w:cs="Arial"/>
                                <w:color w:val="000000" w:themeColor="text1"/>
                              </w:rPr>
                              <w:t>beside the stairs in the North and South core</w:t>
                            </w:r>
                            <w:r w:rsidR="00013697">
                              <w:rPr>
                                <w:rFonts w:ascii="Arial" w:hAnsi="Arial" w:cs="Arial"/>
                                <w:color w:val="000000" w:themeColor="text1"/>
                              </w:rPr>
                              <w:t>s</w:t>
                            </w:r>
                            <w:r w:rsidRPr="007A378E">
                              <w:rPr>
                                <w:rFonts w:ascii="Arial" w:hAnsi="Arial" w:cs="Arial"/>
                                <w:color w:val="000000" w:themeColor="text1"/>
                              </w:rPr>
                              <w:t xml:space="preserve">. If you are unable to use the stairs for evacuation, you should make your way to one of these lifts and use the green communication point near the lift to alert staff of your location. </w:t>
                            </w:r>
                            <w:r w:rsidR="00391D96">
                              <w:rPr>
                                <w:rFonts w:ascii="Arial" w:hAnsi="Arial" w:cs="Arial"/>
                                <w:color w:val="000000" w:themeColor="text1"/>
                              </w:rPr>
                              <w:t>Please</w:t>
                            </w:r>
                            <w:r w:rsidRPr="007A378E">
                              <w:rPr>
                                <w:rFonts w:ascii="Arial" w:hAnsi="Arial" w:cs="Arial"/>
                                <w:color w:val="000000" w:themeColor="text1"/>
                              </w:rPr>
                              <w:t xml:space="preserve"> let </w:t>
                            </w:r>
                            <w:proofErr w:type="spellStart"/>
                            <w:r w:rsidR="006F2AEE">
                              <w:rPr>
                                <w:rFonts w:ascii="Arial" w:hAnsi="Arial" w:cs="Arial"/>
                                <w:color w:val="000000" w:themeColor="text1"/>
                              </w:rPr>
                              <w:t>adminroombookings</w:t>
                            </w:r>
                            <w:proofErr w:type="spellEnd"/>
                            <w:r w:rsidRPr="007A378E">
                              <w:rPr>
                                <w:rFonts w:ascii="Arial" w:hAnsi="Arial" w:cs="Arial"/>
                                <w:color w:val="000000" w:themeColor="text1"/>
                              </w:rPr>
                              <w:t xml:space="preserve"> know in advance if </w:t>
                            </w:r>
                            <w:r w:rsidR="006F2AEE">
                              <w:rPr>
                                <w:rFonts w:ascii="Arial" w:hAnsi="Arial" w:cs="Arial"/>
                                <w:color w:val="000000" w:themeColor="text1"/>
                              </w:rPr>
                              <w:t>anyone attending your event may</w:t>
                            </w:r>
                            <w:r w:rsidRPr="007A378E">
                              <w:rPr>
                                <w:rFonts w:ascii="Arial" w:hAnsi="Arial" w:cs="Arial"/>
                                <w:color w:val="000000" w:themeColor="text1"/>
                              </w:rPr>
                              <w:t xml:space="preserve"> require assistance in the event of an evacuation.</w:t>
                            </w:r>
                          </w:p>
                          <w:p w:rsidR="007A378E" w:rsidRDefault="007A378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897D0A3" id="_x0000_t202" coordsize="21600,21600" o:spt="202" path="m,l,21600r21600,l21600,xe">
                <v:stroke joinstyle="miter"/>
                <v:path gradientshapeok="t" o:connecttype="rect"/>
              </v:shapetype>
              <v:shape id="_x0000_s1029" type="#_x0000_t202" style="position:absolute;margin-left:15.3pt;margin-top:365.95pt;width:450pt;height:225pt;z-index:2516725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" fillcolor="#b6dde8 [1304]">
                <v:textbox>
                  <w:txbxContent>
                    <w:p w:rsidR="007A378E" w:rsidRDefault="007A378E" w:rsidP="007A378E">
                      <w:pPr>
                        <w:jc w:val="center"/>
                        <w:rPr>
                          <w:rFonts w:ascii="Arial" w:hAnsi="Arial" w:cs="Arial"/>
                          <w:b/>
                          <w:u w:val="single"/>
                        </w:rPr>
                      </w:pPr>
                      <w:r>
                        <w:rPr>
                          <w:rFonts w:ascii="Arial" w:hAnsi="Arial" w:cs="Arial"/>
                          <w:b/>
                          <w:u w:val="single"/>
                        </w:rPr>
                        <w:t>Fire Alarm I</w:t>
                      </w:r>
                      <w:r w:rsidRPr="003B5933">
                        <w:rPr>
                          <w:rFonts w:ascii="Arial" w:hAnsi="Arial" w:cs="Arial"/>
                          <w:b/>
                          <w:u w:val="single"/>
                        </w:rPr>
                        <w:t>nformation</w:t>
                      </w:r>
                    </w:p>
                    <w:p w:rsidR="007A378E" w:rsidRPr="003B5933" w:rsidRDefault="007A378E" w:rsidP="007A378E">
                      <w:pPr>
                        <w:rPr>
                          <w:rFonts w:ascii="Arial" w:hAnsi="Arial" w:cs="Arial"/>
                          <w:b/>
                          <w:u w:val="single"/>
                        </w:rPr>
                      </w:pPr>
                    </w:p>
                    <w:p w:rsidR="007A378E" w:rsidRPr="00F028E1" w:rsidRDefault="007A378E" w:rsidP="007A378E">
                      <w:pPr>
                        <w:pStyle w:val="ListParagraph"/>
                        <w:numPr>
                          <w:ilvl w:val="0"/>
                          <w:numId w:val="6"/>
                        </w:numPr>
                        <w:rPr>
                          <w:rFonts w:ascii="Arial" w:hAnsi="Arial" w:cs="Arial"/>
                          <w:i/>
                        </w:rPr>
                      </w:pPr>
                      <w:r w:rsidRPr="00F028E1">
                        <w:rPr>
                          <w:rFonts w:ascii="Arial" w:hAnsi="Arial" w:cs="Arial"/>
                        </w:rPr>
                        <w:t xml:space="preserve">The fire alarm is tested every </w:t>
                      </w:r>
                      <w:r w:rsidRPr="00AF6096">
                        <w:rPr>
                          <w:rFonts w:ascii="Arial" w:hAnsi="Arial" w:cs="Arial"/>
                          <w:color w:val="000000" w:themeColor="text1"/>
                        </w:rPr>
                        <w:t>Tue</w:t>
                      </w:r>
                      <w:r w:rsidR="003E76CA">
                        <w:rPr>
                          <w:rFonts w:ascii="Arial" w:hAnsi="Arial" w:cs="Arial"/>
                          <w:color w:val="000000" w:themeColor="text1"/>
                        </w:rPr>
                        <w:t>sday around</w:t>
                      </w:r>
                      <w:r w:rsidRPr="00AF6096">
                        <w:rPr>
                          <w:rFonts w:ascii="Arial" w:hAnsi="Arial" w:cs="Arial"/>
                          <w:color w:val="000000" w:themeColor="text1"/>
                        </w:rPr>
                        <w:t xml:space="preserve"> 09:00.  </w:t>
                      </w:r>
                      <w:r>
                        <w:rPr>
                          <w:rFonts w:ascii="Arial" w:hAnsi="Arial" w:cs="Arial"/>
                        </w:rPr>
                        <w:t>An announcement will be followed by a test of the fire alarm.</w:t>
                      </w:r>
                    </w:p>
                    <w:p w:rsidR="007A378E" w:rsidRDefault="007A378E" w:rsidP="007A378E">
                      <w:pPr>
                        <w:rPr>
                          <w:rFonts w:ascii="Arial" w:hAnsi="Arial" w:cs="Arial"/>
                        </w:rPr>
                      </w:pPr>
                    </w:p>
                    <w:p w:rsidR="007A378E" w:rsidRPr="004D5398" w:rsidRDefault="007A378E" w:rsidP="004D5398">
                      <w:pPr>
                        <w:pStyle w:val="ListParagraph"/>
                        <w:numPr>
                          <w:ilvl w:val="0"/>
                          <w:numId w:val="6"/>
                        </w:numPr>
                        <w:rPr>
                          <w:rFonts w:ascii="Arial" w:hAnsi="Arial" w:cs="Arial"/>
                        </w:rPr>
                      </w:pPr>
                      <w:r w:rsidRPr="00AF6096">
                        <w:rPr>
                          <w:rFonts w:ascii="Arial" w:hAnsi="Arial" w:cs="Arial"/>
                          <w:color w:val="000000" w:themeColor="text1"/>
                        </w:rPr>
                        <w:t>At other times</w:t>
                      </w:r>
                      <w:r>
                        <w:rPr>
                          <w:rFonts w:ascii="Arial" w:hAnsi="Arial" w:cs="Arial"/>
                          <w:color w:val="000000" w:themeColor="text1"/>
                        </w:rPr>
                        <w:t>,</w:t>
                      </w:r>
                      <w:r w:rsidRPr="00016290">
                        <w:rPr>
                          <w:rFonts w:ascii="Arial" w:hAnsi="Arial" w:cs="Arial"/>
                          <w:color w:val="FF0000"/>
                        </w:rPr>
                        <w:t xml:space="preserve"> </w:t>
                      </w:r>
                      <w:r>
                        <w:rPr>
                          <w:rFonts w:ascii="Arial" w:hAnsi="Arial" w:cs="Arial"/>
                        </w:rPr>
                        <w:t>i</w:t>
                      </w:r>
                      <w:r w:rsidRPr="00F028E1">
                        <w:rPr>
                          <w:rFonts w:ascii="Arial" w:hAnsi="Arial" w:cs="Arial"/>
                        </w:rPr>
                        <w:t xml:space="preserve">f the alarm does sound please </w:t>
                      </w:r>
                      <w:r>
                        <w:rPr>
                          <w:rFonts w:ascii="Arial" w:hAnsi="Arial" w:cs="Arial"/>
                        </w:rPr>
                        <w:t xml:space="preserve">calmly </w:t>
                      </w:r>
                      <w:r w:rsidRPr="00F028E1">
                        <w:rPr>
                          <w:rFonts w:ascii="Arial" w:hAnsi="Arial" w:cs="Arial"/>
                        </w:rPr>
                        <w:t>make your way to the nearest fire exit and leave the building using the stairwells in the North and South of the building.</w:t>
                      </w:r>
                      <w:r w:rsidR="004D5398" w:rsidRPr="004D5398">
                        <w:rPr>
                          <w:rFonts w:ascii="Arial" w:hAnsi="Arial" w:cs="Arial"/>
                        </w:rPr>
                        <w:t xml:space="preserve"> </w:t>
                      </w:r>
                      <w:r w:rsidR="004D5398" w:rsidRPr="00F028E1">
                        <w:rPr>
                          <w:rFonts w:ascii="Arial" w:hAnsi="Arial" w:cs="Arial"/>
                        </w:rPr>
                        <w:t xml:space="preserve">Please congregate </w:t>
                      </w:r>
                      <w:r w:rsidR="004D5398">
                        <w:rPr>
                          <w:rFonts w:ascii="Arial" w:hAnsi="Arial" w:cs="Arial"/>
                        </w:rPr>
                        <w:t xml:space="preserve">at </w:t>
                      </w:r>
                      <w:r w:rsidR="004D5398" w:rsidRPr="00F028E1">
                        <w:rPr>
                          <w:rFonts w:ascii="Arial" w:hAnsi="Arial" w:cs="Arial"/>
                        </w:rPr>
                        <w:t>the</w:t>
                      </w:r>
                      <w:r w:rsidR="004D5398">
                        <w:rPr>
                          <w:rFonts w:ascii="Arial" w:hAnsi="Arial" w:cs="Arial"/>
                        </w:rPr>
                        <w:t xml:space="preserve"> Fire Safety Point near the bottom of the </w:t>
                      </w:r>
                      <w:r w:rsidR="004D5398" w:rsidRPr="00F028E1">
                        <w:rPr>
                          <w:rFonts w:ascii="Arial" w:hAnsi="Arial" w:cs="Arial"/>
                        </w:rPr>
                        <w:t>Academic Plaza, and await instructions from the Fire Marshall.</w:t>
                      </w:r>
                    </w:p>
                    <w:p w:rsidR="007A378E" w:rsidRPr="0065208B" w:rsidRDefault="007A378E" w:rsidP="0065208B">
                      <w:pPr>
                        <w:rPr>
                          <w:rFonts w:ascii="Arial" w:hAnsi="Arial" w:cs="Arial"/>
                        </w:rPr>
                      </w:pPr>
                    </w:p>
                    <w:p w:rsidR="007A378E" w:rsidRPr="007A378E" w:rsidRDefault="007A378E" w:rsidP="007A378E">
                      <w:pPr>
                        <w:pStyle w:val="ListParagraph"/>
                        <w:numPr>
                          <w:ilvl w:val="0"/>
                          <w:numId w:val="6"/>
                        </w:numPr>
                        <w:rPr>
                          <w:rFonts w:ascii="Arial" w:hAnsi="Arial" w:cs="Arial"/>
                          <w:color w:val="FF0000"/>
                        </w:rPr>
                      </w:pPr>
                      <w:r w:rsidRPr="007A378E">
                        <w:rPr>
                          <w:rFonts w:ascii="Arial" w:hAnsi="Arial" w:cs="Arial"/>
                          <w:b/>
                          <w:i/>
                          <w:color w:val="000000" w:themeColor="text1"/>
                          <w:u w:val="single"/>
                        </w:rPr>
                        <w:t>Fire egress</w:t>
                      </w:r>
                      <w:r w:rsidRPr="007A378E">
                        <w:rPr>
                          <w:rFonts w:ascii="Arial" w:hAnsi="Arial" w:cs="Arial"/>
                          <w:b/>
                          <w:i/>
                          <w:color w:val="000000" w:themeColor="text1"/>
                        </w:rPr>
                        <w:t xml:space="preserve">: </w:t>
                      </w:r>
                      <w:r w:rsidRPr="007A378E">
                        <w:rPr>
                          <w:rFonts w:ascii="Arial" w:hAnsi="Arial" w:cs="Arial"/>
                          <w:color w:val="000000" w:themeColor="text1"/>
                        </w:rPr>
                        <w:t xml:space="preserve">The library has 2 fire evacuation lifts which can be used by trained staff in the event of the building being evacuated. One </w:t>
                      </w:r>
                      <w:r w:rsidR="004D5398">
                        <w:rPr>
                          <w:rFonts w:ascii="Arial" w:hAnsi="Arial" w:cs="Arial"/>
                          <w:color w:val="000000" w:themeColor="text1"/>
                        </w:rPr>
                        <w:t>beside the stairs in the North and South core</w:t>
                      </w:r>
                      <w:r w:rsidR="00013697">
                        <w:rPr>
                          <w:rFonts w:ascii="Arial" w:hAnsi="Arial" w:cs="Arial"/>
                          <w:color w:val="000000" w:themeColor="text1"/>
                        </w:rPr>
                        <w:t>s</w:t>
                      </w:r>
                      <w:r w:rsidRPr="007A378E">
                        <w:rPr>
                          <w:rFonts w:ascii="Arial" w:hAnsi="Arial" w:cs="Arial"/>
                          <w:color w:val="000000" w:themeColor="text1"/>
                        </w:rPr>
                        <w:t xml:space="preserve">. If you are unable to use the stairs for evacuation, you should make your way to one of these lifts and use the green communication point near the lift to alert staff of your location. </w:t>
                      </w:r>
                      <w:r w:rsidR="00391D96">
                        <w:rPr>
                          <w:rFonts w:ascii="Arial" w:hAnsi="Arial" w:cs="Arial"/>
                          <w:color w:val="000000" w:themeColor="text1"/>
                        </w:rPr>
                        <w:t>Please</w:t>
                      </w:r>
                      <w:r w:rsidRPr="007A378E">
                        <w:rPr>
                          <w:rFonts w:ascii="Arial" w:hAnsi="Arial" w:cs="Arial"/>
                          <w:color w:val="000000" w:themeColor="text1"/>
                        </w:rPr>
                        <w:t xml:space="preserve"> let </w:t>
                      </w:r>
                      <w:proofErr w:type="spellStart"/>
                      <w:r w:rsidR="006F2AEE">
                        <w:rPr>
                          <w:rFonts w:ascii="Arial" w:hAnsi="Arial" w:cs="Arial"/>
                          <w:color w:val="000000" w:themeColor="text1"/>
                        </w:rPr>
                        <w:t>adminroombookings</w:t>
                      </w:r>
                      <w:proofErr w:type="spellEnd"/>
                      <w:r w:rsidRPr="007A378E">
                        <w:rPr>
                          <w:rFonts w:ascii="Arial" w:hAnsi="Arial" w:cs="Arial"/>
                          <w:color w:val="000000" w:themeColor="text1"/>
                        </w:rPr>
                        <w:t xml:space="preserve"> know in advance if </w:t>
                      </w:r>
                      <w:r w:rsidR="006F2AEE">
                        <w:rPr>
                          <w:rFonts w:ascii="Arial" w:hAnsi="Arial" w:cs="Arial"/>
                          <w:color w:val="000000" w:themeColor="text1"/>
                        </w:rPr>
                        <w:t>anyone attending your event may</w:t>
                      </w:r>
                      <w:r w:rsidRPr="007A378E">
                        <w:rPr>
                          <w:rFonts w:ascii="Arial" w:hAnsi="Arial" w:cs="Arial"/>
                          <w:color w:val="000000" w:themeColor="text1"/>
                        </w:rPr>
                        <w:t xml:space="preserve"> require assistance in the event of an evacuation.</w:t>
                      </w:r>
                    </w:p>
                    <w:p w:rsidR="007A378E" w:rsidRDefault="007A378E"/>
                  </w:txbxContent>
                </v:textbox>
                <w10:wrap type="square" anchorx="margin"/>
              </v:shape>
            </w:pict>
          </mc:Fallback>
        </mc:AlternateContent>
      </w:r>
      <w:r w:rsidR="00AF5BDD" w:rsidRPr="008D51C3">
        <w:rPr>
          <w:rFonts w:ascii="Arial" w:hAnsi="Arial" w:cs="Arial"/>
          <w:b/>
          <w:noProof/>
          <w:sz w:val="20"/>
          <w:szCs w:val="20"/>
          <w:u w:val="single"/>
        </w:rPr>
        <mc:AlternateContent>
          <mc:Choice Requires="wps">
            <w:drawing>
              <wp:anchor distT="45720" distB="45720" distL="114300" distR="114300" simplePos="0" relativeHeight="251678720" behindDoc="0" locked="0" layoutInCell="1" allowOverlap="1" wp14:anchorId="281DAADB" wp14:editId="15304A1C">
                <wp:simplePos x="0" y="0"/>
                <wp:positionH relativeFrom="margin">
                  <wp:posOffset>203835</wp:posOffset>
                </wp:positionH>
                <wp:positionV relativeFrom="paragraph">
                  <wp:posOffset>7517765</wp:posOffset>
                </wp:positionV>
                <wp:extent cx="5705475" cy="1905000"/>
                <wp:effectExtent l="0" t="0" r="28575" b="1905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905000"/>
                        </a:xfrm>
                        <a:prstGeom prst="rect">
                          <a:avLst/>
                        </a:prstGeom>
                        <a:solidFill>
                          <a:schemeClr val="accent5">
                            <a:lumMod val="20000"/>
                            <a:lumOff val="80000"/>
                          </a:schemeClr>
                        </a:solidFill>
                        <a:ln w="9525">
                          <a:solidFill>
                            <a:srgbClr val="000000"/>
                          </a:solidFill>
                          <a:miter lim="800000"/>
                          <a:headEnd/>
                          <a:tailEnd/>
                        </a:ln>
                      </wps:spPr>
                      <wps:txbx>
                        <w:txbxContent>
                          <w:p w:rsidR="000964E6" w:rsidRPr="002814D1" w:rsidRDefault="000964E6" w:rsidP="000964E6">
                            <w:pPr>
                              <w:jc w:val="center"/>
                              <w:rPr>
                                <w:rFonts w:ascii="Arial" w:hAnsi="Arial" w:cs="Arial"/>
                                <w:b/>
                                <w:u w:val="single"/>
                              </w:rPr>
                            </w:pPr>
                            <w:r>
                              <w:rPr>
                                <w:rFonts w:ascii="Arial" w:hAnsi="Arial" w:cs="Arial"/>
                                <w:b/>
                                <w:u w:val="single"/>
                              </w:rPr>
                              <w:t>Room Temperature</w:t>
                            </w:r>
                            <w:r w:rsidR="00CB18F8">
                              <w:rPr>
                                <w:rFonts w:ascii="Arial" w:hAnsi="Arial" w:cs="Arial"/>
                                <w:b/>
                                <w:u w:val="single"/>
                              </w:rPr>
                              <w:t>/Faults</w:t>
                            </w:r>
                          </w:p>
                          <w:p w:rsidR="000964E6" w:rsidRDefault="000964E6" w:rsidP="000964E6">
                            <w:pPr>
                              <w:rPr>
                                <w:rFonts w:ascii="Arial" w:hAnsi="Arial" w:cs="Arial"/>
                              </w:rPr>
                            </w:pPr>
                          </w:p>
                          <w:p w:rsidR="000964E6" w:rsidRPr="00D924A7" w:rsidRDefault="000964E6" w:rsidP="000964E6">
                            <w:pPr>
                              <w:rPr>
                                <w:rFonts w:ascii="Arial" w:hAnsi="Arial" w:cs="Arial"/>
                                <w:color w:val="000000" w:themeColor="text1"/>
                              </w:rPr>
                            </w:pPr>
                            <w:r>
                              <w:rPr>
                                <w:rFonts w:ascii="Arial" w:hAnsi="Arial" w:cs="Arial"/>
                              </w:rPr>
                              <w:t xml:space="preserve">If you </w:t>
                            </w:r>
                            <w:r w:rsidR="00EC4FBB">
                              <w:rPr>
                                <w:rFonts w:ascii="Arial" w:hAnsi="Arial" w:cs="Arial"/>
                                <w:color w:val="000000" w:themeColor="text1"/>
                              </w:rPr>
                              <w:t>experience the room as feeling</w:t>
                            </w:r>
                            <w:r w:rsidRPr="00D924A7">
                              <w:rPr>
                                <w:rFonts w:ascii="Arial" w:hAnsi="Arial" w:cs="Arial"/>
                                <w:color w:val="000000" w:themeColor="text1"/>
                              </w:rPr>
                              <w:t xml:space="preserve"> too hot or too cold</w:t>
                            </w:r>
                            <w:r w:rsidR="00CB18F8">
                              <w:rPr>
                                <w:rFonts w:ascii="Arial" w:hAnsi="Arial" w:cs="Arial"/>
                                <w:color w:val="000000" w:themeColor="text1"/>
                              </w:rPr>
                              <w:t xml:space="preserve"> (or notice any other room faults)</w:t>
                            </w:r>
                            <w:r w:rsidRPr="00D924A7">
                              <w:rPr>
                                <w:rFonts w:ascii="Arial" w:hAnsi="Arial" w:cs="Arial"/>
                                <w:color w:val="000000" w:themeColor="text1"/>
                              </w:rPr>
                              <w:t>, this will need to be reported through Fault Reporting and resolved by Estates.</w:t>
                            </w:r>
                            <w:r w:rsidR="00193C77">
                              <w:rPr>
                                <w:rFonts w:ascii="Arial" w:hAnsi="Arial" w:cs="Arial"/>
                                <w:color w:val="000000" w:themeColor="text1"/>
                              </w:rPr>
                              <w:t xml:space="preserve"> We are unable to adjust the building temperature ourselves.</w:t>
                            </w:r>
                          </w:p>
                          <w:p w:rsidR="000964E6" w:rsidRPr="00D924A7" w:rsidRDefault="000964E6" w:rsidP="000964E6">
                            <w:pPr>
                              <w:rPr>
                                <w:rFonts w:eastAsia="Times New Roman"/>
                                <w:color w:val="000000" w:themeColor="text1"/>
                              </w:rPr>
                            </w:pPr>
                          </w:p>
                          <w:p w:rsidR="00193C77" w:rsidRPr="004D5398" w:rsidRDefault="000964E6" w:rsidP="00304EC0">
                            <w:pPr>
                              <w:pStyle w:val="ListParagraph"/>
                              <w:numPr>
                                <w:ilvl w:val="0"/>
                                <w:numId w:val="18"/>
                              </w:numPr>
                              <w:rPr>
                                <w:rFonts w:ascii="Arial" w:hAnsi="Arial" w:cs="Arial"/>
                                <w:color w:val="000000" w:themeColor="text1"/>
                              </w:rPr>
                            </w:pPr>
                            <w:r w:rsidRPr="00193C77">
                              <w:rPr>
                                <w:rFonts w:ascii="Arial" w:eastAsia="Times New Roman" w:hAnsi="Arial" w:cs="Arial"/>
                                <w:color w:val="000000" w:themeColor="text1"/>
                              </w:rPr>
                              <w:t xml:space="preserve">For Internal University </w:t>
                            </w:r>
                            <w:r w:rsidR="00314838">
                              <w:rPr>
                                <w:rFonts w:ascii="Arial" w:eastAsia="Times New Roman" w:hAnsi="Arial" w:cs="Arial"/>
                                <w:color w:val="000000" w:themeColor="text1"/>
                              </w:rPr>
                              <w:t>staff</w:t>
                            </w:r>
                            <w:r w:rsidRPr="00193C77">
                              <w:rPr>
                                <w:rFonts w:ascii="Arial" w:eastAsia="Times New Roman" w:hAnsi="Arial" w:cs="Arial"/>
                                <w:color w:val="000000" w:themeColor="text1"/>
                              </w:rPr>
                              <w:t xml:space="preserve"> you can find the </w:t>
                            </w:r>
                            <w:r w:rsidR="007803D8">
                              <w:rPr>
                                <w:rFonts w:ascii="Arial" w:eastAsia="Times New Roman" w:hAnsi="Arial" w:cs="Arial"/>
                                <w:color w:val="000000" w:themeColor="text1"/>
                              </w:rPr>
                              <w:t xml:space="preserve">usual fault reporting </w:t>
                            </w:r>
                            <w:r w:rsidRPr="00193C77">
                              <w:rPr>
                                <w:rFonts w:ascii="Arial" w:eastAsia="Times New Roman" w:hAnsi="Arial" w:cs="Arial"/>
                                <w:color w:val="000000" w:themeColor="text1"/>
                              </w:rPr>
                              <w:t xml:space="preserve">link here: </w:t>
                            </w:r>
                            <w:hyperlink r:id="rId16" w:history="1">
                              <w:r w:rsidR="00304EC0" w:rsidRPr="00FE2C15">
                                <w:rPr>
                                  <w:rStyle w:val="Hyperlink"/>
                                </w:rPr>
                                <w:t>http://www.abdn.ac.uk/staffnet/working-here/fault-reporting-789.php</w:t>
                              </w:r>
                            </w:hyperlink>
                          </w:p>
                          <w:p w:rsidR="000964E6" w:rsidRPr="004D5398" w:rsidRDefault="00223167" w:rsidP="00E51523">
                            <w:pPr>
                              <w:pStyle w:val="ListParagraph"/>
                              <w:rPr>
                                <w:rStyle w:val="Hyperlink"/>
                                <w:rFonts w:ascii="Arial" w:eastAsia="Times New Roman" w:hAnsi="Arial" w:cs="Arial"/>
                                <w:color w:val="000000" w:themeColor="text1"/>
                              </w:rPr>
                            </w:pPr>
                            <w:r>
                              <w:rPr>
                                <w:rFonts w:ascii="Arial" w:hAnsi="Arial" w:cs="Arial"/>
                                <w:color w:val="000000" w:themeColor="text1"/>
                              </w:rPr>
                              <w:t xml:space="preserve">After reporting: </w:t>
                            </w:r>
                            <w:r w:rsidR="000964E6" w:rsidRPr="00193C77">
                              <w:rPr>
                                <w:rFonts w:ascii="Arial" w:hAnsi="Arial" w:cs="Arial"/>
                                <w:color w:val="000000" w:themeColor="text1"/>
                              </w:rPr>
                              <w:t>Please notify the Welcome Desk of the Fault</w:t>
                            </w:r>
                            <w:r w:rsidR="00E51523">
                              <w:rPr>
                                <w:rFonts w:ascii="Arial" w:hAnsi="Arial" w:cs="Arial"/>
                                <w:color w:val="000000" w:themeColor="text1"/>
                              </w:rPr>
                              <w:t xml:space="preserve"> +</w:t>
                            </w:r>
                            <w:r w:rsidR="000964E6" w:rsidRPr="00193C77">
                              <w:rPr>
                                <w:rFonts w:ascii="Arial" w:hAnsi="Arial" w:cs="Arial"/>
                                <w:color w:val="000000" w:themeColor="text1"/>
                              </w:rPr>
                              <w:t xml:space="preserve"> report number so </w:t>
                            </w:r>
                            <w:r w:rsidR="00B261EA">
                              <w:rPr>
                                <w:rFonts w:ascii="Arial" w:hAnsi="Arial" w:cs="Arial"/>
                                <w:color w:val="000000" w:themeColor="text1"/>
                              </w:rPr>
                              <w:t>it can be added</w:t>
                            </w:r>
                            <w:r w:rsidR="000964E6" w:rsidRPr="00193C77">
                              <w:rPr>
                                <w:rFonts w:ascii="Arial" w:hAnsi="Arial" w:cs="Arial"/>
                                <w:color w:val="000000" w:themeColor="text1"/>
                              </w:rPr>
                              <w:t xml:space="preserve"> to </w:t>
                            </w:r>
                            <w:r>
                              <w:rPr>
                                <w:rFonts w:ascii="Arial" w:hAnsi="Arial" w:cs="Arial"/>
                                <w:color w:val="000000" w:themeColor="text1"/>
                              </w:rPr>
                              <w:t xml:space="preserve">the library </w:t>
                            </w:r>
                            <w:proofErr w:type="spellStart"/>
                            <w:r w:rsidR="000964E6" w:rsidRPr="00193C77">
                              <w:rPr>
                                <w:rFonts w:ascii="Arial" w:hAnsi="Arial" w:cs="Arial"/>
                                <w:color w:val="000000" w:themeColor="text1"/>
                              </w:rPr>
                              <w:t>Sharepoint.</w:t>
                            </w:r>
                            <w:r>
                              <w:rPr>
                                <w:rFonts w:ascii="Arial" w:hAnsi="Arial" w:cs="Arial"/>
                                <w:color w:val="000000" w:themeColor="text1"/>
                              </w:rPr>
                              <w:t>page</w:t>
                            </w:r>
                            <w:proofErr w:type="spellEnd"/>
                            <w:r>
                              <w:rPr>
                                <w:rFonts w:ascii="Arial" w:hAnsi="Arial" w:cs="Arial"/>
                                <w:color w:val="000000" w:themeColor="text1"/>
                              </w:rPr>
                              <w:t>.</w:t>
                            </w:r>
                          </w:p>
                          <w:p w:rsidR="000964E6" w:rsidRDefault="000964E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1DAADB" id="_x0000_s1030" type="#_x0000_t202" style="position:absolute;margin-left:16.05pt;margin-top:591.95pt;width:449.25pt;height:150pt;z-index:2516787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" fillcolor="#daeef3 [664]">
                <v:textbox>
                  <w:txbxContent>
                    <w:p w:rsidR="000964E6" w:rsidRPr="002814D1" w:rsidRDefault="000964E6" w:rsidP="000964E6">
                      <w:pPr>
                        <w:jc w:val="center"/>
                        <w:rPr>
                          <w:rFonts w:ascii="Arial" w:hAnsi="Arial" w:cs="Arial"/>
                          <w:b/>
                          <w:u w:val="single"/>
                        </w:rPr>
                      </w:pPr>
                      <w:r>
                        <w:rPr>
                          <w:rFonts w:ascii="Arial" w:hAnsi="Arial" w:cs="Arial"/>
                          <w:b/>
                          <w:u w:val="single"/>
                        </w:rPr>
                        <w:t>Room Temperature</w:t>
                      </w:r>
                      <w:r w:rsidR="00CB18F8">
                        <w:rPr>
                          <w:rFonts w:ascii="Arial" w:hAnsi="Arial" w:cs="Arial"/>
                          <w:b/>
                          <w:u w:val="single"/>
                        </w:rPr>
                        <w:t>/Faults</w:t>
                      </w:r>
                    </w:p>
                    <w:p w:rsidR="000964E6" w:rsidRDefault="000964E6" w:rsidP="000964E6">
                      <w:pPr>
                        <w:rPr>
                          <w:rFonts w:ascii="Arial" w:hAnsi="Arial" w:cs="Arial"/>
                        </w:rPr>
                      </w:pPr>
                    </w:p>
                    <w:p w:rsidR="000964E6" w:rsidRPr="00D924A7" w:rsidRDefault="000964E6" w:rsidP="000964E6">
                      <w:pPr>
                        <w:rPr>
                          <w:rFonts w:ascii="Arial" w:hAnsi="Arial" w:cs="Arial"/>
                          <w:color w:val="000000" w:themeColor="text1"/>
                        </w:rPr>
                      </w:pPr>
                      <w:r>
                        <w:rPr>
                          <w:rFonts w:ascii="Arial" w:hAnsi="Arial" w:cs="Arial"/>
                        </w:rPr>
                        <w:t xml:space="preserve">If you </w:t>
                      </w:r>
                      <w:r w:rsidR="00EC4FBB">
                        <w:rPr>
                          <w:rFonts w:ascii="Arial" w:hAnsi="Arial" w:cs="Arial"/>
                          <w:color w:val="000000" w:themeColor="text1"/>
                        </w:rPr>
                        <w:t>experience the room as feeling</w:t>
                      </w:r>
                      <w:r w:rsidRPr="00D924A7">
                        <w:rPr>
                          <w:rFonts w:ascii="Arial" w:hAnsi="Arial" w:cs="Arial"/>
                          <w:color w:val="000000" w:themeColor="text1"/>
                        </w:rPr>
                        <w:t xml:space="preserve"> too hot or too cold</w:t>
                      </w:r>
                      <w:r w:rsidR="00CB18F8">
                        <w:rPr>
                          <w:rFonts w:ascii="Arial" w:hAnsi="Arial" w:cs="Arial"/>
                          <w:color w:val="000000" w:themeColor="text1"/>
                        </w:rPr>
                        <w:t xml:space="preserve"> (or notice any other room faults)</w:t>
                      </w:r>
                      <w:r w:rsidRPr="00D924A7">
                        <w:rPr>
                          <w:rFonts w:ascii="Arial" w:hAnsi="Arial" w:cs="Arial"/>
                          <w:color w:val="000000" w:themeColor="text1"/>
                        </w:rPr>
                        <w:t>, this will need to be reported through Fault Reporting and resolved by Estates.</w:t>
                      </w:r>
                      <w:r w:rsidR="00193C77">
                        <w:rPr>
                          <w:rFonts w:ascii="Arial" w:hAnsi="Arial" w:cs="Arial"/>
                          <w:color w:val="000000" w:themeColor="text1"/>
                        </w:rPr>
                        <w:t xml:space="preserve"> We are unable to adjust the building temperature ourselves.</w:t>
                      </w:r>
                    </w:p>
                    <w:p w:rsidR="000964E6" w:rsidRPr="00D924A7" w:rsidRDefault="000964E6" w:rsidP="000964E6">
                      <w:pPr>
                        <w:rPr>
                          <w:rFonts w:eastAsia="Times New Roman"/>
                          <w:color w:val="000000" w:themeColor="text1"/>
                        </w:rPr>
                      </w:pPr>
                    </w:p>
                    <w:p w:rsidR="00193C77" w:rsidRPr="004D5398" w:rsidRDefault="000964E6" w:rsidP="00304EC0">
                      <w:pPr>
                        <w:pStyle w:val="ListParagraph"/>
                        <w:numPr>
                          <w:ilvl w:val="0"/>
                          <w:numId w:val="18"/>
                        </w:numPr>
                        <w:rPr>
                          <w:rFonts w:ascii="Arial" w:hAnsi="Arial" w:cs="Arial"/>
                          <w:color w:val="000000" w:themeColor="text1"/>
                        </w:rPr>
                      </w:pPr>
                      <w:r w:rsidRPr="00193C77">
                        <w:rPr>
                          <w:rFonts w:ascii="Arial" w:eastAsia="Times New Roman" w:hAnsi="Arial" w:cs="Arial"/>
                          <w:color w:val="000000" w:themeColor="text1"/>
                        </w:rPr>
                        <w:t xml:space="preserve">For Internal University </w:t>
                      </w:r>
                      <w:r w:rsidR="00314838">
                        <w:rPr>
                          <w:rFonts w:ascii="Arial" w:eastAsia="Times New Roman" w:hAnsi="Arial" w:cs="Arial"/>
                          <w:color w:val="000000" w:themeColor="text1"/>
                        </w:rPr>
                        <w:t>staff</w:t>
                      </w:r>
                      <w:r w:rsidRPr="00193C77">
                        <w:rPr>
                          <w:rFonts w:ascii="Arial" w:eastAsia="Times New Roman" w:hAnsi="Arial" w:cs="Arial"/>
                          <w:color w:val="000000" w:themeColor="text1"/>
                        </w:rPr>
                        <w:t xml:space="preserve"> you can find the </w:t>
                      </w:r>
                      <w:r w:rsidR="007803D8">
                        <w:rPr>
                          <w:rFonts w:ascii="Arial" w:eastAsia="Times New Roman" w:hAnsi="Arial" w:cs="Arial"/>
                          <w:color w:val="000000" w:themeColor="text1"/>
                        </w:rPr>
                        <w:t xml:space="preserve">usual fault reporting </w:t>
                      </w:r>
                      <w:r w:rsidRPr="00193C77">
                        <w:rPr>
                          <w:rFonts w:ascii="Arial" w:eastAsia="Times New Roman" w:hAnsi="Arial" w:cs="Arial"/>
                          <w:color w:val="000000" w:themeColor="text1"/>
                        </w:rPr>
                        <w:t xml:space="preserve">link here: </w:t>
                      </w:r>
                      <w:hyperlink r:id="rId17" w:history="1">
                        <w:r w:rsidR="00304EC0" w:rsidRPr="00FE2C15">
                          <w:rPr>
                            <w:rStyle w:val="Hyperlink"/>
                          </w:rPr>
                          <w:t>http://www.abdn.ac.uk/staffnet/working-here/fault-reporting-789.php</w:t>
                        </w:r>
                      </w:hyperlink>
                    </w:p>
                    <w:p w:rsidR="000964E6" w:rsidRPr="004D5398" w:rsidRDefault="00223167" w:rsidP="00E51523">
                      <w:pPr>
                        <w:pStyle w:val="ListParagraph"/>
                        <w:rPr>
                          <w:rStyle w:val="Hyperlink"/>
                          <w:rFonts w:ascii="Arial" w:eastAsia="Times New Roman" w:hAnsi="Arial" w:cs="Arial"/>
                          <w:color w:val="000000" w:themeColor="text1"/>
                        </w:rPr>
                      </w:pPr>
                      <w:r>
                        <w:rPr>
                          <w:rFonts w:ascii="Arial" w:hAnsi="Arial" w:cs="Arial"/>
                          <w:color w:val="000000" w:themeColor="text1"/>
                        </w:rPr>
                        <w:t xml:space="preserve">After reporting: </w:t>
                      </w:r>
                      <w:r w:rsidR="000964E6" w:rsidRPr="00193C77">
                        <w:rPr>
                          <w:rFonts w:ascii="Arial" w:hAnsi="Arial" w:cs="Arial"/>
                          <w:color w:val="000000" w:themeColor="text1"/>
                        </w:rPr>
                        <w:t>Please notify the Welcome Desk of the Fault</w:t>
                      </w:r>
                      <w:r w:rsidR="00E51523">
                        <w:rPr>
                          <w:rFonts w:ascii="Arial" w:hAnsi="Arial" w:cs="Arial"/>
                          <w:color w:val="000000" w:themeColor="text1"/>
                        </w:rPr>
                        <w:t xml:space="preserve"> +</w:t>
                      </w:r>
                      <w:r w:rsidR="000964E6" w:rsidRPr="00193C77">
                        <w:rPr>
                          <w:rFonts w:ascii="Arial" w:hAnsi="Arial" w:cs="Arial"/>
                          <w:color w:val="000000" w:themeColor="text1"/>
                        </w:rPr>
                        <w:t xml:space="preserve"> report number so </w:t>
                      </w:r>
                      <w:r w:rsidR="00B261EA">
                        <w:rPr>
                          <w:rFonts w:ascii="Arial" w:hAnsi="Arial" w:cs="Arial"/>
                          <w:color w:val="000000" w:themeColor="text1"/>
                        </w:rPr>
                        <w:t>it can be added</w:t>
                      </w:r>
                      <w:r w:rsidR="000964E6" w:rsidRPr="00193C77">
                        <w:rPr>
                          <w:rFonts w:ascii="Arial" w:hAnsi="Arial" w:cs="Arial"/>
                          <w:color w:val="000000" w:themeColor="text1"/>
                        </w:rPr>
                        <w:t xml:space="preserve"> to </w:t>
                      </w:r>
                      <w:r>
                        <w:rPr>
                          <w:rFonts w:ascii="Arial" w:hAnsi="Arial" w:cs="Arial"/>
                          <w:color w:val="000000" w:themeColor="text1"/>
                        </w:rPr>
                        <w:t xml:space="preserve">the library </w:t>
                      </w:r>
                      <w:proofErr w:type="spellStart"/>
                      <w:r w:rsidR="000964E6" w:rsidRPr="00193C77">
                        <w:rPr>
                          <w:rFonts w:ascii="Arial" w:hAnsi="Arial" w:cs="Arial"/>
                          <w:color w:val="000000" w:themeColor="text1"/>
                        </w:rPr>
                        <w:t>Sharepoint.</w:t>
                      </w:r>
                      <w:r>
                        <w:rPr>
                          <w:rFonts w:ascii="Arial" w:hAnsi="Arial" w:cs="Arial"/>
                          <w:color w:val="000000" w:themeColor="text1"/>
                        </w:rPr>
                        <w:t>page</w:t>
                      </w:r>
                      <w:proofErr w:type="spellEnd"/>
                      <w:r>
                        <w:rPr>
                          <w:rFonts w:ascii="Arial" w:hAnsi="Arial" w:cs="Arial"/>
                          <w:color w:val="000000" w:themeColor="text1"/>
                        </w:rPr>
                        <w:t>.</w:t>
                      </w:r>
                    </w:p>
                    <w:p w:rsidR="000964E6" w:rsidRDefault="000964E6"/>
                  </w:txbxContent>
                </v:textbox>
                <w10:wrap type="square" anchorx="margin"/>
              </v:shape>
            </w:pict>
          </mc:Fallback>
        </mc:AlternateContent>
      </w:r>
      <w:r w:rsidR="0074540B" w:rsidRPr="008D51C3">
        <w:rPr>
          <w:rFonts w:ascii="Arial" w:hAnsi="Arial" w:cs="Arial"/>
          <w:b/>
          <w:noProof/>
          <w:sz w:val="20"/>
          <w:szCs w:val="20"/>
          <w:u w:val="single"/>
        </w:rPr>
        <mc:AlternateContent>
          <mc:Choice Requires="wps">
            <w:drawing>
              <wp:anchor distT="45720" distB="45720" distL="114300" distR="114300" simplePos="0" relativeHeight="251674624" behindDoc="0" locked="0" layoutInCell="1" allowOverlap="1" wp14:anchorId="77417F3C" wp14:editId="26BB29FE">
                <wp:simplePos x="0" y="0"/>
                <wp:positionH relativeFrom="margin">
                  <wp:align>center</wp:align>
                </wp:positionH>
                <wp:positionV relativeFrom="paragraph">
                  <wp:posOffset>19050</wp:posOffset>
                </wp:positionV>
                <wp:extent cx="5724525" cy="4600575"/>
                <wp:effectExtent l="0" t="0" r="28575" b="2857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4600575"/>
                        </a:xfrm>
                        <a:prstGeom prst="rect">
                          <a:avLst/>
                        </a:prstGeom>
                        <a:solidFill>
                          <a:schemeClr val="accent5">
                            <a:lumMod val="20000"/>
                            <a:lumOff val="80000"/>
                          </a:schemeClr>
                        </a:solidFill>
                        <a:ln w="9525">
                          <a:solidFill>
                            <a:srgbClr val="000000"/>
                          </a:solidFill>
                          <a:miter lim="800000"/>
                          <a:headEnd/>
                          <a:tailEnd/>
                        </a:ln>
                      </wps:spPr>
                      <wps:txbx>
                        <w:txbxContent>
                          <w:p w:rsidR="000022FE" w:rsidRDefault="000022FE" w:rsidP="000022FE">
                            <w:pPr>
                              <w:jc w:val="center"/>
                              <w:rPr>
                                <w:rFonts w:ascii="Arial" w:hAnsi="Arial" w:cs="Arial"/>
                                <w:b/>
                                <w:u w:val="single"/>
                              </w:rPr>
                            </w:pPr>
                            <w:r>
                              <w:rPr>
                                <w:rFonts w:ascii="Arial" w:hAnsi="Arial" w:cs="Arial"/>
                                <w:b/>
                                <w:u w:val="single"/>
                              </w:rPr>
                              <w:t>IT Services</w:t>
                            </w:r>
                          </w:p>
                          <w:p w:rsidR="000022FE" w:rsidRDefault="000022FE" w:rsidP="000022FE">
                            <w:pPr>
                              <w:rPr>
                                <w:rFonts w:ascii="Arial" w:hAnsi="Arial" w:cs="Arial"/>
                                <w:b/>
                                <w:u w:val="single"/>
                              </w:rPr>
                            </w:pPr>
                          </w:p>
                          <w:p w:rsidR="000022FE" w:rsidRPr="008113E9" w:rsidRDefault="00B00AF0" w:rsidP="000022FE">
                            <w:pPr>
                              <w:pStyle w:val="ListParagraph"/>
                              <w:numPr>
                                <w:ilvl w:val="0"/>
                                <w:numId w:val="9"/>
                              </w:numPr>
                              <w:rPr>
                                <w:rFonts w:ascii="Arial" w:hAnsi="Arial" w:cs="Arial"/>
                                <w:sz w:val="20"/>
                                <w:szCs w:val="20"/>
                              </w:rPr>
                            </w:pPr>
                            <w:r w:rsidRPr="008113E9">
                              <w:rPr>
                                <w:rFonts w:ascii="Arial" w:hAnsi="Arial" w:cs="Arial"/>
                                <w:sz w:val="20"/>
                                <w:szCs w:val="20"/>
                              </w:rPr>
                              <w:t>Our</w:t>
                            </w:r>
                            <w:r w:rsidR="000022FE" w:rsidRPr="008113E9">
                              <w:rPr>
                                <w:rFonts w:ascii="Arial" w:hAnsi="Arial" w:cs="Arial"/>
                                <w:sz w:val="20"/>
                                <w:szCs w:val="20"/>
                              </w:rPr>
                              <w:t xml:space="preserve"> rooms are furnished with projec</w:t>
                            </w:r>
                            <w:r w:rsidR="003C148B" w:rsidRPr="008113E9">
                              <w:rPr>
                                <w:rFonts w:ascii="Arial" w:hAnsi="Arial" w:cs="Arial"/>
                                <w:sz w:val="20"/>
                                <w:szCs w:val="20"/>
                              </w:rPr>
                              <w:t>tors,</w:t>
                            </w:r>
                            <w:r w:rsidR="000022FE" w:rsidRPr="008113E9">
                              <w:rPr>
                                <w:rFonts w:ascii="Arial" w:hAnsi="Arial" w:cs="Arial"/>
                                <w:sz w:val="20"/>
                                <w:szCs w:val="20"/>
                              </w:rPr>
                              <w:t xml:space="preserve"> </w:t>
                            </w:r>
                            <w:r w:rsidR="007C7B9A" w:rsidRPr="008113E9">
                              <w:rPr>
                                <w:rFonts w:ascii="Arial" w:hAnsi="Arial" w:cs="Arial"/>
                                <w:sz w:val="20"/>
                                <w:szCs w:val="20"/>
                              </w:rPr>
                              <w:t xml:space="preserve">networked </w:t>
                            </w:r>
                            <w:r w:rsidR="000022FE" w:rsidRPr="008113E9">
                              <w:rPr>
                                <w:rFonts w:ascii="Arial" w:hAnsi="Arial" w:cs="Arial"/>
                                <w:sz w:val="20"/>
                                <w:szCs w:val="20"/>
                              </w:rPr>
                              <w:t xml:space="preserve">PC consoles </w:t>
                            </w:r>
                            <w:r w:rsidR="003C148B" w:rsidRPr="008113E9">
                              <w:rPr>
                                <w:rFonts w:ascii="Arial" w:hAnsi="Arial" w:cs="Arial"/>
                                <w:sz w:val="20"/>
                                <w:szCs w:val="20"/>
                              </w:rPr>
                              <w:t xml:space="preserve">as well as Skype camera + mic </w:t>
                            </w:r>
                            <w:r w:rsidR="000022FE" w:rsidRPr="008113E9">
                              <w:rPr>
                                <w:rFonts w:ascii="Arial" w:hAnsi="Arial" w:cs="Arial"/>
                                <w:sz w:val="20"/>
                                <w:szCs w:val="20"/>
                              </w:rPr>
                              <w:t xml:space="preserve">(with the exception of the Breakout Room). </w:t>
                            </w:r>
                            <w:r w:rsidR="00517689" w:rsidRPr="008113E9">
                              <w:rPr>
                                <w:rFonts w:ascii="Arial" w:hAnsi="Arial" w:cs="Arial"/>
                                <w:color w:val="000000" w:themeColor="text1"/>
                                <w:sz w:val="20"/>
                                <w:szCs w:val="20"/>
                              </w:rPr>
                              <w:t>Users</w:t>
                            </w:r>
                            <w:r w:rsidR="00F23267">
                              <w:rPr>
                                <w:rFonts w:ascii="Arial" w:hAnsi="Arial" w:cs="Arial"/>
                                <w:color w:val="000000" w:themeColor="text1"/>
                                <w:sz w:val="20"/>
                                <w:szCs w:val="20"/>
                              </w:rPr>
                              <w:t>’</w:t>
                            </w:r>
                            <w:r w:rsidR="00517689" w:rsidRPr="008113E9">
                              <w:rPr>
                                <w:rFonts w:ascii="Arial" w:hAnsi="Arial" w:cs="Arial"/>
                                <w:color w:val="000000" w:themeColor="text1"/>
                                <w:sz w:val="20"/>
                                <w:szCs w:val="20"/>
                              </w:rPr>
                              <w:t xml:space="preserve"> own equipment</w:t>
                            </w:r>
                            <w:r w:rsidR="00AC14C0" w:rsidRPr="008113E9">
                              <w:rPr>
                                <w:rFonts w:ascii="Arial" w:hAnsi="Arial" w:cs="Arial"/>
                                <w:color w:val="000000" w:themeColor="text1"/>
                                <w:sz w:val="20"/>
                                <w:szCs w:val="20"/>
                              </w:rPr>
                              <w:t xml:space="preserve"> can </w:t>
                            </w:r>
                            <w:r w:rsidR="001401A4" w:rsidRPr="008113E9">
                              <w:rPr>
                                <w:rFonts w:ascii="Arial" w:hAnsi="Arial" w:cs="Arial"/>
                                <w:color w:val="000000" w:themeColor="text1"/>
                                <w:sz w:val="20"/>
                                <w:szCs w:val="20"/>
                              </w:rPr>
                              <w:t xml:space="preserve">now </w:t>
                            </w:r>
                            <w:r w:rsidR="00517689" w:rsidRPr="008113E9">
                              <w:rPr>
                                <w:rFonts w:ascii="Arial" w:hAnsi="Arial" w:cs="Arial"/>
                                <w:color w:val="000000" w:themeColor="text1"/>
                                <w:sz w:val="20"/>
                                <w:szCs w:val="20"/>
                              </w:rPr>
                              <w:t>be connected to the console</w:t>
                            </w:r>
                            <w:r w:rsidR="001401A4" w:rsidRPr="008113E9">
                              <w:rPr>
                                <w:rFonts w:ascii="Arial" w:hAnsi="Arial" w:cs="Arial"/>
                                <w:color w:val="000000" w:themeColor="text1"/>
                                <w:sz w:val="20"/>
                                <w:szCs w:val="20"/>
                              </w:rPr>
                              <w:t xml:space="preserve"> </w:t>
                            </w:r>
                            <w:r w:rsidR="002C7920" w:rsidRPr="008113E9">
                              <w:rPr>
                                <w:rFonts w:ascii="Arial" w:hAnsi="Arial" w:cs="Arial"/>
                                <w:color w:val="000000" w:themeColor="text1"/>
                                <w:sz w:val="20"/>
                                <w:szCs w:val="20"/>
                              </w:rPr>
                              <w:t>wirelessly</w:t>
                            </w:r>
                            <w:r w:rsidR="00517689" w:rsidRPr="008113E9">
                              <w:rPr>
                                <w:rFonts w:ascii="Arial" w:hAnsi="Arial" w:cs="Arial"/>
                                <w:color w:val="000000" w:themeColor="text1"/>
                                <w:sz w:val="20"/>
                                <w:szCs w:val="20"/>
                              </w:rPr>
                              <w:t xml:space="preserve">. </w:t>
                            </w:r>
                            <w:r w:rsidR="00517689" w:rsidRPr="008113E9">
                              <w:rPr>
                                <w:rFonts w:ascii="Arial" w:hAnsi="Arial" w:cs="Arial"/>
                                <w:sz w:val="20"/>
                                <w:szCs w:val="20"/>
                              </w:rPr>
                              <w:t>The data cable that connects a laptop from this console is only long enough to be stationed at the computer console. A longer one can be requested in advance from AV</w:t>
                            </w:r>
                            <w:r w:rsidR="00517689" w:rsidRPr="008113E9">
                              <w:rPr>
                                <w:rFonts w:ascii="Arial" w:hAnsi="Arial" w:cs="Arial"/>
                                <w:color w:val="000000" w:themeColor="text1"/>
                                <w:sz w:val="20"/>
                                <w:szCs w:val="20"/>
                              </w:rPr>
                              <w:t xml:space="preserve">. </w:t>
                            </w:r>
                            <w:r w:rsidR="000022FE" w:rsidRPr="008113E9">
                              <w:rPr>
                                <w:rFonts w:ascii="Arial" w:hAnsi="Arial" w:cs="Arial"/>
                                <w:i/>
                                <w:color w:val="000000" w:themeColor="text1"/>
                                <w:sz w:val="20"/>
                                <w:szCs w:val="20"/>
                              </w:rPr>
                              <w:t>Please contact AV directly if one is required.</w:t>
                            </w:r>
                          </w:p>
                          <w:p w:rsidR="000022FE" w:rsidRPr="008113E9" w:rsidRDefault="000022FE" w:rsidP="000022FE">
                            <w:pPr>
                              <w:rPr>
                                <w:rFonts w:ascii="Arial" w:hAnsi="Arial" w:cs="Arial"/>
                                <w:sz w:val="20"/>
                                <w:szCs w:val="20"/>
                              </w:rPr>
                            </w:pPr>
                          </w:p>
                          <w:p w:rsidR="000022FE" w:rsidRPr="008113E9" w:rsidRDefault="000022FE" w:rsidP="003D3DDD">
                            <w:pPr>
                              <w:pStyle w:val="ListParagraph"/>
                              <w:numPr>
                                <w:ilvl w:val="0"/>
                                <w:numId w:val="9"/>
                              </w:numPr>
                              <w:rPr>
                                <w:rFonts w:ascii="Arial" w:hAnsi="Arial" w:cs="Arial"/>
                                <w:sz w:val="20"/>
                                <w:szCs w:val="20"/>
                              </w:rPr>
                            </w:pPr>
                            <w:r w:rsidRPr="008113E9">
                              <w:rPr>
                                <w:rFonts w:ascii="Arial" w:hAnsi="Arial" w:cs="Arial"/>
                                <w:sz w:val="20"/>
                                <w:szCs w:val="20"/>
                              </w:rPr>
                              <w:t>All of the 7</w:t>
                            </w:r>
                            <w:r w:rsidRPr="008113E9">
                              <w:rPr>
                                <w:rFonts w:ascii="Arial" w:hAnsi="Arial" w:cs="Arial"/>
                                <w:sz w:val="20"/>
                                <w:szCs w:val="20"/>
                                <w:vertAlign w:val="superscript"/>
                              </w:rPr>
                              <w:t>th</w:t>
                            </w:r>
                            <w:r w:rsidRPr="008113E9">
                              <w:rPr>
                                <w:rFonts w:ascii="Arial" w:hAnsi="Arial" w:cs="Arial"/>
                                <w:sz w:val="20"/>
                                <w:szCs w:val="20"/>
                              </w:rPr>
                              <w:t xml:space="preserve"> floor </w:t>
                            </w:r>
                            <w:r w:rsidR="00D63D4B" w:rsidRPr="008113E9">
                              <w:rPr>
                                <w:rFonts w:ascii="Arial" w:hAnsi="Arial" w:cs="Arial"/>
                                <w:sz w:val="20"/>
                                <w:szCs w:val="20"/>
                              </w:rPr>
                              <w:t xml:space="preserve">meeting </w:t>
                            </w:r>
                            <w:r w:rsidRPr="008113E9">
                              <w:rPr>
                                <w:rFonts w:ascii="Arial" w:hAnsi="Arial" w:cs="Arial"/>
                                <w:sz w:val="20"/>
                                <w:szCs w:val="20"/>
                              </w:rPr>
                              <w:t>rooms have telephones which are located at the computer console points.  These telephones are capable of undertaking conference calling. Similarly they can only be stationed at the computer console, unless a longer lead is requested from AV.</w:t>
                            </w:r>
                            <w:r w:rsidR="00734DCA" w:rsidRPr="008113E9">
                              <w:rPr>
                                <w:rFonts w:ascii="Arial" w:hAnsi="Arial" w:cs="Arial"/>
                                <w:sz w:val="20"/>
                                <w:szCs w:val="20"/>
                              </w:rPr>
                              <w:t xml:space="preserve"> </w:t>
                            </w:r>
                          </w:p>
                          <w:p w:rsidR="00486C07" w:rsidRPr="008113E9" w:rsidRDefault="00486C07" w:rsidP="00486C07">
                            <w:pPr>
                              <w:rPr>
                                <w:rFonts w:ascii="Arial" w:hAnsi="Arial" w:cs="Arial"/>
                                <w:sz w:val="20"/>
                                <w:szCs w:val="20"/>
                              </w:rPr>
                            </w:pPr>
                          </w:p>
                          <w:p w:rsidR="000022FE" w:rsidRPr="008113E9" w:rsidRDefault="000022FE" w:rsidP="000022FE">
                            <w:pPr>
                              <w:pStyle w:val="ListParagraph"/>
                              <w:numPr>
                                <w:ilvl w:val="0"/>
                                <w:numId w:val="9"/>
                              </w:numPr>
                              <w:rPr>
                                <w:rFonts w:ascii="Arial" w:hAnsi="Arial" w:cs="Arial"/>
                                <w:sz w:val="20"/>
                                <w:szCs w:val="20"/>
                              </w:rPr>
                            </w:pPr>
                            <w:r w:rsidRPr="008113E9">
                              <w:rPr>
                                <w:rFonts w:ascii="Arial" w:hAnsi="Arial" w:cs="Arial"/>
                                <w:sz w:val="20"/>
                                <w:szCs w:val="20"/>
                              </w:rPr>
                              <w:t xml:space="preserve">The projectors are controlled from behind the computer monitor on the computer console point. The two main features you should require are the </w:t>
                            </w:r>
                            <w:proofErr w:type="gramStart"/>
                            <w:r w:rsidRPr="008113E9">
                              <w:rPr>
                                <w:rFonts w:ascii="Arial" w:hAnsi="Arial" w:cs="Arial"/>
                                <w:sz w:val="20"/>
                                <w:szCs w:val="20"/>
                              </w:rPr>
                              <w:t>On</w:t>
                            </w:r>
                            <w:proofErr w:type="gramEnd"/>
                            <w:r w:rsidRPr="008113E9">
                              <w:rPr>
                                <w:rFonts w:ascii="Arial" w:hAnsi="Arial" w:cs="Arial"/>
                                <w:sz w:val="20"/>
                                <w:szCs w:val="20"/>
                              </w:rPr>
                              <w:t xml:space="preserve"> or Off buttons. The console is push button operated. When it stops flashing the unit will be operational.</w:t>
                            </w:r>
                            <w:r w:rsidR="000248E0" w:rsidRPr="008113E9">
                              <w:rPr>
                                <w:rFonts w:ascii="Arial" w:hAnsi="Arial" w:cs="Arial"/>
                                <w:sz w:val="20"/>
                                <w:szCs w:val="20"/>
                              </w:rPr>
                              <w:t xml:space="preserve"> </w:t>
                            </w:r>
                            <w:r w:rsidR="000248E0" w:rsidRPr="008113E9">
                              <w:rPr>
                                <w:rFonts w:ascii="Arial" w:hAnsi="Arial" w:cs="Arial"/>
                                <w:i/>
                                <w:sz w:val="20"/>
                                <w:szCs w:val="20"/>
                              </w:rPr>
                              <w:t>Please contact AV for assistance.</w:t>
                            </w:r>
                          </w:p>
                          <w:p w:rsidR="008113E9" w:rsidRPr="008113E9" w:rsidRDefault="008113E9" w:rsidP="008113E9">
                            <w:pPr>
                              <w:pStyle w:val="ListParagraph"/>
                              <w:rPr>
                                <w:rFonts w:ascii="Arial" w:hAnsi="Arial" w:cs="Arial"/>
                                <w:sz w:val="20"/>
                                <w:szCs w:val="20"/>
                              </w:rPr>
                            </w:pPr>
                          </w:p>
                          <w:p w:rsidR="008113E9" w:rsidRPr="008113E9" w:rsidRDefault="008113E9" w:rsidP="000022FE">
                            <w:pPr>
                              <w:pStyle w:val="ListParagraph"/>
                              <w:numPr>
                                <w:ilvl w:val="0"/>
                                <w:numId w:val="9"/>
                              </w:numPr>
                              <w:rPr>
                                <w:rFonts w:ascii="Arial" w:hAnsi="Arial" w:cs="Arial"/>
                                <w:i/>
                                <w:sz w:val="20"/>
                                <w:szCs w:val="20"/>
                              </w:rPr>
                            </w:pPr>
                            <w:r w:rsidRPr="008113E9">
                              <w:rPr>
                                <w:rFonts w:ascii="Arial" w:hAnsi="Arial" w:cs="Arial"/>
                                <w:sz w:val="20"/>
                                <w:szCs w:val="20"/>
                              </w:rPr>
                              <w:t xml:space="preserve">There are two radio mics located in Meeting Room 1. These switch on automatically when removed from the charger. </w:t>
                            </w:r>
                            <w:r w:rsidRPr="008113E9">
                              <w:rPr>
                                <w:rFonts w:ascii="Arial" w:hAnsi="Arial" w:cs="Arial"/>
                                <w:i/>
                                <w:sz w:val="20"/>
                                <w:szCs w:val="20"/>
                              </w:rPr>
                              <w:t>Please ensur</w:t>
                            </w:r>
                            <w:r w:rsidR="004C0E43">
                              <w:rPr>
                                <w:rFonts w:ascii="Arial" w:hAnsi="Arial" w:cs="Arial"/>
                                <w:i/>
                                <w:sz w:val="20"/>
                                <w:szCs w:val="20"/>
                              </w:rPr>
                              <w:t>e they are returned once you have</w:t>
                            </w:r>
                            <w:r w:rsidRPr="008113E9">
                              <w:rPr>
                                <w:rFonts w:ascii="Arial" w:hAnsi="Arial" w:cs="Arial"/>
                                <w:i/>
                                <w:sz w:val="20"/>
                                <w:szCs w:val="20"/>
                              </w:rPr>
                              <w:t xml:space="preserve"> finished using them.</w:t>
                            </w:r>
                          </w:p>
                          <w:p w:rsidR="000022FE" w:rsidRPr="008113E9" w:rsidRDefault="000022FE" w:rsidP="000022FE">
                            <w:pPr>
                              <w:pStyle w:val="ListParagraph"/>
                              <w:rPr>
                                <w:rFonts w:ascii="Arial" w:hAnsi="Arial" w:cs="Arial"/>
                                <w:sz w:val="20"/>
                                <w:szCs w:val="20"/>
                              </w:rPr>
                            </w:pPr>
                          </w:p>
                          <w:p w:rsidR="000022FE" w:rsidRPr="008113E9" w:rsidRDefault="000022FE" w:rsidP="000022FE">
                            <w:pPr>
                              <w:pStyle w:val="ListParagraph"/>
                              <w:numPr>
                                <w:ilvl w:val="0"/>
                                <w:numId w:val="9"/>
                              </w:numPr>
                              <w:rPr>
                                <w:rFonts w:ascii="Arial" w:hAnsi="Arial" w:cs="Arial"/>
                                <w:color w:val="000000" w:themeColor="text1"/>
                                <w:sz w:val="20"/>
                                <w:szCs w:val="20"/>
                              </w:rPr>
                            </w:pPr>
                            <w:r w:rsidRPr="008113E9">
                              <w:rPr>
                                <w:rFonts w:ascii="Arial" w:hAnsi="Arial" w:cs="Arial"/>
                                <w:color w:val="000000" w:themeColor="text1"/>
                                <w:sz w:val="20"/>
                                <w:szCs w:val="20"/>
                              </w:rPr>
                              <w:t xml:space="preserve">Free </w:t>
                            </w:r>
                            <w:proofErr w:type="spellStart"/>
                            <w:r w:rsidRPr="008113E9">
                              <w:rPr>
                                <w:rFonts w:ascii="Arial" w:hAnsi="Arial" w:cs="Arial"/>
                                <w:color w:val="000000" w:themeColor="text1"/>
                                <w:sz w:val="20"/>
                                <w:szCs w:val="20"/>
                              </w:rPr>
                              <w:t>wi-fi</w:t>
                            </w:r>
                            <w:proofErr w:type="spellEnd"/>
                            <w:r w:rsidRPr="008113E9">
                              <w:rPr>
                                <w:rFonts w:ascii="Arial" w:hAnsi="Arial" w:cs="Arial"/>
                                <w:color w:val="000000" w:themeColor="text1"/>
                                <w:sz w:val="20"/>
                                <w:szCs w:val="20"/>
                              </w:rPr>
                              <w:t xml:space="preserve"> is available throughout the building. ‘</w:t>
                            </w:r>
                            <w:proofErr w:type="spellStart"/>
                            <w:r w:rsidRPr="008113E9">
                              <w:rPr>
                                <w:rFonts w:ascii="Arial" w:hAnsi="Arial" w:cs="Arial"/>
                                <w:color w:val="000000" w:themeColor="text1"/>
                                <w:sz w:val="20"/>
                                <w:szCs w:val="20"/>
                              </w:rPr>
                              <w:t>Eduroam</w:t>
                            </w:r>
                            <w:proofErr w:type="spellEnd"/>
                            <w:r w:rsidRPr="008113E9">
                              <w:rPr>
                                <w:rFonts w:ascii="Arial" w:hAnsi="Arial" w:cs="Arial"/>
                                <w:color w:val="000000" w:themeColor="text1"/>
                                <w:sz w:val="20"/>
                                <w:szCs w:val="20"/>
                              </w:rPr>
                              <w:t xml:space="preserve">’ can be accessed using </w:t>
                            </w:r>
                            <w:r w:rsidR="00D8242F" w:rsidRPr="008113E9">
                              <w:rPr>
                                <w:rFonts w:ascii="Arial" w:hAnsi="Arial" w:cs="Arial"/>
                                <w:color w:val="000000" w:themeColor="text1"/>
                                <w:sz w:val="20"/>
                                <w:szCs w:val="20"/>
                              </w:rPr>
                              <w:t xml:space="preserve">individual </w:t>
                            </w:r>
                            <w:r w:rsidRPr="008113E9">
                              <w:rPr>
                                <w:rFonts w:ascii="Arial" w:hAnsi="Arial" w:cs="Arial"/>
                                <w:color w:val="000000" w:themeColor="text1"/>
                                <w:sz w:val="20"/>
                                <w:szCs w:val="20"/>
                              </w:rPr>
                              <w:t xml:space="preserve">credentials from participating Universities. If external attendees do not have access to </w:t>
                            </w:r>
                            <w:proofErr w:type="spellStart"/>
                            <w:r w:rsidRPr="008113E9">
                              <w:rPr>
                                <w:rFonts w:ascii="Arial" w:hAnsi="Arial" w:cs="Arial"/>
                                <w:color w:val="000000" w:themeColor="text1"/>
                                <w:sz w:val="20"/>
                                <w:szCs w:val="20"/>
                              </w:rPr>
                              <w:t>Eduroam</w:t>
                            </w:r>
                            <w:proofErr w:type="spellEnd"/>
                            <w:r w:rsidRPr="008113E9">
                              <w:rPr>
                                <w:rFonts w:ascii="Arial" w:hAnsi="Arial" w:cs="Arial"/>
                                <w:color w:val="000000" w:themeColor="text1"/>
                                <w:sz w:val="20"/>
                                <w:szCs w:val="20"/>
                              </w:rPr>
                              <w:t>, they may be able to sign in to ‘Aberdeen City Connect’. We are unable to provide support for</w:t>
                            </w:r>
                            <w:r w:rsidR="00EE04DC" w:rsidRPr="008113E9">
                              <w:rPr>
                                <w:rFonts w:ascii="Arial" w:hAnsi="Arial" w:cs="Arial"/>
                                <w:color w:val="000000" w:themeColor="text1"/>
                                <w:sz w:val="20"/>
                                <w:szCs w:val="20"/>
                              </w:rPr>
                              <w:t xml:space="preserve"> these</w:t>
                            </w:r>
                            <w:r w:rsidRPr="008113E9">
                              <w:rPr>
                                <w:rFonts w:ascii="Arial" w:hAnsi="Arial" w:cs="Arial"/>
                                <w:color w:val="000000" w:themeColor="text1"/>
                                <w:sz w:val="20"/>
                                <w:szCs w:val="20"/>
                              </w:rPr>
                              <w:t xml:space="preserve"> service</w:t>
                            </w:r>
                            <w:r w:rsidR="00EE04DC" w:rsidRPr="008113E9">
                              <w:rPr>
                                <w:rFonts w:ascii="Arial" w:hAnsi="Arial" w:cs="Arial"/>
                                <w:color w:val="000000" w:themeColor="text1"/>
                                <w:sz w:val="20"/>
                                <w:szCs w:val="20"/>
                              </w:rPr>
                              <w:t>s</w:t>
                            </w:r>
                            <w:r w:rsidRPr="008113E9">
                              <w:rPr>
                                <w:rFonts w:ascii="Arial" w:hAnsi="Arial" w:cs="Arial"/>
                                <w:color w:val="000000" w:themeColor="text1"/>
                                <w:sz w:val="20"/>
                                <w:szCs w:val="20"/>
                              </w:rPr>
                              <w:t>.</w:t>
                            </w:r>
                          </w:p>
                          <w:p w:rsidR="000022FE" w:rsidRPr="008113E9" w:rsidRDefault="000022FE" w:rsidP="000022FE">
                            <w:pPr>
                              <w:rPr>
                                <w:rFonts w:ascii="Arial" w:hAnsi="Arial" w:cs="Arial"/>
                                <w:sz w:val="20"/>
                                <w:szCs w:val="20"/>
                              </w:rPr>
                            </w:pPr>
                          </w:p>
                          <w:p w:rsidR="000022FE" w:rsidRDefault="000022FE" w:rsidP="000022FE">
                            <w:pPr>
                              <w:rPr>
                                <w:rFonts w:ascii="Arial" w:hAnsi="Arial" w:cs="Arial"/>
                              </w:rPr>
                            </w:pPr>
                            <w:r>
                              <w:rPr>
                                <w:rFonts w:ascii="Arial" w:hAnsi="Arial" w:cs="Arial"/>
                              </w:rPr>
                              <w:t>If you have any issues relating to IT or AV, please contact the following:</w:t>
                            </w:r>
                          </w:p>
                          <w:p w:rsidR="000022FE" w:rsidRPr="005002E3" w:rsidRDefault="000022FE" w:rsidP="004D5398">
                            <w:pPr>
                              <w:pStyle w:val="ListParagraph"/>
                              <w:ind w:left="766"/>
                              <w:rPr>
                                <w:rFonts w:ascii="Arial" w:hAnsi="Arial" w:cs="Arial"/>
                                <w:color w:val="000000" w:themeColor="text1"/>
                                <w:sz w:val="20"/>
                                <w:szCs w:val="20"/>
                              </w:rPr>
                            </w:pPr>
                            <w:r w:rsidRPr="005002E3">
                              <w:rPr>
                                <w:rFonts w:ascii="Arial" w:hAnsi="Arial" w:cs="Arial"/>
                                <w:color w:val="000000" w:themeColor="text1"/>
                                <w:sz w:val="20"/>
                                <w:szCs w:val="20"/>
                              </w:rPr>
                              <w:t>3000   AV services</w:t>
                            </w:r>
                            <w:r w:rsidR="00CE7CC7">
                              <w:rPr>
                                <w:rFonts w:ascii="Arial" w:hAnsi="Arial" w:cs="Arial"/>
                                <w:color w:val="000000" w:themeColor="text1"/>
                                <w:sz w:val="20"/>
                                <w:szCs w:val="20"/>
                              </w:rPr>
                              <w:t xml:space="preserve"> (urgent)</w:t>
                            </w:r>
                            <w:r w:rsidR="004D5398" w:rsidRPr="005002E3">
                              <w:rPr>
                                <w:rFonts w:ascii="Arial" w:hAnsi="Arial" w:cs="Arial"/>
                                <w:color w:val="000000" w:themeColor="text1"/>
                                <w:sz w:val="20"/>
                                <w:szCs w:val="20"/>
                              </w:rPr>
                              <w:tab/>
                            </w:r>
                            <w:r w:rsidR="004D5398" w:rsidRPr="005002E3">
                              <w:rPr>
                                <w:rFonts w:ascii="Arial" w:hAnsi="Arial" w:cs="Arial"/>
                                <w:color w:val="000000" w:themeColor="text1"/>
                                <w:sz w:val="20"/>
                                <w:szCs w:val="20"/>
                              </w:rPr>
                              <w:tab/>
                            </w:r>
                            <w:r w:rsidR="00DE25F7" w:rsidRPr="005002E3">
                              <w:rPr>
                                <w:rFonts w:ascii="Arial" w:hAnsi="Arial" w:cs="Arial"/>
                                <w:sz w:val="20"/>
                                <w:szCs w:val="20"/>
                              </w:rPr>
                              <w:t>2961 Audio Visual</w:t>
                            </w:r>
                            <w:r w:rsidR="004D5398" w:rsidRPr="005002E3">
                              <w:rPr>
                                <w:rFonts w:ascii="Arial" w:hAnsi="Arial" w:cs="Arial"/>
                                <w:color w:val="000000" w:themeColor="text1"/>
                                <w:sz w:val="20"/>
                                <w:szCs w:val="20"/>
                              </w:rPr>
                              <w:tab/>
                            </w:r>
                          </w:p>
                          <w:p w:rsidR="00DE25F7" w:rsidRPr="005002E3" w:rsidRDefault="00DE25F7" w:rsidP="00DE25F7">
                            <w:pPr>
                              <w:ind w:firstLine="720"/>
                              <w:rPr>
                                <w:rFonts w:ascii="Arial" w:hAnsi="Arial" w:cs="Arial"/>
                                <w:sz w:val="20"/>
                                <w:szCs w:val="20"/>
                              </w:rPr>
                            </w:pPr>
                            <w:r>
                              <w:rPr>
                                <w:rFonts w:ascii="Arial" w:hAnsi="Arial" w:cs="Arial"/>
                                <w:sz w:val="20"/>
                                <w:szCs w:val="20"/>
                              </w:rPr>
                              <w:t xml:space="preserve"> 3636   </w:t>
                            </w:r>
                            <w:r w:rsidR="000022FE" w:rsidRPr="005002E3">
                              <w:rPr>
                                <w:rFonts w:ascii="Arial" w:hAnsi="Arial" w:cs="Arial"/>
                                <w:sz w:val="20"/>
                                <w:szCs w:val="20"/>
                              </w:rPr>
                              <w:t>IT Helpdesk</w:t>
                            </w:r>
                            <w:r w:rsidR="00E1641E">
                              <w:rPr>
                                <w:rFonts w:ascii="Arial" w:hAnsi="Arial" w:cs="Arial"/>
                                <w:sz w:val="20"/>
                                <w:szCs w:val="20"/>
                              </w:rPr>
                              <w:t xml:space="preserve"> (Floor 1 SDRL)</w:t>
                            </w:r>
                            <w:r w:rsidR="00833C53" w:rsidRPr="005002E3">
                              <w:rPr>
                                <w:rFonts w:ascii="Arial" w:hAnsi="Arial" w:cs="Arial"/>
                                <w:sz w:val="20"/>
                                <w:szCs w:val="20"/>
                              </w:rPr>
                              <w:tab/>
                            </w:r>
                            <w:r w:rsidR="00CE4DEF">
                              <w:rPr>
                                <w:rFonts w:ascii="Arial" w:hAnsi="Arial" w:cs="Arial"/>
                                <w:sz w:val="20"/>
                                <w:szCs w:val="20"/>
                              </w:rPr>
                              <w:t xml:space="preserve">AV: </w:t>
                            </w:r>
                            <w:bookmarkStart w:id="0" w:name="_GoBack"/>
                            <w:bookmarkEnd w:id="0"/>
                            <w:r w:rsidRPr="005002E3">
                              <w:rPr>
                                <w:rFonts w:ascii="Arial" w:hAnsi="Arial" w:cs="Arial"/>
                                <w:sz w:val="20"/>
                                <w:szCs w:val="20"/>
                              </w:rPr>
                              <w:t>mediaservices@abdn.ac.uk</w:t>
                            </w:r>
                          </w:p>
                          <w:p w:rsidR="000022FE" w:rsidRPr="00CA3E45" w:rsidRDefault="00833C53" w:rsidP="004D5398">
                            <w:pPr>
                              <w:pStyle w:val="ListParagraph"/>
                              <w:ind w:left="766"/>
                              <w:rPr>
                                <w:rFonts w:ascii="Arial" w:hAnsi="Arial" w:cs="Arial"/>
                              </w:rPr>
                            </w:pPr>
                            <w:r>
                              <w:rPr>
                                <w:rFonts w:ascii="Arial" w:hAnsi="Arial" w:cs="Arial"/>
                              </w:rPr>
                              <w:tab/>
                            </w:r>
                          </w:p>
                          <w:p w:rsidR="00833C53" w:rsidRPr="00833C53" w:rsidRDefault="00833C53" w:rsidP="00833C53">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417F3C" id="_x0000_s1031" type="#_x0000_t202" style="position:absolute;margin-left:0;margin-top:1.5pt;width:450.75pt;height:362.25pt;z-index:25167462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" fillcolor="#daeef3 [664]">
                <v:textbox>
                  <w:txbxContent>
                    <w:p w:rsidR="000022FE" w:rsidRDefault="000022FE" w:rsidP="000022FE">
                      <w:pPr>
                        <w:jc w:val="center"/>
                        <w:rPr>
                          <w:rFonts w:ascii="Arial" w:hAnsi="Arial" w:cs="Arial"/>
                          <w:b/>
                          <w:u w:val="single"/>
                        </w:rPr>
                      </w:pPr>
                      <w:r>
                        <w:rPr>
                          <w:rFonts w:ascii="Arial" w:hAnsi="Arial" w:cs="Arial"/>
                          <w:b/>
                          <w:u w:val="single"/>
                        </w:rPr>
                        <w:t>IT Services</w:t>
                      </w:r>
                    </w:p>
                    <w:p w:rsidR="000022FE" w:rsidRDefault="000022FE" w:rsidP="000022FE">
                      <w:pPr>
                        <w:rPr>
                          <w:rFonts w:ascii="Arial" w:hAnsi="Arial" w:cs="Arial"/>
                          <w:b/>
                          <w:u w:val="single"/>
                        </w:rPr>
                      </w:pPr>
                    </w:p>
                    <w:p w:rsidR="000022FE" w:rsidRPr="008113E9" w:rsidRDefault="00B00AF0" w:rsidP="000022FE">
                      <w:pPr>
                        <w:pStyle w:val="ListParagraph"/>
                        <w:numPr>
                          <w:ilvl w:val="0"/>
                          <w:numId w:val="9"/>
                        </w:numPr>
                        <w:rPr>
                          <w:rFonts w:ascii="Arial" w:hAnsi="Arial" w:cs="Arial"/>
                          <w:sz w:val="20"/>
                          <w:szCs w:val="20"/>
                        </w:rPr>
                      </w:pPr>
                      <w:r w:rsidRPr="008113E9">
                        <w:rPr>
                          <w:rFonts w:ascii="Arial" w:hAnsi="Arial" w:cs="Arial"/>
                          <w:sz w:val="20"/>
                          <w:szCs w:val="20"/>
                        </w:rPr>
                        <w:t>Our</w:t>
                      </w:r>
                      <w:r w:rsidR="000022FE" w:rsidRPr="008113E9">
                        <w:rPr>
                          <w:rFonts w:ascii="Arial" w:hAnsi="Arial" w:cs="Arial"/>
                          <w:sz w:val="20"/>
                          <w:szCs w:val="20"/>
                        </w:rPr>
                        <w:t xml:space="preserve"> rooms are furnished with projec</w:t>
                      </w:r>
                      <w:r w:rsidR="003C148B" w:rsidRPr="008113E9">
                        <w:rPr>
                          <w:rFonts w:ascii="Arial" w:hAnsi="Arial" w:cs="Arial"/>
                          <w:sz w:val="20"/>
                          <w:szCs w:val="20"/>
                        </w:rPr>
                        <w:t>tors,</w:t>
                      </w:r>
                      <w:r w:rsidR="000022FE" w:rsidRPr="008113E9">
                        <w:rPr>
                          <w:rFonts w:ascii="Arial" w:hAnsi="Arial" w:cs="Arial"/>
                          <w:sz w:val="20"/>
                          <w:szCs w:val="20"/>
                        </w:rPr>
                        <w:t xml:space="preserve"> </w:t>
                      </w:r>
                      <w:r w:rsidR="007C7B9A" w:rsidRPr="008113E9">
                        <w:rPr>
                          <w:rFonts w:ascii="Arial" w:hAnsi="Arial" w:cs="Arial"/>
                          <w:sz w:val="20"/>
                          <w:szCs w:val="20"/>
                        </w:rPr>
                        <w:t xml:space="preserve">networked </w:t>
                      </w:r>
                      <w:r w:rsidR="000022FE" w:rsidRPr="008113E9">
                        <w:rPr>
                          <w:rFonts w:ascii="Arial" w:hAnsi="Arial" w:cs="Arial"/>
                          <w:sz w:val="20"/>
                          <w:szCs w:val="20"/>
                        </w:rPr>
                        <w:t xml:space="preserve">PC consoles </w:t>
                      </w:r>
                      <w:r w:rsidR="003C148B" w:rsidRPr="008113E9">
                        <w:rPr>
                          <w:rFonts w:ascii="Arial" w:hAnsi="Arial" w:cs="Arial"/>
                          <w:sz w:val="20"/>
                          <w:szCs w:val="20"/>
                        </w:rPr>
                        <w:t xml:space="preserve">as well as Skype camera + mic </w:t>
                      </w:r>
                      <w:r w:rsidR="000022FE" w:rsidRPr="008113E9">
                        <w:rPr>
                          <w:rFonts w:ascii="Arial" w:hAnsi="Arial" w:cs="Arial"/>
                          <w:sz w:val="20"/>
                          <w:szCs w:val="20"/>
                        </w:rPr>
                        <w:t xml:space="preserve">(with the exception of the Breakout Room). </w:t>
                      </w:r>
                      <w:r w:rsidR="00517689" w:rsidRPr="008113E9">
                        <w:rPr>
                          <w:rFonts w:ascii="Arial" w:hAnsi="Arial" w:cs="Arial"/>
                          <w:color w:val="000000" w:themeColor="text1"/>
                          <w:sz w:val="20"/>
                          <w:szCs w:val="20"/>
                        </w:rPr>
                        <w:t>Users</w:t>
                      </w:r>
                      <w:r w:rsidR="00F23267">
                        <w:rPr>
                          <w:rFonts w:ascii="Arial" w:hAnsi="Arial" w:cs="Arial"/>
                          <w:color w:val="000000" w:themeColor="text1"/>
                          <w:sz w:val="20"/>
                          <w:szCs w:val="20"/>
                        </w:rPr>
                        <w:t>’</w:t>
                      </w:r>
                      <w:r w:rsidR="00517689" w:rsidRPr="008113E9">
                        <w:rPr>
                          <w:rFonts w:ascii="Arial" w:hAnsi="Arial" w:cs="Arial"/>
                          <w:color w:val="000000" w:themeColor="text1"/>
                          <w:sz w:val="20"/>
                          <w:szCs w:val="20"/>
                        </w:rPr>
                        <w:t xml:space="preserve"> own equipment</w:t>
                      </w:r>
                      <w:r w:rsidR="00AC14C0" w:rsidRPr="008113E9">
                        <w:rPr>
                          <w:rFonts w:ascii="Arial" w:hAnsi="Arial" w:cs="Arial"/>
                          <w:color w:val="000000" w:themeColor="text1"/>
                          <w:sz w:val="20"/>
                          <w:szCs w:val="20"/>
                        </w:rPr>
                        <w:t xml:space="preserve"> can </w:t>
                      </w:r>
                      <w:r w:rsidR="001401A4" w:rsidRPr="008113E9">
                        <w:rPr>
                          <w:rFonts w:ascii="Arial" w:hAnsi="Arial" w:cs="Arial"/>
                          <w:color w:val="000000" w:themeColor="text1"/>
                          <w:sz w:val="20"/>
                          <w:szCs w:val="20"/>
                        </w:rPr>
                        <w:t xml:space="preserve">now </w:t>
                      </w:r>
                      <w:r w:rsidR="00517689" w:rsidRPr="008113E9">
                        <w:rPr>
                          <w:rFonts w:ascii="Arial" w:hAnsi="Arial" w:cs="Arial"/>
                          <w:color w:val="000000" w:themeColor="text1"/>
                          <w:sz w:val="20"/>
                          <w:szCs w:val="20"/>
                        </w:rPr>
                        <w:t>be connected to the console</w:t>
                      </w:r>
                      <w:r w:rsidR="001401A4" w:rsidRPr="008113E9">
                        <w:rPr>
                          <w:rFonts w:ascii="Arial" w:hAnsi="Arial" w:cs="Arial"/>
                          <w:color w:val="000000" w:themeColor="text1"/>
                          <w:sz w:val="20"/>
                          <w:szCs w:val="20"/>
                        </w:rPr>
                        <w:t xml:space="preserve"> </w:t>
                      </w:r>
                      <w:r w:rsidR="002C7920" w:rsidRPr="008113E9">
                        <w:rPr>
                          <w:rFonts w:ascii="Arial" w:hAnsi="Arial" w:cs="Arial"/>
                          <w:color w:val="000000" w:themeColor="text1"/>
                          <w:sz w:val="20"/>
                          <w:szCs w:val="20"/>
                        </w:rPr>
                        <w:t>wirelessly</w:t>
                      </w:r>
                      <w:r w:rsidR="00517689" w:rsidRPr="008113E9">
                        <w:rPr>
                          <w:rFonts w:ascii="Arial" w:hAnsi="Arial" w:cs="Arial"/>
                          <w:color w:val="000000" w:themeColor="text1"/>
                          <w:sz w:val="20"/>
                          <w:szCs w:val="20"/>
                        </w:rPr>
                        <w:t xml:space="preserve">. </w:t>
                      </w:r>
                      <w:r w:rsidR="00517689" w:rsidRPr="008113E9">
                        <w:rPr>
                          <w:rFonts w:ascii="Arial" w:hAnsi="Arial" w:cs="Arial"/>
                          <w:sz w:val="20"/>
                          <w:szCs w:val="20"/>
                        </w:rPr>
                        <w:t>The data cable that connects a laptop from this console is only long enough to be stationed at the computer console. A longer one can be requested in advance from AV</w:t>
                      </w:r>
                      <w:r w:rsidR="00517689" w:rsidRPr="008113E9">
                        <w:rPr>
                          <w:rFonts w:ascii="Arial" w:hAnsi="Arial" w:cs="Arial"/>
                          <w:color w:val="000000" w:themeColor="text1"/>
                          <w:sz w:val="20"/>
                          <w:szCs w:val="20"/>
                        </w:rPr>
                        <w:t xml:space="preserve">. </w:t>
                      </w:r>
                      <w:r w:rsidR="000022FE" w:rsidRPr="008113E9">
                        <w:rPr>
                          <w:rFonts w:ascii="Arial" w:hAnsi="Arial" w:cs="Arial"/>
                          <w:i/>
                          <w:color w:val="000000" w:themeColor="text1"/>
                          <w:sz w:val="20"/>
                          <w:szCs w:val="20"/>
                        </w:rPr>
                        <w:t>Please contact AV directly if one is required.</w:t>
                      </w:r>
                    </w:p>
                    <w:p w:rsidR="000022FE" w:rsidRPr="008113E9" w:rsidRDefault="000022FE" w:rsidP="000022FE">
                      <w:pPr>
                        <w:rPr>
                          <w:rFonts w:ascii="Arial" w:hAnsi="Arial" w:cs="Arial"/>
                          <w:sz w:val="20"/>
                          <w:szCs w:val="20"/>
                        </w:rPr>
                      </w:pPr>
                    </w:p>
                    <w:p w:rsidR="000022FE" w:rsidRPr="008113E9" w:rsidRDefault="000022FE" w:rsidP="003D3DDD">
                      <w:pPr>
                        <w:pStyle w:val="ListParagraph"/>
                        <w:numPr>
                          <w:ilvl w:val="0"/>
                          <w:numId w:val="9"/>
                        </w:numPr>
                        <w:rPr>
                          <w:rFonts w:ascii="Arial" w:hAnsi="Arial" w:cs="Arial"/>
                          <w:sz w:val="20"/>
                          <w:szCs w:val="20"/>
                        </w:rPr>
                      </w:pPr>
                      <w:r w:rsidRPr="008113E9">
                        <w:rPr>
                          <w:rFonts w:ascii="Arial" w:hAnsi="Arial" w:cs="Arial"/>
                          <w:sz w:val="20"/>
                          <w:szCs w:val="20"/>
                        </w:rPr>
                        <w:t>All of the 7</w:t>
                      </w:r>
                      <w:r w:rsidRPr="008113E9">
                        <w:rPr>
                          <w:rFonts w:ascii="Arial" w:hAnsi="Arial" w:cs="Arial"/>
                          <w:sz w:val="20"/>
                          <w:szCs w:val="20"/>
                          <w:vertAlign w:val="superscript"/>
                        </w:rPr>
                        <w:t>th</w:t>
                      </w:r>
                      <w:r w:rsidRPr="008113E9">
                        <w:rPr>
                          <w:rFonts w:ascii="Arial" w:hAnsi="Arial" w:cs="Arial"/>
                          <w:sz w:val="20"/>
                          <w:szCs w:val="20"/>
                        </w:rPr>
                        <w:t xml:space="preserve"> floor </w:t>
                      </w:r>
                      <w:r w:rsidR="00D63D4B" w:rsidRPr="008113E9">
                        <w:rPr>
                          <w:rFonts w:ascii="Arial" w:hAnsi="Arial" w:cs="Arial"/>
                          <w:sz w:val="20"/>
                          <w:szCs w:val="20"/>
                        </w:rPr>
                        <w:t xml:space="preserve">meeting </w:t>
                      </w:r>
                      <w:r w:rsidRPr="008113E9">
                        <w:rPr>
                          <w:rFonts w:ascii="Arial" w:hAnsi="Arial" w:cs="Arial"/>
                          <w:sz w:val="20"/>
                          <w:szCs w:val="20"/>
                        </w:rPr>
                        <w:t>rooms have telephones which are located at the computer console points.  These telephones are capable of undertaking conference calling. Similarly they can only be stationed at the computer console, unless a longer lead is requested from AV.</w:t>
                      </w:r>
                      <w:r w:rsidR="00734DCA" w:rsidRPr="008113E9">
                        <w:rPr>
                          <w:rFonts w:ascii="Arial" w:hAnsi="Arial" w:cs="Arial"/>
                          <w:sz w:val="20"/>
                          <w:szCs w:val="20"/>
                        </w:rPr>
                        <w:t xml:space="preserve"> </w:t>
                      </w:r>
                    </w:p>
                    <w:p w:rsidR="00486C07" w:rsidRPr="008113E9" w:rsidRDefault="00486C07" w:rsidP="00486C07">
                      <w:pPr>
                        <w:rPr>
                          <w:rFonts w:ascii="Arial" w:hAnsi="Arial" w:cs="Arial"/>
                          <w:sz w:val="20"/>
                          <w:szCs w:val="20"/>
                        </w:rPr>
                      </w:pPr>
                    </w:p>
                    <w:p w:rsidR="000022FE" w:rsidRPr="008113E9" w:rsidRDefault="000022FE" w:rsidP="000022FE">
                      <w:pPr>
                        <w:pStyle w:val="ListParagraph"/>
                        <w:numPr>
                          <w:ilvl w:val="0"/>
                          <w:numId w:val="9"/>
                        </w:numPr>
                        <w:rPr>
                          <w:rFonts w:ascii="Arial" w:hAnsi="Arial" w:cs="Arial"/>
                          <w:sz w:val="20"/>
                          <w:szCs w:val="20"/>
                        </w:rPr>
                      </w:pPr>
                      <w:r w:rsidRPr="008113E9">
                        <w:rPr>
                          <w:rFonts w:ascii="Arial" w:hAnsi="Arial" w:cs="Arial"/>
                          <w:sz w:val="20"/>
                          <w:szCs w:val="20"/>
                        </w:rPr>
                        <w:t xml:space="preserve">The projectors are controlled from behind the computer monitor on the computer console point. The two main features you should require are the </w:t>
                      </w:r>
                      <w:proofErr w:type="gramStart"/>
                      <w:r w:rsidRPr="008113E9">
                        <w:rPr>
                          <w:rFonts w:ascii="Arial" w:hAnsi="Arial" w:cs="Arial"/>
                          <w:sz w:val="20"/>
                          <w:szCs w:val="20"/>
                        </w:rPr>
                        <w:t>On</w:t>
                      </w:r>
                      <w:proofErr w:type="gramEnd"/>
                      <w:r w:rsidRPr="008113E9">
                        <w:rPr>
                          <w:rFonts w:ascii="Arial" w:hAnsi="Arial" w:cs="Arial"/>
                          <w:sz w:val="20"/>
                          <w:szCs w:val="20"/>
                        </w:rPr>
                        <w:t xml:space="preserve"> or Off buttons. The console is push button operated. When it stops flashing the unit will be operational.</w:t>
                      </w:r>
                      <w:r w:rsidR="000248E0" w:rsidRPr="008113E9">
                        <w:rPr>
                          <w:rFonts w:ascii="Arial" w:hAnsi="Arial" w:cs="Arial"/>
                          <w:sz w:val="20"/>
                          <w:szCs w:val="20"/>
                        </w:rPr>
                        <w:t xml:space="preserve"> </w:t>
                      </w:r>
                      <w:r w:rsidR="000248E0" w:rsidRPr="008113E9">
                        <w:rPr>
                          <w:rFonts w:ascii="Arial" w:hAnsi="Arial" w:cs="Arial"/>
                          <w:i/>
                          <w:sz w:val="20"/>
                          <w:szCs w:val="20"/>
                        </w:rPr>
                        <w:t>Please contact AV for assistance.</w:t>
                      </w:r>
                    </w:p>
                    <w:p w:rsidR="008113E9" w:rsidRPr="008113E9" w:rsidRDefault="008113E9" w:rsidP="008113E9">
                      <w:pPr>
                        <w:pStyle w:val="ListParagraph"/>
                        <w:rPr>
                          <w:rFonts w:ascii="Arial" w:hAnsi="Arial" w:cs="Arial"/>
                          <w:sz w:val="20"/>
                          <w:szCs w:val="20"/>
                        </w:rPr>
                      </w:pPr>
                    </w:p>
                    <w:p w:rsidR="008113E9" w:rsidRPr="008113E9" w:rsidRDefault="008113E9" w:rsidP="000022FE">
                      <w:pPr>
                        <w:pStyle w:val="ListParagraph"/>
                        <w:numPr>
                          <w:ilvl w:val="0"/>
                          <w:numId w:val="9"/>
                        </w:numPr>
                        <w:rPr>
                          <w:rFonts w:ascii="Arial" w:hAnsi="Arial" w:cs="Arial"/>
                          <w:i/>
                          <w:sz w:val="20"/>
                          <w:szCs w:val="20"/>
                        </w:rPr>
                      </w:pPr>
                      <w:r w:rsidRPr="008113E9">
                        <w:rPr>
                          <w:rFonts w:ascii="Arial" w:hAnsi="Arial" w:cs="Arial"/>
                          <w:sz w:val="20"/>
                          <w:szCs w:val="20"/>
                        </w:rPr>
                        <w:t xml:space="preserve">There are two radio mics located in Meeting Room 1. These switch on automatically when removed from the charger. </w:t>
                      </w:r>
                      <w:r w:rsidRPr="008113E9">
                        <w:rPr>
                          <w:rFonts w:ascii="Arial" w:hAnsi="Arial" w:cs="Arial"/>
                          <w:i/>
                          <w:sz w:val="20"/>
                          <w:szCs w:val="20"/>
                        </w:rPr>
                        <w:t>Please ensur</w:t>
                      </w:r>
                      <w:r w:rsidR="004C0E43">
                        <w:rPr>
                          <w:rFonts w:ascii="Arial" w:hAnsi="Arial" w:cs="Arial"/>
                          <w:i/>
                          <w:sz w:val="20"/>
                          <w:szCs w:val="20"/>
                        </w:rPr>
                        <w:t>e they are returned once you have</w:t>
                      </w:r>
                      <w:r w:rsidRPr="008113E9">
                        <w:rPr>
                          <w:rFonts w:ascii="Arial" w:hAnsi="Arial" w:cs="Arial"/>
                          <w:i/>
                          <w:sz w:val="20"/>
                          <w:szCs w:val="20"/>
                        </w:rPr>
                        <w:t xml:space="preserve"> finished using them.</w:t>
                      </w:r>
                    </w:p>
                    <w:p w:rsidR="000022FE" w:rsidRPr="008113E9" w:rsidRDefault="000022FE" w:rsidP="000022FE">
                      <w:pPr>
                        <w:pStyle w:val="ListParagraph"/>
                        <w:rPr>
                          <w:rFonts w:ascii="Arial" w:hAnsi="Arial" w:cs="Arial"/>
                          <w:sz w:val="20"/>
                          <w:szCs w:val="20"/>
                        </w:rPr>
                      </w:pPr>
                    </w:p>
                    <w:p w:rsidR="000022FE" w:rsidRPr="008113E9" w:rsidRDefault="000022FE" w:rsidP="000022FE">
                      <w:pPr>
                        <w:pStyle w:val="ListParagraph"/>
                        <w:numPr>
                          <w:ilvl w:val="0"/>
                          <w:numId w:val="9"/>
                        </w:numPr>
                        <w:rPr>
                          <w:rFonts w:ascii="Arial" w:hAnsi="Arial" w:cs="Arial"/>
                          <w:color w:val="000000" w:themeColor="text1"/>
                          <w:sz w:val="20"/>
                          <w:szCs w:val="20"/>
                        </w:rPr>
                      </w:pPr>
                      <w:r w:rsidRPr="008113E9">
                        <w:rPr>
                          <w:rFonts w:ascii="Arial" w:hAnsi="Arial" w:cs="Arial"/>
                          <w:color w:val="000000" w:themeColor="text1"/>
                          <w:sz w:val="20"/>
                          <w:szCs w:val="20"/>
                        </w:rPr>
                        <w:t xml:space="preserve">Free </w:t>
                      </w:r>
                      <w:proofErr w:type="spellStart"/>
                      <w:r w:rsidRPr="008113E9">
                        <w:rPr>
                          <w:rFonts w:ascii="Arial" w:hAnsi="Arial" w:cs="Arial"/>
                          <w:color w:val="000000" w:themeColor="text1"/>
                          <w:sz w:val="20"/>
                          <w:szCs w:val="20"/>
                        </w:rPr>
                        <w:t>wi-fi</w:t>
                      </w:r>
                      <w:proofErr w:type="spellEnd"/>
                      <w:r w:rsidRPr="008113E9">
                        <w:rPr>
                          <w:rFonts w:ascii="Arial" w:hAnsi="Arial" w:cs="Arial"/>
                          <w:color w:val="000000" w:themeColor="text1"/>
                          <w:sz w:val="20"/>
                          <w:szCs w:val="20"/>
                        </w:rPr>
                        <w:t xml:space="preserve"> is available throughout the building. ‘</w:t>
                      </w:r>
                      <w:proofErr w:type="spellStart"/>
                      <w:r w:rsidRPr="008113E9">
                        <w:rPr>
                          <w:rFonts w:ascii="Arial" w:hAnsi="Arial" w:cs="Arial"/>
                          <w:color w:val="000000" w:themeColor="text1"/>
                          <w:sz w:val="20"/>
                          <w:szCs w:val="20"/>
                        </w:rPr>
                        <w:t>Eduroam</w:t>
                      </w:r>
                      <w:proofErr w:type="spellEnd"/>
                      <w:r w:rsidRPr="008113E9">
                        <w:rPr>
                          <w:rFonts w:ascii="Arial" w:hAnsi="Arial" w:cs="Arial"/>
                          <w:color w:val="000000" w:themeColor="text1"/>
                          <w:sz w:val="20"/>
                          <w:szCs w:val="20"/>
                        </w:rPr>
                        <w:t xml:space="preserve">’ can be accessed using </w:t>
                      </w:r>
                      <w:r w:rsidR="00D8242F" w:rsidRPr="008113E9">
                        <w:rPr>
                          <w:rFonts w:ascii="Arial" w:hAnsi="Arial" w:cs="Arial"/>
                          <w:color w:val="000000" w:themeColor="text1"/>
                          <w:sz w:val="20"/>
                          <w:szCs w:val="20"/>
                        </w:rPr>
                        <w:t xml:space="preserve">individual </w:t>
                      </w:r>
                      <w:r w:rsidRPr="008113E9">
                        <w:rPr>
                          <w:rFonts w:ascii="Arial" w:hAnsi="Arial" w:cs="Arial"/>
                          <w:color w:val="000000" w:themeColor="text1"/>
                          <w:sz w:val="20"/>
                          <w:szCs w:val="20"/>
                        </w:rPr>
                        <w:t xml:space="preserve">credentials from participating Universities. If external attendees do not have access to </w:t>
                      </w:r>
                      <w:proofErr w:type="spellStart"/>
                      <w:r w:rsidRPr="008113E9">
                        <w:rPr>
                          <w:rFonts w:ascii="Arial" w:hAnsi="Arial" w:cs="Arial"/>
                          <w:color w:val="000000" w:themeColor="text1"/>
                          <w:sz w:val="20"/>
                          <w:szCs w:val="20"/>
                        </w:rPr>
                        <w:t>Eduroam</w:t>
                      </w:r>
                      <w:proofErr w:type="spellEnd"/>
                      <w:r w:rsidRPr="008113E9">
                        <w:rPr>
                          <w:rFonts w:ascii="Arial" w:hAnsi="Arial" w:cs="Arial"/>
                          <w:color w:val="000000" w:themeColor="text1"/>
                          <w:sz w:val="20"/>
                          <w:szCs w:val="20"/>
                        </w:rPr>
                        <w:t>, they may be able to sign in to ‘Aberdeen City Connect’. We are unable to provide support for</w:t>
                      </w:r>
                      <w:r w:rsidR="00EE04DC" w:rsidRPr="008113E9">
                        <w:rPr>
                          <w:rFonts w:ascii="Arial" w:hAnsi="Arial" w:cs="Arial"/>
                          <w:color w:val="000000" w:themeColor="text1"/>
                          <w:sz w:val="20"/>
                          <w:szCs w:val="20"/>
                        </w:rPr>
                        <w:t xml:space="preserve"> these</w:t>
                      </w:r>
                      <w:r w:rsidRPr="008113E9">
                        <w:rPr>
                          <w:rFonts w:ascii="Arial" w:hAnsi="Arial" w:cs="Arial"/>
                          <w:color w:val="000000" w:themeColor="text1"/>
                          <w:sz w:val="20"/>
                          <w:szCs w:val="20"/>
                        </w:rPr>
                        <w:t xml:space="preserve"> service</w:t>
                      </w:r>
                      <w:r w:rsidR="00EE04DC" w:rsidRPr="008113E9">
                        <w:rPr>
                          <w:rFonts w:ascii="Arial" w:hAnsi="Arial" w:cs="Arial"/>
                          <w:color w:val="000000" w:themeColor="text1"/>
                          <w:sz w:val="20"/>
                          <w:szCs w:val="20"/>
                        </w:rPr>
                        <w:t>s</w:t>
                      </w:r>
                      <w:r w:rsidRPr="008113E9">
                        <w:rPr>
                          <w:rFonts w:ascii="Arial" w:hAnsi="Arial" w:cs="Arial"/>
                          <w:color w:val="000000" w:themeColor="text1"/>
                          <w:sz w:val="20"/>
                          <w:szCs w:val="20"/>
                        </w:rPr>
                        <w:t>.</w:t>
                      </w:r>
                    </w:p>
                    <w:p w:rsidR="000022FE" w:rsidRPr="008113E9" w:rsidRDefault="000022FE" w:rsidP="000022FE">
                      <w:pPr>
                        <w:rPr>
                          <w:rFonts w:ascii="Arial" w:hAnsi="Arial" w:cs="Arial"/>
                          <w:sz w:val="20"/>
                          <w:szCs w:val="20"/>
                        </w:rPr>
                      </w:pPr>
                    </w:p>
                    <w:p w:rsidR="000022FE" w:rsidRDefault="000022FE" w:rsidP="000022FE">
                      <w:pPr>
                        <w:rPr>
                          <w:rFonts w:ascii="Arial" w:hAnsi="Arial" w:cs="Arial"/>
                        </w:rPr>
                      </w:pPr>
                      <w:r>
                        <w:rPr>
                          <w:rFonts w:ascii="Arial" w:hAnsi="Arial" w:cs="Arial"/>
                        </w:rPr>
                        <w:t>If you have any issues relating to IT or AV, please contact the following:</w:t>
                      </w:r>
                    </w:p>
                    <w:p w:rsidR="000022FE" w:rsidRPr="005002E3" w:rsidRDefault="000022FE" w:rsidP="004D5398">
                      <w:pPr>
                        <w:pStyle w:val="ListParagraph"/>
                        <w:ind w:left="766"/>
                        <w:rPr>
                          <w:rFonts w:ascii="Arial" w:hAnsi="Arial" w:cs="Arial"/>
                          <w:color w:val="000000" w:themeColor="text1"/>
                          <w:sz w:val="20"/>
                          <w:szCs w:val="20"/>
                        </w:rPr>
                      </w:pPr>
                      <w:r w:rsidRPr="005002E3">
                        <w:rPr>
                          <w:rFonts w:ascii="Arial" w:hAnsi="Arial" w:cs="Arial"/>
                          <w:color w:val="000000" w:themeColor="text1"/>
                          <w:sz w:val="20"/>
                          <w:szCs w:val="20"/>
                        </w:rPr>
                        <w:t>3000   AV services</w:t>
                      </w:r>
                      <w:r w:rsidR="00CE7CC7">
                        <w:rPr>
                          <w:rFonts w:ascii="Arial" w:hAnsi="Arial" w:cs="Arial"/>
                          <w:color w:val="000000" w:themeColor="text1"/>
                          <w:sz w:val="20"/>
                          <w:szCs w:val="20"/>
                        </w:rPr>
                        <w:t xml:space="preserve"> (urgent)</w:t>
                      </w:r>
                      <w:r w:rsidR="004D5398" w:rsidRPr="005002E3">
                        <w:rPr>
                          <w:rFonts w:ascii="Arial" w:hAnsi="Arial" w:cs="Arial"/>
                          <w:color w:val="000000" w:themeColor="text1"/>
                          <w:sz w:val="20"/>
                          <w:szCs w:val="20"/>
                        </w:rPr>
                        <w:tab/>
                      </w:r>
                      <w:r w:rsidR="004D5398" w:rsidRPr="005002E3">
                        <w:rPr>
                          <w:rFonts w:ascii="Arial" w:hAnsi="Arial" w:cs="Arial"/>
                          <w:color w:val="000000" w:themeColor="text1"/>
                          <w:sz w:val="20"/>
                          <w:szCs w:val="20"/>
                        </w:rPr>
                        <w:tab/>
                      </w:r>
                      <w:r w:rsidR="00DE25F7" w:rsidRPr="005002E3">
                        <w:rPr>
                          <w:rFonts w:ascii="Arial" w:hAnsi="Arial" w:cs="Arial"/>
                          <w:sz w:val="20"/>
                          <w:szCs w:val="20"/>
                        </w:rPr>
                        <w:t>2961 Audio Visual</w:t>
                      </w:r>
                      <w:r w:rsidR="004D5398" w:rsidRPr="005002E3">
                        <w:rPr>
                          <w:rFonts w:ascii="Arial" w:hAnsi="Arial" w:cs="Arial"/>
                          <w:color w:val="000000" w:themeColor="text1"/>
                          <w:sz w:val="20"/>
                          <w:szCs w:val="20"/>
                        </w:rPr>
                        <w:tab/>
                      </w:r>
                    </w:p>
                    <w:p w:rsidR="00DE25F7" w:rsidRPr="005002E3" w:rsidRDefault="00DE25F7" w:rsidP="00DE25F7">
                      <w:pPr>
                        <w:ind w:firstLine="720"/>
                        <w:rPr>
                          <w:rFonts w:ascii="Arial" w:hAnsi="Arial" w:cs="Arial"/>
                          <w:sz w:val="20"/>
                          <w:szCs w:val="20"/>
                        </w:rPr>
                      </w:pPr>
                      <w:r>
                        <w:rPr>
                          <w:rFonts w:ascii="Arial" w:hAnsi="Arial" w:cs="Arial"/>
                          <w:sz w:val="20"/>
                          <w:szCs w:val="20"/>
                        </w:rPr>
                        <w:t xml:space="preserve"> 3636   </w:t>
                      </w:r>
                      <w:r w:rsidR="000022FE" w:rsidRPr="005002E3">
                        <w:rPr>
                          <w:rFonts w:ascii="Arial" w:hAnsi="Arial" w:cs="Arial"/>
                          <w:sz w:val="20"/>
                          <w:szCs w:val="20"/>
                        </w:rPr>
                        <w:t>IT Helpdesk</w:t>
                      </w:r>
                      <w:r w:rsidR="00E1641E">
                        <w:rPr>
                          <w:rFonts w:ascii="Arial" w:hAnsi="Arial" w:cs="Arial"/>
                          <w:sz w:val="20"/>
                          <w:szCs w:val="20"/>
                        </w:rPr>
                        <w:t xml:space="preserve"> (Floor 1 SDRL)</w:t>
                      </w:r>
                      <w:r w:rsidR="00833C53" w:rsidRPr="005002E3">
                        <w:rPr>
                          <w:rFonts w:ascii="Arial" w:hAnsi="Arial" w:cs="Arial"/>
                          <w:sz w:val="20"/>
                          <w:szCs w:val="20"/>
                        </w:rPr>
                        <w:tab/>
                      </w:r>
                      <w:r w:rsidR="00CE4DEF">
                        <w:rPr>
                          <w:rFonts w:ascii="Arial" w:hAnsi="Arial" w:cs="Arial"/>
                          <w:sz w:val="20"/>
                          <w:szCs w:val="20"/>
                        </w:rPr>
                        <w:t xml:space="preserve">AV: </w:t>
                      </w:r>
                      <w:bookmarkStart w:id="1" w:name="_GoBack"/>
                      <w:bookmarkEnd w:id="1"/>
                      <w:r w:rsidRPr="005002E3">
                        <w:rPr>
                          <w:rFonts w:ascii="Arial" w:hAnsi="Arial" w:cs="Arial"/>
                          <w:sz w:val="20"/>
                          <w:szCs w:val="20"/>
                        </w:rPr>
                        <w:t>mediaservices@abdn.ac.uk</w:t>
                      </w:r>
                    </w:p>
                    <w:p w:rsidR="000022FE" w:rsidRPr="00CA3E45" w:rsidRDefault="00833C53" w:rsidP="004D5398">
                      <w:pPr>
                        <w:pStyle w:val="ListParagraph"/>
                        <w:ind w:left="766"/>
                        <w:rPr>
                          <w:rFonts w:ascii="Arial" w:hAnsi="Arial" w:cs="Arial"/>
                        </w:rPr>
                      </w:pPr>
                      <w:r>
                        <w:rPr>
                          <w:rFonts w:ascii="Arial" w:hAnsi="Arial" w:cs="Arial"/>
                        </w:rPr>
                        <w:tab/>
                      </w:r>
                    </w:p>
                    <w:p w:rsidR="00833C53" w:rsidRPr="00833C53" w:rsidRDefault="00833C53" w:rsidP="00833C53">
                      <w:pPr>
                        <w:rPr>
                          <w:rFonts w:ascii="Arial" w:hAnsi="Arial" w:cs="Arial"/>
                        </w:rPr>
                      </w:pPr>
                    </w:p>
                  </w:txbxContent>
                </v:textbox>
                <w10:wrap type="square" anchorx="margin"/>
              </v:shape>
            </w:pict>
          </mc:Fallback>
        </mc:AlternateContent>
      </w:r>
    </w:p>
    <w:p w:rsidR="0074540B" w:rsidRPr="008D51C3" w:rsidRDefault="00966E2A" w:rsidP="00C72A92">
      <w:pPr>
        <w:rPr>
          <w:rFonts w:ascii="Arial" w:hAnsi="Arial" w:cs="Arial"/>
          <w:b/>
          <w:sz w:val="20"/>
          <w:szCs w:val="20"/>
          <w:u w:val="single"/>
        </w:rPr>
      </w:pPr>
      <w:r w:rsidRPr="008D51C3">
        <w:rPr>
          <w:rFonts w:ascii="Arial" w:hAnsi="Arial" w:cs="Arial"/>
          <w:b/>
          <w:noProof/>
          <w:sz w:val="20"/>
          <w:szCs w:val="20"/>
          <w:u w:val="single"/>
        </w:rPr>
        <w:lastRenderedPageBreak/>
        <mc:AlternateContent>
          <mc:Choice Requires="wps">
            <w:drawing>
              <wp:anchor distT="45720" distB="45720" distL="114300" distR="114300" simplePos="0" relativeHeight="251682816" behindDoc="0" locked="0" layoutInCell="1" allowOverlap="1" wp14:anchorId="5F085BFA" wp14:editId="5EBD5F35">
                <wp:simplePos x="0" y="0"/>
                <wp:positionH relativeFrom="margin">
                  <wp:posOffset>203835</wp:posOffset>
                </wp:positionH>
                <wp:positionV relativeFrom="paragraph">
                  <wp:posOffset>7466965</wp:posOffset>
                </wp:positionV>
                <wp:extent cx="5705475" cy="1400175"/>
                <wp:effectExtent l="0" t="0" r="28575" b="28575"/>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0175"/>
                        </a:xfrm>
                        <a:prstGeom prst="rect">
                          <a:avLst/>
                        </a:prstGeom>
                        <a:solidFill>
                          <a:schemeClr val="accent5">
                            <a:lumMod val="20000"/>
                            <a:lumOff val="80000"/>
                          </a:schemeClr>
                        </a:solidFill>
                        <a:ln w="9525">
                          <a:solidFill>
                            <a:srgbClr val="000000"/>
                          </a:solidFill>
                          <a:miter lim="800000"/>
                          <a:headEnd/>
                          <a:tailEnd/>
                        </a:ln>
                      </wps:spPr>
                      <wps:txbx>
                        <w:txbxContent>
                          <w:p w:rsidR="000964E6" w:rsidRPr="00D924A7" w:rsidRDefault="000964E6" w:rsidP="000964E6">
                            <w:pPr>
                              <w:jc w:val="center"/>
                              <w:rPr>
                                <w:rFonts w:ascii="Arial" w:hAnsi="Arial" w:cs="Arial"/>
                                <w:b/>
                                <w:color w:val="000000" w:themeColor="text1"/>
                                <w:u w:val="single"/>
                              </w:rPr>
                            </w:pPr>
                            <w:r>
                              <w:rPr>
                                <w:rFonts w:ascii="Arial" w:hAnsi="Arial" w:cs="Arial"/>
                                <w:b/>
                                <w:color w:val="000000" w:themeColor="text1"/>
                                <w:u w:val="single"/>
                              </w:rPr>
                              <w:t>Closing Times</w:t>
                            </w:r>
                          </w:p>
                          <w:p w:rsidR="000964E6" w:rsidRPr="00D924A7" w:rsidRDefault="000964E6" w:rsidP="000964E6">
                            <w:pPr>
                              <w:rPr>
                                <w:rFonts w:ascii="Arial" w:hAnsi="Arial" w:cs="Arial"/>
                                <w:b/>
                                <w:color w:val="000000" w:themeColor="text1"/>
                                <w:u w:val="single"/>
                              </w:rPr>
                            </w:pPr>
                          </w:p>
                          <w:p w:rsidR="000964E6" w:rsidRPr="00D924A7" w:rsidRDefault="000964E6" w:rsidP="000964E6">
                            <w:pPr>
                              <w:rPr>
                                <w:color w:val="000000" w:themeColor="text1"/>
                              </w:rPr>
                            </w:pPr>
                            <w:r w:rsidRPr="00D924A7">
                              <w:rPr>
                                <w:rFonts w:ascii="Arial" w:hAnsi="Arial" w:cs="Arial"/>
                                <w:color w:val="000000" w:themeColor="text1"/>
                              </w:rPr>
                              <w:t xml:space="preserve">The Library has varying closing times at different times of the year, please be sure to check </w:t>
                            </w:r>
                            <w:r w:rsidR="00583607">
                              <w:rPr>
                                <w:rFonts w:ascii="Arial" w:hAnsi="Arial" w:cs="Arial"/>
                                <w:color w:val="000000" w:themeColor="text1"/>
                              </w:rPr>
                              <w:t xml:space="preserve">what these may be </w:t>
                            </w:r>
                            <w:r w:rsidR="00542AE5">
                              <w:rPr>
                                <w:rFonts w:ascii="Arial" w:hAnsi="Arial" w:cs="Arial"/>
                                <w:color w:val="000000" w:themeColor="text1"/>
                              </w:rPr>
                              <w:t xml:space="preserve">on the library webpages </w:t>
                            </w:r>
                            <w:r w:rsidRPr="00D924A7">
                              <w:rPr>
                                <w:rFonts w:ascii="Arial" w:hAnsi="Arial" w:cs="Arial"/>
                                <w:color w:val="000000" w:themeColor="text1"/>
                              </w:rPr>
                              <w:t>or enquire when requesting a room. The Librar</w:t>
                            </w:r>
                            <w:r>
                              <w:rPr>
                                <w:rFonts w:ascii="Arial" w:hAnsi="Arial" w:cs="Arial"/>
                                <w:color w:val="000000" w:themeColor="text1"/>
                              </w:rPr>
                              <w:t>y is expected to close promptly. I</w:t>
                            </w:r>
                            <w:r w:rsidR="00BB504E">
                              <w:rPr>
                                <w:rFonts w:ascii="Arial" w:hAnsi="Arial" w:cs="Arial"/>
                                <w:color w:val="000000" w:themeColor="text1"/>
                              </w:rPr>
                              <w:t>f you think it may</w:t>
                            </w:r>
                            <w:r w:rsidRPr="00D924A7">
                              <w:rPr>
                                <w:rFonts w:ascii="Arial" w:hAnsi="Arial" w:cs="Arial"/>
                                <w:color w:val="000000" w:themeColor="text1"/>
                              </w:rPr>
                              <w:t xml:space="preserve"> be necessary for you to stay later than closing</w:t>
                            </w:r>
                            <w:r>
                              <w:rPr>
                                <w:rFonts w:ascii="Arial" w:hAnsi="Arial" w:cs="Arial"/>
                                <w:color w:val="000000" w:themeColor="text1"/>
                              </w:rPr>
                              <w:t>,</w:t>
                            </w:r>
                            <w:r w:rsidR="00F72619">
                              <w:rPr>
                                <w:rFonts w:ascii="Arial" w:hAnsi="Arial" w:cs="Arial"/>
                                <w:color w:val="000000" w:themeColor="text1"/>
                              </w:rPr>
                              <w:t xml:space="preserve"> </w:t>
                            </w:r>
                            <w:r w:rsidR="00A662C0">
                              <w:rPr>
                                <w:rFonts w:ascii="Arial" w:hAnsi="Arial" w:cs="Arial"/>
                                <w:color w:val="000000" w:themeColor="text1"/>
                              </w:rPr>
                              <w:t xml:space="preserve">we will check whether this may be possible. </w:t>
                            </w:r>
                            <w:r w:rsidRPr="00D924A7">
                              <w:rPr>
                                <w:rFonts w:ascii="Arial" w:hAnsi="Arial" w:cs="Arial"/>
                                <w:color w:val="000000" w:themeColor="text1"/>
                              </w:rPr>
                              <w:t>This will im</w:t>
                            </w:r>
                            <w:r>
                              <w:rPr>
                                <w:rFonts w:ascii="Arial" w:hAnsi="Arial" w:cs="Arial"/>
                                <w:color w:val="000000" w:themeColor="text1"/>
                              </w:rPr>
                              <w:t>pact our staffing levels, and</w:t>
                            </w:r>
                            <w:r w:rsidRPr="00D924A7">
                              <w:rPr>
                                <w:rFonts w:ascii="Arial" w:hAnsi="Arial" w:cs="Arial"/>
                                <w:color w:val="000000" w:themeColor="text1"/>
                              </w:rPr>
                              <w:t xml:space="preserve"> may m</w:t>
                            </w:r>
                            <w:r w:rsidR="0055558A">
                              <w:rPr>
                                <w:rFonts w:ascii="Arial" w:hAnsi="Arial" w:cs="Arial"/>
                                <w:color w:val="000000" w:themeColor="text1"/>
                              </w:rPr>
                              <w:t>ean you will be liable for</w:t>
                            </w:r>
                            <w:r w:rsidRPr="00D924A7">
                              <w:rPr>
                                <w:rFonts w:ascii="Arial" w:hAnsi="Arial" w:cs="Arial"/>
                                <w:color w:val="000000" w:themeColor="text1"/>
                              </w:rPr>
                              <w:t xml:space="preserve"> extra costs if the library staff should have to stay past closing time.</w:t>
                            </w:r>
                          </w:p>
                          <w:p w:rsidR="000964E6" w:rsidRDefault="000964E6" w:rsidP="000964E6">
                            <w:pPr>
                              <w:rPr>
                                <w:rFonts w:ascii="Arial" w:hAnsi="Arial" w:cs="Arial"/>
                              </w:rPr>
                            </w:pPr>
                          </w:p>
                          <w:p w:rsidR="000964E6" w:rsidRDefault="000964E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085BFA" id="_x0000_s1032" type="#_x0000_t202" style="position:absolute;margin-left:16.05pt;margin-top:587.95pt;width:449.25pt;height:110.25pt;z-index:2516828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" fillcolor="#daeef3 [664]">
                <v:textbox>
                  <w:txbxContent>
                    <w:p w:rsidR="000964E6" w:rsidRPr="00D924A7" w:rsidRDefault="000964E6" w:rsidP="000964E6">
                      <w:pPr>
                        <w:jc w:val="center"/>
                        <w:rPr>
                          <w:rFonts w:ascii="Arial" w:hAnsi="Arial" w:cs="Arial"/>
                          <w:b/>
                          <w:color w:val="000000" w:themeColor="text1"/>
                          <w:u w:val="single"/>
                        </w:rPr>
                      </w:pPr>
                      <w:r>
                        <w:rPr>
                          <w:rFonts w:ascii="Arial" w:hAnsi="Arial" w:cs="Arial"/>
                          <w:b/>
                          <w:color w:val="000000" w:themeColor="text1"/>
                          <w:u w:val="single"/>
                        </w:rPr>
                        <w:t>Closing Times</w:t>
                      </w:r>
                    </w:p>
                    <w:p w:rsidR="000964E6" w:rsidRPr="00D924A7" w:rsidRDefault="000964E6" w:rsidP="000964E6">
                      <w:pPr>
                        <w:rPr>
                          <w:rFonts w:ascii="Arial" w:hAnsi="Arial" w:cs="Arial"/>
                          <w:b/>
                          <w:color w:val="000000" w:themeColor="text1"/>
                          <w:u w:val="single"/>
                        </w:rPr>
                      </w:pPr>
                    </w:p>
                    <w:p w:rsidR="000964E6" w:rsidRPr="00D924A7" w:rsidRDefault="000964E6" w:rsidP="000964E6">
                      <w:pPr>
                        <w:rPr>
                          <w:color w:val="000000" w:themeColor="text1"/>
                        </w:rPr>
                      </w:pPr>
                      <w:r w:rsidRPr="00D924A7">
                        <w:rPr>
                          <w:rFonts w:ascii="Arial" w:hAnsi="Arial" w:cs="Arial"/>
                          <w:color w:val="000000" w:themeColor="text1"/>
                        </w:rPr>
                        <w:t xml:space="preserve">The Library has varying closing times at different times of the year, please be sure to check </w:t>
                      </w:r>
                      <w:r w:rsidR="00583607">
                        <w:rPr>
                          <w:rFonts w:ascii="Arial" w:hAnsi="Arial" w:cs="Arial"/>
                          <w:color w:val="000000" w:themeColor="text1"/>
                        </w:rPr>
                        <w:t xml:space="preserve">what these may be </w:t>
                      </w:r>
                      <w:r w:rsidR="00542AE5">
                        <w:rPr>
                          <w:rFonts w:ascii="Arial" w:hAnsi="Arial" w:cs="Arial"/>
                          <w:color w:val="000000" w:themeColor="text1"/>
                        </w:rPr>
                        <w:t xml:space="preserve">on the library webpages </w:t>
                      </w:r>
                      <w:r w:rsidRPr="00D924A7">
                        <w:rPr>
                          <w:rFonts w:ascii="Arial" w:hAnsi="Arial" w:cs="Arial"/>
                          <w:color w:val="000000" w:themeColor="text1"/>
                        </w:rPr>
                        <w:t>or enquire when requesting a room. The Librar</w:t>
                      </w:r>
                      <w:r>
                        <w:rPr>
                          <w:rFonts w:ascii="Arial" w:hAnsi="Arial" w:cs="Arial"/>
                          <w:color w:val="000000" w:themeColor="text1"/>
                        </w:rPr>
                        <w:t>y is expected to close promptly. I</w:t>
                      </w:r>
                      <w:r w:rsidR="00BB504E">
                        <w:rPr>
                          <w:rFonts w:ascii="Arial" w:hAnsi="Arial" w:cs="Arial"/>
                          <w:color w:val="000000" w:themeColor="text1"/>
                        </w:rPr>
                        <w:t>f you think it may</w:t>
                      </w:r>
                      <w:r w:rsidRPr="00D924A7">
                        <w:rPr>
                          <w:rFonts w:ascii="Arial" w:hAnsi="Arial" w:cs="Arial"/>
                          <w:color w:val="000000" w:themeColor="text1"/>
                        </w:rPr>
                        <w:t xml:space="preserve"> be necessary for you to stay later than closing</w:t>
                      </w:r>
                      <w:r>
                        <w:rPr>
                          <w:rFonts w:ascii="Arial" w:hAnsi="Arial" w:cs="Arial"/>
                          <w:color w:val="000000" w:themeColor="text1"/>
                        </w:rPr>
                        <w:t>,</w:t>
                      </w:r>
                      <w:r w:rsidR="00F72619">
                        <w:rPr>
                          <w:rFonts w:ascii="Arial" w:hAnsi="Arial" w:cs="Arial"/>
                          <w:color w:val="000000" w:themeColor="text1"/>
                        </w:rPr>
                        <w:t xml:space="preserve"> </w:t>
                      </w:r>
                      <w:r w:rsidR="00A662C0">
                        <w:rPr>
                          <w:rFonts w:ascii="Arial" w:hAnsi="Arial" w:cs="Arial"/>
                          <w:color w:val="000000" w:themeColor="text1"/>
                        </w:rPr>
                        <w:t xml:space="preserve">we will check whether this may be possible. </w:t>
                      </w:r>
                      <w:r w:rsidRPr="00D924A7">
                        <w:rPr>
                          <w:rFonts w:ascii="Arial" w:hAnsi="Arial" w:cs="Arial"/>
                          <w:color w:val="000000" w:themeColor="text1"/>
                        </w:rPr>
                        <w:t>This will im</w:t>
                      </w:r>
                      <w:r>
                        <w:rPr>
                          <w:rFonts w:ascii="Arial" w:hAnsi="Arial" w:cs="Arial"/>
                          <w:color w:val="000000" w:themeColor="text1"/>
                        </w:rPr>
                        <w:t>pact our staffing levels, and</w:t>
                      </w:r>
                      <w:r w:rsidRPr="00D924A7">
                        <w:rPr>
                          <w:rFonts w:ascii="Arial" w:hAnsi="Arial" w:cs="Arial"/>
                          <w:color w:val="000000" w:themeColor="text1"/>
                        </w:rPr>
                        <w:t xml:space="preserve"> may m</w:t>
                      </w:r>
                      <w:r w:rsidR="0055558A">
                        <w:rPr>
                          <w:rFonts w:ascii="Arial" w:hAnsi="Arial" w:cs="Arial"/>
                          <w:color w:val="000000" w:themeColor="text1"/>
                        </w:rPr>
                        <w:t>ean you will be liable for</w:t>
                      </w:r>
                      <w:r w:rsidRPr="00D924A7">
                        <w:rPr>
                          <w:rFonts w:ascii="Arial" w:hAnsi="Arial" w:cs="Arial"/>
                          <w:color w:val="000000" w:themeColor="text1"/>
                        </w:rPr>
                        <w:t xml:space="preserve"> extra costs if the library staff should have to stay past closing time.</w:t>
                      </w:r>
                    </w:p>
                    <w:p w:rsidR="000964E6" w:rsidRDefault="000964E6" w:rsidP="000964E6">
                      <w:pPr>
                        <w:rPr>
                          <w:rFonts w:ascii="Arial" w:hAnsi="Arial" w:cs="Arial"/>
                        </w:rPr>
                      </w:pPr>
                    </w:p>
                    <w:p w:rsidR="000964E6" w:rsidRDefault="000964E6"/>
                  </w:txbxContent>
                </v:textbox>
                <w10:wrap type="square" anchorx="margin"/>
              </v:shape>
            </w:pict>
          </mc:Fallback>
        </mc:AlternateContent>
      </w:r>
      <w:r w:rsidRPr="008D51C3">
        <w:rPr>
          <w:noProof/>
          <w:sz w:val="20"/>
          <w:szCs w:val="20"/>
        </w:rPr>
        <mc:AlternateContent>
          <mc:Choice Requires="wps">
            <w:drawing>
              <wp:anchor distT="45720" distB="45720" distL="114300" distR="114300" simplePos="0" relativeHeight="251670528" behindDoc="0" locked="0" layoutInCell="1" allowOverlap="1" wp14:anchorId="21FA68D8" wp14:editId="1E94F239">
                <wp:simplePos x="0" y="0"/>
                <wp:positionH relativeFrom="margin">
                  <wp:posOffset>194310</wp:posOffset>
                </wp:positionH>
                <wp:positionV relativeFrom="paragraph">
                  <wp:posOffset>5675630</wp:posOffset>
                </wp:positionV>
                <wp:extent cx="5705475" cy="1781175"/>
                <wp:effectExtent l="0" t="0" r="28575" b="2857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781175"/>
                        </a:xfrm>
                        <a:prstGeom prst="rect">
                          <a:avLst/>
                        </a:prstGeom>
                        <a:solidFill>
                          <a:schemeClr val="accent5">
                            <a:lumMod val="40000"/>
                            <a:lumOff val="60000"/>
                          </a:schemeClr>
                        </a:solidFill>
                        <a:ln w="9525">
                          <a:solidFill>
                            <a:srgbClr val="000000"/>
                          </a:solidFill>
                          <a:miter lim="800000"/>
                          <a:headEnd/>
                          <a:tailEnd/>
                        </a:ln>
                      </wps:spPr>
                      <wps:txbx>
                        <w:txbxContent>
                          <w:p w:rsidR="007A378E" w:rsidRPr="00730752" w:rsidRDefault="007A378E" w:rsidP="0014447C">
                            <w:pPr>
                              <w:jc w:val="center"/>
                              <w:rPr>
                                <w:rFonts w:ascii="Arial" w:hAnsi="Arial" w:cs="Arial"/>
                                <w:b/>
                                <w:bCs/>
                                <w:color w:val="000000" w:themeColor="text1"/>
                                <w:u w:val="single"/>
                              </w:rPr>
                            </w:pPr>
                            <w:r w:rsidRPr="00730752">
                              <w:rPr>
                                <w:rStyle w:val="CommentReference"/>
                                <w:b/>
                                <w:color w:val="000000" w:themeColor="text1"/>
                                <w:sz w:val="24"/>
                                <w:szCs w:val="24"/>
                                <w:u w:val="single"/>
                              </w:rPr>
                              <w:t xml:space="preserve">Accessibility </w:t>
                            </w:r>
                            <w:r w:rsidRPr="00730752">
                              <w:rPr>
                                <w:rFonts w:ascii="Arial" w:hAnsi="Arial" w:cs="Arial"/>
                                <w:b/>
                                <w:bCs/>
                                <w:color w:val="000000" w:themeColor="text1"/>
                                <w:u w:val="single"/>
                              </w:rPr>
                              <w:t>Information</w:t>
                            </w:r>
                          </w:p>
                          <w:p w:rsidR="007A378E" w:rsidRPr="00730752" w:rsidRDefault="007A378E" w:rsidP="007A378E">
                            <w:pPr>
                              <w:pStyle w:val="ListParagraph"/>
                              <w:ind w:left="0"/>
                              <w:rPr>
                                <w:color w:val="000000" w:themeColor="text1"/>
                              </w:rPr>
                            </w:pPr>
                          </w:p>
                          <w:p w:rsidR="007A378E" w:rsidRPr="00730752" w:rsidRDefault="007A378E" w:rsidP="007A378E">
                            <w:pPr>
                              <w:pStyle w:val="ListParagraph"/>
                              <w:numPr>
                                <w:ilvl w:val="0"/>
                                <w:numId w:val="1"/>
                              </w:numPr>
                              <w:rPr>
                                <w:rFonts w:ascii="Arial" w:hAnsi="Arial" w:cs="Arial"/>
                                <w:color w:val="000000" w:themeColor="text1"/>
                              </w:rPr>
                            </w:pPr>
                            <w:r w:rsidRPr="00730752">
                              <w:rPr>
                                <w:rFonts w:ascii="Arial" w:hAnsi="Arial" w:cs="Arial"/>
                                <w:color w:val="000000" w:themeColor="text1"/>
                              </w:rPr>
                              <w:t>One Mobility Scooter &amp; one manual wheelchair are availab</w:t>
                            </w:r>
                            <w:r w:rsidR="0053746A">
                              <w:rPr>
                                <w:rFonts w:ascii="Arial" w:hAnsi="Arial" w:cs="Arial"/>
                                <w:color w:val="000000" w:themeColor="text1"/>
                              </w:rPr>
                              <w:t>le for use within the Library. </w:t>
                            </w:r>
                            <w:r w:rsidRPr="00730752">
                              <w:rPr>
                                <w:rFonts w:ascii="Arial" w:hAnsi="Arial" w:cs="Arial"/>
                                <w:color w:val="000000" w:themeColor="text1"/>
                              </w:rPr>
                              <w:t xml:space="preserve">These can be collected from the Welcome Desk. If you will require these facilities please notify us </w:t>
                            </w:r>
                            <w:r w:rsidR="00E5722D" w:rsidRPr="00E5722D">
                              <w:rPr>
                                <w:rFonts w:ascii="Arial" w:hAnsi="Arial" w:cs="Arial"/>
                                <w:i/>
                                <w:color w:val="000000" w:themeColor="text1"/>
                              </w:rPr>
                              <w:t xml:space="preserve">well </w:t>
                            </w:r>
                            <w:r w:rsidRPr="003D63AA">
                              <w:rPr>
                                <w:rFonts w:ascii="Arial" w:hAnsi="Arial" w:cs="Arial"/>
                                <w:i/>
                                <w:color w:val="000000" w:themeColor="text1"/>
                              </w:rPr>
                              <w:t>in advance</w:t>
                            </w:r>
                            <w:r w:rsidRPr="00730752">
                              <w:rPr>
                                <w:rFonts w:ascii="Arial" w:hAnsi="Arial" w:cs="Arial"/>
                                <w:color w:val="000000" w:themeColor="text1"/>
                              </w:rPr>
                              <w:t xml:space="preserve"> so that we may book the relevant equipment for you.</w:t>
                            </w:r>
                          </w:p>
                          <w:p w:rsidR="007A378E" w:rsidRPr="00730752" w:rsidRDefault="007A378E" w:rsidP="007A378E">
                            <w:pPr>
                              <w:pStyle w:val="ListParagraph"/>
                              <w:rPr>
                                <w:rFonts w:ascii="Arial" w:hAnsi="Arial" w:cs="Arial"/>
                                <w:color w:val="000000" w:themeColor="text1"/>
                              </w:rPr>
                            </w:pPr>
                          </w:p>
                          <w:p w:rsidR="007A378E" w:rsidRPr="00730752" w:rsidRDefault="007A378E" w:rsidP="007A378E">
                            <w:pPr>
                              <w:pStyle w:val="ListParagraph"/>
                              <w:numPr>
                                <w:ilvl w:val="0"/>
                                <w:numId w:val="1"/>
                              </w:numPr>
                              <w:rPr>
                                <w:rFonts w:ascii="Arial" w:hAnsi="Arial" w:cs="Arial"/>
                                <w:color w:val="000000" w:themeColor="text1"/>
                              </w:rPr>
                            </w:pPr>
                            <w:r w:rsidRPr="00730752">
                              <w:rPr>
                                <w:rFonts w:ascii="Arial" w:hAnsi="Arial" w:cs="Arial"/>
                                <w:color w:val="000000" w:themeColor="text1"/>
                              </w:rPr>
                              <w:t>All floors are accessible by lift</w:t>
                            </w:r>
                            <w:r w:rsidR="0053746A">
                              <w:rPr>
                                <w:rFonts w:ascii="Arial" w:hAnsi="Arial" w:cs="Arial"/>
                                <w:color w:val="000000" w:themeColor="text1"/>
                              </w:rPr>
                              <w:t>.</w:t>
                            </w:r>
                          </w:p>
                          <w:p w:rsidR="007A378E" w:rsidRPr="00730752" w:rsidRDefault="007A378E" w:rsidP="007A378E">
                            <w:pPr>
                              <w:rPr>
                                <w:rFonts w:ascii="Arial" w:hAnsi="Arial" w:cs="Arial"/>
                                <w:color w:val="000000" w:themeColor="text1"/>
                              </w:rPr>
                            </w:pPr>
                          </w:p>
                          <w:p w:rsidR="007A378E" w:rsidRPr="00567B86" w:rsidRDefault="007A378E" w:rsidP="007A378E">
                            <w:pPr>
                              <w:pStyle w:val="ListParagraph"/>
                              <w:numPr>
                                <w:ilvl w:val="0"/>
                                <w:numId w:val="1"/>
                              </w:numPr>
                              <w:spacing w:line="360" w:lineRule="auto"/>
                              <w:ind w:left="714" w:hanging="357"/>
                            </w:pPr>
                            <w:r w:rsidRPr="00567B86">
                              <w:rPr>
                                <w:rFonts w:ascii="Arial" w:hAnsi="Arial" w:cs="Arial"/>
                                <w:color w:val="000000" w:themeColor="text1"/>
                              </w:rPr>
                              <w:t>All meeting rooms are fitted with induction loops for hearing aid users.</w:t>
                            </w:r>
                          </w:p>
                          <w:p w:rsidR="007A378E" w:rsidRDefault="007A378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FA68D8" id="_x0000_s1033" type="#_x0000_t202" style="position:absolute;margin-left:15.3pt;margin-top:446.9pt;width:449.25pt;height:140.25pt;z-index:2516705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" fillcolor="#b6dde8 [1304]">
                <v:textbox>
                  <w:txbxContent>
                    <w:p w:rsidR="007A378E" w:rsidRPr="00730752" w:rsidRDefault="007A378E" w:rsidP="0014447C">
                      <w:pPr>
                        <w:jc w:val="center"/>
                        <w:rPr>
                          <w:rFonts w:ascii="Arial" w:hAnsi="Arial" w:cs="Arial"/>
                          <w:b/>
                          <w:bCs/>
                          <w:color w:val="000000" w:themeColor="text1"/>
                          <w:u w:val="single"/>
                        </w:rPr>
                      </w:pPr>
                      <w:r w:rsidRPr="00730752">
                        <w:rPr>
                          <w:rStyle w:val="CommentReference"/>
                          <w:b/>
                          <w:color w:val="000000" w:themeColor="text1"/>
                          <w:sz w:val="24"/>
                          <w:szCs w:val="24"/>
                          <w:u w:val="single"/>
                        </w:rPr>
                        <w:t xml:space="preserve">Accessibility </w:t>
                      </w:r>
                      <w:r w:rsidRPr="00730752">
                        <w:rPr>
                          <w:rFonts w:ascii="Arial" w:hAnsi="Arial" w:cs="Arial"/>
                          <w:b/>
                          <w:bCs/>
                          <w:color w:val="000000" w:themeColor="text1"/>
                          <w:u w:val="single"/>
                        </w:rPr>
                        <w:t>Information</w:t>
                      </w:r>
                    </w:p>
                    <w:p w:rsidR="007A378E" w:rsidRPr="00730752" w:rsidRDefault="007A378E" w:rsidP="007A378E">
                      <w:pPr>
                        <w:pStyle w:val="ListParagraph"/>
                        <w:ind w:left="0"/>
                        <w:rPr>
                          <w:color w:val="000000" w:themeColor="text1"/>
                        </w:rPr>
                      </w:pPr>
                    </w:p>
                    <w:p w:rsidR="007A378E" w:rsidRPr="00730752" w:rsidRDefault="007A378E" w:rsidP="007A378E">
                      <w:pPr>
                        <w:pStyle w:val="ListParagraph"/>
                        <w:numPr>
                          <w:ilvl w:val="0"/>
                          <w:numId w:val="1"/>
                        </w:numPr>
                        <w:rPr>
                          <w:rFonts w:ascii="Arial" w:hAnsi="Arial" w:cs="Arial"/>
                          <w:color w:val="000000" w:themeColor="text1"/>
                        </w:rPr>
                      </w:pPr>
                      <w:r w:rsidRPr="00730752">
                        <w:rPr>
                          <w:rFonts w:ascii="Arial" w:hAnsi="Arial" w:cs="Arial"/>
                          <w:color w:val="000000" w:themeColor="text1"/>
                        </w:rPr>
                        <w:t>One Mobility Scooter &amp; one manual wheelchair are availab</w:t>
                      </w:r>
                      <w:r w:rsidR="0053746A">
                        <w:rPr>
                          <w:rFonts w:ascii="Arial" w:hAnsi="Arial" w:cs="Arial"/>
                          <w:color w:val="000000" w:themeColor="text1"/>
                        </w:rPr>
                        <w:t>le for use within the Library. </w:t>
                      </w:r>
                      <w:r w:rsidRPr="00730752">
                        <w:rPr>
                          <w:rFonts w:ascii="Arial" w:hAnsi="Arial" w:cs="Arial"/>
                          <w:color w:val="000000" w:themeColor="text1"/>
                        </w:rPr>
                        <w:t xml:space="preserve">These can be collected from the Welcome Desk. If you will require these facilities please notify us </w:t>
                      </w:r>
                      <w:bookmarkStart w:id="1" w:name="_GoBack"/>
                      <w:r w:rsidR="00E5722D" w:rsidRPr="00E5722D">
                        <w:rPr>
                          <w:rFonts w:ascii="Arial" w:hAnsi="Arial" w:cs="Arial"/>
                          <w:i/>
                          <w:color w:val="000000" w:themeColor="text1"/>
                        </w:rPr>
                        <w:t xml:space="preserve">well </w:t>
                      </w:r>
                      <w:bookmarkEnd w:id="1"/>
                      <w:r w:rsidRPr="003D63AA">
                        <w:rPr>
                          <w:rFonts w:ascii="Arial" w:hAnsi="Arial" w:cs="Arial"/>
                          <w:i/>
                          <w:color w:val="000000" w:themeColor="text1"/>
                        </w:rPr>
                        <w:t>in advance</w:t>
                      </w:r>
                      <w:r w:rsidRPr="00730752">
                        <w:rPr>
                          <w:rFonts w:ascii="Arial" w:hAnsi="Arial" w:cs="Arial"/>
                          <w:color w:val="000000" w:themeColor="text1"/>
                        </w:rPr>
                        <w:t xml:space="preserve"> so that we may book the relevant equipment for you.</w:t>
                      </w:r>
                    </w:p>
                    <w:p w:rsidR="007A378E" w:rsidRPr="00730752" w:rsidRDefault="007A378E" w:rsidP="007A378E">
                      <w:pPr>
                        <w:pStyle w:val="ListParagraph"/>
                        <w:rPr>
                          <w:rFonts w:ascii="Arial" w:hAnsi="Arial" w:cs="Arial"/>
                          <w:color w:val="000000" w:themeColor="text1"/>
                        </w:rPr>
                      </w:pPr>
                    </w:p>
                    <w:p w:rsidR="007A378E" w:rsidRPr="00730752" w:rsidRDefault="007A378E" w:rsidP="007A378E">
                      <w:pPr>
                        <w:pStyle w:val="ListParagraph"/>
                        <w:numPr>
                          <w:ilvl w:val="0"/>
                          <w:numId w:val="1"/>
                        </w:numPr>
                        <w:rPr>
                          <w:rFonts w:ascii="Arial" w:hAnsi="Arial" w:cs="Arial"/>
                          <w:color w:val="000000" w:themeColor="text1"/>
                        </w:rPr>
                      </w:pPr>
                      <w:r w:rsidRPr="00730752">
                        <w:rPr>
                          <w:rFonts w:ascii="Arial" w:hAnsi="Arial" w:cs="Arial"/>
                          <w:color w:val="000000" w:themeColor="text1"/>
                        </w:rPr>
                        <w:t>All floors are accessible by lift</w:t>
                      </w:r>
                      <w:r w:rsidR="0053746A">
                        <w:rPr>
                          <w:rFonts w:ascii="Arial" w:hAnsi="Arial" w:cs="Arial"/>
                          <w:color w:val="000000" w:themeColor="text1"/>
                        </w:rPr>
                        <w:t>.</w:t>
                      </w:r>
                    </w:p>
                    <w:p w:rsidR="007A378E" w:rsidRPr="00730752" w:rsidRDefault="007A378E" w:rsidP="007A378E">
                      <w:pPr>
                        <w:rPr>
                          <w:rFonts w:ascii="Arial" w:hAnsi="Arial" w:cs="Arial"/>
                          <w:color w:val="000000" w:themeColor="text1"/>
                        </w:rPr>
                      </w:pPr>
                    </w:p>
                    <w:p w:rsidR="007A378E" w:rsidRPr="00567B86" w:rsidRDefault="007A378E" w:rsidP="007A378E">
                      <w:pPr>
                        <w:pStyle w:val="ListParagraph"/>
                        <w:numPr>
                          <w:ilvl w:val="0"/>
                          <w:numId w:val="1"/>
                        </w:numPr>
                        <w:spacing w:line="360" w:lineRule="auto"/>
                        <w:ind w:left="714" w:hanging="357"/>
                      </w:pPr>
                      <w:r w:rsidRPr="00567B86">
                        <w:rPr>
                          <w:rFonts w:ascii="Arial" w:hAnsi="Arial" w:cs="Arial"/>
                          <w:color w:val="000000" w:themeColor="text1"/>
                        </w:rPr>
                        <w:t>All meeting rooms are fitted with induction loops for hearing aid users.</w:t>
                      </w:r>
                    </w:p>
                    <w:p w:rsidR="007A378E" w:rsidRDefault="007A378E"/>
                  </w:txbxContent>
                </v:textbox>
                <w10:wrap type="square" anchorx="margin"/>
              </v:shape>
            </w:pict>
          </mc:Fallback>
        </mc:AlternateContent>
      </w:r>
      <w:r w:rsidR="00963366" w:rsidRPr="008D51C3">
        <w:rPr>
          <w:noProof/>
          <w:sz w:val="20"/>
          <w:szCs w:val="20"/>
        </w:rPr>
        <mc:AlternateContent>
          <mc:Choice Requires="wps">
            <w:drawing>
              <wp:anchor distT="45720" distB="45720" distL="114300" distR="114300" simplePos="0" relativeHeight="251668480" behindDoc="0" locked="0" layoutInCell="1" allowOverlap="1" wp14:anchorId="78C78319" wp14:editId="18FD4F2B">
                <wp:simplePos x="0" y="0"/>
                <wp:positionH relativeFrom="margin">
                  <wp:posOffset>194310</wp:posOffset>
                </wp:positionH>
                <wp:positionV relativeFrom="paragraph">
                  <wp:posOffset>2266315</wp:posOffset>
                </wp:positionV>
                <wp:extent cx="5705475" cy="3381375"/>
                <wp:effectExtent l="0" t="0" r="28575" b="2857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3381375"/>
                        </a:xfrm>
                        <a:prstGeom prst="rect">
                          <a:avLst/>
                        </a:prstGeom>
                        <a:solidFill>
                          <a:schemeClr val="accent5">
                            <a:lumMod val="20000"/>
                            <a:lumOff val="80000"/>
                          </a:schemeClr>
                        </a:solidFill>
                        <a:ln w="9525">
                          <a:solidFill>
                            <a:srgbClr val="000000"/>
                          </a:solidFill>
                          <a:miter lim="800000"/>
                          <a:headEnd/>
                          <a:tailEnd/>
                        </a:ln>
                      </wps:spPr>
                      <wps:txbx>
                        <w:txbxContent>
                          <w:p w:rsidR="001A399F" w:rsidRDefault="001A399F" w:rsidP="00477130">
                            <w:pPr>
                              <w:jc w:val="center"/>
                              <w:rPr>
                                <w:rFonts w:ascii="Arial" w:hAnsi="Arial" w:cs="Arial"/>
                                <w:b/>
                                <w:bCs/>
                                <w:u w:val="single"/>
                              </w:rPr>
                            </w:pPr>
                            <w:r w:rsidRPr="00C05161">
                              <w:rPr>
                                <w:rFonts w:ascii="Arial" w:hAnsi="Arial" w:cs="Arial"/>
                                <w:b/>
                                <w:bCs/>
                                <w:u w:val="single"/>
                              </w:rPr>
                              <w:t>Parking Availability</w:t>
                            </w:r>
                            <w:r w:rsidR="0057456A">
                              <w:rPr>
                                <w:rFonts w:ascii="Arial" w:hAnsi="Arial" w:cs="Arial"/>
                                <w:b/>
                                <w:bCs/>
                                <w:u w:val="single"/>
                              </w:rPr>
                              <w:t>/Taxi details</w:t>
                            </w:r>
                          </w:p>
                          <w:p w:rsidR="001A399F" w:rsidRDefault="001A399F" w:rsidP="001A399F">
                            <w:pPr>
                              <w:rPr>
                                <w:rFonts w:ascii="Arial" w:hAnsi="Arial" w:cs="Arial"/>
                                <w:b/>
                                <w:bCs/>
                                <w:u w:val="single"/>
                              </w:rPr>
                            </w:pPr>
                          </w:p>
                          <w:p w:rsidR="001A399F" w:rsidRDefault="001A399F" w:rsidP="001A399F">
                            <w:pPr>
                              <w:pStyle w:val="ListParagraph"/>
                              <w:numPr>
                                <w:ilvl w:val="0"/>
                                <w:numId w:val="5"/>
                              </w:numPr>
                              <w:rPr>
                                <w:rFonts w:ascii="Arial" w:hAnsi="Arial" w:cs="Arial"/>
                                <w:bCs/>
                              </w:rPr>
                            </w:pPr>
                            <w:r w:rsidRPr="00970343">
                              <w:rPr>
                                <w:rFonts w:ascii="Arial" w:hAnsi="Arial" w:cs="Arial"/>
                                <w:bCs/>
                              </w:rPr>
                              <w:t>On street visitor parking is available on Bedford Road</w:t>
                            </w:r>
                            <w:r>
                              <w:rPr>
                                <w:rFonts w:ascii="Arial" w:hAnsi="Arial" w:cs="Arial"/>
                                <w:bCs/>
                              </w:rPr>
                              <w:t xml:space="preserve"> next to the library</w:t>
                            </w:r>
                            <w:r w:rsidRPr="00970343">
                              <w:rPr>
                                <w:rFonts w:ascii="Arial" w:hAnsi="Arial" w:cs="Arial"/>
                                <w:bCs/>
                              </w:rPr>
                              <w:t xml:space="preserve">.  </w:t>
                            </w:r>
                          </w:p>
                          <w:p w:rsidR="009502BD" w:rsidRPr="0057456A" w:rsidRDefault="001A399F" w:rsidP="0057456A">
                            <w:pPr>
                              <w:pStyle w:val="ListParagraph"/>
                              <w:rPr>
                                <w:rStyle w:val="Hyperlink"/>
                                <w:rFonts w:ascii="Arial" w:hAnsi="Arial" w:cs="Arial"/>
                                <w:bCs/>
                                <w:color w:val="auto"/>
                                <w:u w:val="none"/>
                              </w:rPr>
                            </w:pPr>
                            <w:r w:rsidRPr="00970343">
                              <w:rPr>
                                <w:rFonts w:ascii="Arial" w:hAnsi="Arial" w:cs="Arial"/>
                                <w:bCs/>
                              </w:rPr>
                              <w:t>Please not</w:t>
                            </w:r>
                            <w:r>
                              <w:rPr>
                                <w:rFonts w:ascii="Arial" w:hAnsi="Arial" w:cs="Arial"/>
                                <w:bCs/>
                              </w:rPr>
                              <w:t xml:space="preserve">e </w:t>
                            </w:r>
                            <w:r w:rsidR="00861CF7">
                              <w:rPr>
                                <w:rFonts w:ascii="Arial" w:hAnsi="Arial" w:cs="Arial"/>
                                <w:bCs/>
                              </w:rPr>
                              <w:t xml:space="preserve">that Council parking charges </w:t>
                            </w:r>
                            <w:r w:rsidR="00F40FEA">
                              <w:rPr>
                                <w:rFonts w:ascii="Arial" w:hAnsi="Arial" w:cs="Arial"/>
                                <w:bCs/>
                              </w:rPr>
                              <w:t>apply.</w:t>
                            </w:r>
                          </w:p>
                          <w:p w:rsidR="001A399F" w:rsidRPr="0057456A" w:rsidRDefault="009502BD" w:rsidP="001A399F">
                            <w:pPr>
                              <w:pStyle w:val="ListParagraph"/>
                              <w:numPr>
                                <w:ilvl w:val="0"/>
                                <w:numId w:val="5"/>
                              </w:numPr>
                              <w:rPr>
                                <w:rFonts w:ascii="Arial" w:hAnsi="Arial" w:cs="Arial"/>
                              </w:rPr>
                            </w:pPr>
                            <w:r w:rsidRPr="00B056D7">
                              <w:rPr>
                                <w:rFonts w:ascii="Arial" w:hAnsi="Arial" w:cs="Arial"/>
                              </w:rPr>
                              <w:t xml:space="preserve">Library staff are </w:t>
                            </w:r>
                            <w:r w:rsidRPr="0057456A">
                              <w:rPr>
                                <w:rFonts w:ascii="Arial" w:hAnsi="Arial" w:cs="Arial"/>
                                <w:u w:val="single"/>
                              </w:rPr>
                              <w:t>not</w:t>
                            </w:r>
                            <w:r w:rsidRPr="00B056D7">
                              <w:rPr>
                                <w:rFonts w:ascii="Arial" w:hAnsi="Arial" w:cs="Arial"/>
                              </w:rPr>
                              <w:t xml:space="preserve"> able to organise parking for external attendees. This must be arranged in advance by the room booker via their department.</w:t>
                            </w:r>
                          </w:p>
                          <w:p w:rsidR="00C63FCA" w:rsidRPr="00E62559" w:rsidRDefault="00C63FCA" w:rsidP="00C63FCA">
                            <w:pPr>
                              <w:pStyle w:val="ListParagraph"/>
                              <w:numPr>
                                <w:ilvl w:val="0"/>
                                <w:numId w:val="1"/>
                              </w:numPr>
                              <w:rPr>
                                <w:rStyle w:val="CommentReference"/>
                                <w:rFonts w:ascii="Arial" w:hAnsi="Arial" w:cs="Arial"/>
                                <w:color w:val="000000" w:themeColor="text1"/>
                                <w:sz w:val="22"/>
                                <w:szCs w:val="22"/>
                              </w:rPr>
                            </w:pPr>
                            <w:r w:rsidRPr="00730752">
                              <w:rPr>
                                <w:rFonts w:ascii="Arial" w:hAnsi="Arial" w:cs="Arial"/>
                                <w:color w:val="000000" w:themeColor="text1"/>
                              </w:rPr>
                              <w:t>Designated blue-badge parking bays are available by the Special Collections Centre and can be accessed from Bedford Road</w:t>
                            </w:r>
                            <w:r>
                              <w:rPr>
                                <w:rFonts w:ascii="Arial" w:hAnsi="Arial" w:cs="Arial"/>
                                <w:color w:val="000000" w:themeColor="text1"/>
                              </w:rPr>
                              <w:t xml:space="preserve"> </w:t>
                            </w:r>
                            <w:r w:rsidRPr="00970343">
                              <w:rPr>
                                <w:rFonts w:ascii="Arial" w:hAnsi="Arial" w:cs="Arial"/>
                                <w:bCs/>
                              </w:rPr>
                              <w:t xml:space="preserve">– </w:t>
                            </w:r>
                            <w:r w:rsidRPr="00730752">
                              <w:rPr>
                                <w:rFonts w:ascii="Arial" w:hAnsi="Arial" w:cs="Arial"/>
                                <w:color w:val="000000" w:themeColor="text1"/>
                              </w:rPr>
                              <w:t>Please follow the road round the building to gain access to the spaces closest to the Academic Square.</w:t>
                            </w:r>
                            <w:r w:rsidRPr="00B76B42">
                              <w:rPr>
                                <w:rFonts w:ascii="Arial" w:hAnsi="Arial" w:cs="Arial"/>
                                <w:bCs/>
                              </w:rPr>
                              <w:t xml:space="preserve"> </w:t>
                            </w:r>
                            <w:r>
                              <w:rPr>
                                <w:rFonts w:ascii="Arial" w:hAnsi="Arial" w:cs="Arial"/>
                                <w:bCs/>
                              </w:rPr>
                              <w:t xml:space="preserve">There are also spaces available to the left of the Library bus turning circle, </w:t>
                            </w:r>
                            <w:r>
                              <w:rPr>
                                <w:rFonts w:ascii="Arial" w:hAnsi="Arial" w:cs="Arial"/>
                                <w:color w:val="000000" w:themeColor="text1"/>
                              </w:rPr>
                              <w:t>t</w:t>
                            </w:r>
                            <w:r w:rsidRPr="00730752">
                              <w:rPr>
                                <w:rFonts w:ascii="Arial" w:hAnsi="Arial" w:cs="Arial"/>
                                <w:color w:val="000000" w:themeColor="text1"/>
                              </w:rPr>
                              <w:t>here is no charge for parking in these bays. Please ensure your blue badge is visible</w:t>
                            </w:r>
                            <w:r w:rsidR="00B62156">
                              <w:rPr>
                                <w:rFonts w:ascii="Arial" w:hAnsi="Arial" w:cs="Arial"/>
                                <w:color w:val="000000" w:themeColor="text1"/>
                              </w:rPr>
                              <w:t>.</w:t>
                            </w:r>
                            <w:r w:rsidRPr="00730752">
                              <w:rPr>
                                <w:rFonts w:ascii="Arial" w:hAnsi="Arial" w:cs="Arial"/>
                                <w:color w:val="000000" w:themeColor="text1"/>
                              </w:rPr>
                              <w:t xml:space="preserve"> </w:t>
                            </w:r>
                            <w:r w:rsidRPr="00730752">
                              <w:rPr>
                                <w:rStyle w:val="CommentReference"/>
                                <w:color w:val="000000" w:themeColor="text1"/>
                                <w:sz w:val="20"/>
                                <w:szCs w:val="20"/>
                              </w:rPr>
                              <w:t> </w:t>
                            </w:r>
                            <w:r w:rsidRPr="00730752">
                              <w:rPr>
                                <w:rStyle w:val="CommentReference"/>
                                <w:color w:val="000000" w:themeColor="text1"/>
                              </w:rPr>
                              <w:t> </w:t>
                            </w:r>
                          </w:p>
                          <w:p w:rsidR="00C63FCA" w:rsidRDefault="00CE4DEF" w:rsidP="00DC64B8">
                            <w:pPr>
                              <w:ind w:firstLine="720"/>
                            </w:pPr>
                            <w:hyperlink r:id="rId18" w:history="1">
                              <w:r w:rsidR="00C63FCA" w:rsidRPr="00751AA9">
                                <w:rPr>
                                  <w:rStyle w:val="Hyperlink"/>
                                </w:rPr>
                                <w:t>http://www.abdn.ac.uk/about/campus/maps/download.php</w:t>
                              </w:r>
                            </w:hyperlink>
                          </w:p>
                          <w:p w:rsidR="001A399F" w:rsidRDefault="001A399F" w:rsidP="001A399F">
                            <w:pPr>
                              <w:pStyle w:val="ListParagraph"/>
                              <w:numPr>
                                <w:ilvl w:val="0"/>
                                <w:numId w:val="5"/>
                              </w:numPr>
                              <w:rPr>
                                <w:rFonts w:ascii="Arial" w:hAnsi="Arial" w:cs="Arial"/>
                                <w:bCs/>
                              </w:rPr>
                            </w:pPr>
                            <w:r>
                              <w:rPr>
                                <w:rFonts w:ascii="Arial" w:hAnsi="Arial" w:cs="Arial"/>
                                <w:bCs/>
                              </w:rPr>
                              <w:t>The car park to the south of the library on Bedford Road is available for use after 16:</w:t>
                            </w:r>
                            <w:r w:rsidR="00F63C5F">
                              <w:rPr>
                                <w:rFonts w:ascii="Arial" w:hAnsi="Arial" w:cs="Arial"/>
                                <w:bCs/>
                              </w:rPr>
                              <w:t xml:space="preserve">00 on weekdays </w:t>
                            </w:r>
                            <w:r w:rsidR="00AB05D7">
                              <w:rPr>
                                <w:rFonts w:ascii="Arial" w:hAnsi="Arial" w:cs="Arial"/>
                                <w:bCs/>
                              </w:rPr>
                              <w:t>and all weekend</w:t>
                            </w:r>
                            <w:r w:rsidR="00564B0A">
                              <w:rPr>
                                <w:rFonts w:ascii="Arial" w:hAnsi="Arial" w:cs="Arial"/>
                                <w:bCs/>
                              </w:rPr>
                              <w:t xml:space="preserve"> free of charge. During</w:t>
                            </w:r>
                            <w:r>
                              <w:rPr>
                                <w:rFonts w:ascii="Arial" w:hAnsi="Arial" w:cs="Arial"/>
                                <w:bCs/>
                              </w:rPr>
                              <w:t xml:space="preserve"> weekdays [10:00 – 16:00] it is for the use of authorised permit holders only. Unauthorised use during this time may result in a £60 fine.</w:t>
                            </w:r>
                          </w:p>
                          <w:p w:rsidR="0057456A" w:rsidRDefault="0057456A" w:rsidP="001A399F">
                            <w:pPr>
                              <w:pStyle w:val="ListParagraph"/>
                              <w:numPr>
                                <w:ilvl w:val="0"/>
                                <w:numId w:val="5"/>
                              </w:numPr>
                              <w:rPr>
                                <w:rFonts w:ascii="Arial" w:hAnsi="Arial" w:cs="Arial"/>
                                <w:bCs/>
                              </w:rPr>
                            </w:pPr>
                            <w:r>
                              <w:rPr>
                                <w:rFonts w:ascii="Arial" w:hAnsi="Arial" w:cs="Arial"/>
                                <w:bCs/>
                              </w:rPr>
                              <w:t>Dial ‘9’ to get an outside line if using a phone in our meeting rooms. 01224 878787 or 01224 353535 are two options of taxi firms</w:t>
                            </w:r>
                            <w:r w:rsidR="00427FA1">
                              <w:rPr>
                                <w:rFonts w:ascii="Arial" w:hAnsi="Arial" w:cs="Arial"/>
                                <w:bCs/>
                              </w:rPr>
                              <w:t xml:space="preserve"> in Aberdeen</w:t>
                            </w:r>
                            <w:r>
                              <w:rPr>
                                <w:rFonts w:ascii="Arial" w:hAnsi="Arial" w:cs="Arial"/>
                                <w:bCs/>
                              </w:rPr>
                              <w:t xml:space="preserve">. Please ask the taxi to come to the Sir Duncan Rice Library turning circle, Bedford Road. This is the disabled parking/drop-off area to the SE of the building </w:t>
                            </w:r>
                            <w:r w:rsidR="00E24D79">
                              <w:rPr>
                                <w:rFonts w:ascii="Arial" w:hAnsi="Arial" w:cs="Arial"/>
                                <w:bCs/>
                              </w:rPr>
                              <w:t>(</w:t>
                            </w:r>
                            <w:r>
                              <w:rPr>
                                <w:rFonts w:ascii="Arial" w:hAnsi="Arial" w:cs="Arial"/>
                                <w:bCs/>
                              </w:rPr>
                              <w:t>behind the hedge</w:t>
                            </w:r>
                            <w:r w:rsidR="00E24D79">
                              <w:rPr>
                                <w:rFonts w:ascii="Arial" w:hAnsi="Arial" w:cs="Arial"/>
                                <w:bCs/>
                              </w:rPr>
                              <w:t>)</w:t>
                            </w:r>
                            <w:r>
                              <w:rPr>
                                <w:rFonts w:ascii="Arial" w:hAnsi="Arial" w:cs="Arial"/>
                                <w:bCs/>
                              </w:rPr>
                              <w:t>.</w:t>
                            </w:r>
                          </w:p>
                          <w:p w:rsidR="001A399F" w:rsidRPr="00C903D2" w:rsidRDefault="001A399F" w:rsidP="001A399F">
                            <w:pPr>
                              <w:pStyle w:val="ListParagraph"/>
                              <w:rPr>
                                <w:rFonts w:ascii="Arial" w:hAnsi="Arial" w:cs="Arial"/>
                                <w:bCs/>
                              </w:rPr>
                            </w:pPr>
                          </w:p>
                          <w:p w:rsidR="001A399F" w:rsidRDefault="001A399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C78319" id="_x0000_s1034" type="#_x0000_t202" style="position:absolute;margin-left:15.3pt;margin-top:178.45pt;width:449.25pt;height:266.25pt;z-index:2516684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" fillcolor="#daeef3 [664]">
                <v:textbox>
                  <w:txbxContent>
                    <w:p w:rsidR="001A399F" w:rsidRDefault="001A399F" w:rsidP="00477130">
                      <w:pPr>
                        <w:jc w:val="center"/>
                        <w:rPr>
                          <w:rFonts w:ascii="Arial" w:hAnsi="Arial" w:cs="Arial"/>
                          <w:b/>
                          <w:bCs/>
                          <w:u w:val="single"/>
                        </w:rPr>
                      </w:pPr>
                      <w:r w:rsidRPr="00C05161">
                        <w:rPr>
                          <w:rFonts w:ascii="Arial" w:hAnsi="Arial" w:cs="Arial"/>
                          <w:b/>
                          <w:bCs/>
                          <w:u w:val="single"/>
                        </w:rPr>
                        <w:t>Parking Availability</w:t>
                      </w:r>
                      <w:r w:rsidR="0057456A">
                        <w:rPr>
                          <w:rFonts w:ascii="Arial" w:hAnsi="Arial" w:cs="Arial"/>
                          <w:b/>
                          <w:bCs/>
                          <w:u w:val="single"/>
                        </w:rPr>
                        <w:t>/Taxi details</w:t>
                      </w:r>
                    </w:p>
                    <w:p w:rsidR="001A399F" w:rsidRDefault="001A399F" w:rsidP="001A399F">
                      <w:pPr>
                        <w:rPr>
                          <w:rFonts w:ascii="Arial" w:hAnsi="Arial" w:cs="Arial"/>
                          <w:b/>
                          <w:bCs/>
                          <w:u w:val="single"/>
                        </w:rPr>
                      </w:pPr>
                    </w:p>
                    <w:p w:rsidR="001A399F" w:rsidRDefault="001A399F" w:rsidP="001A399F">
                      <w:pPr>
                        <w:pStyle w:val="ListParagraph"/>
                        <w:numPr>
                          <w:ilvl w:val="0"/>
                          <w:numId w:val="5"/>
                        </w:numPr>
                        <w:rPr>
                          <w:rFonts w:ascii="Arial" w:hAnsi="Arial" w:cs="Arial"/>
                          <w:bCs/>
                        </w:rPr>
                      </w:pPr>
                      <w:r w:rsidRPr="00970343">
                        <w:rPr>
                          <w:rFonts w:ascii="Arial" w:hAnsi="Arial" w:cs="Arial"/>
                          <w:bCs/>
                        </w:rPr>
                        <w:t>On street visitor parking is available on Bedford Road</w:t>
                      </w:r>
                      <w:r>
                        <w:rPr>
                          <w:rFonts w:ascii="Arial" w:hAnsi="Arial" w:cs="Arial"/>
                          <w:bCs/>
                        </w:rPr>
                        <w:t xml:space="preserve"> next to the library</w:t>
                      </w:r>
                      <w:r w:rsidRPr="00970343">
                        <w:rPr>
                          <w:rFonts w:ascii="Arial" w:hAnsi="Arial" w:cs="Arial"/>
                          <w:bCs/>
                        </w:rPr>
                        <w:t xml:space="preserve">.  </w:t>
                      </w:r>
                    </w:p>
                    <w:p w:rsidR="009502BD" w:rsidRPr="0057456A" w:rsidRDefault="001A399F" w:rsidP="0057456A">
                      <w:pPr>
                        <w:pStyle w:val="ListParagraph"/>
                        <w:rPr>
                          <w:rStyle w:val="Hyperlink"/>
                          <w:rFonts w:ascii="Arial" w:hAnsi="Arial" w:cs="Arial"/>
                          <w:bCs/>
                          <w:color w:val="auto"/>
                          <w:u w:val="none"/>
                        </w:rPr>
                      </w:pPr>
                      <w:r w:rsidRPr="00970343">
                        <w:rPr>
                          <w:rFonts w:ascii="Arial" w:hAnsi="Arial" w:cs="Arial"/>
                          <w:bCs/>
                        </w:rPr>
                        <w:t>Please not</w:t>
                      </w:r>
                      <w:r>
                        <w:rPr>
                          <w:rFonts w:ascii="Arial" w:hAnsi="Arial" w:cs="Arial"/>
                          <w:bCs/>
                        </w:rPr>
                        <w:t xml:space="preserve">e </w:t>
                      </w:r>
                      <w:r w:rsidR="00861CF7">
                        <w:rPr>
                          <w:rFonts w:ascii="Arial" w:hAnsi="Arial" w:cs="Arial"/>
                          <w:bCs/>
                        </w:rPr>
                        <w:t xml:space="preserve">that Council parking charges </w:t>
                      </w:r>
                      <w:r w:rsidR="00F40FEA">
                        <w:rPr>
                          <w:rFonts w:ascii="Arial" w:hAnsi="Arial" w:cs="Arial"/>
                          <w:bCs/>
                        </w:rPr>
                        <w:t>apply.</w:t>
                      </w:r>
                    </w:p>
                    <w:p w:rsidR="001A399F" w:rsidRPr="0057456A" w:rsidRDefault="009502BD" w:rsidP="001A399F">
                      <w:pPr>
                        <w:pStyle w:val="ListParagraph"/>
                        <w:numPr>
                          <w:ilvl w:val="0"/>
                          <w:numId w:val="5"/>
                        </w:numPr>
                        <w:rPr>
                          <w:rFonts w:ascii="Arial" w:hAnsi="Arial" w:cs="Arial"/>
                        </w:rPr>
                      </w:pPr>
                      <w:r w:rsidRPr="00B056D7">
                        <w:rPr>
                          <w:rFonts w:ascii="Arial" w:hAnsi="Arial" w:cs="Arial"/>
                        </w:rPr>
                        <w:t xml:space="preserve">Library staff are </w:t>
                      </w:r>
                      <w:r w:rsidRPr="0057456A">
                        <w:rPr>
                          <w:rFonts w:ascii="Arial" w:hAnsi="Arial" w:cs="Arial"/>
                          <w:u w:val="single"/>
                        </w:rPr>
                        <w:t>not</w:t>
                      </w:r>
                      <w:r w:rsidRPr="00B056D7">
                        <w:rPr>
                          <w:rFonts w:ascii="Arial" w:hAnsi="Arial" w:cs="Arial"/>
                        </w:rPr>
                        <w:t xml:space="preserve"> able to organise parking for external attendees. This must be arranged in advance by the room booker via their department.</w:t>
                      </w:r>
                    </w:p>
                    <w:p w:rsidR="00C63FCA" w:rsidRPr="00E62559" w:rsidRDefault="00C63FCA" w:rsidP="00C63FCA">
                      <w:pPr>
                        <w:pStyle w:val="ListParagraph"/>
                        <w:numPr>
                          <w:ilvl w:val="0"/>
                          <w:numId w:val="1"/>
                        </w:numPr>
                        <w:rPr>
                          <w:rStyle w:val="CommentReference"/>
                          <w:rFonts w:ascii="Arial" w:hAnsi="Arial" w:cs="Arial"/>
                          <w:color w:val="000000" w:themeColor="text1"/>
                          <w:sz w:val="22"/>
                          <w:szCs w:val="22"/>
                        </w:rPr>
                      </w:pPr>
                      <w:r w:rsidRPr="00730752">
                        <w:rPr>
                          <w:rFonts w:ascii="Arial" w:hAnsi="Arial" w:cs="Arial"/>
                          <w:color w:val="000000" w:themeColor="text1"/>
                        </w:rPr>
                        <w:t>Designated blue-badge parking bays are available by the Special Collections Centre and can be accessed from Bedford Road</w:t>
                      </w:r>
                      <w:r>
                        <w:rPr>
                          <w:rFonts w:ascii="Arial" w:hAnsi="Arial" w:cs="Arial"/>
                          <w:color w:val="000000" w:themeColor="text1"/>
                        </w:rPr>
                        <w:t xml:space="preserve"> </w:t>
                      </w:r>
                      <w:r w:rsidRPr="00970343">
                        <w:rPr>
                          <w:rFonts w:ascii="Arial" w:hAnsi="Arial" w:cs="Arial"/>
                          <w:bCs/>
                        </w:rPr>
                        <w:t xml:space="preserve">– </w:t>
                      </w:r>
                      <w:r w:rsidRPr="00730752">
                        <w:rPr>
                          <w:rFonts w:ascii="Arial" w:hAnsi="Arial" w:cs="Arial"/>
                          <w:color w:val="000000" w:themeColor="text1"/>
                        </w:rPr>
                        <w:t>Please follow the road round the building to gain access to the spaces closest to the Academic Square.</w:t>
                      </w:r>
                      <w:r w:rsidRPr="00B76B42">
                        <w:rPr>
                          <w:rFonts w:ascii="Arial" w:hAnsi="Arial" w:cs="Arial"/>
                          <w:bCs/>
                        </w:rPr>
                        <w:t xml:space="preserve"> </w:t>
                      </w:r>
                      <w:r>
                        <w:rPr>
                          <w:rFonts w:ascii="Arial" w:hAnsi="Arial" w:cs="Arial"/>
                          <w:bCs/>
                        </w:rPr>
                        <w:t xml:space="preserve">There are also spaces available to the left of the Library bus turning circle, </w:t>
                      </w:r>
                      <w:r>
                        <w:rPr>
                          <w:rFonts w:ascii="Arial" w:hAnsi="Arial" w:cs="Arial"/>
                          <w:color w:val="000000" w:themeColor="text1"/>
                        </w:rPr>
                        <w:t>t</w:t>
                      </w:r>
                      <w:r w:rsidRPr="00730752">
                        <w:rPr>
                          <w:rFonts w:ascii="Arial" w:hAnsi="Arial" w:cs="Arial"/>
                          <w:color w:val="000000" w:themeColor="text1"/>
                        </w:rPr>
                        <w:t>here is no charge for parking in these bays. Please ensure your blue badge is visible</w:t>
                      </w:r>
                      <w:r w:rsidR="00B62156">
                        <w:rPr>
                          <w:rFonts w:ascii="Arial" w:hAnsi="Arial" w:cs="Arial"/>
                          <w:color w:val="000000" w:themeColor="text1"/>
                        </w:rPr>
                        <w:t>.</w:t>
                      </w:r>
                      <w:r w:rsidRPr="00730752">
                        <w:rPr>
                          <w:rFonts w:ascii="Arial" w:hAnsi="Arial" w:cs="Arial"/>
                          <w:color w:val="000000" w:themeColor="text1"/>
                        </w:rPr>
                        <w:t xml:space="preserve"> </w:t>
                      </w:r>
                      <w:r w:rsidRPr="00730752">
                        <w:rPr>
                          <w:rStyle w:val="CommentReference"/>
                          <w:color w:val="000000" w:themeColor="text1"/>
                          <w:sz w:val="20"/>
                          <w:szCs w:val="20"/>
                        </w:rPr>
                        <w:t> </w:t>
                      </w:r>
                      <w:r w:rsidRPr="00730752">
                        <w:rPr>
                          <w:rStyle w:val="CommentReference"/>
                          <w:color w:val="000000" w:themeColor="text1"/>
                        </w:rPr>
                        <w:t> </w:t>
                      </w:r>
                    </w:p>
                    <w:p w:rsidR="00C63FCA" w:rsidRDefault="00FC318E" w:rsidP="00DC64B8">
                      <w:pPr>
                        <w:ind w:firstLine="720"/>
                      </w:pPr>
                      <w:hyperlink r:id="rId19" w:history="1">
                        <w:r w:rsidR="00C63FCA" w:rsidRPr="00751AA9">
                          <w:rPr>
                            <w:rStyle w:val="Hyperlink"/>
                          </w:rPr>
                          <w:t>http://www.abdn.ac.uk/about/campus/maps/download.php</w:t>
                        </w:r>
                      </w:hyperlink>
                    </w:p>
                    <w:p w:rsidR="001A399F" w:rsidRDefault="001A399F" w:rsidP="001A399F">
                      <w:pPr>
                        <w:pStyle w:val="ListParagraph"/>
                        <w:numPr>
                          <w:ilvl w:val="0"/>
                          <w:numId w:val="5"/>
                        </w:numPr>
                        <w:rPr>
                          <w:rFonts w:ascii="Arial" w:hAnsi="Arial" w:cs="Arial"/>
                          <w:bCs/>
                        </w:rPr>
                      </w:pPr>
                      <w:r>
                        <w:rPr>
                          <w:rFonts w:ascii="Arial" w:hAnsi="Arial" w:cs="Arial"/>
                          <w:bCs/>
                        </w:rPr>
                        <w:t>The car park to the south of the library on Bedford Road is available for use after 16:</w:t>
                      </w:r>
                      <w:r w:rsidR="00F63C5F">
                        <w:rPr>
                          <w:rFonts w:ascii="Arial" w:hAnsi="Arial" w:cs="Arial"/>
                          <w:bCs/>
                        </w:rPr>
                        <w:t xml:space="preserve">00 on weekdays </w:t>
                      </w:r>
                      <w:r w:rsidR="00AB05D7">
                        <w:rPr>
                          <w:rFonts w:ascii="Arial" w:hAnsi="Arial" w:cs="Arial"/>
                          <w:bCs/>
                        </w:rPr>
                        <w:t>and all weekend</w:t>
                      </w:r>
                      <w:r w:rsidR="00564B0A">
                        <w:rPr>
                          <w:rFonts w:ascii="Arial" w:hAnsi="Arial" w:cs="Arial"/>
                          <w:bCs/>
                        </w:rPr>
                        <w:t xml:space="preserve"> free of charge. During</w:t>
                      </w:r>
                      <w:r>
                        <w:rPr>
                          <w:rFonts w:ascii="Arial" w:hAnsi="Arial" w:cs="Arial"/>
                          <w:bCs/>
                        </w:rPr>
                        <w:t xml:space="preserve"> weekdays [10:00 – 16:00] it is for the use of authorised permit holders only. Unauthorised use during this time may result in a £60 fine.</w:t>
                      </w:r>
                    </w:p>
                    <w:p w:rsidR="0057456A" w:rsidRDefault="0057456A" w:rsidP="001A399F">
                      <w:pPr>
                        <w:pStyle w:val="ListParagraph"/>
                        <w:numPr>
                          <w:ilvl w:val="0"/>
                          <w:numId w:val="5"/>
                        </w:numPr>
                        <w:rPr>
                          <w:rFonts w:ascii="Arial" w:hAnsi="Arial" w:cs="Arial"/>
                          <w:bCs/>
                        </w:rPr>
                      </w:pPr>
                      <w:r>
                        <w:rPr>
                          <w:rFonts w:ascii="Arial" w:hAnsi="Arial" w:cs="Arial"/>
                          <w:bCs/>
                        </w:rPr>
                        <w:t>Dial ‘9’ to get an outside line if using a phone in our meeting rooms. 01224 878787 or 01224 353535 are two options of taxi firms</w:t>
                      </w:r>
                      <w:r w:rsidR="00427FA1">
                        <w:rPr>
                          <w:rFonts w:ascii="Arial" w:hAnsi="Arial" w:cs="Arial"/>
                          <w:bCs/>
                        </w:rPr>
                        <w:t xml:space="preserve"> in Aberdeen</w:t>
                      </w:r>
                      <w:r>
                        <w:rPr>
                          <w:rFonts w:ascii="Arial" w:hAnsi="Arial" w:cs="Arial"/>
                          <w:bCs/>
                        </w:rPr>
                        <w:t xml:space="preserve">. Please ask the taxi to come to the Sir Duncan Rice Library turning circle, Bedford Road. This is the disabled parking/drop-off area to the SE of the building </w:t>
                      </w:r>
                      <w:r w:rsidR="00E24D79">
                        <w:rPr>
                          <w:rFonts w:ascii="Arial" w:hAnsi="Arial" w:cs="Arial"/>
                          <w:bCs/>
                        </w:rPr>
                        <w:t>(</w:t>
                      </w:r>
                      <w:r>
                        <w:rPr>
                          <w:rFonts w:ascii="Arial" w:hAnsi="Arial" w:cs="Arial"/>
                          <w:bCs/>
                        </w:rPr>
                        <w:t>behind the hedge</w:t>
                      </w:r>
                      <w:r w:rsidR="00E24D79">
                        <w:rPr>
                          <w:rFonts w:ascii="Arial" w:hAnsi="Arial" w:cs="Arial"/>
                          <w:bCs/>
                        </w:rPr>
                        <w:t>)</w:t>
                      </w:r>
                      <w:r>
                        <w:rPr>
                          <w:rFonts w:ascii="Arial" w:hAnsi="Arial" w:cs="Arial"/>
                          <w:bCs/>
                        </w:rPr>
                        <w:t>.</w:t>
                      </w:r>
                    </w:p>
                    <w:p w:rsidR="001A399F" w:rsidRPr="00C903D2" w:rsidRDefault="001A399F" w:rsidP="001A399F">
                      <w:pPr>
                        <w:pStyle w:val="ListParagraph"/>
                        <w:rPr>
                          <w:rFonts w:ascii="Arial" w:hAnsi="Arial" w:cs="Arial"/>
                          <w:bCs/>
                        </w:rPr>
                      </w:pPr>
                    </w:p>
                    <w:p w:rsidR="001A399F" w:rsidRDefault="001A399F"/>
                  </w:txbxContent>
                </v:textbox>
                <w10:wrap type="square" anchorx="margin"/>
              </v:shape>
            </w:pict>
          </mc:Fallback>
        </mc:AlternateContent>
      </w:r>
      <w:r w:rsidR="00B056D7" w:rsidRPr="008D51C3">
        <w:rPr>
          <w:rFonts w:ascii="Arial" w:hAnsi="Arial" w:cs="Arial"/>
          <w:b/>
          <w:noProof/>
          <w:sz w:val="20"/>
          <w:szCs w:val="20"/>
          <w:u w:val="single"/>
        </w:rPr>
        <mc:AlternateContent>
          <mc:Choice Requires="wps">
            <w:drawing>
              <wp:anchor distT="45720" distB="45720" distL="114300" distR="114300" simplePos="0" relativeHeight="251676672" behindDoc="0" locked="0" layoutInCell="1" allowOverlap="1" wp14:anchorId="48D2EC7A" wp14:editId="5EC6E593">
                <wp:simplePos x="0" y="0"/>
                <wp:positionH relativeFrom="margin">
                  <wp:align>center</wp:align>
                </wp:positionH>
                <wp:positionV relativeFrom="paragraph">
                  <wp:posOffset>0</wp:posOffset>
                </wp:positionV>
                <wp:extent cx="5705475" cy="2238375"/>
                <wp:effectExtent l="0" t="0" r="28575" b="2857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2238375"/>
                        </a:xfrm>
                        <a:prstGeom prst="rect">
                          <a:avLst/>
                        </a:prstGeom>
                        <a:solidFill>
                          <a:schemeClr val="accent5">
                            <a:lumMod val="40000"/>
                            <a:lumOff val="60000"/>
                          </a:schemeClr>
                        </a:solidFill>
                        <a:ln w="9525">
                          <a:solidFill>
                            <a:srgbClr val="000000"/>
                          </a:solidFill>
                          <a:miter lim="800000"/>
                          <a:headEnd/>
                          <a:tailEnd/>
                        </a:ln>
                      </wps:spPr>
                      <wps:txbx>
                        <w:txbxContent>
                          <w:p w:rsidR="000964E6" w:rsidRDefault="000964E6" w:rsidP="000964E6">
                            <w:pPr>
                              <w:jc w:val="center"/>
                              <w:rPr>
                                <w:rFonts w:ascii="Arial" w:hAnsi="Arial" w:cs="Arial"/>
                                <w:b/>
                                <w:u w:val="single"/>
                              </w:rPr>
                            </w:pPr>
                            <w:r>
                              <w:rPr>
                                <w:rFonts w:ascii="Arial" w:hAnsi="Arial" w:cs="Arial"/>
                                <w:b/>
                                <w:u w:val="single"/>
                              </w:rPr>
                              <w:t>Power Supply and Flipcharts</w:t>
                            </w:r>
                          </w:p>
                          <w:p w:rsidR="000964E6" w:rsidRDefault="000964E6" w:rsidP="000964E6">
                            <w:pPr>
                              <w:rPr>
                                <w:rFonts w:ascii="Arial" w:hAnsi="Arial" w:cs="Arial"/>
                                <w:b/>
                                <w:u w:val="single"/>
                              </w:rPr>
                            </w:pPr>
                          </w:p>
                          <w:p w:rsidR="000964E6" w:rsidRPr="00B056D7" w:rsidRDefault="000964E6" w:rsidP="00B056D7">
                            <w:pPr>
                              <w:rPr>
                                <w:rFonts w:ascii="Arial" w:hAnsi="Arial" w:cs="Arial"/>
                              </w:rPr>
                            </w:pPr>
                            <w:r>
                              <w:rPr>
                                <w:rFonts w:ascii="Arial" w:hAnsi="Arial" w:cs="Arial"/>
                              </w:rPr>
                              <w:t>Please find a summary of the power supply in each of the Meeting Rooms below:-</w:t>
                            </w:r>
                          </w:p>
                          <w:p w:rsidR="000964E6" w:rsidRDefault="000964E6" w:rsidP="000964E6">
                            <w:pPr>
                              <w:pStyle w:val="ListParagraph"/>
                              <w:numPr>
                                <w:ilvl w:val="0"/>
                                <w:numId w:val="8"/>
                              </w:numPr>
                              <w:spacing w:line="276" w:lineRule="auto"/>
                              <w:rPr>
                                <w:rFonts w:ascii="Arial" w:hAnsi="Arial" w:cs="Arial"/>
                              </w:rPr>
                            </w:pPr>
                            <w:r w:rsidRPr="005B47B0">
                              <w:rPr>
                                <w:rFonts w:ascii="Arial" w:hAnsi="Arial" w:cs="Arial"/>
                              </w:rPr>
                              <w:t xml:space="preserve">Meeting Room 1 – </w:t>
                            </w:r>
                            <w:r w:rsidRPr="005B47B0">
                              <w:rPr>
                                <w:rFonts w:ascii="Arial" w:hAnsi="Arial" w:cs="Arial"/>
                              </w:rPr>
                              <w:tab/>
                              <w:t xml:space="preserve">1 individual wall mounted socket by the doorway, 4 blocked </w:t>
                            </w:r>
                          </w:p>
                          <w:p w:rsidR="000964E6" w:rsidRPr="00332B4A" w:rsidRDefault="000964E6" w:rsidP="000964E6">
                            <w:pPr>
                              <w:pStyle w:val="ListParagraph"/>
                              <w:spacing w:line="276" w:lineRule="auto"/>
                              <w:ind w:left="36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proofErr w:type="gramStart"/>
                            <w:r w:rsidRPr="005B47B0">
                              <w:rPr>
                                <w:rFonts w:ascii="Arial" w:hAnsi="Arial" w:cs="Arial"/>
                              </w:rPr>
                              <w:t>floor</w:t>
                            </w:r>
                            <w:proofErr w:type="gramEnd"/>
                            <w:r w:rsidRPr="005B47B0">
                              <w:rPr>
                                <w:rFonts w:ascii="Arial" w:hAnsi="Arial" w:cs="Arial"/>
                              </w:rPr>
                              <w:t xml:space="preserve"> mounted </w:t>
                            </w:r>
                            <w:r w:rsidRPr="00332B4A">
                              <w:rPr>
                                <w:rFonts w:ascii="Arial" w:hAnsi="Arial" w:cs="Arial"/>
                              </w:rPr>
                              <w:t>sockets by the windows.</w:t>
                            </w:r>
                          </w:p>
                          <w:p w:rsidR="000964E6" w:rsidRPr="00332B4A" w:rsidRDefault="000964E6" w:rsidP="000964E6">
                            <w:pPr>
                              <w:pStyle w:val="ListParagraph"/>
                              <w:numPr>
                                <w:ilvl w:val="0"/>
                                <w:numId w:val="8"/>
                              </w:numPr>
                              <w:spacing w:line="276" w:lineRule="auto"/>
                              <w:rPr>
                                <w:rFonts w:ascii="Arial" w:hAnsi="Arial" w:cs="Arial"/>
                              </w:rPr>
                            </w:pPr>
                            <w:r w:rsidRPr="00F817CC">
                              <w:rPr>
                                <w:rFonts w:ascii="Arial" w:hAnsi="Arial" w:cs="Arial"/>
                              </w:rPr>
                              <w:t>Meeting Room 2</w:t>
                            </w:r>
                            <w:r w:rsidRPr="00332B4A">
                              <w:rPr>
                                <w:rFonts w:ascii="Arial" w:hAnsi="Arial" w:cs="Arial"/>
                              </w:rPr>
                              <w:t xml:space="preserve"> - </w:t>
                            </w:r>
                            <w:r w:rsidRPr="00332B4A">
                              <w:rPr>
                                <w:rFonts w:ascii="Arial" w:hAnsi="Arial" w:cs="Arial"/>
                              </w:rPr>
                              <w:tab/>
                              <w:t>4</w:t>
                            </w:r>
                            <w:r>
                              <w:rPr>
                                <w:rFonts w:ascii="Arial" w:hAnsi="Arial" w:cs="Arial"/>
                              </w:rPr>
                              <w:t xml:space="preserve"> blocked</w:t>
                            </w:r>
                            <w:r w:rsidRPr="00332B4A">
                              <w:rPr>
                                <w:rFonts w:ascii="Arial" w:hAnsi="Arial" w:cs="Arial"/>
                              </w:rPr>
                              <w:t xml:space="preserve"> floor mounted sockets by the computer console.</w:t>
                            </w:r>
                          </w:p>
                          <w:p w:rsidR="000964E6" w:rsidRPr="00332B4A" w:rsidRDefault="000964E6" w:rsidP="000964E6">
                            <w:pPr>
                              <w:pStyle w:val="ListParagraph"/>
                              <w:numPr>
                                <w:ilvl w:val="0"/>
                                <w:numId w:val="8"/>
                              </w:numPr>
                              <w:spacing w:line="276" w:lineRule="auto"/>
                              <w:rPr>
                                <w:rFonts w:ascii="Arial" w:hAnsi="Arial" w:cs="Arial"/>
                              </w:rPr>
                            </w:pPr>
                            <w:r w:rsidRPr="00F817CC">
                              <w:rPr>
                                <w:rFonts w:ascii="Arial" w:hAnsi="Arial" w:cs="Arial"/>
                              </w:rPr>
                              <w:t>Meeting Room 3</w:t>
                            </w:r>
                            <w:r w:rsidRPr="00332B4A">
                              <w:rPr>
                                <w:rFonts w:ascii="Arial" w:hAnsi="Arial" w:cs="Arial"/>
                              </w:rPr>
                              <w:t xml:space="preserve"> - </w:t>
                            </w:r>
                            <w:r w:rsidRPr="00332B4A">
                              <w:rPr>
                                <w:rFonts w:ascii="Arial" w:hAnsi="Arial" w:cs="Arial"/>
                              </w:rPr>
                              <w:tab/>
                              <w:t xml:space="preserve">1 </w:t>
                            </w:r>
                            <w:r>
                              <w:rPr>
                                <w:rFonts w:ascii="Arial" w:hAnsi="Arial" w:cs="Arial"/>
                              </w:rPr>
                              <w:t xml:space="preserve">individual </w:t>
                            </w:r>
                            <w:r w:rsidRPr="00332B4A">
                              <w:rPr>
                                <w:rFonts w:ascii="Arial" w:hAnsi="Arial" w:cs="Arial"/>
                              </w:rPr>
                              <w:t>wall mounted socket by the doorway</w:t>
                            </w:r>
                            <w:r>
                              <w:rPr>
                                <w:rFonts w:ascii="Arial" w:hAnsi="Arial" w:cs="Arial"/>
                              </w:rPr>
                              <w:t>.</w:t>
                            </w:r>
                          </w:p>
                          <w:p w:rsidR="000964E6" w:rsidRDefault="000964E6" w:rsidP="000964E6">
                            <w:pPr>
                              <w:pStyle w:val="ListParagraph"/>
                              <w:numPr>
                                <w:ilvl w:val="0"/>
                                <w:numId w:val="8"/>
                              </w:numPr>
                              <w:spacing w:line="276" w:lineRule="auto"/>
                              <w:rPr>
                                <w:rFonts w:ascii="Arial" w:hAnsi="Arial" w:cs="Arial"/>
                              </w:rPr>
                            </w:pPr>
                            <w:r w:rsidRPr="00F817CC">
                              <w:rPr>
                                <w:rFonts w:ascii="Arial" w:hAnsi="Arial" w:cs="Arial"/>
                              </w:rPr>
                              <w:t>Breakout Room</w:t>
                            </w:r>
                            <w:r>
                              <w:rPr>
                                <w:rFonts w:ascii="Arial" w:hAnsi="Arial" w:cs="Arial"/>
                                <w:b/>
                              </w:rPr>
                              <w:t xml:space="preserve"> </w:t>
                            </w:r>
                            <w:r w:rsidRPr="00C50641">
                              <w:rPr>
                                <w:rFonts w:ascii="Arial" w:hAnsi="Arial" w:cs="Arial"/>
                              </w:rPr>
                              <w:t xml:space="preserve">- </w:t>
                            </w:r>
                            <w:r w:rsidRPr="00C50641">
                              <w:rPr>
                                <w:rFonts w:ascii="Arial" w:hAnsi="Arial" w:cs="Arial"/>
                              </w:rPr>
                              <w:tab/>
                            </w:r>
                            <w:r w:rsidRPr="00332B4A">
                              <w:rPr>
                                <w:rFonts w:ascii="Arial" w:hAnsi="Arial" w:cs="Arial"/>
                              </w:rPr>
                              <w:t xml:space="preserve"> </w:t>
                            </w:r>
                            <w:r w:rsidRPr="00332B4A">
                              <w:rPr>
                                <w:rFonts w:ascii="Arial" w:hAnsi="Arial" w:cs="Arial"/>
                              </w:rPr>
                              <w:tab/>
                              <w:t xml:space="preserve">1 </w:t>
                            </w:r>
                            <w:r>
                              <w:rPr>
                                <w:rFonts w:ascii="Arial" w:hAnsi="Arial" w:cs="Arial"/>
                              </w:rPr>
                              <w:t xml:space="preserve">individual </w:t>
                            </w:r>
                            <w:r w:rsidRPr="00332B4A">
                              <w:rPr>
                                <w:rFonts w:ascii="Arial" w:hAnsi="Arial" w:cs="Arial"/>
                              </w:rPr>
                              <w:t>wall mounted socket on each of the pillars</w:t>
                            </w:r>
                          </w:p>
                          <w:p w:rsidR="000964E6" w:rsidRPr="00332B4A" w:rsidRDefault="000964E6" w:rsidP="000964E6">
                            <w:pPr>
                              <w:pStyle w:val="ListParagraph"/>
                              <w:spacing w:line="276" w:lineRule="auto"/>
                              <w:ind w:left="2520" w:firstLine="360"/>
                              <w:rPr>
                                <w:rFonts w:ascii="Arial" w:hAnsi="Arial" w:cs="Arial"/>
                              </w:rPr>
                            </w:pPr>
                            <w:r w:rsidRPr="00332B4A">
                              <w:rPr>
                                <w:rFonts w:ascii="Arial" w:hAnsi="Arial" w:cs="Arial"/>
                              </w:rPr>
                              <w:t>(2 in total)</w:t>
                            </w:r>
                            <w:r>
                              <w:rPr>
                                <w:rFonts w:ascii="Arial" w:hAnsi="Arial" w:cs="Arial"/>
                              </w:rPr>
                              <w:t>.</w:t>
                            </w:r>
                          </w:p>
                          <w:p w:rsidR="000964E6" w:rsidRPr="00332B4A" w:rsidRDefault="000964E6" w:rsidP="000964E6">
                            <w:pPr>
                              <w:pStyle w:val="ListParagraph"/>
                              <w:numPr>
                                <w:ilvl w:val="0"/>
                                <w:numId w:val="8"/>
                              </w:numPr>
                              <w:spacing w:line="276" w:lineRule="auto"/>
                              <w:rPr>
                                <w:rFonts w:ascii="Arial" w:hAnsi="Arial" w:cs="Arial"/>
                              </w:rPr>
                            </w:pPr>
                            <w:r w:rsidRPr="00C50641">
                              <w:rPr>
                                <w:rFonts w:ascii="Arial" w:hAnsi="Arial" w:cs="Arial"/>
                              </w:rPr>
                              <w:t>Seminar Room 224</w:t>
                            </w:r>
                            <w:r w:rsidRPr="00332B4A">
                              <w:rPr>
                                <w:rFonts w:ascii="Arial" w:hAnsi="Arial" w:cs="Arial"/>
                              </w:rPr>
                              <w:t xml:space="preserve"> - </w:t>
                            </w:r>
                            <w:r>
                              <w:rPr>
                                <w:rFonts w:ascii="Arial" w:hAnsi="Arial" w:cs="Arial"/>
                              </w:rPr>
                              <w:tab/>
                              <w:t>1</w:t>
                            </w:r>
                            <w:r w:rsidRPr="00332B4A">
                              <w:rPr>
                                <w:rFonts w:ascii="Arial" w:hAnsi="Arial" w:cs="Arial"/>
                              </w:rPr>
                              <w:t xml:space="preserve"> </w:t>
                            </w:r>
                            <w:r>
                              <w:rPr>
                                <w:rFonts w:ascii="Arial" w:hAnsi="Arial" w:cs="Arial"/>
                              </w:rPr>
                              <w:t xml:space="preserve">individual </w:t>
                            </w:r>
                            <w:r w:rsidRPr="00332B4A">
                              <w:rPr>
                                <w:rFonts w:ascii="Arial" w:hAnsi="Arial" w:cs="Arial"/>
                              </w:rPr>
                              <w:t>wall mounted socket on the pillar</w:t>
                            </w:r>
                            <w:r>
                              <w:rPr>
                                <w:rFonts w:ascii="Arial" w:hAnsi="Arial" w:cs="Arial"/>
                              </w:rPr>
                              <w:t>.</w:t>
                            </w:r>
                          </w:p>
                          <w:p w:rsidR="000964E6" w:rsidRPr="00B729AE" w:rsidRDefault="000964E6" w:rsidP="000964E6">
                            <w:pPr>
                              <w:rPr>
                                <w:rFonts w:ascii="Arial" w:hAnsi="Arial" w:cs="Arial"/>
                                <w:i/>
                              </w:rPr>
                            </w:pPr>
                            <w:r w:rsidRPr="00332B4A">
                              <w:rPr>
                                <w:rFonts w:ascii="Arial" w:hAnsi="Arial" w:cs="Arial"/>
                                <w:i/>
                              </w:rPr>
                              <w:t xml:space="preserve">Should you require, we can also arrange for </w:t>
                            </w:r>
                            <w:r>
                              <w:rPr>
                                <w:rFonts w:ascii="Arial" w:hAnsi="Arial" w:cs="Arial"/>
                                <w:i/>
                              </w:rPr>
                              <w:t>a limited number of flipcharts and extension c</w:t>
                            </w:r>
                            <w:r w:rsidRPr="00332B4A">
                              <w:rPr>
                                <w:rFonts w:ascii="Arial" w:hAnsi="Arial" w:cs="Arial"/>
                                <w:i/>
                              </w:rPr>
                              <w:t xml:space="preserve">ables to </w:t>
                            </w:r>
                            <w:r>
                              <w:rPr>
                                <w:rFonts w:ascii="Arial" w:hAnsi="Arial" w:cs="Arial"/>
                                <w:i/>
                              </w:rPr>
                              <w:t xml:space="preserve">be </w:t>
                            </w:r>
                            <w:r w:rsidRPr="00332B4A">
                              <w:rPr>
                                <w:rFonts w:ascii="Arial" w:hAnsi="Arial" w:cs="Arial"/>
                                <w:i/>
                              </w:rPr>
                              <w:t>made available during your meeting.</w:t>
                            </w:r>
                            <w:r>
                              <w:rPr>
                                <w:rFonts w:ascii="Arial" w:hAnsi="Arial" w:cs="Arial"/>
                                <w:i/>
                              </w:rPr>
                              <w:t xml:space="preserve"> </w:t>
                            </w:r>
                            <w:r w:rsidRPr="00B26432">
                              <w:rPr>
                                <w:rFonts w:ascii="Arial" w:hAnsi="Arial" w:cs="Arial"/>
                                <w:b/>
                                <w:i/>
                                <w:color w:val="000000" w:themeColor="text1"/>
                              </w:rPr>
                              <w:t>Requires advance booking.</w:t>
                            </w:r>
                          </w:p>
                          <w:p w:rsidR="000964E6" w:rsidRDefault="000964E6" w:rsidP="000964E6">
                            <w:pPr>
                              <w:rPr>
                                <w:rFonts w:ascii="Arial" w:hAnsi="Arial" w:cs="Arial"/>
                              </w:rPr>
                            </w:pPr>
                          </w:p>
                          <w:p w:rsidR="000964E6" w:rsidRDefault="000964E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D2EC7A" id="_x0000_s1035" type="#_x0000_t202" style="position:absolute;margin-left:0;margin-top:0;width:449.25pt;height:176.25pt;z-index:25167667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" fillcolor="#b6dde8 [1304]">
                <v:textbox>
                  <w:txbxContent>
                    <w:p w:rsidR="000964E6" w:rsidRDefault="000964E6" w:rsidP="000964E6">
                      <w:pPr>
                        <w:jc w:val="center"/>
                        <w:rPr>
                          <w:rFonts w:ascii="Arial" w:hAnsi="Arial" w:cs="Arial"/>
                          <w:b/>
                          <w:u w:val="single"/>
                        </w:rPr>
                      </w:pPr>
                      <w:r>
                        <w:rPr>
                          <w:rFonts w:ascii="Arial" w:hAnsi="Arial" w:cs="Arial"/>
                          <w:b/>
                          <w:u w:val="single"/>
                        </w:rPr>
                        <w:t>Power Supply and Flipcharts</w:t>
                      </w:r>
                    </w:p>
                    <w:p w:rsidR="000964E6" w:rsidRDefault="000964E6" w:rsidP="000964E6">
                      <w:pPr>
                        <w:rPr>
                          <w:rFonts w:ascii="Arial" w:hAnsi="Arial" w:cs="Arial"/>
                          <w:b/>
                          <w:u w:val="single"/>
                        </w:rPr>
                      </w:pPr>
                    </w:p>
                    <w:p w:rsidR="000964E6" w:rsidRPr="00B056D7" w:rsidRDefault="000964E6" w:rsidP="00B056D7">
                      <w:pPr>
                        <w:rPr>
                          <w:rFonts w:ascii="Arial" w:hAnsi="Arial" w:cs="Arial"/>
                        </w:rPr>
                      </w:pPr>
                      <w:r>
                        <w:rPr>
                          <w:rFonts w:ascii="Arial" w:hAnsi="Arial" w:cs="Arial"/>
                        </w:rPr>
                        <w:t>Please find a summary of the power supply in each of the Meeting Rooms below:-</w:t>
                      </w:r>
                    </w:p>
                    <w:p w:rsidR="000964E6" w:rsidRDefault="000964E6" w:rsidP="000964E6">
                      <w:pPr>
                        <w:pStyle w:val="ListParagraph"/>
                        <w:numPr>
                          <w:ilvl w:val="0"/>
                          <w:numId w:val="8"/>
                        </w:numPr>
                        <w:spacing w:line="276" w:lineRule="auto"/>
                        <w:rPr>
                          <w:rFonts w:ascii="Arial" w:hAnsi="Arial" w:cs="Arial"/>
                        </w:rPr>
                      </w:pPr>
                      <w:r w:rsidRPr="005B47B0">
                        <w:rPr>
                          <w:rFonts w:ascii="Arial" w:hAnsi="Arial" w:cs="Arial"/>
                        </w:rPr>
                        <w:t xml:space="preserve">Meeting Room 1 – </w:t>
                      </w:r>
                      <w:r w:rsidRPr="005B47B0">
                        <w:rPr>
                          <w:rFonts w:ascii="Arial" w:hAnsi="Arial" w:cs="Arial"/>
                        </w:rPr>
                        <w:tab/>
                        <w:t xml:space="preserve">1 individual wall mounted socket by the doorway, 4 blocked </w:t>
                      </w:r>
                    </w:p>
                    <w:p w:rsidR="000964E6" w:rsidRPr="00332B4A" w:rsidRDefault="000964E6" w:rsidP="000964E6">
                      <w:pPr>
                        <w:pStyle w:val="ListParagraph"/>
                        <w:spacing w:line="276" w:lineRule="auto"/>
                        <w:ind w:left="36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proofErr w:type="gramStart"/>
                      <w:r w:rsidRPr="005B47B0">
                        <w:rPr>
                          <w:rFonts w:ascii="Arial" w:hAnsi="Arial" w:cs="Arial"/>
                        </w:rPr>
                        <w:t>floor</w:t>
                      </w:r>
                      <w:proofErr w:type="gramEnd"/>
                      <w:r w:rsidRPr="005B47B0">
                        <w:rPr>
                          <w:rFonts w:ascii="Arial" w:hAnsi="Arial" w:cs="Arial"/>
                        </w:rPr>
                        <w:t xml:space="preserve"> mounted </w:t>
                      </w:r>
                      <w:r w:rsidRPr="00332B4A">
                        <w:rPr>
                          <w:rFonts w:ascii="Arial" w:hAnsi="Arial" w:cs="Arial"/>
                        </w:rPr>
                        <w:t>sockets by the windows.</w:t>
                      </w:r>
                    </w:p>
                    <w:p w:rsidR="000964E6" w:rsidRPr="00332B4A" w:rsidRDefault="000964E6" w:rsidP="000964E6">
                      <w:pPr>
                        <w:pStyle w:val="ListParagraph"/>
                        <w:numPr>
                          <w:ilvl w:val="0"/>
                          <w:numId w:val="8"/>
                        </w:numPr>
                        <w:spacing w:line="276" w:lineRule="auto"/>
                        <w:rPr>
                          <w:rFonts w:ascii="Arial" w:hAnsi="Arial" w:cs="Arial"/>
                        </w:rPr>
                      </w:pPr>
                      <w:r w:rsidRPr="00F817CC">
                        <w:rPr>
                          <w:rFonts w:ascii="Arial" w:hAnsi="Arial" w:cs="Arial"/>
                        </w:rPr>
                        <w:t>Meeting Room 2</w:t>
                      </w:r>
                      <w:r w:rsidRPr="00332B4A">
                        <w:rPr>
                          <w:rFonts w:ascii="Arial" w:hAnsi="Arial" w:cs="Arial"/>
                        </w:rPr>
                        <w:t xml:space="preserve"> - </w:t>
                      </w:r>
                      <w:r w:rsidRPr="00332B4A">
                        <w:rPr>
                          <w:rFonts w:ascii="Arial" w:hAnsi="Arial" w:cs="Arial"/>
                        </w:rPr>
                        <w:tab/>
                        <w:t>4</w:t>
                      </w:r>
                      <w:r>
                        <w:rPr>
                          <w:rFonts w:ascii="Arial" w:hAnsi="Arial" w:cs="Arial"/>
                        </w:rPr>
                        <w:t xml:space="preserve"> blocked</w:t>
                      </w:r>
                      <w:r w:rsidRPr="00332B4A">
                        <w:rPr>
                          <w:rFonts w:ascii="Arial" w:hAnsi="Arial" w:cs="Arial"/>
                        </w:rPr>
                        <w:t xml:space="preserve"> floor mounted sockets by the computer console.</w:t>
                      </w:r>
                    </w:p>
                    <w:p w:rsidR="000964E6" w:rsidRPr="00332B4A" w:rsidRDefault="000964E6" w:rsidP="000964E6">
                      <w:pPr>
                        <w:pStyle w:val="ListParagraph"/>
                        <w:numPr>
                          <w:ilvl w:val="0"/>
                          <w:numId w:val="8"/>
                        </w:numPr>
                        <w:spacing w:line="276" w:lineRule="auto"/>
                        <w:rPr>
                          <w:rFonts w:ascii="Arial" w:hAnsi="Arial" w:cs="Arial"/>
                        </w:rPr>
                      </w:pPr>
                      <w:r w:rsidRPr="00F817CC">
                        <w:rPr>
                          <w:rFonts w:ascii="Arial" w:hAnsi="Arial" w:cs="Arial"/>
                        </w:rPr>
                        <w:t>Meeting Room 3</w:t>
                      </w:r>
                      <w:r w:rsidRPr="00332B4A">
                        <w:rPr>
                          <w:rFonts w:ascii="Arial" w:hAnsi="Arial" w:cs="Arial"/>
                        </w:rPr>
                        <w:t xml:space="preserve"> - </w:t>
                      </w:r>
                      <w:r w:rsidRPr="00332B4A">
                        <w:rPr>
                          <w:rFonts w:ascii="Arial" w:hAnsi="Arial" w:cs="Arial"/>
                        </w:rPr>
                        <w:tab/>
                        <w:t xml:space="preserve">1 </w:t>
                      </w:r>
                      <w:r>
                        <w:rPr>
                          <w:rFonts w:ascii="Arial" w:hAnsi="Arial" w:cs="Arial"/>
                        </w:rPr>
                        <w:t xml:space="preserve">individual </w:t>
                      </w:r>
                      <w:r w:rsidRPr="00332B4A">
                        <w:rPr>
                          <w:rFonts w:ascii="Arial" w:hAnsi="Arial" w:cs="Arial"/>
                        </w:rPr>
                        <w:t>wall mounted socket by the doorway</w:t>
                      </w:r>
                      <w:r>
                        <w:rPr>
                          <w:rFonts w:ascii="Arial" w:hAnsi="Arial" w:cs="Arial"/>
                        </w:rPr>
                        <w:t>.</w:t>
                      </w:r>
                    </w:p>
                    <w:p w:rsidR="000964E6" w:rsidRDefault="000964E6" w:rsidP="000964E6">
                      <w:pPr>
                        <w:pStyle w:val="ListParagraph"/>
                        <w:numPr>
                          <w:ilvl w:val="0"/>
                          <w:numId w:val="8"/>
                        </w:numPr>
                        <w:spacing w:line="276" w:lineRule="auto"/>
                        <w:rPr>
                          <w:rFonts w:ascii="Arial" w:hAnsi="Arial" w:cs="Arial"/>
                        </w:rPr>
                      </w:pPr>
                      <w:r w:rsidRPr="00F817CC">
                        <w:rPr>
                          <w:rFonts w:ascii="Arial" w:hAnsi="Arial" w:cs="Arial"/>
                        </w:rPr>
                        <w:t>Breakout Room</w:t>
                      </w:r>
                      <w:r>
                        <w:rPr>
                          <w:rFonts w:ascii="Arial" w:hAnsi="Arial" w:cs="Arial"/>
                          <w:b/>
                        </w:rPr>
                        <w:t xml:space="preserve"> </w:t>
                      </w:r>
                      <w:r w:rsidRPr="00C50641">
                        <w:rPr>
                          <w:rFonts w:ascii="Arial" w:hAnsi="Arial" w:cs="Arial"/>
                        </w:rPr>
                        <w:t xml:space="preserve">- </w:t>
                      </w:r>
                      <w:r w:rsidRPr="00C50641">
                        <w:rPr>
                          <w:rFonts w:ascii="Arial" w:hAnsi="Arial" w:cs="Arial"/>
                        </w:rPr>
                        <w:tab/>
                      </w:r>
                      <w:r w:rsidRPr="00332B4A">
                        <w:rPr>
                          <w:rFonts w:ascii="Arial" w:hAnsi="Arial" w:cs="Arial"/>
                        </w:rPr>
                        <w:t xml:space="preserve"> </w:t>
                      </w:r>
                      <w:r w:rsidRPr="00332B4A">
                        <w:rPr>
                          <w:rFonts w:ascii="Arial" w:hAnsi="Arial" w:cs="Arial"/>
                        </w:rPr>
                        <w:tab/>
                        <w:t xml:space="preserve">1 </w:t>
                      </w:r>
                      <w:r>
                        <w:rPr>
                          <w:rFonts w:ascii="Arial" w:hAnsi="Arial" w:cs="Arial"/>
                        </w:rPr>
                        <w:t xml:space="preserve">individual </w:t>
                      </w:r>
                      <w:r w:rsidRPr="00332B4A">
                        <w:rPr>
                          <w:rFonts w:ascii="Arial" w:hAnsi="Arial" w:cs="Arial"/>
                        </w:rPr>
                        <w:t>wall mounted socket on each of the pillars</w:t>
                      </w:r>
                    </w:p>
                    <w:p w:rsidR="000964E6" w:rsidRPr="00332B4A" w:rsidRDefault="000964E6" w:rsidP="000964E6">
                      <w:pPr>
                        <w:pStyle w:val="ListParagraph"/>
                        <w:spacing w:line="276" w:lineRule="auto"/>
                        <w:ind w:left="2520" w:firstLine="360"/>
                        <w:rPr>
                          <w:rFonts w:ascii="Arial" w:hAnsi="Arial" w:cs="Arial"/>
                        </w:rPr>
                      </w:pPr>
                      <w:r w:rsidRPr="00332B4A">
                        <w:rPr>
                          <w:rFonts w:ascii="Arial" w:hAnsi="Arial" w:cs="Arial"/>
                        </w:rPr>
                        <w:t>(2 in total)</w:t>
                      </w:r>
                      <w:r>
                        <w:rPr>
                          <w:rFonts w:ascii="Arial" w:hAnsi="Arial" w:cs="Arial"/>
                        </w:rPr>
                        <w:t>.</w:t>
                      </w:r>
                    </w:p>
                    <w:p w:rsidR="000964E6" w:rsidRPr="00332B4A" w:rsidRDefault="000964E6" w:rsidP="000964E6">
                      <w:pPr>
                        <w:pStyle w:val="ListParagraph"/>
                        <w:numPr>
                          <w:ilvl w:val="0"/>
                          <w:numId w:val="8"/>
                        </w:numPr>
                        <w:spacing w:line="276" w:lineRule="auto"/>
                        <w:rPr>
                          <w:rFonts w:ascii="Arial" w:hAnsi="Arial" w:cs="Arial"/>
                        </w:rPr>
                      </w:pPr>
                      <w:r w:rsidRPr="00C50641">
                        <w:rPr>
                          <w:rFonts w:ascii="Arial" w:hAnsi="Arial" w:cs="Arial"/>
                        </w:rPr>
                        <w:t>Seminar Room 224</w:t>
                      </w:r>
                      <w:r w:rsidRPr="00332B4A">
                        <w:rPr>
                          <w:rFonts w:ascii="Arial" w:hAnsi="Arial" w:cs="Arial"/>
                        </w:rPr>
                        <w:t xml:space="preserve"> - </w:t>
                      </w:r>
                      <w:r>
                        <w:rPr>
                          <w:rFonts w:ascii="Arial" w:hAnsi="Arial" w:cs="Arial"/>
                        </w:rPr>
                        <w:tab/>
                        <w:t>1</w:t>
                      </w:r>
                      <w:r w:rsidRPr="00332B4A">
                        <w:rPr>
                          <w:rFonts w:ascii="Arial" w:hAnsi="Arial" w:cs="Arial"/>
                        </w:rPr>
                        <w:t xml:space="preserve"> </w:t>
                      </w:r>
                      <w:r>
                        <w:rPr>
                          <w:rFonts w:ascii="Arial" w:hAnsi="Arial" w:cs="Arial"/>
                        </w:rPr>
                        <w:t xml:space="preserve">individual </w:t>
                      </w:r>
                      <w:r w:rsidRPr="00332B4A">
                        <w:rPr>
                          <w:rFonts w:ascii="Arial" w:hAnsi="Arial" w:cs="Arial"/>
                        </w:rPr>
                        <w:t>wall mounted socket on the pillar</w:t>
                      </w:r>
                      <w:r>
                        <w:rPr>
                          <w:rFonts w:ascii="Arial" w:hAnsi="Arial" w:cs="Arial"/>
                        </w:rPr>
                        <w:t>.</w:t>
                      </w:r>
                    </w:p>
                    <w:p w:rsidR="000964E6" w:rsidRPr="00B729AE" w:rsidRDefault="000964E6" w:rsidP="000964E6">
                      <w:pPr>
                        <w:rPr>
                          <w:rFonts w:ascii="Arial" w:hAnsi="Arial" w:cs="Arial"/>
                          <w:i/>
                        </w:rPr>
                      </w:pPr>
                      <w:r w:rsidRPr="00332B4A">
                        <w:rPr>
                          <w:rFonts w:ascii="Arial" w:hAnsi="Arial" w:cs="Arial"/>
                          <w:i/>
                        </w:rPr>
                        <w:t xml:space="preserve">Should you require, we can also arrange for </w:t>
                      </w:r>
                      <w:r>
                        <w:rPr>
                          <w:rFonts w:ascii="Arial" w:hAnsi="Arial" w:cs="Arial"/>
                          <w:i/>
                        </w:rPr>
                        <w:t>a limited number of flipcharts and extension c</w:t>
                      </w:r>
                      <w:r w:rsidRPr="00332B4A">
                        <w:rPr>
                          <w:rFonts w:ascii="Arial" w:hAnsi="Arial" w:cs="Arial"/>
                          <w:i/>
                        </w:rPr>
                        <w:t xml:space="preserve">ables to </w:t>
                      </w:r>
                      <w:r>
                        <w:rPr>
                          <w:rFonts w:ascii="Arial" w:hAnsi="Arial" w:cs="Arial"/>
                          <w:i/>
                        </w:rPr>
                        <w:t xml:space="preserve">be </w:t>
                      </w:r>
                      <w:r w:rsidRPr="00332B4A">
                        <w:rPr>
                          <w:rFonts w:ascii="Arial" w:hAnsi="Arial" w:cs="Arial"/>
                          <w:i/>
                        </w:rPr>
                        <w:t>made available during your meeting.</w:t>
                      </w:r>
                      <w:r>
                        <w:rPr>
                          <w:rFonts w:ascii="Arial" w:hAnsi="Arial" w:cs="Arial"/>
                          <w:i/>
                        </w:rPr>
                        <w:t xml:space="preserve"> </w:t>
                      </w:r>
                      <w:r w:rsidRPr="00B26432">
                        <w:rPr>
                          <w:rFonts w:ascii="Arial" w:hAnsi="Arial" w:cs="Arial"/>
                          <w:b/>
                          <w:i/>
                          <w:color w:val="000000" w:themeColor="text1"/>
                        </w:rPr>
                        <w:t>Requires advance booking.</w:t>
                      </w:r>
                    </w:p>
                    <w:p w:rsidR="000964E6" w:rsidRDefault="000964E6" w:rsidP="000964E6">
                      <w:pPr>
                        <w:rPr>
                          <w:rFonts w:ascii="Arial" w:hAnsi="Arial" w:cs="Arial"/>
                        </w:rPr>
                      </w:pPr>
                    </w:p>
                    <w:p w:rsidR="000964E6" w:rsidRDefault="000964E6"/>
                  </w:txbxContent>
                </v:textbox>
                <w10:wrap type="square" anchorx="margin"/>
              </v:shape>
            </w:pict>
          </mc:Fallback>
        </mc:AlternateContent>
      </w:r>
      <w:r w:rsidRPr="008D51C3">
        <w:rPr>
          <w:rFonts w:ascii="Arial" w:hAnsi="Arial" w:cs="Arial"/>
          <w:b/>
          <w:noProof/>
          <w:sz w:val="20"/>
          <w:szCs w:val="20"/>
          <w:u w:val="single"/>
        </w:rPr>
        <mc:AlternateContent>
          <mc:Choice Requires="wps">
            <w:drawing>
              <wp:anchor distT="45720" distB="45720" distL="114300" distR="114300" simplePos="0" relativeHeight="251684864" behindDoc="0" locked="0" layoutInCell="1" allowOverlap="1" wp14:anchorId="353E0B16" wp14:editId="283C1420">
                <wp:simplePos x="0" y="0"/>
                <wp:positionH relativeFrom="margin">
                  <wp:posOffset>194310</wp:posOffset>
                </wp:positionH>
                <wp:positionV relativeFrom="paragraph">
                  <wp:posOffset>8846185</wp:posOffset>
                </wp:positionV>
                <wp:extent cx="5715000" cy="742950"/>
                <wp:effectExtent l="0" t="0" r="19050" b="1905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742950"/>
                        </a:xfrm>
                        <a:prstGeom prst="rect">
                          <a:avLst/>
                        </a:prstGeom>
                        <a:solidFill>
                          <a:schemeClr val="accent5">
                            <a:lumMod val="40000"/>
                            <a:lumOff val="60000"/>
                          </a:schemeClr>
                        </a:solidFill>
                        <a:ln w="9525">
                          <a:solidFill>
                            <a:srgbClr val="000000"/>
                          </a:solidFill>
                          <a:miter lim="800000"/>
                          <a:headEnd/>
                          <a:tailEnd/>
                        </a:ln>
                      </wps:spPr>
                      <wps:txbx>
                        <w:txbxContent>
                          <w:p w:rsidR="000964E6" w:rsidRDefault="000964E6" w:rsidP="000964E6">
                            <w:pPr>
                              <w:jc w:val="center"/>
                              <w:rPr>
                                <w:rFonts w:ascii="Arial" w:hAnsi="Arial" w:cs="Arial"/>
                                <w:b/>
                                <w:u w:val="single"/>
                              </w:rPr>
                            </w:pPr>
                            <w:r w:rsidRPr="003B5933">
                              <w:rPr>
                                <w:rFonts w:ascii="Arial" w:hAnsi="Arial" w:cs="Arial"/>
                                <w:b/>
                                <w:u w:val="single"/>
                              </w:rPr>
                              <w:t>Useful Contact Information</w:t>
                            </w:r>
                          </w:p>
                          <w:p w:rsidR="000964E6" w:rsidRPr="003B5933" w:rsidRDefault="000964E6" w:rsidP="000964E6">
                            <w:pPr>
                              <w:rPr>
                                <w:rFonts w:ascii="Arial" w:hAnsi="Arial" w:cs="Arial"/>
                                <w:b/>
                                <w:u w:val="single"/>
                              </w:rPr>
                            </w:pPr>
                          </w:p>
                          <w:p w:rsidR="000964E6" w:rsidRDefault="000964E6" w:rsidP="000964E6">
                            <w:pPr>
                              <w:rPr>
                                <w:rFonts w:ascii="Arial" w:hAnsi="Arial" w:cs="Arial"/>
                              </w:rPr>
                            </w:pPr>
                            <w:r>
                              <w:rPr>
                                <w:rFonts w:ascii="Arial" w:hAnsi="Arial" w:cs="Arial"/>
                              </w:rPr>
                              <w:t xml:space="preserve">If you have any issues when using these rooms please contact the </w:t>
                            </w:r>
                            <w:r w:rsidRPr="00970343">
                              <w:rPr>
                                <w:rFonts w:ascii="Arial" w:hAnsi="Arial" w:cs="Arial"/>
                              </w:rPr>
                              <w:t>Welcome desk</w:t>
                            </w:r>
                            <w:r>
                              <w:rPr>
                                <w:rFonts w:ascii="Arial" w:hAnsi="Arial" w:cs="Arial"/>
                              </w:rPr>
                              <w:t xml:space="preserve"> on ext.4505 or you can contact </w:t>
                            </w:r>
                            <w:r w:rsidRPr="00D924A7">
                              <w:rPr>
                                <w:rFonts w:ascii="Arial" w:hAnsi="Arial" w:cs="Arial"/>
                                <w:color w:val="000000" w:themeColor="text1"/>
                              </w:rPr>
                              <w:t>adminroombookings@abdn.ac.uk</w:t>
                            </w:r>
                            <w:r w:rsidR="00387181">
                              <w:rPr>
                                <w:rFonts w:ascii="Arial" w:hAnsi="Arial" w:cs="Arial"/>
                                <w:color w:val="000000" w:themeColor="text1"/>
                              </w:rPr>
                              <w:t>.</w:t>
                            </w:r>
                          </w:p>
                          <w:p w:rsidR="000964E6" w:rsidRDefault="000964E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3E0B16" id="_x0000_s1036" type="#_x0000_t202" style="position:absolute;margin-left:15.3pt;margin-top:696.55pt;width:450pt;height:58.5pt;z-index:2516848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" fillcolor="#b6dde8 [1304]">
                <v:textbox>
                  <w:txbxContent>
                    <w:p w:rsidR="000964E6" w:rsidRDefault="000964E6" w:rsidP="000964E6">
                      <w:pPr>
                        <w:jc w:val="center"/>
                        <w:rPr>
                          <w:rFonts w:ascii="Arial" w:hAnsi="Arial" w:cs="Arial"/>
                          <w:b/>
                          <w:u w:val="single"/>
                        </w:rPr>
                      </w:pPr>
                      <w:r w:rsidRPr="003B5933">
                        <w:rPr>
                          <w:rFonts w:ascii="Arial" w:hAnsi="Arial" w:cs="Arial"/>
                          <w:b/>
                          <w:u w:val="single"/>
                        </w:rPr>
                        <w:t>Useful Contact Information</w:t>
                      </w:r>
                    </w:p>
                    <w:p w:rsidR="000964E6" w:rsidRPr="003B5933" w:rsidRDefault="000964E6" w:rsidP="000964E6">
                      <w:pPr>
                        <w:rPr>
                          <w:rFonts w:ascii="Arial" w:hAnsi="Arial" w:cs="Arial"/>
                          <w:b/>
                          <w:u w:val="single"/>
                        </w:rPr>
                      </w:pPr>
                    </w:p>
                    <w:p w:rsidR="000964E6" w:rsidRDefault="000964E6" w:rsidP="000964E6">
                      <w:pPr>
                        <w:rPr>
                          <w:rFonts w:ascii="Arial" w:hAnsi="Arial" w:cs="Arial"/>
                        </w:rPr>
                      </w:pPr>
                      <w:r>
                        <w:rPr>
                          <w:rFonts w:ascii="Arial" w:hAnsi="Arial" w:cs="Arial"/>
                        </w:rPr>
                        <w:t xml:space="preserve">If you have any issues when using these rooms please contact the </w:t>
                      </w:r>
                      <w:r w:rsidRPr="00970343">
                        <w:rPr>
                          <w:rFonts w:ascii="Arial" w:hAnsi="Arial" w:cs="Arial"/>
                        </w:rPr>
                        <w:t>Welcome desk</w:t>
                      </w:r>
                      <w:r>
                        <w:rPr>
                          <w:rFonts w:ascii="Arial" w:hAnsi="Arial" w:cs="Arial"/>
                        </w:rPr>
                        <w:t xml:space="preserve"> on ext.4505 or you can contact </w:t>
                      </w:r>
                      <w:r w:rsidRPr="00D924A7">
                        <w:rPr>
                          <w:rFonts w:ascii="Arial" w:hAnsi="Arial" w:cs="Arial"/>
                          <w:color w:val="000000" w:themeColor="text1"/>
                        </w:rPr>
                        <w:t>adminroombookings@abdn.ac.uk</w:t>
                      </w:r>
                      <w:r w:rsidR="00387181">
                        <w:rPr>
                          <w:rFonts w:ascii="Arial" w:hAnsi="Arial" w:cs="Arial"/>
                          <w:color w:val="000000" w:themeColor="text1"/>
                        </w:rPr>
                        <w:t>.</w:t>
                      </w:r>
                    </w:p>
                    <w:p w:rsidR="000964E6" w:rsidRDefault="000964E6"/>
                  </w:txbxContent>
                </v:textbox>
                <w10:wrap type="square" anchorx="margin"/>
              </v:shape>
            </w:pict>
          </mc:Fallback>
        </mc:AlternateContent>
      </w:r>
    </w:p>
    <w:sectPr w:rsidR="0074540B" w:rsidRPr="008D51C3" w:rsidSect="0074540B">
      <w:headerReference w:type="default" r:id="rId20"/>
      <w:pgSz w:w="11906" w:h="16838"/>
      <w:pgMar w:top="851" w:right="1134" w:bottom="851" w:left="1134"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092F" w:rsidRDefault="00B9092F" w:rsidP="00B9092F">
      <w:r>
        <w:separator/>
      </w:r>
    </w:p>
  </w:endnote>
  <w:endnote w:type="continuationSeparator" w:id="0">
    <w:p w:rsidR="00B9092F" w:rsidRDefault="00B9092F" w:rsidP="00B909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092F" w:rsidRDefault="00B9092F" w:rsidP="00B9092F">
      <w:r>
        <w:separator/>
      </w:r>
    </w:p>
  </w:footnote>
  <w:footnote w:type="continuationSeparator" w:id="0">
    <w:p w:rsidR="00B9092F" w:rsidRDefault="00B9092F" w:rsidP="00B909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01AB" w:rsidRDefault="008201AB" w:rsidP="008201AB">
    <w:pPr>
      <w:pStyle w:val="Header"/>
    </w:pPr>
    <w:r>
      <w:ptab w:relativeTo="margin" w:alignment="right" w:leader="none"/>
    </w:r>
    <w:r w:rsidRPr="008201AB">
      <w:t xml:space="preserve"> </w:t>
    </w:r>
    <w:r w:rsidR="00303872">
      <w:t>UPDATED OCTOBER</w:t>
    </w:r>
    <w:r>
      <w:t xml:space="preserve"> 2018</w:t>
    </w:r>
    <w:r>
      <w:ptab w:relativeTo="margin" w:alignment="right" w:leader="none"/>
    </w:r>
  </w:p>
  <w:p w:rsidR="008201AB" w:rsidRPr="008201AB" w:rsidRDefault="008201AB" w:rsidP="008201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C5CD1"/>
    <w:multiLevelType w:val="hybridMultilevel"/>
    <w:tmpl w:val="E23CAC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91789E"/>
    <w:multiLevelType w:val="hybridMultilevel"/>
    <w:tmpl w:val="20B87D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AF796B"/>
    <w:multiLevelType w:val="hybridMultilevel"/>
    <w:tmpl w:val="A6F48114"/>
    <w:lvl w:ilvl="0" w:tplc="40A8FEC2">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5E3929"/>
    <w:multiLevelType w:val="hybridMultilevel"/>
    <w:tmpl w:val="7FF69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E065916"/>
    <w:multiLevelType w:val="hybridMultilevel"/>
    <w:tmpl w:val="6EA06F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9966D42"/>
    <w:multiLevelType w:val="hybridMultilevel"/>
    <w:tmpl w:val="8D6874D4"/>
    <w:lvl w:ilvl="0" w:tplc="C2A26E16">
      <w:start w:val="8"/>
      <w:numFmt w:val="bullet"/>
      <w:lvlText w:val=""/>
      <w:lvlJc w:val="left"/>
      <w:pPr>
        <w:ind w:left="766" w:hanging="360"/>
      </w:pPr>
      <w:rPr>
        <w:rFonts w:ascii="Symbol" w:eastAsia="Calibri" w:hAnsi="Symbol" w:cs="Times New Roman" w:hint="default"/>
      </w:rPr>
    </w:lvl>
    <w:lvl w:ilvl="1" w:tplc="08090003" w:tentative="1">
      <w:start w:val="1"/>
      <w:numFmt w:val="bullet"/>
      <w:lvlText w:val="o"/>
      <w:lvlJc w:val="left"/>
      <w:pPr>
        <w:ind w:left="1486" w:hanging="360"/>
      </w:pPr>
      <w:rPr>
        <w:rFonts w:ascii="Courier New" w:hAnsi="Courier New" w:cs="Courier New" w:hint="default"/>
      </w:rPr>
    </w:lvl>
    <w:lvl w:ilvl="2" w:tplc="08090005" w:tentative="1">
      <w:start w:val="1"/>
      <w:numFmt w:val="bullet"/>
      <w:lvlText w:val=""/>
      <w:lvlJc w:val="left"/>
      <w:pPr>
        <w:ind w:left="2206" w:hanging="360"/>
      </w:pPr>
      <w:rPr>
        <w:rFonts w:ascii="Wingdings" w:hAnsi="Wingdings" w:hint="default"/>
      </w:rPr>
    </w:lvl>
    <w:lvl w:ilvl="3" w:tplc="08090001" w:tentative="1">
      <w:start w:val="1"/>
      <w:numFmt w:val="bullet"/>
      <w:lvlText w:val=""/>
      <w:lvlJc w:val="left"/>
      <w:pPr>
        <w:ind w:left="2926" w:hanging="360"/>
      </w:pPr>
      <w:rPr>
        <w:rFonts w:ascii="Symbol" w:hAnsi="Symbol" w:hint="default"/>
      </w:rPr>
    </w:lvl>
    <w:lvl w:ilvl="4" w:tplc="08090003" w:tentative="1">
      <w:start w:val="1"/>
      <w:numFmt w:val="bullet"/>
      <w:lvlText w:val="o"/>
      <w:lvlJc w:val="left"/>
      <w:pPr>
        <w:ind w:left="3646" w:hanging="360"/>
      </w:pPr>
      <w:rPr>
        <w:rFonts w:ascii="Courier New" w:hAnsi="Courier New" w:cs="Courier New" w:hint="default"/>
      </w:rPr>
    </w:lvl>
    <w:lvl w:ilvl="5" w:tplc="08090005" w:tentative="1">
      <w:start w:val="1"/>
      <w:numFmt w:val="bullet"/>
      <w:lvlText w:val=""/>
      <w:lvlJc w:val="left"/>
      <w:pPr>
        <w:ind w:left="4366" w:hanging="360"/>
      </w:pPr>
      <w:rPr>
        <w:rFonts w:ascii="Wingdings" w:hAnsi="Wingdings" w:hint="default"/>
      </w:rPr>
    </w:lvl>
    <w:lvl w:ilvl="6" w:tplc="08090001" w:tentative="1">
      <w:start w:val="1"/>
      <w:numFmt w:val="bullet"/>
      <w:lvlText w:val=""/>
      <w:lvlJc w:val="left"/>
      <w:pPr>
        <w:ind w:left="5086" w:hanging="360"/>
      </w:pPr>
      <w:rPr>
        <w:rFonts w:ascii="Symbol" w:hAnsi="Symbol" w:hint="default"/>
      </w:rPr>
    </w:lvl>
    <w:lvl w:ilvl="7" w:tplc="08090003" w:tentative="1">
      <w:start w:val="1"/>
      <w:numFmt w:val="bullet"/>
      <w:lvlText w:val="o"/>
      <w:lvlJc w:val="left"/>
      <w:pPr>
        <w:ind w:left="5806" w:hanging="360"/>
      </w:pPr>
      <w:rPr>
        <w:rFonts w:ascii="Courier New" w:hAnsi="Courier New" w:cs="Courier New" w:hint="default"/>
      </w:rPr>
    </w:lvl>
    <w:lvl w:ilvl="8" w:tplc="08090005" w:tentative="1">
      <w:start w:val="1"/>
      <w:numFmt w:val="bullet"/>
      <w:lvlText w:val=""/>
      <w:lvlJc w:val="left"/>
      <w:pPr>
        <w:ind w:left="6526" w:hanging="360"/>
      </w:pPr>
      <w:rPr>
        <w:rFonts w:ascii="Wingdings" w:hAnsi="Wingdings" w:hint="default"/>
      </w:rPr>
    </w:lvl>
  </w:abstractNum>
  <w:abstractNum w:abstractNumId="6" w15:restartNumberingAfterBreak="0">
    <w:nsid w:val="43850913"/>
    <w:multiLevelType w:val="hybridMultilevel"/>
    <w:tmpl w:val="91B45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B193F3B"/>
    <w:multiLevelType w:val="hybridMultilevel"/>
    <w:tmpl w:val="0D62BC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8073C0C"/>
    <w:multiLevelType w:val="hybridMultilevel"/>
    <w:tmpl w:val="F31866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99E4894"/>
    <w:multiLevelType w:val="hybridMultilevel"/>
    <w:tmpl w:val="39528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79A49E0"/>
    <w:multiLevelType w:val="hybridMultilevel"/>
    <w:tmpl w:val="CBE6DD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CA95818"/>
    <w:multiLevelType w:val="hybridMultilevel"/>
    <w:tmpl w:val="DF3A5A92"/>
    <w:lvl w:ilvl="0" w:tplc="C2A26E16">
      <w:start w:val="8"/>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2" w15:restartNumberingAfterBreak="0">
    <w:nsid w:val="6CB64002"/>
    <w:multiLevelType w:val="hybridMultilevel"/>
    <w:tmpl w:val="BB72A75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708E4801"/>
    <w:multiLevelType w:val="hybridMultilevel"/>
    <w:tmpl w:val="243EDE34"/>
    <w:lvl w:ilvl="0" w:tplc="19DEC7BA">
      <w:start w:val="8"/>
      <w:numFmt w:val="bullet"/>
      <w:lvlText w:val=""/>
      <w:lvlJc w:val="left"/>
      <w:pPr>
        <w:ind w:left="720" w:hanging="360"/>
      </w:pPr>
      <w:rPr>
        <w:rFonts w:ascii="Symbol" w:eastAsia="Calibri" w:hAnsi="Symbol" w:cs="Times New Roman"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10512A9"/>
    <w:multiLevelType w:val="hybridMultilevel"/>
    <w:tmpl w:val="793C973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7C0E6C27"/>
    <w:multiLevelType w:val="hybridMultilevel"/>
    <w:tmpl w:val="60A86DD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10"/>
  </w:num>
  <w:num w:numId="4">
    <w:abstractNumId w:val="5"/>
  </w:num>
  <w:num w:numId="5">
    <w:abstractNumId w:val="4"/>
  </w:num>
  <w:num w:numId="6">
    <w:abstractNumId w:val="13"/>
  </w:num>
  <w:num w:numId="7">
    <w:abstractNumId w:val="7"/>
  </w:num>
  <w:num w:numId="8">
    <w:abstractNumId w:val="15"/>
  </w:num>
  <w:num w:numId="9">
    <w:abstractNumId w:val="3"/>
  </w:num>
  <w:num w:numId="10">
    <w:abstractNumId w:val="12"/>
  </w:num>
  <w:num w:numId="11">
    <w:abstractNumId w:val="9"/>
  </w:num>
  <w:num w:numId="12">
    <w:abstractNumId w:val="1"/>
  </w:num>
  <w:num w:numId="13">
    <w:abstractNumId w:val="0"/>
  </w:num>
  <w:num w:numId="14">
    <w:abstractNumId w:val="14"/>
  </w:num>
  <w:num w:numId="15">
    <w:abstractNumId w:val="2"/>
  </w:num>
  <w:num w:numId="16">
    <w:abstractNumId w:val="10"/>
  </w:num>
  <w:num w:numId="17">
    <w:abstractNumId w:val="6"/>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49AE"/>
    <w:rsid w:val="000022FE"/>
    <w:rsid w:val="00013697"/>
    <w:rsid w:val="00016290"/>
    <w:rsid w:val="000241FD"/>
    <w:rsid w:val="000248E0"/>
    <w:rsid w:val="00043ECF"/>
    <w:rsid w:val="00073C4F"/>
    <w:rsid w:val="00075931"/>
    <w:rsid w:val="0007661C"/>
    <w:rsid w:val="00080043"/>
    <w:rsid w:val="00083DED"/>
    <w:rsid w:val="000932E9"/>
    <w:rsid w:val="00094EA8"/>
    <w:rsid w:val="000964E6"/>
    <w:rsid w:val="000A0D15"/>
    <w:rsid w:val="000A16BC"/>
    <w:rsid w:val="000A4724"/>
    <w:rsid w:val="000B0C60"/>
    <w:rsid w:val="000B32A6"/>
    <w:rsid w:val="000C1F28"/>
    <w:rsid w:val="000C781B"/>
    <w:rsid w:val="000D1311"/>
    <w:rsid w:val="000E705C"/>
    <w:rsid w:val="000E7887"/>
    <w:rsid w:val="000F2314"/>
    <w:rsid w:val="000F6BEE"/>
    <w:rsid w:val="001044FC"/>
    <w:rsid w:val="00104B89"/>
    <w:rsid w:val="00124337"/>
    <w:rsid w:val="00127234"/>
    <w:rsid w:val="001361D7"/>
    <w:rsid w:val="001401A4"/>
    <w:rsid w:val="0014447C"/>
    <w:rsid w:val="00147835"/>
    <w:rsid w:val="00152144"/>
    <w:rsid w:val="00157967"/>
    <w:rsid w:val="00160550"/>
    <w:rsid w:val="00172EAE"/>
    <w:rsid w:val="00193C77"/>
    <w:rsid w:val="001A399F"/>
    <w:rsid w:val="001A3F46"/>
    <w:rsid w:val="001A46A3"/>
    <w:rsid w:val="001C300A"/>
    <w:rsid w:val="001C5B57"/>
    <w:rsid w:val="001D0DC6"/>
    <w:rsid w:val="001E7267"/>
    <w:rsid w:val="001F37F0"/>
    <w:rsid w:val="00223167"/>
    <w:rsid w:val="002439C4"/>
    <w:rsid w:val="00257B3A"/>
    <w:rsid w:val="00261976"/>
    <w:rsid w:val="002747BF"/>
    <w:rsid w:val="00275505"/>
    <w:rsid w:val="00280085"/>
    <w:rsid w:val="0028045C"/>
    <w:rsid w:val="002814D1"/>
    <w:rsid w:val="0029005F"/>
    <w:rsid w:val="002917D9"/>
    <w:rsid w:val="002A0869"/>
    <w:rsid w:val="002C5A8F"/>
    <w:rsid w:val="002C7920"/>
    <w:rsid w:val="002D1D3C"/>
    <w:rsid w:val="002D70A7"/>
    <w:rsid w:val="002F3A41"/>
    <w:rsid w:val="003014AC"/>
    <w:rsid w:val="00303872"/>
    <w:rsid w:val="00303B7D"/>
    <w:rsid w:val="00304EC0"/>
    <w:rsid w:val="0030522A"/>
    <w:rsid w:val="00306F4A"/>
    <w:rsid w:val="00312095"/>
    <w:rsid w:val="00314838"/>
    <w:rsid w:val="00314C98"/>
    <w:rsid w:val="0031724F"/>
    <w:rsid w:val="00317C80"/>
    <w:rsid w:val="00331E42"/>
    <w:rsid w:val="00332B4A"/>
    <w:rsid w:val="00336866"/>
    <w:rsid w:val="00341049"/>
    <w:rsid w:val="0035366F"/>
    <w:rsid w:val="00356D86"/>
    <w:rsid w:val="00357325"/>
    <w:rsid w:val="00373839"/>
    <w:rsid w:val="00374F82"/>
    <w:rsid w:val="00377B76"/>
    <w:rsid w:val="00387181"/>
    <w:rsid w:val="00391D96"/>
    <w:rsid w:val="00393CC0"/>
    <w:rsid w:val="003A4C33"/>
    <w:rsid w:val="003B1A5C"/>
    <w:rsid w:val="003B5958"/>
    <w:rsid w:val="003B62C3"/>
    <w:rsid w:val="003C0DF6"/>
    <w:rsid w:val="003C148B"/>
    <w:rsid w:val="003D249A"/>
    <w:rsid w:val="003D63AA"/>
    <w:rsid w:val="003E76CA"/>
    <w:rsid w:val="004063C7"/>
    <w:rsid w:val="00406F61"/>
    <w:rsid w:val="004076CE"/>
    <w:rsid w:val="004202F6"/>
    <w:rsid w:val="00427FA1"/>
    <w:rsid w:val="004357A6"/>
    <w:rsid w:val="004418B3"/>
    <w:rsid w:val="00444F7E"/>
    <w:rsid w:val="00450BD2"/>
    <w:rsid w:val="00457446"/>
    <w:rsid w:val="00465539"/>
    <w:rsid w:val="00477130"/>
    <w:rsid w:val="00480CAA"/>
    <w:rsid w:val="004822E6"/>
    <w:rsid w:val="00486C07"/>
    <w:rsid w:val="004B0884"/>
    <w:rsid w:val="004B62C5"/>
    <w:rsid w:val="004B6332"/>
    <w:rsid w:val="004C0E43"/>
    <w:rsid w:val="004C50E1"/>
    <w:rsid w:val="004C6139"/>
    <w:rsid w:val="004C76B3"/>
    <w:rsid w:val="004D5398"/>
    <w:rsid w:val="004F48ED"/>
    <w:rsid w:val="004F4BCC"/>
    <w:rsid w:val="005002E3"/>
    <w:rsid w:val="00500E2F"/>
    <w:rsid w:val="005045FC"/>
    <w:rsid w:val="00511A4D"/>
    <w:rsid w:val="00513AA7"/>
    <w:rsid w:val="00515BBB"/>
    <w:rsid w:val="00517689"/>
    <w:rsid w:val="00521657"/>
    <w:rsid w:val="0053746A"/>
    <w:rsid w:val="00542AE5"/>
    <w:rsid w:val="0055468E"/>
    <w:rsid w:val="00554720"/>
    <w:rsid w:val="00555206"/>
    <w:rsid w:val="0055558A"/>
    <w:rsid w:val="00560732"/>
    <w:rsid w:val="00564B0A"/>
    <w:rsid w:val="00567B86"/>
    <w:rsid w:val="0057456A"/>
    <w:rsid w:val="00583607"/>
    <w:rsid w:val="0059780D"/>
    <w:rsid w:val="0059785E"/>
    <w:rsid w:val="005A6315"/>
    <w:rsid w:val="005A68E3"/>
    <w:rsid w:val="005B197D"/>
    <w:rsid w:val="005B2873"/>
    <w:rsid w:val="005B47B0"/>
    <w:rsid w:val="005D2F84"/>
    <w:rsid w:val="005E08C9"/>
    <w:rsid w:val="005E526A"/>
    <w:rsid w:val="005F26D4"/>
    <w:rsid w:val="00604194"/>
    <w:rsid w:val="0061192D"/>
    <w:rsid w:val="006164E0"/>
    <w:rsid w:val="00616AE7"/>
    <w:rsid w:val="006319CC"/>
    <w:rsid w:val="006360C6"/>
    <w:rsid w:val="00636CB2"/>
    <w:rsid w:val="00640A7E"/>
    <w:rsid w:val="006478D3"/>
    <w:rsid w:val="006504FF"/>
    <w:rsid w:val="0065208B"/>
    <w:rsid w:val="00652764"/>
    <w:rsid w:val="00660448"/>
    <w:rsid w:val="00665FA6"/>
    <w:rsid w:val="00676433"/>
    <w:rsid w:val="00687128"/>
    <w:rsid w:val="00697ECF"/>
    <w:rsid w:val="006A5998"/>
    <w:rsid w:val="006C24B6"/>
    <w:rsid w:val="006C2982"/>
    <w:rsid w:val="006E52AF"/>
    <w:rsid w:val="006E5927"/>
    <w:rsid w:val="006F2AEE"/>
    <w:rsid w:val="00700569"/>
    <w:rsid w:val="00701898"/>
    <w:rsid w:val="007043C3"/>
    <w:rsid w:val="00705E47"/>
    <w:rsid w:val="0072247D"/>
    <w:rsid w:val="0073377B"/>
    <w:rsid w:val="00734DCA"/>
    <w:rsid w:val="00740ED2"/>
    <w:rsid w:val="0074540B"/>
    <w:rsid w:val="00751862"/>
    <w:rsid w:val="00761058"/>
    <w:rsid w:val="00767205"/>
    <w:rsid w:val="00770631"/>
    <w:rsid w:val="007803D8"/>
    <w:rsid w:val="00782C4A"/>
    <w:rsid w:val="00786B39"/>
    <w:rsid w:val="007907DB"/>
    <w:rsid w:val="00795AC5"/>
    <w:rsid w:val="007967A9"/>
    <w:rsid w:val="007A054F"/>
    <w:rsid w:val="007A378E"/>
    <w:rsid w:val="007B0322"/>
    <w:rsid w:val="007B4879"/>
    <w:rsid w:val="007B4ACC"/>
    <w:rsid w:val="007C7B9A"/>
    <w:rsid w:val="007D16B6"/>
    <w:rsid w:val="007D3AFF"/>
    <w:rsid w:val="007E0C4C"/>
    <w:rsid w:val="007E63D8"/>
    <w:rsid w:val="007E696B"/>
    <w:rsid w:val="00800D58"/>
    <w:rsid w:val="00802B7F"/>
    <w:rsid w:val="008113E9"/>
    <w:rsid w:val="008201AB"/>
    <w:rsid w:val="0082346C"/>
    <w:rsid w:val="008264BC"/>
    <w:rsid w:val="0083284B"/>
    <w:rsid w:val="00833C53"/>
    <w:rsid w:val="008352FC"/>
    <w:rsid w:val="00837334"/>
    <w:rsid w:val="00843C40"/>
    <w:rsid w:val="00850A57"/>
    <w:rsid w:val="00854E50"/>
    <w:rsid w:val="0086184E"/>
    <w:rsid w:val="00861CF7"/>
    <w:rsid w:val="0088136C"/>
    <w:rsid w:val="008972EB"/>
    <w:rsid w:val="008A36CE"/>
    <w:rsid w:val="008A7E36"/>
    <w:rsid w:val="008A7E5B"/>
    <w:rsid w:val="008B0300"/>
    <w:rsid w:val="008C0DCB"/>
    <w:rsid w:val="008C4B3A"/>
    <w:rsid w:val="008C5F1B"/>
    <w:rsid w:val="008D51C3"/>
    <w:rsid w:val="008E3EC3"/>
    <w:rsid w:val="008E5617"/>
    <w:rsid w:val="008F7A11"/>
    <w:rsid w:val="008F7FB8"/>
    <w:rsid w:val="00901296"/>
    <w:rsid w:val="00902C96"/>
    <w:rsid w:val="009064D7"/>
    <w:rsid w:val="00911653"/>
    <w:rsid w:val="00920F22"/>
    <w:rsid w:val="00932F2C"/>
    <w:rsid w:val="00937C49"/>
    <w:rsid w:val="009411F3"/>
    <w:rsid w:val="009463E2"/>
    <w:rsid w:val="009502BD"/>
    <w:rsid w:val="00963366"/>
    <w:rsid w:val="00965027"/>
    <w:rsid w:val="00966E2A"/>
    <w:rsid w:val="009674E5"/>
    <w:rsid w:val="00991994"/>
    <w:rsid w:val="009938B3"/>
    <w:rsid w:val="009A7103"/>
    <w:rsid w:val="009C1859"/>
    <w:rsid w:val="009E1EA3"/>
    <w:rsid w:val="00A16777"/>
    <w:rsid w:val="00A1723B"/>
    <w:rsid w:val="00A201D5"/>
    <w:rsid w:val="00A20337"/>
    <w:rsid w:val="00A20661"/>
    <w:rsid w:val="00A32021"/>
    <w:rsid w:val="00A34448"/>
    <w:rsid w:val="00A34F8D"/>
    <w:rsid w:val="00A46EEC"/>
    <w:rsid w:val="00A538EF"/>
    <w:rsid w:val="00A6165C"/>
    <w:rsid w:val="00A61BE6"/>
    <w:rsid w:val="00A65C7F"/>
    <w:rsid w:val="00A662C0"/>
    <w:rsid w:val="00A83620"/>
    <w:rsid w:val="00A8636D"/>
    <w:rsid w:val="00A91B7A"/>
    <w:rsid w:val="00A9289B"/>
    <w:rsid w:val="00A93A1C"/>
    <w:rsid w:val="00A94D59"/>
    <w:rsid w:val="00A9737B"/>
    <w:rsid w:val="00AA66C9"/>
    <w:rsid w:val="00AB05D7"/>
    <w:rsid w:val="00AB156A"/>
    <w:rsid w:val="00AB5BC5"/>
    <w:rsid w:val="00AC0AF5"/>
    <w:rsid w:val="00AC14C0"/>
    <w:rsid w:val="00AC3080"/>
    <w:rsid w:val="00AC443B"/>
    <w:rsid w:val="00AC515C"/>
    <w:rsid w:val="00AD2EE0"/>
    <w:rsid w:val="00AD32F3"/>
    <w:rsid w:val="00AD7930"/>
    <w:rsid w:val="00AD7F24"/>
    <w:rsid w:val="00AE74B6"/>
    <w:rsid w:val="00AE7C45"/>
    <w:rsid w:val="00AF0342"/>
    <w:rsid w:val="00AF0AF1"/>
    <w:rsid w:val="00AF5BDD"/>
    <w:rsid w:val="00AF6096"/>
    <w:rsid w:val="00B00AF0"/>
    <w:rsid w:val="00B056D7"/>
    <w:rsid w:val="00B06941"/>
    <w:rsid w:val="00B15F06"/>
    <w:rsid w:val="00B17C79"/>
    <w:rsid w:val="00B261EA"/>
    <w:rsid w:val="00B26432"/>
    <w:rsid w:val="00B32741"/>
    <w:rsid w:val="00B35D98"/>
    <w:rsid w:val="00B379E4"/>
    <w:rsid w:val="00B45ED8"/>
    <w:rsid w:val="00B47EB9"/>
    <w:rsid w:val="00B570B7"/>
    <w:rsid w:val="00B62156"/>
    <w:rsid w:val="00B64384"/>
    <w:rsid w:val="00B729AE"/>
    <w:rsid w:val="00B9092F"/>
    <w:rsid w:val="00BA0C6D"/>
    <w:rsid w:val="00BA337B"/>
    <w:rsid w:val="00BB504E"/>
    <w:rsid w:val="00BC23A6"/>
    <w:rsid w:val="00BD4742"/>
    <w:rsid w:val="00BF171B"/>
    <w:rsid w:val="00C139E6"/>
    <w:rsid w:val="00C13A64"/>
    <w:rsid w:val="00C15C15"/>
    <w:rsid w:val="00C22372"/>
    <w:rsid w:val="00C2643F"/>
    <w:rsid w:val="00C26AA8"/>
    <w:rsid w:val="00C3575F"/>
    <w:rsid w:val="00C46DC7"/>
    <w:rsid w:val="00C50641"/>
    <w:rsid w:val="00C51632"/>
    <w:rsid w:val="00C63FCA"/>
    <w:rsid w:val="00C6797A"/>
    <w:rsid w:val="00C72A92"/>
    <w:rsid w:val="00C73783"/>
    <w:rsid w:val="00C74797"/>
    <w:rsid w:val="00C8441D"/>
    <w:rsid w:val="00C858CD"/>
    <w:rsid w:val="00C903D2"/>
    <w:rsid w:val="00C91D6D"/>
    <w:rsid w:val="00C9360E"/>
    <w:rsid w:val="00CA3E45"/>
    <w:rsid w:val="00CA597E"/>
    <w:rsid w:val="00CA7FD5"/>
    <w:rsid w:val="00CB18F8"/>
    <w:rsid w:val="00CB4AC3"/>
    <w:rsid w:val="00CD53F5"/>
    <w:rsid w:val="00CE23AC"/>
    <w:rsid w:val="00CE4DEF"/>
    <w:rsid w:val="00CE52E8"/>
    <w:rsid w:val="00CE7CC7"/>
    <w:rsid w:val="00CE7E32"/>
    <w:rsid w:val="00D044B2"/>
    <w:rsid w:val="00D14336"/>
    <w:rsid w:val="00D149AE"/>
    <w:rsid w:val="00D172C9"/>
    <w:rsid w:val="00D206FD"/>
    <w:rsid w:val="00D22DCC"/>
    <w:rsid w:val="00D3418A"/>
    <w:rsid w:val="00D50314"/>
    <w:rsid w:val="00D572BF"/>
    <w:rsid w:val="00D63D4B"/>
    <w:rsid w:val="00D764C4"/>
    <w:rsid w:val="00D764FF"/>
    <w:rsid w:val="00D810DC"/>
    <w:rsid w:val="00D8242F"/>
    <w:rsid w:val="00D924A7"/>
    <w:rsid w:val="00D953FE"/>
    <w:rsid w:val="00D97547"/>
    <w:rsid w:val="00DA2C6E"/>
    <w:rsid w:val="00DA2E3F"/>
    <w:rsid w:val="00DA6CA0"/>
    <w:rsid w:val="00DC447C"/>
    <w:rsid w:val="00DC4DC9"/>
    <w:rsid w:val="00DC64B8"/>
    <w:rsid w:val="00DC79F5"/>
    <w:rsid w:val="00DE1A26"/>
    <w:rsid w:val="00DE25F7"/>
    <w:rsid w:val="00DE4283"/>
    <w:rsid w:val="00DF29BD"/>
    <w:rsid w:val="00E032B2"/>
    <w:rsid w:val="00E045E3"/>
    <w:rsid w:val="00E14078"/>
    <w:rsid w:val="00E14816"/>
    <w:rsid w:val="00E15851"/>
    <w:rsid w:val="00E1641E"/>
    <w:rsid w:val="00E24D79"/>
    <w:rsid w:val="00E33284"/>
    <w:rsid w:val="00E36322"/>
    <w:rsid w:val="00E431DD"/>
    <w:rsid w:val="00E44B47"/>
    <w:rsid w:val="00E44F2E"/>
    <w:rsid w:val="00E50BEF"/>
    <w:rsid w:val="00E51523"/>
    <w:rsid w:val="00E56F4F"/>
    <w:rsid w:val="00E570DE"/>
    <w:rsid w:val="00E5722D"/>
    <w:rsid w:val="00E63DF2"/>
    <w:rsid w:val="00E665A6"/>
    <w:rsid w:val="00E66AC3"/>
    <w:rsid w:val="00E70325"/>
    <w:rsid w:val="00E8019E"/>
    <w:rsid w:val="00E83B70"/>
    <w:rsid w:val="00E9500C"/>
    <w:rsid w:val="00EA4748"/>
    <w:rsid w:val="00EC13E4"/>
    <w:rsid w:val="00EC4FBB"/>
    <w:rsid w:val="00ED0C83"/>
    <w:rsid w:val="00ED5884"/>
    <w:rsid w:val="00EE04DC"/>
    <w:rsid w:val="00F03B8E"/>
    <w:rsid w:val="00F06E90"/>
    <w:rsid w:val="00F22693"/>
    <w:rsid w:val="00F23267"/>
    <w:rsid w:val="00F34B7F"/>
    <w:rsid w:val="00F36F13"/>
    <w:rsid w:val="00F40FEA"/>
    <w:rsid w:val="00F544BF"/>
    <w:rsid w:val="00F61BB3"/>
    <w:rsid w:val="00F63C5F"/>
    <w:rsid w:val="00F64ECB"/>
    <w:rsid w:val="00F65EA8"/>
    <w:rsid w:val="00F67969"/>
    <w:rsid w:val="00F72619"/>
    <w:rsid w:val="00F77204"/>
    <w:rsid w:val="00F817CC"/>
    <w:rsid w:val="00F83458"/>
    <w:rsid w:val="00F97ABB"/>
    <w:rsid w:val="00FA2C08"/>
    <w:rsid w:val="00FA573C"/>
    <w:rsid w:val="00FB5C18"/>
    <w:rsid w:val="00FC318E"/>
    <w:rsid w:val="00FC3511"/>
    <w:rsid w:val="00FC76C6"/>
    <w:rsid w:val="00FD7AC8"/>
    <w:rsid w:val="00FE0A4A"/>
    <w:rsid w:val="00FF2E6D"/>
    <w:rsid w:val="00FF53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DC8008"/>
  <w15:docId w15:val="{48E9DF2C-C502-4ADB-BC3E-C72D73B41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49AE"/>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907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72A92"/>
    <w:pPr>
      <w:ind w:left="720"/>
    </w:pPr>
  </w:style>
  <w:style w:type="paragraph" w:styleId="PlainText">
    <w:name w:val="Plain Text"/>
    <w:basedOn w:val="Normal"/>
    <w:link w:val="PlainTextChar"/>
    <w:uiPriority w:val="99"/>
    <w:unhideWhenUsed/>
    <w:rsid w:val="00C72A92"/>
    <w:rPr>
      <w:rFonts w:ascii="Consolas" w:hAnsi="Consolas" w:cs="Consolas"/>
      <w:sz w:val="21"/>
      <w:szCs w:val="21"/>
    </w:rPr>
  </w:style>
  <w:style w:type="character" w:customStyle="1" w:styleId="PlainTextChar">
    <w:name w:val="Plain Text Char"/>
    <w:basedOn w:val="DefaultParagraphFont"/>
    <w:link w:val="PlainText"/>
    <w:uiPriority w:val="99"/>
    <w:rsid w:val="00C72A92"/>
    <w:rPr>
      <w:rFonts w:ascii="Consolas" w:hAnsi="Consolas" w:cs="Consolas"/>
      <w:sz w:val="21"/>
      <w:szCs w:val="21"/>
      <w:lang w:eastAsia="en-GB"/>
    </w:rPr>
  </w:style>
  <w:style w:type="character" w:styleId="Hyperlink">
    <w:name w:val="Hyperlink"/>
    <w:basedOn w:val="DefaultParagraphFont"/>
    <w:uiPriority w:val="99"/>
    <w:unhideWhenUsed/>
    <w:rsid w:val="00C72A92"/>
    <w:rPr>
      <w:color w:val="0000FF"/>
      <w:u w:val="single"/>
    </w:rPr>
  </w:style>
  <w:style w:type="character" w:styleId="CommentReference">
    <w:name w:val="annotation reference"/>
    <w:basedOn w:val="DefaultParagraphFont"/>
    <w:uiPriority w:val="99"/>
    <w:semiHidden/>
    <w:unhideWhenUsed/>
    <w:rsid w:val="00C858CD"/>
    <w:rPr>
      <w:sz w:val="16"/>
      <w:szCs w:val="16"/>
    </w:rPr>
  </w:style>
  <w:style w:type="character" w:styleId="FollowedHyperlink">
    <w:name w:val="FollowedHyperlink"/>
    <w:basedOn w:val="DefaultParagraphFont"/>
    <w:uiPriority w:val="99"/>
    <w:semiHidden/>
    <w:unhideWhenUsed/>
    <w:rsid w:val="002917D9"/>
    <w:rPr>
      <w:color w:val="800080" w:themeColor="followedHyperlink"/>
      <w:u w:val="single"/>
    </w:rPr>
  </w:style>
  <w:style w:type="character" w:styleId="Strong">
    <w:name w:val="Strong"/>
    <w:basedOn w:val="DefaultParagraphFont"/>
    <w:uiPriority w:val="22"/>
    <w:qFormat/>
    <w:rsid w:val="00C6797A"/>
    <w:rPr>
      <w:b/>
      <w:bCs/>
    </w:rPr>
  </w:style>
  <w:style w:type="paragraph" w:styleId="Header">
    <w:name w:val="header"/>
    <w:basedOn w:val="Normal"/>
    <w:link w:val="HeaderChar"/>
    <w:uiPriority w:val="99"/>
    <w:unhideWhenUsed/>
    <w:rsid w:val="00B9092F"/>
    <w:pPr>
      <w:tabs>
        <w:tab w:val="center" w:pos="4513"/>
        <w:tab w:val="right" w:pos="9026"/>
      </w:tabs>
    </w:pPr>
  </w:style>
  <w:style w:type="character" w:customStyle="1" w:styleId="HeaderChar">
    <w:name w:val="Header Char"/>
    <w:basedOn w:val="DefaultParagraphFont"/>
    <w:link w:val="Header"/>
    <w:uiPriority w:val="99"/>
    <w:rsid w:val="00B9092F"/>
    <w:rPr>
      <w:rFonts w:ascii="Calibri" w:hAnsi="Calibri" w:cs="Calibri"/>
      <w:lang w:eastAsia="en-GB"/>
    </w:rPr>
  </w:style>
  <w:style w:type="paragraph" w:styleId="Footer">
    <w:name w:val="footer"/>
    <w:basedOn w:val="Normal"/>
    <w:link w:val="FooterChar"/>
    <w:uiPriority w:val="99"/>
    <w:unhideWhenUsed/>
    <w:rsid w:val="00B9092F"/>
    <w:pPr>
      <w:tabs>
        <w:tab w:val="center" w:pos="4513"/>
        <w:tab w:val="right" w:pos="9026"/>
      </w:tabs>
    </w:pPr>
  </w:style>
  <w:style w:type="character" w:customStyle="1" w:styleId="FooterChar">
    <w:name w:val="Footer Char"/>
    <w:basedOn w:val="DefaultParagraphFont"/>
    <w:link w:val="Footer"/>
    <w:uiPriority w:val="99"/>
    <w:rsid w:val="00B9092F"/>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519355">
      <w:bodyDiv w:val="1"/>
      <w:marLeft w:val="0"/>
      <w:marRight w:val="0"/>
      <w:marTop w:val="0"/>
      <w:marBottom w:val="0"/>
      <w:divBdr>
        <w:top w:val="none" w:sz="0" w:space="0" w:color="auto"/>
        <w:left w:val="none" w:sz="0" w:space="0" w:color="auto"/>
        <w:bottom w:val="none" w:sz="0" w:space="0" w:color="auto"/>
        <w:right w:val="none" w:sz="0" w:space="0" w:color="auto"/>
      </w:divBdr>
    </w:div>
    <w:div w:id="1060666098">
      <w:bodyDiv w:val="1"/>
      <w:marLeft w:val="0"/>
      <w:marRight w:val="0"/>
      <w:marTop w:val="0"/>
      <w:marBottom w:val="0"/>
      <w:divBdr>
        <w:top w:val="none" w:sz="0" w:space="0" w:color="auto"/>
        <w:left w:val="none" w:sz="0" w:space="0" w:color="auto"/>
        <w:bottom w:val="none" w:sz="0" w:space="0" w:color="auto"/>
        <w:right w:val="none" w:sz="0" w:space="0" w:color="auto"/>
      </w:divBdr>
    </w:div>
    <w:div w:id="1753163695">
      <w:bodyDiv w:val="1"/>
      <w:marLeft w:val="0"/>
      <w:marRight w:val="0"/>
      <w:marTop w:val="0"/>
      <w:marBottom w:val="0"/>
      <w:divBdr>
        <w:top w:val="none" w:sz="0" w:space="0" w:color="auto"/>
        <w:left w:val="none" w:sz="0" w:space="0" w:color="auto"/>
        <w:bottom w:val="none" w:sz="0" w:space="0" w:color="auto"/>
        <w:right w:val="none" w:sz="0" w:space="0" w:color="auto"/>
      </w:divBdr>
    </w:div>
    <w:div w:id="2000301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bdn.ac.uk/" TargetMode="External"/><Relationship Id="rId13" Type="http://schemas.openxmlformats.org/officeDocument/2006/relationships/hyperlink" Target="http://www.abdn.ac.uk/staffnet/working-here/delivered-catering-442.php" TargetMode="External"/><Relationship Id="rId18" Type="http://schemas.openxmlformats.org/officeDocument/2006/relationships/hyperlink" Target="http://www.abdn.ac.uk/about/campus/maps/download.php"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hospitality@abdn.ac.uk" TargetMode="External"/><Relationship Id="rId17" Type="http://schemas.openxmlformats.org/officeDocument/2006/relationships/hyperlink" Target="http://www.abdn.ac.uk/staffnet/working-here/fault-reporting-789.php" TargetMode="External"/><Relationship Id="rId2" Type="http://schemas.openxmlformats.org/officeDocument/2006/relationships/numbering" Target="numbering.xml"/><Relationship Id="rId16" Type="http://schemas.openxmlformats.org/officeDocument/2006/relationships/hyperlink" Target="http://www.abdn.ac.uk/staffnet/working-here/fault-reporting-789.php"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bdn.ac.uk/staffnet/working-here/how-to-order-453.php" TargetMode="External"/><Relationship Id="rId5" Type="http://schemas.openxmlformats.org/officeDocument/2006/relationships/webSettings" Target="webSettings.xml"/><Relationship Id="rId15" Type="http://schemas.openxmlformats.org/officeDocument/2006/relationships/hyperlink" Target="mailto:hospitality@abdn.ac.uk" TargetMode="External"/><Relationship Id="rId10" Type="http://schemas.openxmlformats.org/officeDocument/2006/relationships/hyperlink" Target="http://www.abdn.ac.uk/staffnet/working-here/delivered-catering-442.php" TargetMode="External"/><Relationship Id="rId19" Type="http://schemas.openxmlformats.org/officeDocument/2006/relationships/hyperlink" Target="http://www.abdn.ac.uk/about/campus/maps/download.php" TargetMode="External"/><Relationship Id="rId4" Type="http://schemas.openxmlformats.org/officeDocument/2006/relationships/settings" Target="settings.xml"/><Relationship Id="rId9" Type="http://schemas.openxmlformats.org/officeDocument/2006/relationships/image" Target="media/image1.gif"/><Relationship Id="rId14" Type="http://schemas.openxmlformats.org/officeDocument/2006/relationships/hyperlink" Target="http://www.abdn.ac.uk/staffnet/working-here/how-to-order-453.php"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F22921-96AD-42C3-8464-F1DFE0DA63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4</Pages>
  <Words>28</Words>
  <Characters>162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University of Aberdeen</Company>
  <LinksUpToDate>false</LinksUpToDate>
  <CharactersWithSpaces>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Ward, Amy</dc:creator>
  <cp:lastModifiedBy>Leith, Kirsty</cp:lastModifiedBy>
  <cp:revision>16</cp:revision>
  <cp:lastPrinted>2013-07-23T10:33:00Z</cp:lastPrinted>
  <dcterms:created xsi:type="dcterms:W3CDTF">2018-10-04T07:48:00Z</dcterms:created>
  <dcterms:modified xsi:type="dcterms:W3CDTF">2018-10-04T08:24:00Z</dcterms:modified>
</cp:coreProperties>
</file>