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F7" w:rsidRDefault="00021CF7" w:rsidP="00021CF7">
      <w:pPr>
        <w:spacing w:after="0"/>
        <w:jc w:val="center"/>
        <w:rPr>
          <w:b/>
          <w:color w:val="0070C0"/>
          <w:sz w:val="24"/>
          <w:szCs w:val="24"/>
        </w:rPr>
      </w:pPr>
    </w:p>
    <w:p w:rsidR="002E2F89" w:rsidRPr="00021CF7" w:rsidRDefault="002E2F89" w:rsidP="00021CF7">
      <w:pPr>
        <w:spacing w:after="0"/>
        <w:jc w:val="center"/>
        <w:rPr>
          <w:color w:val="0070C0"/>
          <w:sz w:val="44"/>
          <w:szCs w:val="44"/>
        </w:rPr>
      </w:pPr>
      <w:r>
        <w:rPr>
          <w:b/>
          <w:color w:val="0070C0"/>
          <w:sz w:val="24"/>
          <w:szCs w:val="24"/>
        </w:rPr>
        <w:t xml:space="preserve">Please indicate if a Medical Device Deficiency report </w:t>
      </w:r>
      <w:r w:rsidRPr="00930BD4">
        <w:rPr>
          <w:color w:val="0070C0"/>
          <w:sz w:val="44"/>
          <w:szCs w:val="44"/>
        </w:rPr>
        <w:t>□</w:t>
      </w:r>
      <w:r>
        <w:rPr>
          <w:b/>
          <w:color w:val="0070C0"/>
          <w:sz w:val="24"/>
          <w:szCs w:val="24"/>
        </w:rPr>
        <w:t xml:space="preserve"> or a User Error report </w:t>
      </w:r>
      <w:r w:rsidRPr="002E2F89">
        <w:rPr>
          <w:color w:val="0070C0"/>
          <w:sz w:val="44"/>
          <w:szCs w:val="44"/>
        </w:rPr>
        <w:t>□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89"/>
        <w:gridCol w:w="5427"/>
      </w:tblGrid>
      <w:tr w:rsidR="00647706" w:rsidRPr="00647706" w:rsidTr="00021CF7">
        <w:tc>
          <w:tcPr>
            <w:tcW w:w="9016" w:type="dxa"/>
            <w:gridSpan w:val="2"/>
            <w:shd w:val="clear" w:color="auto" w:fill="C6D9F1" w:themeFill="text2" w:themeFillTint="33"/>
          </w:tcPr>
          <w:p w:rsidR="00647706" w:rsidRPr="00647706" w:rsidRDefault="00647706" w:rsidP="00021CF7">
            <w:pPr>
              <w:pStyle w:val="Header"/>
              <w:jc w:val="center"/>
              <w:rPr>
                <w:b/>
                <w:color w:val="0070C0"/>
                <w:sz w:val="24"/>
                <w:szCs w:val="24"/>
              </w:rPr>
            </w:pPr>
            <w:r w:rsidRPr="00647706">
              <w:rPr>
                <w:b/>
                <w:color w:val="0070C0"/>
                <w:sz w:val="24"/>
                <w:szCs w:val="24"/>
              </w:rPr>
              <w:t>Report details</w:t>
            </w:r>
          </w:p>
        </w:tc>
      </w:tr>
      <w:tr w:rsidR="00DE1046" w:rsidRPr="00647706" w:rsidTr="00021CF7">
        <w:tc>
          <w:tcPr>
            <w:tcW w:w="3589" w:type="dxa"/>
          </w:tcPr>
          <w:p w:rsidR="00DE1046" w:rsidRDefault="00DE1046" w:rsidP="00021CF7">
            <w:pPr>
              <w:pStyle w:val="Header"/>
              <w:rPr>
                <w:color w:val="0070C0"/>
              </w:rPr>
            </w:pPr>
            <w:r>
              <w:rPr>
                <w:color w:val="0070C0"/>
              </w:rPr>
              <w:t>Sponsor number:</w:t>
            </w:r>
          </w:p>
          <w:p w:rsidR="00DE1046" w:rsidRPr="003F2A91" w:rsidRDefault="00DE1046" w:rsidP="00021CF7">
            <w:pPr>
              <w:pStyle w:val="Header"/>
              <w:rPr>
                <w:color w:val="0070C0"/>
              </w:rPr>
            </w:pPr>
          </w:p>
        </w:tc>
        <w:tc>
          <w:tcPr>
            <w:tcW w:w="5427" w:type="dxa"/>
          </w:tcPr>
          <w:p w:rsidR="00DE1046" w:rsidRDefault="00DE1046" w:rsidP="00021CF7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B4334" w:rsidRPr="00647706" w:rsidTr="00021CF7">
        <w:tc>
          <w:tcPr>
            <w:tcW w:w="3589" w:type="dxa"/>
          </w:tcPr>
          <w:p w:rsidR="003B4334" w:rsidRPr="003F2A91" w:rsidRDefault="00DE1046" w:rsidP="003F2A91">
            <w:pPr>
              <w:pStyle w:val="Header"/>
              <w:rPr>
                <w:color w:val="0070C0"/>
              </w:rPr>
            </w:pPr>
            <w:r>
              <w:rPr>
                <w:color w:val="0070C0"/>
              </w:rPr>
              <w:t>Protocol title</w:t>
            </w:r>
            <w:r w:rsidR="003B4334" w:rsidRPr="003F2A91">
              <w:rPr>
                <w:color w:val="0070C0"/>
              </w:rPr>
              <w:t>:</w:t>
            </w:r>
          </w:p>
        </w:tc>
        <w:tc>
          <w:tcPr>
            <w:tcW w:w="5427" w:type="dxa"/>
          </w:tcPr>
          <w:p w:rsidR="003B4334" w:rsidRDefault="003B4334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B4334" w:rsidRPr="00647706" w:rsidTr="00021CF7">
        <w:tc>
          <w:tcPr>
            <w:tcW w:w="3589" w:type="dxa"/>
          </w:tcPr>
          <w:p w:rsidR="003B4334" w:rsidRPr="003F2A91" w:rsidRDefault="003B4334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Centre number:</w:t>
            </w:r>
          </w:p>
        </w:tc>
        <w:tc>
          <w:tcPr>
            <w:tcW w:w="5427" w:type="dxa"/>
          </w:tcPr>
          <w:p w:rsidR="003B4334" w:rsidRDefault="003B4334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B4334" w:rsidRPr="00647706" w:rsidTr="00021CF7">
        <w:tc>
          <w:tcPr>
            <w:tcW w:w="3589" w:type="dxa"/>
          </w:tcPr>
          <w:p w:rsidR="00DE1046" w:rsidRPr="003F2A91" w:rsidRDefault="003B4334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Country deficiency</w:t>
            </w:r>
            <w:r w:rsidR="002E2F89">
              <w:rPr>
                <w:color w:val="0070C0"/>
              </w:rPr>
              <w:t>/</w:t>
            </w:r>
            <w:r w:rsidR="00F93501">
              <w:rPr>
                <w:color w:val="0070C0"/>
              </w:rPr>
              <w:t xml:space="preserve">user </w:t>
            </w:r>
            <w:r w:rsidR="002E2F89">
              <w:rPr>
                <w:color w:val="0070C0"/>
              </w:rPr>
              <w:t>error</w:t>
            </w:r>
            <w:r w:rsidRPr="003F2A91">
              <w:rPr>
                <w:color w:val="0070C0"/>
              </w:rPr>
              <w:t xml:space="preserve"> occurred:</w:t>
            </w:r>
          </w:p>
        </w:tc>
        <w:tc>
          <w:tcPr>
            <w:tcW w:w="5427" w:type="dxa"/>
          </w:tcPr>
          <w:p w:rsidR="003B4334" w:rsidRDefault="003B4334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B4334" w:rsidRPr="00647706" w:rsidTr="00021CF7">
        <w:tc>
          <w:tcPr>
            <w:tcW w:w="3589" w:type="dxa"/>
          </w:tcPr>
          <w:p w:rsidR="003B4334" w:rsidRPr="003F2A91" w:rsidRDefault="003B4334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Participant number:</w:t>
            </w:r>
          </w:p>
        </w:tc>
        <w:tc>
          <w:tcPr>
            <w:tcW w:w="5427" w:type="dxa"/>
          </w:tcPr>
          <w:p w:rsidR="003B4334" w:rsidRDefault="003B4334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B4334" w:rsidRPr="00647706" w:rsidTr="00021CF7">
        <w:tc>
          <w:tcPr>
            <w:tcW w:w="3589" w:type="dxa"/>
          </w:tcPr>
          <w:p w:rsidR="003B4334" w:rsidRPr="003F2A91" w:rsidRDefault="003B4334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Device:</w:t>
            </w:r>
          </w:p>
        </w:tc>
        <w:tc>
          <w:tcPr>
            <w:tcW w:w="5427" w:type="dxa"/>
          </w:tcPr>
          <w:p w:rsidR="003B4334" w:rsidRDefault="003B4334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47706" w:rsidRPr="00647706" w:rsidTr="00021CF7">
        <w:tc>
          <w:tcPr>
            <w:tcW w:w="9016" w:type="dxa"/>
            <w:gridSpan w:val="2"/>
            <w:shd w:val="clear" w:color="auto" w:fill="C6D9F1" w:themeFill="text2" w:themeFillTint="33"/>
          </w:tcPr>
          <w:p w:rsidR="00647706" w:rsidRPr="00647706" w:rsidRDefault="00647706" w:rsidP="00197E49">
            <w:pPr>
              <w:pStyle w:val="Header"/>
              <w:jc w:val="center"/>
              <w:rPr>
                <w:b/>
                <w:color w:val="0070C0"/>
                <w:sz w:val="24"/>
                <w:szCs w:val="24"/>
              </w:rPr>
            </w:pPr>
            <w:r w:rsidRPr="00647706">
              <w:rPr>
                <w:b/>
                <w:color w:val="0070C0"/>
                <w:sz w:val="24"/>
                <w:szCs w:val="24"/>
              </w:rPr>
              <w:t>Device details</w:t>
            </w:r>
          </w:p>
        </w:tc>
      </w:tr>
      <w:tr w:rsidR="003F2A91" w:rsidRPr="00647706" w:rsidTr="00021CF7">
        <w:tc>
          <w:tcPr>
            <w:tcW w:w="9016" w:type="dxa"/>
            <w:gridSpan w:val="2"/>
          </w:tcPr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Describe the nature of the device, its normal (label) applications and its application in the Clinical Investigation if different:</w:t>
            </w:r>
          </w:p>
          <w:p w:rsidR="003F2A91" w:rsidRDefault="003F2A91" w:rsidP="003F2A91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3F2A91" w:rsidRDefault="003F2A91" w:rsidP="003F2A91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3F2A91" w:rsidRDefault="003F2A91" w:rsidP="003F2A91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3F2A91" w:rsidRDefault="003F2A91" w:rsidP="003F2A91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3F2A91">
            <w:pPr>
              <w:pStyle w:val="Header"/>
              <w:rPr>
                <w:color w:val="0070C0"/>
                <w:sz w:val="24"/>
                <w:szCs w:val="24"/>
              </w:rPr>
            </w:pPr>
          </w:p>
        </w:tc>
      </w:tr>
      <w:tr w:rsidR="00647706" w:rsidRPr="00647706" w:rsidTr="00021CF7">
        <w:tc>
          <w:tcPr>
            <w:tcW w:w="9016" w:type="dxa"/>
            <w:gridSpan w:val="2"/>
            <w:shd w:val="clear" w:color="auto" w:fill="C6D9F1" w:themeFill="text2" w:themeFillTint="33"/>
          </w:tcPr>
          <w:p w:rsidR="00647706" w:rsidRPr="00647706" w:rsidRDefault="00647706" w:rsidP="00197E49">
            <w:pPr>
              <w:pStyle w:val="Header"/>
              <w:jc w:val="center"/>
              <w:rPr>
                <w:b/>
                <w:color w:val="0070C0"/>
                <w:sz w:val="24"/>
                <w:szCs w:val="24"/>
              </w:rPr>
            </w:pPr>
            <w:r w:rsidRPr="00647706">
              <w:rPr>
                <w:b/>
                <w:color w:val="0070C0"/>
                <w:sz w:val="24"/>
                <w:szCs w:val="24"/>
              </w:rPr>
              <w:t>Event details</w:t>
            </w:r>
          </w:p>
        </w:tc>
      </w:tr>
      <w:tr w:rsidR="003B4334" w:rsidRPr="00647706" w:rsidTr="00021CF7">
        <w:tc>
          <w:tcPr>
            <w:tcW w:w="3589" w:type="dxa"/>
          </w:tcPr>
          <w:p w:rsidR="003B4334" w:rsidRDefault="00647706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Date of deficiency</w:t>
            </w:r>
            <w:r w:rsidR="002E2F89">
              <w:rPr>
                <w:color w:val="0070C0"/>
              </w:rPr>
              <w:t>/</w:t>
            </w:r>
            <w:r w:rsidR="0013071D">
              <w:rPr>
                <w:color w:val="0070C0"/>
              </w:rPr>
              <w:t xml:space="preserve">user </w:t>
            </w:r>
            <w:r w:rsidR="002E2F89">
              <w:rPr>
                <w:color w:val="0070C0"/>
              </w:rPr>
              <w:t>error</w:t>
            </w:r>
            <w:r w:rsidRPr="003F2A91">
              <w:rPr>
                <w:color w:val="0070C0"/>
              </w:rPr>
              <w:t>:</w:t>
            </w:r>
          </w:p>
          <w:p w:rsidR="00DE1046" w:rsidRPr="003F2A91" w:rsidRDefault="00DE1046" w:rsidP="003F2A91">
            <w:pPr>
              <w:pStyle w:val="Header"/>
              <w:rPr>
                <w:color w:val="0070C0"/>
              </w:rPr>
            </w:pPr>
          </w:p>
        </w:tc>
        <w:tc>
          <w:tcPr>
            <w:tcW w:w="5427" w:type="dxa"/>
          </w:tcPr>
          <w:p w:rsidR="003B4334" w:rsidRPr="003F2A91" w:rsidRDefault="003B4334" w:rsidP="00197E49">
            <w:pPr>
              <w:pStyle w:val="Header"/>
              <w:jc w:val="center"/>
              <w:rPr>
                <w:color w:val="0070C0"/>
              </w:rPr>
            </w:pPr>
          </w:p>
        </w:tc>
      </w:tr>
      <w:tr w:rsidR="003F2A91" w:rsidRPr="00647706" w:rsidTr="00021CF7">
        <w:tc>
          <w:tcPr>
            <w:tcW w:w="9016" w:type="dxa"/>
            <w:gridSpan w:val="2"/>
          </w:tcPr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Description of deficiency</w:t>
            </w:r>
            <w:r w:rsidR="002E2F89">
              <w:rPr>
                <w:color w:val="0070C0"/>
              </w:rPr>
              <w:t>/</w:t>
            </w:r>
            <w:r w:rsidR="0013071D">
              <w:rPr>
                <w:color w:val="0070C0"/>
              </w:rPr>
              <w:t xml:space="preserve">user </w:t>
            </w:r>
            <w:r w:rsidR="002E2F89">
              <w:rPr>
                <w:color w:val="0070C0"/>
              </w:rPr>
              <w:t>error:</w:t>
            </w: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  <w:p w:rsidR="003F2A91" w:rsidRDefault="003F2A91" w:rsidP="003F2A91">
            <w:pPr>
              <w:pStyle w:val="Header"/>
              <w:rPr>
                <w:color w:val="0070C0"/>
              </w:rPr>
            </w:pPr>
          </w:p>
          <w:p w:rsidR="0013071D" w:rsidRPr="003F2A91" w:rsidRDefault="0013071D" w:rsidP="003F2A91">
            <w:pPr>
              <w:pStyle w:val="Header"/>
              <w:rPr>
                <w:color w:val="0070C0"/>
              </w:rPr>
            </w:pP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</w:tc>
      </w:tr>
      <w:tr w:rsidR="003F2A91" w:rsidRPr="00647706" w:rsidTr="00021CF7">
        <w:tc>
          <w:tcPr>
            <w:tcW w:w="9016" w:type="dxa"/>
            <w:gridSpan w:val="2"/>
          </w:tcPr>
          <w:p w:rsidR="0013071D" w:rsidRDefault="0013071D" w:rsidP="0013071D">
            <w:pPr>
              <w:pStyle w:val="Header"/>
              <w:rPr>
                <w:color w:val="0070C0"/>
              </w:rPr>
            </w:pPr>
            <w:r>
              <w:rPr>
                <w:color w:val="0070C0"/>
              </w:rPr>
              <w:t>P</w:t>
            </w:r>
            <w:r w:rsidRPr="003F2A91">
              <w:rPr>
                <w:color w:val="0070C0"/>
              </w:rPr>
              <w:t>lease indicate if the deficiency</w:t>
            </w:r>
            <w:r>
              <w:rPr>
                <w:color w:val="0070C0"/>
              </w:rPr>
              <w:t>/</w:t>
            </w:r>
            <w:r w:rsidR="00930BD4">
              <w:rPr>
                <w:color w:val="0070C0"/>
              </w:rPr>
              <w:t xml:space="preserve">user </w:t>
            </w:r>
            <w:r>
              <w:rPr>
                <w:color w:val="0070C0"/>
              </w:rPr>
              <w:t>error</w:t>
            </w:r>
            <w:r w:rsidRPr="003F2A91">
              <w:rPr>
                <w:color w:val="0070C0"/>
              </w:rPr>
              <w:t xml:space="preserve"> is due to malfunction, use error or inadequate labelling.</w:t>
            </w:r>
          </w:p>
          <w:p w:rsidR="0013071D" w:rsidRPr="003F2A91" w:rsidRDefault="0013071D" w:rsidP="0013071D">
            <w:pPr>
              <w:pStyle w:val="Header"/>
              <w:rPr>
                <w:color w:val="0070C0"/>
              </w:rPr>
            </w:pPr>
          </w:p>
          <w:p w:rsidR="003F2A91" w:rsidRDefault="003F2A91" w:rsidP="003F2A91">
            <w:pPr>
              <w:pStyle w:val="Header"/>
              <w:rPr>
                <w:color w:val="0070C0"/>
              </w:rPr>
            </w:pPr>
          </w:p>
          <w:p w:rsidR="0013071D" w:rsidRPr="003F2A91" w:rsidRDefault="0013071D" w:rsidP="003F2A91">
            <w:pPr>
              <w:pStyle w:val="Header"/>
              <w:rPr>
                <w:color w:val="0070C0"/>
              </w:rPr>
            </w:pP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</w:tc>
      </w:tr>
    </w:tbl>
    <w:p w:rsidR="00021CF7" w:rsidRDefault="00021CF7">
      <w: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51"/>
        <w:gridCol w:w="5565"/>
      </w:tblGrid>
      <w:tr w:rsidR="003F2A91" w:rsidRPr="00647706" w:rsidTr="00021CF7">
        <w:tc>
          <w:tcPr>
            <w:tcW w:w="9016" w:type="dxa"/>
            <w:gridSpan w:val="2"/>
          </w:tcPr>
          <w:p w:rsidR="0013071D" w:rsidRDefault="0013071D" w:rsidP="0013071D">
            <w:pPr>
              <w:pStyle w:val="Header"/>
              <w:rPr>
                <w:color w:val="0070C0"/>
              </w:rPr>
            </w:pPr>
            <w:r>
              <w:rPr>
                <w:color w:val="0070C0"/>
              </w:rPr>
              <w:lastRenderedPageBreak/>
              <w:t>For device deficiency only: p</w:t>
            </w:r>
            <w:r w:rsidRPr="003F2A91">
              <w:rPr>
                <w:color w:val="0070C0"/>
              </w:rPr>
              <w:t>lease indicate if the deficiency concerns identity, quality, durability, reliability, safety or performance of the device.</w:t>
            </w:r>
          </w:p>
          <w:p w:rsidR="003F2A91" w:rsidRDefault="003F2A91" w:rsidP="003F2A91">
            <w:pPr>
              <w:pStyle w:val="Header"/>
              <w:rPr>
                <w:color w:val="0070C0"/>
              </w:rPr>
            </w:pP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</w:tc>
      </w:tr>
      <w:tr w:rsidR="00647706" w:rsidRPr="00647706" w:rsidTr="00021CF7">
        <w:tc>
          <w:tcPr>
            <w:tcW w:w="9016" w:type="dxa"/>
            <w:gridSpan w:val="2"/>
            <w:shd w:val="clear" w:color="auto" w:fill="C6D9F1" w:themeFill="text2" w:themeFillTint="33"/>
          </w:tcPr>
          <w:p w:rsidR="00647706" w:rsidRPr="00647706" w:rsidRDefault="00647706" w:rsidP="00197E49">
            <w:pPr>
              <w:pStyle w:val="Header"/>
              <w:jc w:val="center"/>
              <w:rPr>
                <w:b/>
                <w:color w:val="0070C0"/>
                <w:sz w:val="24"/>
                <w:szCs w:val="24"/>
              </w:rPr>
            </w:pPr>
            <w:r w:rsidRPr="00647706">
              <w:rPr>
                <w:b/>
                <w:color w:val="0070C0"/>
                <w:sz w:val="24"/>
                <w:szCs w:val="24"/>
              </w:rPr>
              <w:t>Action taken</w:t>
            </w:r>
          </w:p>
        </w:tc>
      </w:tr>
      <w:tr w:rsidR="00647706" w:rsidRPr="00647706" w:rsidTr="00021CF7">
        <w:tc>
          <w:tcPr>
            <w:tcW w:w="9016" w:type="dxa"/>
            <w:gridSpan w:val="2"/>
          </w:tcPr>
          <w:p w:rsidR="00647706" w:rsidRDefault="0064770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930BD4" w:rsidRDefault="00930BD4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47706" w:rsidRPr="00647706" w:rsidTr="00021CF7">
        <w:tc>
          <w:tcPr>
            <w:tcW w:w="9016" w:type="dxa"/>
            <w:gridSpan w:val="2"/>
            <w:shd w:val="clear" w:color="auto" w:fill="C6D9F1" w:themeFill="text2" w:themeFillTint="33"/>
          </w:tcPr>
          <w:p w:rsidR="00647706" w:rsidRPr="00647706" w:rsidRDefault="00647706" w:rsidP="00197E49">
            <w:pPr>
              <w:pStyle w:val="Header"/>
              <w:jc w:val="center"/>
              <w:rPr>
                <w:b/>
                <w:color w:val="0070C0"/>
                <w:sz w:val="24"/>
                <w:szCs w:val="24"/>
              </w:rPr>
            </w:pPr>
            <w:r w:rsidRPr="00647706">
              <w:rPr>
                <w:b/>
                <w:color w:val="0070C0"/>
                <w:sz w:val="24"/>
                <w:szCs w:val="24"/>
              </w:rPr>
              <w:t>Additional information</w:t>
            </w:r>
          </w:p>
        </w:tc>
      </w:tr>
      <w:tr w:rsidR="003B4334" w:rsidRPr="00647706" w:rsidTr="00021CF7">
        <w:tc>
          <w:tcPr>
            <w:tcW w:w="3451" w:type="dxa"/>
          </w:tcPr>
          <w:p w:rsidR="003B4334" w:rsidRPr="003F2A91" w:rsidRDefault="00647706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 xml:space="preserve">Name and contact details of </w:t>
            </w:r>
            <w:r w:rsidR="00DE1046">
              <w:rPr>
                <w:color w:val="0070C0"/>
              </w:rPr>
              <w:t xml:space="preserve">person reporting and </w:t>
            </w:r>
            <w:r w:rsidR="002E2F89">
              <w:rPr>
                <w:color w:val="0070C0"/>
              </w:rPr>
              <w:t>their role</w:t>
            </w:r>
            <w:r w:rsidR="00DE1046">
              <w:rPr>
                <w:color w:val="0070C0"/>
              </w:rPr>
              <w:t>:</w:t>
            </w:r>
          </w:p>
        </w:tc>
        <w:tc>
          <w:tcPr>
            <w:tcW w:w="5565" w:type="dxa"/>
          </w:tcPr>
          <w:p w:rsidR="003B4334" w:rsidRDefault="003B4334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2E2F89" w:rsidRDefault="002E2F89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2E2F89" w:rsidRPr="00647706" w:rsidRDefault="002E2F89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47706" w:rsidRPr="00647706" w:rsidTr="00021CF7">
        <w:tc>
          <w:tcPr>
            <w:tcW w:w="3451" w:type="dxa"/>
          </w:tcPr>
          <w:p w:rsidR="00647706" w:rsidRPr="003F2A91" w:rsidRDefault="00647706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Date of report</w:t>
            </w:r>
            <w:r w:rsidR="00DE1046">
              <w:rPr>
                <w:color w:val="0070C0"/>
              </w:rPr>
              <w:t>:</w:t>
            </w:r>
          </w:p>
        </w:tc>
        <w:tc>
          <w:tcPr>
            <w:tcW w:w="5565" w:type="dxa"/>
          </w:tcPr>
          <w:p w:rsidR="00647706" w:rsidRDefault="0064770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47706" w:rsidRPr="00647706" w:rsidTr="00021CF7">
        <w:tc>
          <w:tcPr>
            <w:tcW w:w="3451" w:type="dxa"/>
          </w:tcPr>
          <w:p w:rsidR="00647706" w:rsidRPr="003F2A91" w:rsidRDefault="00647706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PI signature</w:t>
            </w:r>
            <w:r w:rsidR="00DE1046">
              <w:rPr>
                <w:color w:val="0070C0"/>
              </w:rPr>
              <w:t>:</w:t>
            </w:r>
          </w:p>
        </w:tc>
        <w:tc>
          <w:tcPr>
            <w:tcW w:w="5565" w:type="dxa"/>
          </w:tcPr>
          <w:p w:rsidR="00647706" w:rsidRDefault="0064770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47706" w:rsidRPr="00647706" w:rsidTr="00021CF7">
        <w:tc>
          <w:tcPr>
            <w:tcW w:w="3451" w:type="dxa"/>
          </w:tcPr>
          <w:p w:rsidR="00647706" w:rsidRPr="003F2A91" w:rsidRDefault="00647706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Date received by Sponsor</w:t>
            </w:r>
            <w:r w:rsidR="00DE1046">
              <w:rPr>
                <w:color w:val="0070C0"/>
              </w:rPr>
              <w:t>:</w:t>
            </w:r>
          </w:p>
        </w:tc>
        <w:tc>
          <w:tcPr>
            <w:tcW w:w="5565" w:type="dxa"/>
          </w:tcPr>
          <w:p w:rsidR="00647706" w:rsidRDefault="0064770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E1046" w:rsidRPr="00647706" w:rsidTr="00021CF7">
        <w:tc>
          <w:tcPr>
            <w:tcW w:w="9016" w:type="dxa"/>
            <w:gridSpan w:val="2"/>
          </w:tcPr>
          <w:p w:rsidR="00DE1046" w:rsidRPr="003F2A91" w:rsidRDefault="00DE1046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Action</w:t>
            </w:r>
            <w:r>
              <w:rPr>
                <w:color w:val="0070C0"/>
              </w:rPr>
              <w:t>:</w:t>
            </w:r>
          </w:p>
          <w:p w:rsidR="00DE1046" w:rsidRDefault="00DE104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DE1046" w:rsidRDefault="00DE104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DE1046" w:rsidRDefault="00DE104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DE1046" w:rsidRDefault="00DE104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DE1046" w:rsidRDefault="00DE104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DE1046" w:rsidRDefault="00DE104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DE1046" w:rsidRDefault="00DE104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DE1046" w:rsidRDefault="00DE104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DE1046" w:rsidRDefault="00DE1046" w:rsidP="00021CF7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021CF7" w:rsidRDefault="00021CF7" w:rsidP="00021CF7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021CF7" w:rsidRDefault="00021CF7" w:rsidP="00021CF7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021CF7" w:rsidRDefault="00021CF7" w:rsidP="00021CF7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021CF7" w:rsidRDefault="00021CF7" w:rsidP="00021CF7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021CF7" w:rsidRDefault="00021CF7" w:rsidP="00021CF7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DE1046" w:rsidRDefault="00DE104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DE1046" w:rsidRDefault="00DE104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DE1046" w:rsidRDefault="00DE104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DE1046" w:rsidRPr="00647706" w:rsidRDefault="00DE1046" w:rsidP="00021CF7">
            <w:pPr>
              <w:pStyle w:val="Header"/>
              <w:rPr>
                <w:color w:val="0070C0"/>
                <w:sz w:val="24"/>
                <w:szCs w:val="24"/>
              </w:rPr>
            </w:pPr>
          </w:p>
        </w:tc>
      </w:tr>
    </w:tbl>
    <w:p w:rsidR="003B4334" w:rsidRPr="00697092" w:rsidRDefault="003B4334" w:rsidP="00197E49">
      <w:pPr>
        <w:pStyle w:val="Header"/>
        <w:jc w:val="center"/>
        <w:rPr>
          <w:sz w:val="24"/>
          <w:szCs w:val="24"/>
        </w:rPr>
      </w:pPr>
    </w:p>
    <w:sectPr w:rsidR="003B4334" w:rsidRPr="00697092" w:rsidSect="00021CF7">
      <w:footerReference w:type="default" r:id="rId8"/>
      <w:headerReference w:type="first" r:id="rId9"/>
      <w:footerReference w:type="first" r:id="rId10"/>
      <w:pgSz w:w="11906" w:h="16838"/>
      <w:pgMar w:top="426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D4" w:rsidRDefault="00930BD4" w:rsidP="00B7654B">
      <w:pPr>
        <w:spacing w:after="0" w:line="240" w:lineRule="auto"/>
      </w:pPr>
      <w:r>
        <w:separator/>
      </w:r>
    </w:p>
  </w:endnote>
  <w:endnote w:type="continuationSeparator" w:id="0">
    <w:p w:rsidR="00930BD4" w:rsidRDefault="00930BD4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ook w:val="01E0" w:firstRow="1" w:lastRow="1" w:firstColumn="1" w:lastColumn="1" w:noHBand="0" w:noVBand="0"/>
    </w:tblPr>
    <w:tblGrid>
      <w:gridCol w:w="5495"/>
      <w:gridCol w:w="3577"/>
    </w:tblGrid>
    <w:tr w:rsidR="00930BD4" w:rsidRPr="00C112F7" w:rsidTr="00021CF7">
      <w:tc>
        <w:tcPr>
          <w:tcW w:w="9072" w:type="dxa"/>
          <w:gridSpan w:val="2"/>
        </w:tcPr>
        <w:p w:rsidR="00930BD4" w:rsidRPr="00C112F7" w:rsidRDefault="00930BD4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  <w:r w:rsidRPr="00C112F7">
            <w:rPr>
              <w:rFonts w:ascii="Calibri" w:hAnsi="Calibri" w:cs="Calibri"/>
              <w:b/>
              <w:color w:val="0070C0"/>
            </w:rPr>
            <w:t xml:space="preserve"> </w:t>
          </w:r>
        </w:p>
      </w:tc>
    </w:tr>
    <w:tr w:rsidR="00930BD4" w:rsidRPr="00C112F7" w:rsidTr="00021CF7">
      <w:tc>
        <w:tcPr>
          <w:tcW w:w="5495" w:type="dxa"/>
        </w:tcPr>
        <w:p w:rsidR="00930BD4" w:rsidRPr="00C112F7" w:rsidRDefault="00021CF7" w:rsidP="00697092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TMP-QA-53 V3 (</w:t>
          </w:r>
          <w:r w:rsidR="002962BD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 w:rsidR="00905664">
            <w:rPr>
              <w:rFonts w:ascii="Calibri" w:hAnsi="Calibri" w:cs="Calibri"/>
              <w:color w:val="0070C0"/>
              <w:sz w:val="16"/>
              <w:szCs w:val="16"/>
            </w:rPr>
            <w:t>-08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-23) Medical Device Deficiency/User Error report</w:t>
          </w:r>
        </w:p>
      </w:tc>
      <w:tc>
        <w:tcPr>
          <w:tcW w:w="3577" w:type="dxa"/>
        </w:tcPr>
        <w:p w:rsidR="00930BD4" w:rsidRPr="00C112F7" w:rsidRDefault="00930BD4" w:rsidP="00021CF7">
          <w:pPr>
            <w:pStyle w:val="BodyText"/>
            <w:spacing w:before="120" w:after="0"/>
            <w:ind w:left="2477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20662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20662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2962BD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20662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20662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20662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2962BD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206627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930BD4" w:rsidRPr="00C112F7" w:rsidRDefault="00930BD4" w:rsidP="00B7654B">
    <w:pPr>
      <w:pStyle w:val="BodyText"/>
      <w:jc w:val="center"/>
      <w:rPr>
        <w:rFonts w:ascii="Arial" w:hAnsi="Arial" w:cs="Arial"/>
        <w:color w:val="0070C0"/>
      </w:rPr>
    </w:pPr>
  </w:p>
  <w:p w:rsidR="00930BD4" w:rsidRDefault="00930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ook w:val="01E0" w:firstRow="1" w:lastRow="1" w:firstColumn="1" w:lastColumn="1" w:noHBand="0" w:noVBand="0"/>
    </w:tblPr>
    <w:tblGrid>
      <w:gridCol w:w="5495"/>
      <w:gridCol w:w="3577"/>
    </w:tblGrid>
    <w:tr w:rsidR="00021CF7" w:rsidRPr="00C112F7" w:rsidTr="00EE5700">
      <w:tc>
        <w:tcPr>
          <w:tcW w:w="5495" w:type="dxa"/>
        </w:tcPr>
        <w:p w:rsidR="00021CF7" w:rsidRPr="00C112F7" w:rsidRDefault="00021CF7" w:rsidP="00021CF7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TMP-QA-53 V3 (</w:t>
          </w:r>
          <w:r w:rsidR="002962BD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 w:rsidR="00905664">
            <w:rPr>
              <w:rFonts w:ascii="Calibri" w:hAnsi="Calibri" w:cs="Calibri"/>
              <w:color w:val="0070C0"/>
              <w:sz w:val="16"/>
              <w:szCs w:val="16"/>
            </w:rPr>
            <w:t>-08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-23) Medical Device Deficiency/User Error report </w:t>
          </w:r>
        </w:p>
      </w:tc>
      <w:tc>
        <w:tcPr>
          <w:tcW w:w="3577" w:type="dxa"/>
        </w:tcPr>
        <w:p w:rsidR="00021CF7" w:rsidRPr="00C112F7" w:rsidRDefault="00021CF7" w:rsidP="00021CF7">
          <w:pPr>
            <w:pStyle w:val="BodyText"/>
            <w:spacing w:before="120" w:after="0"/>
            <w:ind w:left="2477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2962BD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2962BD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021CF7" w:rsidRDefault="00021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D4" w:rsidRDefault="00930BD4" w:rsidP="00B7654B">
      <w:pPr>
        <w:spacing w:after="0" w:line="240" w:lineRule="auto"/>
      </w:pPr>
      <w:r>
        <w:separator/>
      </w:r>
    </w:p>
  </w:footnote>
  <w:footnote w:type="continuationSeparator" w:id="0">
    <w:p w:rsidR="00930BD4" w:rsidRDefault="00930BD4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F7" w:rsidRDefault="00021CF7" w:rsidP="00021CF7">
    <w:pPr>
      <w:pStyle w:val="Header"/>
      <w:rPr>
        <w:b/>
        <w:color w:val="0070C0"/>
        <w:sz w:val="24"/>
        <w:szCs w:val="24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0F06980" wp14:editId="120C1D3C">
          <wp:simplePos x="0" y="0"/>
          <wp:positionH relativeFrom="column">
            <wp:posOffset>3838575</wp:posOffset>
          </wp:positionH>
          <wp:positionV relativeFrom="paragraph">
            <wp:posOffset>-242570</wp:posOffset>
          </wp:positionV>
          <wp:extent cx="2006097" cy="1724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1CF7" w:rsidRDefault="00021CF7" w:rsidP="00021CF7">
    <w:pPr>
      <w:pStyle w:val="Header"/>
      <w:rPr>
        <w:b/>
        <w:color w:val="0070C0"/>
        <w:sz w:val="24"/>
        <w:szCs w:val="24"/>
      </w:rPr>
    </w:pPr>
  </w:p>
  <w:p w:rsidR="00021CF7" w:rsidRDefault="00021CF7" w:rsidP="00021CF7">
    <w:pPr>
      <w:pStyle w:val="Header"/>
      <w:rPr>
        <w:b/>
        <w:color w:val="0070C0"/>
        <w:sz w:val="24"/>
        <w:szCs w:val="24"/>
      </w:rPr>
    </w:pPr>
  </w:p>
  <w:p w:rsidR="00021CF7" w:rsidRDefault="00021CF7" w:rsidP="00021CF7">
    <w:pPr>
      <w:pStyle w:val="Header"/>
      <w:rPr>
        <w:b/>
        <w:color w:val="0070C0"/>
        <w:sz w:val="24"/>
        <w:szCs w:val="24"/>
      </w:rPr>
    </w:pPr>
  </w:p>
  <w:p w:rsidR="00021CF7" w:rsidRDefault="00021CF7" w:rsidP="00021CF7">
    <w:pPr>
      <w:pStyle w:val="Header"/>
      <w:rPr>
        <w:b/>
        <w:color w:val="0070C0"/>
        <w:sz w:val="24"/>
        <w:szCs w:val="24"/>
      </w:rPr>
    </w:pPr>
  </w:p>
  <w:p w:rsidR="00021CF7" w:rsidRDefault="00021CF7" w:rsidP="00021CF7">
    <w:pPr>
      <w:pStyle w:val="Header"/>
      <w:rPr>
        <w:b/>
        <w:color w:val="0070C0"/>
        <w:sz w:val="24"/>
        <w:szCs w:val="24"/>
      </w:rPr>
    </w:pPr>
  </w:p>
  <w:p w:rsidR="00021CF7" w:rsidRDefault="00021CF7" w:rsidP="00021CF7">
    <w:pPr>
      <w:pStyle w:val="Header"/>
      <w:rPr>
        <w:b/>
        <w:color w:val="0070C0"/>
        <w:sz w:val="24"/>
        <w:szCs w:val="24"/>
      </w:rPr>
    </w:pPr>
  </w:p>
  <w:p w:rsidR="00021CF7" w:rsidRPr="00021CF7" w:rsidRDefault="00021CF7" w:rsidP="00021CF7">
    <w:pPr>
      <w:pStyle w:val="Header"/>
      <w:rPr>
        <w:b/>
        <w:color w:val="7030A0"/>
        <w:sz w:val="24"/>
        <w:szCs w:val="24"/>
      </w:rPr>
    </w:pPr>
    <w:r w:rsidRPr="00021CF7">
      <w:rPr>
        <w:b/>
        <w:color w:val="7030A0"/>
        <w:sz w:val="24"/>
        <w:szCs w:val="24"/>
      </w:rPr>
      <w:t>Medical Device Deficiency/User Error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73"/>
    <w:rsid w:val="00003C03"/>
    <w:rsid w:val="00021CF7"/>
    <w:rsid w:val="00030D59"/>
    <w:rsid w:val="00040A6A"/>
    <w:rsid w:val="00042759"/>
    <w:rsid w:val="00047B4D"/>
    <w:rsid w:val="00052F4E"/>
    <w:rsid w:val="00070D8E"/>
    <w:rsid w:val="00071AF2"/>
    <w:rsid w:val="00081674"/>
    <w:rsid w:val="000846D9"/>
    <w:rsid w:val="00094984"/>
    <w:rsid w:val="000A4A7D"/>
    <w:rsid w:val="000C3F9F"/>
    <w:rsid w:val="000C7BAC"/>
    <w:rsid w:val="000F7CA2"/>
    <w:rsid w:val="0013071D"/>
    <w:rsid w:val="00136C3F"/>
    <w:rsid w:val="001641EB"/>
    <w:rsid w:val="00176512"/>
    <w:rsid w:val="00197E49"/>
    <w:rsid w:val="001B6B14"/>
    <w:rsid w:val="001D2975"/>
    <w:rsid w:val="001D6D46"/>
    <w:rsid w:val="00204794"/>
    <w:rsid w:val="0020486C"/>
    <w:rsid w:val="00206627"/>
    <w:rsid w:val="00216279"/>
    <w:rsid w:val="00217317"/>
    <w:rsid w:val="00251925"/>
    <w:rsid w:val="0025310A"/>
    <w:rsid w:val="002962BD"/>
    <w:rsid w:val="0029695C"/>
    <w:rsid w:val="002A73AE"/>
    <w:rsid w:val="002E2F89"/>
    <w:rsid w:val="00326543"/>
    <w:rsid w:val="0035646E"/>
    <w:rsid w:val="003656DC"/>
    <w:rsid w:val="00367629"/>
    <w:rsid w:val="00383D7A"/>
    <w:rsid w:val="003923BD"/>
    <w:rsid w:val="003B4334"/>
    <w:rsid w:val="003F2A91"/>
    <w:rsid w:val="003F30E1"/>
    <w:rsid w:val="0041081C"/>
    <w:rsid w:val="00436AE6"/>
    <w:rsid w:val="00456300"/>
    <w:rsid w:val="00470D5A"/>
    <w:rsid w:val="0048412B"/>
    <w:rsid w:val="004B7A5E"/>
    <w:rsid w:val="004C06EE"/>
    <w:rsid w:val="004C6CD0"/>
    <w:rsid w:val="004D1E43"/>
    <w:rsid w:val="004E6319"/>
    <w:rsid w:val="004F2DA7"/>
    <w:rsid w:val="00500098"/>
    <w:rsid w:val="00511E84"/>
    <w:rsid w:val="00524D74"/>
    <w:rsid w:val="00534903"/>
    <w:rsid w:val="00547FD0"/>
    <w:rsid w:val="00575350"/>
    <w:rsid w:val="00576999"/>
    <w:rsid w:val="005858D7"/>
    <w:rsid w:val="005A79E1"/>
    <w:rsid w:val="005B2D58"/>
    <w:rsid w:val="005B79A8"/>
    <w:rsid w:val="005F0F68"/>
    <w:rsid w:val="006124EA"/>
    <w:rsid w:val="00646273"/>
    <w:rsid w:val="00647706"/>
    <w:rsid w:val="006501D9"/>
    <w:rsid w:val="006535A0"/>
    <w:rsid w:val="0067119A"/>
    <w:rsid w:val="00684766"/>
    <w:rsid w:val="006947AF"/>
    <w:rsid w:val="00697092"/>
    <w:rsid w:val="006A258F"/>
    <w:rsid w:val="006A7ECD"/>
    <w:rsid w:val="006B3611"/>
    <w:rsid w:val="006D3E1C"/>
    <w:rsid w:val="006E2499"/>
    <w:rsid w:val="006E275F"/>
    <w:rsid w:val="006F0E32"/>
    <w:rsid w:val="006F7C2B"/>
    <w:rsid w:val="007158C6"/>
    <w:rsid w:val="00733791"/>
    <w:rsid w:val="00736316"/>
    <w:rsid w:val="0075093B"/>
    <w:rsid w:val="007542A3"/>
    <w:rsid w:val="007778E5"/>
    <w:rsid w:val="00890736"/>
    <w:rsid w:val="008C30A6"/>
    <w:rsid w:val="008D1DE4"/>
    <w:rsid w:val="008E2168"/>
    <w:rsid w:val="008F75C3"/>
    <w:rsid w:val="00905664"/>
    <w:rsid w:val="00905666"/>
    <w:rsid w:val="00926095"/>
    <w:rsid w:val="00930BD4"/>
    <w:rsid w:val="009419BA"/>
    <w:rsid w:val="009532EB"/>
    <w:rsid w:val="009558CB"/>
    <w:rsid w:val="009B39FD"/>
    <w:rsid w:val="009F258F"/>
    <w:rsid w:val="009F3462"/>
    <w:rsid w:val="00A402AE"/>
    <w:rsid w:val="00A50B93"/>
    <w:rsid w:val="00AB6BDB"/>
    <w:rsid w:val="00AB72E1"/>
    <w:rsid w:val="00AC6006"/>
    <w:rsid w:val="00B0201B"/>
    <w:rsid w:val="00B16D6E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26D95"/>
    <w:rsid w:val="00C343FA"/>
    <w:rsid w:val="00C35579"/>
    <w:rsid w:val="00C44961"/>
    <w:rsid w:val="00C87394"/>
    <w:rsid w:val="00C919F7"/>
    <w:rsid w:val="00CB171E"/>
    <w:rsid w:val="00CF46C6"/>
    <w:rsid w:val="00D067EC"/>
    <w:rsid w:val="00D1158B"/>
    <w:rsid w:val="00D15FF9"/>
    <w:rsid w:val="00D846F3"/>
    <w:rsid w:val="00DB1A11"/>
    <w:rsid w:val="00DB3630"/>
    <w:rsid w:val="00DB40FF"/>
    <w:rsid w:val="00DB53C4"/>
    <w:rsid w:val="00DC48DE"/>
    <w:rsid w:val="00DD4750"/>
    <w:rsid w:val="00DE1046"/>
    <w:rsid w:val="00DE13C1"/>
    <w:rsid w:val="00E331C5"/>
    <w:rsid w:val="00E35F27"/>
    <w:rsid w:val="00E766C9"/>
    <w:rsid w:val="00E76FB3"/>
    <w:rsid w:val="00E83509"/>
    <w:rsid w:val="00E8598B"/>
    <w:rsid w:val="00E86C25"/>
    <w:rsid w:val="00E87CF5"/>
    <w:rsid w:val="00E96887"/>
    <w:rsid w:val="00EB7FEB"/>
    <w:rsid w:val="00ED1686"/>
    <w:rsid w:val="00EE780D"/>
    <w:rsid w:val="00F00A5C"/>
    <w:rsid w:val="00F0173C"/>
    <w:rsid w:val="00F22872"/>
    <w:rsid w:val="00F447B2"/>
    <w:rsid w:val="00F610A1"/>
    <w:rsid w:val="00F87C57"/>
    <w:rsid w:val="00F907E4"/>
    <w:rsid w:val="00F91545"/>
    <w:rsid w:val="00F93501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5F77C-5D2F-4086-99D9-C78F14FD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C2BB5-423D-4A1F-BB4F-2B4CA8E9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2017-10-11T10:22:00Z</cp:lastPrinted>
  <dcterms:created xsi:type="dcterms:W3CDTF">2023-06-28T11:27:00Z</dcterms:created>
  <dcterms:modified xsi:type="dcterms:W3CDTF">2023-08-28T12:48:00Z</dcterms:modified>
</cp:coreProperties>
</file>