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5FF0"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34BE42FA" wp14:editId="021C372F">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w:t>
      </w:r>
      <w:r w:rsidR="0061090B">
        <w:rPr>
          <w:rFonts w:ascii="Calibri" w:hAnsi="Calibri"/>
          <w:b/>
          <w:sz w:val="36"/>
          <w:szCs w:val="36"/>
        </w:rPr>
        <w:t>MASTER</w:t>
      </w:r>
      <w:r w:rsidR="001B742F" w:rsidRPr="00AB5CB9">
        <w:rPr>
          <w:rFonts w:ascii="Calibri" w:hAnsi="Calibri"/>
          <w:b/>
          <w:sz w:val="36"/>
          <w:szCs w:val="36"/>
        </w:rPr>
        <w:t xml:space="preserve"> OF PHILOSOPHY</w:t>
      </w:r>
      <w:r w:rsidR="00AB5CB9">
        <w:rPr>
          <w:rFonts w:ascii="Calibri" w:hAnsi="Calibri"/>
          <w:b/>
          <w:sz w:val="36"/>
          <w:szCs w:val="36"/>
        </w:rPr>
        <w:t xml:space="preserve"> </w:t>
      </w:r>
      <w:r w:rsidR="00C6760A">
        <w:rPr>
          <w:rFonts w:ascii="Calibri" w:hAnsi="Calibri"/>
          <w:b/>
          <w:sz w:val="36"/>
          <w:szCs w:val="36"/>
        </w:rPr>
        <w:t xml:space="preserve">RESUBMISSION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72916FC8" w14:textId="77777777" w:rsidTr="00C04718">
        <w:trPr>
          <w:trHeight w:val="435"/>
        </w:trPr>
        <w:tc>
          <w:tcPr>
            <w:tcW w:w="2093" w:type="dxa"/>
            <w:gridSpan w:val="3"/>
            <w:tcBorders>
              <w:top w:val="nil"/>
              <w:left w:val="nil"/>
              <w:bottom w:val="nil"/>
              <w:right w:val="nil"/>
            </w:tcBorders>
            <w:vAlign w:val="bottom"/>
          </w:tcPr>
          <w:p w14:paraId="100B2D12"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17CCBC78"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24671286"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213E6ABC" w14:textId="77777777" w:rsidR="00636B7A" w:rsidRPr="005725BF" w:rsidRDefault="00636B7A" w:rsidP="00636B7A">
            <w:pPr>
              <w:rPr>
                <w:rFonts w:ascii="Calibri" w:hAnsi="Calibri"/>
                <w:sz w:val="22"/>
                <w:szCs w:val="22"/>
              </w:rPr>
            </w:pPr>
          </w:p>
        </w:tc>
      </w:tr>
      <w:tr w:rsidR="00636B7A" w:rsidRPr="009F2BF2" w14:paraId="6E5A4A41" w14:textId="77777777" w:rsidTr="00C04718">
        <w:trPr>
          <w:trHeight w:val="409"/>
        </w:trPr>
        <w:tc>
          <w:tcPr>
            <w:tcW w:w="1668" w:type="dxa"/>
            <w:gridSpan w:val="2"/>
            <w:tcBorders>
              <w:top w:val="nil"/>
              <w:left w:val="nil"/>
              <w:bottom w:val="nil"/>
              <w:right w:val="nil"/>
            </w:tcBorders>
            <w:vAlign w:val="bottom"/>
          </w:tcPr>
          <w:p w14:paraId="507A426B"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7D52D8F6" w14:textId="77777777" w:rsidR="00636B7A" w:rsidRPr="005725BF" w:rsidRDefault="00636B7A" w:rsidP="00636B7A">
            <w:pPr>
              <w:rPr>
                <w:rFonts w:ascii="Calibri" w:hAnsi="Calibri"/>
                <w:sz w:val="22"/>
                <w:szCs w:val="22"/>
              </w:rPr>
            </w:pPr>
          </w:p>
        </w:tc>
      </w:tr>
      <w:tr w:rsidR="00636B7A" w:rsidRPr="009F2BF2" w14:paraId="680B3E92" w14:textId="77777777" w:rsidTr="00C04718">
        <w:trPr>
          <w:trHeight w:val="510"/>
        </w:trPr>
        <w:tc>
          <w:tcPr>
            <w:tcW w:w="1526" w:type="dxa"/>
            <w:tcBorders>
              <w:top w:val="nil"/>
              <w:left w:val="nil"/>
              <w:bottom w:val="nil"/>
              <w:right w:val="nil"/>
            </w:tcBorders>
            <w:vAlign w:val="bottom"/>
          </w:tcPr>
          <w:p w14:paraId="18DF873E"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52541117"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7E2088B4"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41294A11" w14:textId="77777777" w:rsidR="00636B7A" w:rsidRPr="005725BF" w:rsidRDefault="00636B7A" w:rsidP="00636B7A">
            <w:pPr>
              <w:rPr>
                <w:rFonts w:ascii="Calibri" w:hAnsi="Calibri"/>
                <w:sz w:val="22"/>
                <w:szCs w:val="22"/>
              </w:rPr>
            </w:pPr>
          </w:p>
        </w:tc>
      </w:tr>
    </w:tbl>
    <w:p w14:paraId="126C636C" w14:textId="77777777" w:rsidR="00C33F6E" w:rsidRPr="009F2BF2" w:rsidRDefault="00C33F6E" w:rsidP="00636B7A">
      <w:pPr>
        <w:pStyle w:val="Heading2"/>
        <w:jc w:val="left"/>
        <w:rPr>
          <w:rFonts w:ascii="Calibri" w:hAnsi="Calibri"/>
        </w:rPr>
      </w:pPr>
    </w:p>
    <w:p w14:paraId="632EEDCA" w14:textId="77777777" w:rsidR="00C86247" w:rsidRDefault="00C86247" w:rsidP="00C33F6E">
      <w:pPr>
        <w:rPr>
          <w:rFonts w:ascii="Calibri" w:hAnsi="Calibri"/>
          <w:sz w:val="22"/>
        </w:rPr>
      </w:pPr>
    </w:p>
    <w:p w14:paraId="1A654A22" w14:textId="77777777" w:rsidR="00C86247" w:rsidRDefault="00C86247" w:rsidP="00C33F6E">
      <w:pPr>
        <w:rPr>
          <w:rFonts w:ascii="Calibri" w:hAnsi="Calibri"/>
          <w:sz w:val="22"/>
        </w:rPr>
      </w:pPr>
    </w:p>
    <w:p w14:paraId="3AD9B578" w14:textId="77777777" w:rsidR="00C86247" w:rsidRDefault="00C86247" w:rsidP="00C33F6E">
      <w:pPr>
        <w:rPr>
          <w:rFonts w:ascii="Calibri" w:hAnsi="Calibri"/>
          <w:sz w:val="22"/>
        </w:rPr>
      </w:pPr>
    </w:p>
    <w:p w14:paraId="4D13A27F" w14:textId="77777777" w:rsidR="00C86247" w:rsidRDefault="00C86247" w:rsidP="00C33F6E">
      <w:pPr>
        <w:rPr>
          <w:rFonts w:ascii="Calibri" w:hAnsi="Calibri"/>
          <w:sz w:val="22"/>
        </w:rPr>
      </w:pPr>
    </w:p>
    <w:p w14:paraId="054DBD2E" w14:textId="77777777" w:rsidR="00C86247" w:rsidRDefault="00C86247" w:rsidP="00C33F6E">
      <w:pPr>
        <w:rPr>
          <w:rFonts w:ascii="Calibri" w:hAnsi="Calibri"/>
          <w:sz w:val="22"/>
        </w:rPr>
      </w:pPr>
    </w:p>
    <w:p w14:paraId="125F356D" w14:textId="77777777" w:rsidR="00C86247" w:rsidRDefault="00C86247" w:rsidP="00C33F6E">
      <w:pPr>
        <w:rPr>
          <w:rFonts w:ascii="Calibri" w:hAnsi="Calibri"/>
          <w:sz w:val="22"/>
        </w:rPr>
      </w:pPr>
    </w:p>
    <w:p w14:paraId="69915469"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xml:space="preserve">.  </w:t>
      </w:r>
      <w:r w:rsidR="006A20C6" w:rsidRPr="00197AC8">
        <w:rPr>
          <w:rFonts w:ascii="Calibri" w:hAnsi="Calibri"/>
          <w:sz w:val="22"/>
          <w:szCs w:val="22"/>
          <w:lang w:val="en"/>
        </w:rPr>
        <w:t>Independent reports are not normally required.</w:t>
      </w:r>
      <w:r w:rsidR="006A20C6">
        <w:rPr>
          <w:rFonts w:ascii="Calibri" w:hAnsi="Calibri"/>
          <w:sz w:val="22"/>
          <w:szCs w:val="22"/>
          <w:lang w:val="en"/>
        </w:rPr>
        <w:t xml:space="preserve">  This report </w:t>
      </w:r>
      <w:r w:rsidRPr="009F2BF2">
        <w:rPr>
          <w:rFonts w:ascii="Calibri" w:hAnsi="Calibri"/>
          <w:sz w:val="22"/>
        </w:rPr>
        <w:t>contains</w:t>
      </w:r>
      <w:r w:rsidR="00636B7A" w:rsidRPr="009F2BF2">
        <w:rPr>
          <w:rFonts w:ascii="Calibri" w:hAnsi="Calibri"/>
          <w:sz w:val="22"/>
        </w:rPr>
        <w:t xml:space="preserve"> five</w:t>
      </w:r>
      <w:r w:rsidRPr="009F2BF2">
        <w:rPr>
          <w:rFonts w:ascii="Calibri" w:hAnsi="Calibri"/>
          <w:sz w:val="22"/>
        </w:rPr>
        <w:t xml:space="preserve"> parts: </w:t>
      </w:r>
    </w:p>
    <w:p w14:paraId="07603ABB" w14:textId="77777777" w:rsidR="00636B7A" w:rsidRPr="009F2BF2" w:rsidRDefault="0000395E" w:rsidP="0005765B">
      <w:pPr>
        <w:numPr>
          <w:ilvl w:val="0"/>
          <w:numId w:val="5"/>
        </w:numPr>
        <w:rPr>
          <w:rFonts w:ascii="Calibri" w:hAnsi="Calibri"/>
          <w:sz w:val="22"/>
        </w:rPr>
      </w:pPr>
      <w:r>
        <w:rPr>
          <w:rFonts w:ascii="Calibri" w:hAnsi="Calibri"/>
          <w:sz w:val="22"/>
        </w:rPr>
        <w:t>Recommendation</w:t>
      </w:r>
    </w:p>
    <w:p w14:paraId="11B9D1B5" w14:textId="77777777" w:rsidR="00636B7A" w:rsidRPr="009F2BF2" w:rsidRDefault="0000395E" w:rsidP="0005765B">
      <w:pPr>
        <w:numPr>
          <w:ilvl w:val="0"/>
          <w:numId w:val="5"/>
        </w:numPr>
        <w:rPr>
          <w:rFonts w:ascii="Calibri" w:hAnsi="Calibri"/>
          <w:sz w:val="22"/>
        </w:rPr>
      </w:pPr>
      <w:r>
        <w:rPr>
          <w:rFonts w:ascii="Calibri" w:hAnsi="Calibri"/>
          <w:sz w:val="22"/>
        </w:rPr>
        <w:t>Reasons for recommendation</w:t>
      </w:r>
    </w:p>
    <w:p w14:paraId="20AEC1F5"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6B538621"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7E4D8DAE"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0041496C" w14:textId="77777777" w:rsidR="00FA4E92" w:rsidRDefault="00FA4E92" w:rsidP="00FA4E92">
      <w:pPr>
        <w:jc w:val="both"/>
        <w:rPr>
          <w:rFonts w:ascii="Calibri" w:hAnsi="Calibri"/>
          <w:sz w:val="22"/>
        </w:rPr>
      </w:pPr>
    </w:p>
    <w:p w14:paraId="63AA556D" w14:textId="77777777" w:rsidR="00FA4E92" w:rsidRPr="00FA4E92" w:rsidRDefault="00FA4E92" w:rsidP="00FA4E92">
      <w:pPr>
        <w:jc w:val="both"/>
        <w:rPr>
          <w:rFonts w:ascii="Calibri" w:hAnsi="Calibri"/>
          <w:sz w:val="22"/>
        </w:rPr>
      </w:pPr>
      <w:r w:rsidRPr="00FA4E92">
        <w:rPr>
          <w:rFonts w:ascii="Calibri" w:hAnsi="Calibri"/>
          <w:sz w:val="22"/>
        </w:rPr>
        <w:t xml:space="preserve">To assist us with our QA process, should you wish to comment on the examination procedure please enclose your comments with the completed reports. </w:t>
      </w:r>
    </w:p>
    <w:p w14:paraId="189C2259" w14:textId="77777777" w:rsidR="0000395E" w:rsidRDefault="0000395E" w:rsidP="00B0176A">
      <w:pPr>
        <w:jc w:val="both"/>
        <w:rPr>
          <w:rFonts w:ascii="Calibri" w:hAnsi="Calibri"/>
          <w:sz w:val="22"/>
        </w:rPr>
      </w:pPr>
    </w:p>
    <w:p w14:paraId="38DE79D6" w14:textId="77777777" w:rsidR="001B742F" w:rsidRPr="009F2BF2" w:rsidRDefault="00C6760A" w:rsidP="00B0176A">
      <w:pPr>
        <w:pBdr>
          <w:bottom w:val="single" w:sz="8" w:space="1" w:color="000000"/>
        </w:pBdr>
        <w:jc w:val="both"/>
        <w:rPr>
          <w:rFonts w:ascii="Calibri" w:hAnsi="Calibri"/>
          <w:b/>
          <w:sz w:val="28"/>
          <w:szCs w:val="28"/>
        </w:rPr>
      </w:pPr>
      <w:r>
        <w:rPr>
          <w:rFonts w:ascii="Calibri" w:hAnsi="Calibri"/>
          <w:b/>
          <w:sz w:val="28"/>
          <w:szCs w:val="28"/>
        </w:rPr>
        <w:t>1</w:t>
      </w:r>
      <w:r w:rsidR="00C33F6E" w:rsidRPr="009F2BF2">
        <w:rPr>
          <w:rFonts w:ascii="Calibri" w:hAnsi="Calibri"/>
          <w:b/>
          <w:sz w:val="28"/>
          <w:szCs w:val="28"/>
        </w:rPr>
        <w:t xml:space="preserve">. </w:t>
      </w:r>
      <w:r w:rsidR="001B742F" w:rsidRPr="009F2BF2">
        <w:rPr>
          <w:rFonts w:ascii="Calibri" w:hAnsi="Calibri"/>
          <w:b/>
          <w:sz w:val="28"/>
          <w:szCs w:val="28"/>
        </w:rPr>
        <w:t>RECOMMENDATION</w:t>
      </w:r>
    </w:p>
    <w:p w14:paraId="49F4E7D9"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536F5941" w14:textId="77777777" w:rsidR="00C33F6E" w:rsidRPr="009F2BF2" w:rsidRDefault="00C33F6E">
      <w:pPr>
        <w:jc w:val="both"/>
        <w:rPr>
          <w:rFonts w:ascii="Calibri" w:hAnsi="Calibri"/>
          <w:sz w:val="22"/>
        </w:rPr>
      </w:pPr>
    </w:p>
    <w:p w14:paraId="71C00241" w14:textId="77777777" w:rsidR="0061090B" w:rsidRPr="0061090B" w:rsidRDefault="00C6760A" w:rsidP="0061090B">
      <w:pPr>
        <w:jc w:val="both"/>
        <w:rPr>
          <w:rFonts w:ascii="Calibri" w:hAnsi="Calibri"/>
          <w:b/>
          <w:sz w:val="22"/>
        </w:rPr>
      </w:pPr>
      <w:r>
        <w:rPr>
          <w:rFonts w:ascii="Calibri" w:hAnsi="Calibri"/>
          <w:b/>
        </w:rPr>
        <w:t>1</w:t>
      </w:r>
      <w:r w:rsidR="005F4634" w:rsidRPr="003F34A9">
        <w:rPr>
          <w:rFonts w:ascii="Calibri" w:hAnsi="Calibri"/>
          <w:b/>
        </w:rPr>
        <w:t>.1</w:t>
      </w:r>
      <w:r w:rsidR="005F4634" w:rsidRPr="003F34A9">
        <w:rPr>
          <w:rFonts w:ascii="Calibri" w:hAnsi="Calibri"/>
          <w:b/>
        </w:rPr>
        <w:tab/>
      </w:r>
      <w:r w:rsidR="00994F85" w:rsidRPr="003F34A9">
        <w:rPr>
          <w:rFonts w:ascii="Calibri" w:hAnsi="Calibri"/>
          <w:b/>
        </w:rPr>
        <w:t>We consider that “</w:t>
      </w:r>
      <w:r w:rsidR="0061090B" w:rsidRPr="0061090B">
        <w:rPr>
          <w:rFonts w:ascii="Calibri" w:hAnsi="Calibri"/>
          <w:b/>
          <w:sz w:val="22"/>
          <w:szCs w:val="22"/>
        </w:rPr>
        <w:t>the thesis makes a contribution to knowledge and affords evidence of originality</w:t>
      </w:r>
      <w:r w:rsidR="0061090B" w:rsidRPr="0061090B">
        <w:rPr>
          <w:rFonts w:ascii="Calibri" w:hAnsi="Calibri"/>
          <w:b/>
          <w:sz w:val="22"/>
        </w:rPr>
        <w:t>” (regulation 33)</w:t>
      </w:r>
    </w:p>
    <w:p w14:paraId="6E236A2D" w14:textId="77777777" w:rsidR="009E7FA0" w:rsidRDefault="009E7FA0" w:rsidP="00994F85">
      <w:pPr>
        <w:jc w:val="both"/>
        <w:rPr>
          <w:rFonts w:ascii="Calibri" w:hAnsi="Calibri"/>
          <w:b/>
          <w:sz w:val="22"/>
        </w:rPr>
      </w:pPr>
    </w:p>
    <w:p w14:paraId="5FAD3635" w14:textId="77777777" w:rsidR="00994F85" w:rsidRPr="009F2BF2" w:rsidRDefault="007E0324"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w:t>
      </w:r>
      <w:r w:rsidR="00C6760A">
        <w:rPr>
          <w:rFonts w:ascii="Calibri" w:hAnsi="Calibri"/>
          <w:sz w:val="22"/>
          <w:szCs w:val="22"/>
        </w:rPr>
        <w:t>ected pleased complete section 1</w:t>
      </w:r>
      <w:r w:rsidR="00DD5346" w:rsidRPr="00DD5346">
        <w:rPr>
          <w:rFonts w:ascii="Calibri" w:hAnsi="Calibri"/>
          <w:sz w:val="22"/>
          <w:szCs w:val="22"/>
        </w:rPr>
        <w:t>.2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w:t>
      </w:r>
      <w:r w:rsidR="00C6760A">
        <w:rPr>
          <w:rFonts w:ascii="Calibri" w:hAnsi="Calibri"/>
          <w:sz w:val="22"/>
          <w:szCs w:val="22"/>
        </w:rPr>
        <w:t>lected please complete section 1</w:t>
      </w:r>
      <w:r w:rsidR="00DD5346" w:rsidRPr="00DD5346">
        <w:rPr>
          <w:rFonts w:ascii="Calibri" w:hAnsi="Calibri"/>
          <w:sz w:val="22"/>
          <w:szCs w:val="22"/>
        </w:rPr>
        <w:t>.3)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130584D2" w14:textId="77777777" w:rsidR="00595A7B" w:rsidRPr="003F34A9" w:rsidRDefault="0000395E" w:rsidP="003F34A9">
      <w:pPr>
        <w:spacing w:before="120"/>
        <w:jc w:val="both"/>
        <w:rPr>
          <w:rFonts w:ascii="Calibri" w:hAnsi="Calibri"/>
        </w:rPr>
      </w:pPr>
      <w:r>
        <w:rPr>
          <w:rFonts w:ascii="Calibri" w:hAnsi="Calibri"/>
          <w:b/>
        </w:rPr>
        <w:t>1</w:t>
      </w:r>
      <w:r w:rsidR="009E7FA0" w:rsidRPr="003F34A9">
        <w:rPr>
          <w:rFonts w:ascii="Calibri" w:hAnsi="Calibri"/>
          <w:b/>
        </w:rPr>
        <w:t>.2</w:t>
      </w:r>
      <w:r w:rsidR="009E7FA0"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55C51F8A"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1CA893AF" w14:textId="77777777" w:rsidTr="005725BF">
        <w:trPr>
          <w:trHeight w:val="510"/>
        </w:trPr>
        <w:tc>
          <w:tcPr>
            <w:tcW w:w="399" w:type="dxa"/>
            <w:tcBorders>
              <w:top w:val="nil"/>
              <w:left w:val="nil"/>
              <w:bottom w:val="nil"/>
              <w:right w:val="nil"/>
            </w:tcBorders>
            <w:shd w:val="clear" w:color="auto" w:fill="auto"/>
            <w:vAlign w:val="center"/>
          </w:tcPr>
          <w:p w14:paraId="0657D444"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7276F417"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587F09D2" w14:textId="77777777" w:rsidR="003F34A9" w:rsidRPr="00C951EE" w:rsidRDefault="003F34A9" w:rsidP="00C951EE">
            <w:pPr>
              <w:jc w:val="both"/>
              <w:rPr>
                <w:rFonts w:ascii="Calibri" w:hAnsi="Calibri"/>
                <w:sz w:val="22"/>
              </w:rPr>
            </w:pPr>
            <w:r w:rsidRPr="00C951EE">
              <w:rPr>
                <w:rFonts w:ascii="Calibri" w:hAnsi="Calibri"/>
                <w:sz w:val="22"/>
              </w:rPr>
              <w:t>Thesis be</w:t>
            </w:r>
            <w:r w:rsidR="0061090B">
              <w:rPr>
                <w:rFonts w:ascii="Calibri" w:hAnsi="Calibri"/>
                <w:sz w:val="22"/>
              </w:rPr>
              <w:t xml:space="preserve"> sustained for the degree of MPhil</w:t>
            </w:r>
            <w:r w:rsidRPr="00C951EE">
              <w:rPr>
                <w:rFonts w:ascii="Calibri" w:hAnsi="Calibri"/>
                <w:sz w:val="22"/>
              </w:rPr>
              <w:t xml:space="preserve"> without any corrections or changes.</w:t>
            </w:r>
          </w:p>
        </w:tc>
      </w:tr>
      <w:tr w:rsidR="003F34A9" w:rsidRPr="00C951EE" w14:paraId="367F44AB" w14:textId="77777777" w:rsidTr="00670486">
        <w:trPr>
          <w:trHeight w:hRule="exact" w:val="181"/>
        </w:trPr>
        <w:tc>
          <w:tcPr>
            <w:tcW w:w="399" w:type="dxa"/>
            <w:tcBorders>
              <w:top w:val="nil"/>
              <w:left w:val="nil"/>
              <w:bottom w:val="nil"/>
              <w:right w:val="nil"/>
            </w:tcBorders>
            <w:shd w:val="clear" w:color="auto" w:fill="auto"/>
          </w:tcPr>
          <w:p w14:paraId="0A36649D"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63BE8BD0"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20068DEB" w14:textId="77777777" w:rsidR="003F34A9" w:rsidRPr="00C951EE" w:rsidRDefault="003F34A9" w:rsidP="00C951EE">
            <w:pPr>
              <w:jc w:val="both"/>
              <w:rPr>
                <w:rFonts w:ascii="Calibri" w:hAnsi="Calibri"/>
                <w:sz w:val="22"/>
              </w:rPr>
            </w:pPr>
          </w:p>
        </w:tc>
      </w:tr>
      <w:tr w:rsidR="003F34A9" w:rsidRPr="00C951EE" w14:paraId="04D7F9ED" w14:textId="77777777" w:rsidTr="005725BF">
        <w:trPr>
          <w:trHeight w:val="510"/>
        </w:trPr>
        <w:tc>
          <w:tcPr>
            <w:tcW w:w="399" w:type="dxa"/>
            <w:tcBorders>
              <w:top w:val="nil"/>
              <w:left w:val="nil"/>
              <w:bottom w:val="nil"/>
              <w:right w:val="nil"/>
            </w:tcBorders>
            <w:shd w:val="clear" w:color="auto" w:fill="auto"/>
            <w:vAlign w:val="center"/>
          </w:tcPr>
          <w:p w14:paraId="4B7A14DC"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57F135D"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1716AFA7"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61090B">
              <w:rPr>
                <w:rFonts w:ascii="Calibri" w:hAnsi="Calibri"/>
                <w:sz w:val="22"/>
              </w:rPr>
              <w:t xml:space="preserve"> sustained for the degree of MPhil</w:t>
            </w:r>
            <w:r w:rsidRPr="00C951EE">
              <w:rPr>
                <w:rFonts w:ascii="Calibri" w:hAnsi="Calibri"/>
                <w:sz w:val="22"/>
              </w:rPr>
              <w:t xml:space="preserve"> subject to minor corrections being made by the candidate and approved by one of the examiners.</w:t>
            </w:r>
          </w:p>
          <w:p w14:paraId="5C5D5D7A" w14:textId="77777777" w:rsidR="003F34A9" w:rsidRPr="00C951EE" w:rsidRDefault="003F34A9" w:rsidP="00C951EE">
            <w:pPr>
              <w:tabs>
                <w:tab w:val="left" w:pos="567"/>
              </w:tabs>
              <w:jc w:val="both"/>
              <w:rPr>
                <w:rFonts w:ascii="Calibri" w:hAnsi="Calibri"/>
                <w:sz w:val="22"/>
              </w:rPr>
            </w:pPr>
          </w:p>
        </w:tc>
      </w:tr>
      <w:tr w:rsidR="003F34A9" w:rsidRPr="00C951EE" w14:paraId="5FA4459A" w14:textId="77777777" w:rsidTr="00670486">
        <w:trPr>
          <w:trHeight w:hRule="exact" w:val="113"/>
        </w:trPr>
        <w:tc>
          <w:tcPr>
            <w:tcW w:w="399" w:type="dxa"/>
            <w:tcBorders>
              <w:top w:val="nil"/>
              <w:left w:val="nil"/>
              <w:bottom w:val="nil"/>
              <w:right w:val="nil"/>
            </w:tcBorders>
            <w:shd w:val="clear" w:color="auto" w:fill="auto"/>
            <w:vAlign w:val="center"/>
          </w:tcPr>
          <w:p w14:paraId="6C9B9C16"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28BFF187"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66A1937E" w14:textId="77777777" w:rsidR="003F34A9" w:rsidRPr="00C951EE" w:rsidRDefault="003F34A9" w:rsidP="00C951EE">
            <w:pPr>
              <w:tabs>
                <w:tab w:val="left" w:pos="567"/>
              </w:tabs>
              <w:jc w:val="both"/>
              <w:rPr>
                <w:rFonts w:ascii="Calibri" w:hAnsi="Calibri"/>
                <w:sz w:val="22"/>
              </w:rPr>
            </w:pPr>
          </w:p>
        </w:tc>
      </w:tr>
      <w:tr w:rsidR="003F34A9" w:rsidRPr="00C951EE" w14:paraId="67FD59A8"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3C0F1650"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29D7CE16"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5709DF5B"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30CA9D32" w14:textId="77777777" w:rsidR="003F34A9" w:rsidRPr="00C951EE" w:rsidRDefault="003F34A9" w:rsidP="00C951EE">
            <w:pPr>
              <w:tabs>
                <w:tab w:val="left" w:pos="567"/>
              </w:tabs>
              <w:jc w:val="both"/>
              <w:rPr>
                <w:rFonts w:ascii="Calibri" w:hAnsi="Calibri"/>
                <w:sz w:val="22"/>
              </w:rPr>
            </w:pPr>
          </w:p>
        </w:tc>
      </w:tr>
    </w:tbl>
    <w:p w14:paraId="7D6581B5" w14:textId="77777777" w:rsidR="0080054F" w:rsidRDefault="0080054F" w:rsidP="0000395E">
      <w:pPr>
        <w:pBdr>
          <w:bottom w:val="single" w:sz="4" w:space="0" w:color="auto"/>
        </w:pBdr>
        <w:jc w:val="both"/>
        <w:rPr>
          <w:rFonts w:ascii="Calibri" w:hAnsi="Calibri"/>
          <w:sz w:val="22"/>
        </w:rPr>
      </w:pPr>
    </w:p>
    <w:p w14:paraId="3A2DEA60" w14:textId="77777777" w:rsidR="001A7030" w:rsidRPr="003F34A9" w:rsidRDefault="0000395E" w:rsidP="003F34A9">
      <w:pPr>
        <w:spacing w:before="120"/>
        <w:jc w:val="both"/>
        <w:rPr>
          <w:rFonts w:ascii="Calibri" w:hAnsi="Calibri"/>
        </w:rPr>
      </w:pPr>
      <w:r>
        <w:rPr>
          <w:rFonts w:ascii="Calibri" w:hAnsi="Calibri"/>
          <w:b/>
        </w:rPr>
        <w:t>1</w:t>
      </w:r>
      <w:r w:rsidR="0030703C" w:rsidRPr="003F34A9">
        <w:rPr>
          <w:rFonts w:ascii="Calibri" w:hAnsi="Calibri"/>
          <w:b/>
        </w:rPr>
        <w:t>.3</w:t>
      </w:r>
      <w:r w:rsidR="0030703C"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881"/>
        <w:gridCol w:w="559"/>
      </w:tblGrid>
      <w:tr w:rsidR="003F34A9" w:rsidRPr="00C951EE" w14:paraId="06C91666" w14:textId="77777777" w:rsidTr="0061090B">
        <w:trPr>
          <w:trHeight w:hRule="exact" w:val="198"/>
        </w:trPr>
        <w:tc>
          <w:tcPr>
            <w:tcW w:w="400" w:type="dxa"/>
            <w:tcBorders>
              <w:top w:val="nil"/>
              <w:left w:val="nil"/>
              <w:bottom w:val="nil"/>
              <w:right w:val="nil"/>
            </w:tcBorders>
            <w:shd w:val="clear" w:color="auto" w:fill="auto"/>
            <w:vAlign w:val="center"/>
          </w:tcPr>
          <w:p w14:paraId="0E8534D4"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748553A" w14:textId="77777777" w:rsidR="003F34A9" w:rsidRPr="00C951EE" w:rsidRDefault="003F34A9" w:rsidP="00455D1C">
            <w:pPr>
              <w:jc w:val="both"/>
              <w:rPr>
                <w:rFonts w:ascii="Calibri" w:hAnsi="Calibri"/>
                <w:b/>
                <w:sz w:val="22"/>
              </w:rPr>
            </w:pPr>
          </w:p>
        </w:tc>
        <w:tc>
          <w:tcPr>
            <w:tcW w:w="8881" w:type="dxa"/>
            <w:tcBorders>
              <w:top w:val="nil"/>
              <w:left w:val="nil"/>
              <w:bottom w:val="nil"/>
              <w:right w:val="nil"/>
            </w:tcBorders>
            <w:shd w:val="clear" w:color="auto" w:fill="auto"/>
            <w:vAlign w:val="center"/>
          </w:tcPr>
          <w:p w14:paraId="1CFA4BFE" w14:textId="77777777" w:rsidR="003F34A9" w:rsidRPr="00C951EE" w:rsidRDefault="003F34A9" w:rsidP="00455D1C">
            <w:pPr>
              <w:jc w:val="both"/>
              <w:rPr>
                <w:rFonts w:ascii="Calibri" w:hAnsi="Calibri"/>
                <w:b/>
                <w:sz w:val="22"/>
              </w:rPr>
            </w:pPr>
          </w:p>
        </w:tc>
        <w:tc>
          <w:tcPr>
            <w:tcW w:w="559" w:type="dxa"/>
            <w:tcBorders>
              <w:top w:val="nil"/>
              <w:left w:val="nil"/>
              <w:bottom w:val="nil"/>
              <w:right w:val="nil"/>
            </w:tcBorders>
            <w:shd w:val="clear" w:color="auto" w:fill="auto"/>
            <w:vAlign w:val="center"/>
          </w:tcPr>
          <w:p w14:paraId="49421269" w14:textId="77777777" w:rsidR="003F34A9" w:rsidRPr="00C951EE" w:rsidRDefault="003F34A9" w:rsidP="00455D1C">
            <w:pPr>
              <w:jc w:val="both"/>
              <w:rPr>
                <w:rFonts w:ascii="Calibri" w:hAnsi="Calibri"/>
                <w:sz w:val="22"/>
              </w:rPr>
            </w:pPr>
          </w:p>
        </w:tc>
      </w:tr>
      <w:tr w:rsidR="003F34A9" w:rsidRPr="00C951EE" w14:paraId="637D0012" w14:textId="77777777" w:rsidTr="00C6760A">
        <w:tc>
          <w:tcPr>
            <w:tcW w:w="400" w:type="dxa"/>
            <w:tcBorders>
              <w:top w:val="nil"/>
              <w:left w:val="nil"/>
              <w:bottom w:val="nil"/>
              <w:right w:val="nil"/>
            </w:tcBorders>
            <w:shd w:val="clear" w:color="auto" w:fill="auto"/>
            <w:vAlign w:val="center"/>
          </w:tcPr>
          <w:p w14:paraId="6B6CE8C5" w14:textId="77777777" w:rsidR="003F34A9" w:rsidRPr="00C951EE" w:rsidRDefault="00C6760A" w:rsidP="00455D1C">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4C2AC3BA"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1FA3A1A5" w14:textId="77777777" w:rsidR="003F34A9" w:rsidRPr="00C951EE" w:rsidRDefault="003F34A9" w:rsidP="0061090B">
            <w:pPr>
              <w:jc w:val="both"/>
              <w:rPr>
                <w:rFonts w:ascii="Calibri" w:hAnsi="Calibri"/>
                <w:sz w:val="22"/>
              </w:rPr>
            </w:pPr>
            <w:r w:rsidRPr="00C951EE">
              <w:rPr>
                <w:rFonts w:ascii="Calibri" w:hAnsi="Calibri"/>
                <w:sz w:val="22"/>
              </w:rPr>
              <w:t>The thesis does not meet the</w:t>
            </w:r>
            <w:r w:rsidR="0061090B">
              <w:rPr>
                <w:rFonts w:ascii="Calibri" w:hAnsi="Calibri"/>
                <w:sz w:val="22"/>
              </w:rPr>
              <w:t xml:space="preserve"> standards for the degree of MPhil</w:t>
            </w:r>
            <w:r w:rsidRPr="00C951EE">
              <w:rPr>
                <w:rFonts w:ascii="Calibri" w:hAnsi="Calibri"/>
                <w:sz w:val="22"/>
              </w:rPr>
              <w:t xml:space="preserve"> but does meet the standards for </w:t>
            </w:r>
            <w:r w:rsidR="0061090B">
              <w:rPr>
                <w:rFonts w:ascii="Calibri" w:hAnsi="Calibri"/>
                <w:sz w:val="22"/>
              </w:rPr>
              <w:t>a</w:t>
            </w:r>
            <w:r w:rsidRPr="00C951EE">
              <w:rPr>
                <w:rFonts w:ascii="Calibri" w:hAnsi="Calibri"/>
                <w:sz w:val="22"/>
              </w:rPr>
              <w:t xml:space="preserve"> one year’s Master</w:t>
            </w:r>
            <w:r w:rsidR="00FB01B1">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6F531606" w14:textId="77777777" w:rsidTr="0061090B">
        <w:trPr>
          <w:trHeight w:hRule="exact" w:val="181"/>
        </w:trPr>
        <w:tc>
          <w:tcPr>
            <w:tcW w:w="400" w:type="dxa"/>
            <w:tcBorders>
              <w:top w:val="nil"/>
              <w:left w:val="nil"/>
              <w:bottom w:val="nil"/>
              <w:right w:val="nil"/>
            </w:tcBorders>
            <w:shd w:val="clear" w:color="auto" w:fill="auto"/>
            <w:vAlign w:val="center"/>
          </w:tcPr>
          <w:p w14:paraId="4D78972B"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64C244A" w14:textId="77777777" w:rsidR="003F34A9" w:rsidRPr="00C951EE" w:rsidRDefault="003F34A9" w:rsidP="00455D1C">
            <w:pPr>
              <w:jc w:val="both"/>
              <w:rPr>
                <w:rFonts w:ascii="Calibri" w:hAnsi="Calibri"/>
                <w:sz w:val="22"/>
              </w:rPr>
            </w:pPr>
          </w:p>
        </w:tc>
        <w:tc>
          <w:tcPr>
            <w:tcW w:w="8881" w:type="dxa"/>
            <w:tcBorders>
              <w:top w:val="nil"/>
              <w:left w:val="nil"/>
              <w:bottom w:val="nil"/>
              <w:right w:val="nil"/>
            </w:tcBorders>
            <w:shd w:val="clear" w:color="auto" w:fill="auto"/>
            <w:vAlign w:val="center"/>
          </w:tcPr>
          <w:p w14:paraId="5218F24A" w14:textId="77777777" w:rsidR="003F34A9" w:rsidRPr="00C951EE" w:rsidRDefault="003F34A9" w:rsidP="00455D1C">
            <w:pPr>
              <w:jc w:val="both"/>
              <w:rPr>
                <w:rFonts w:ascii="Calibri" w:hAnsi="Calibri"/>
                <w:sz w:val="22"/>
              </w:rPr>
            </w:pPr>
          </w:p>
        </w:tc>
        <w:tc>
          <w:tcPr>
            <w:tcW w:w="559" w:type="dxa"/>
            <w:tcBorders>
              <w:top w:val="nil"/>
              <w:left w:val="nil"/>
              <w:bottom w:val="nil"/>
              <w:right w:val="nil"/>
            </w:tcBorders>
            <w:shd w:val="clear" w:color="auto" w:fill="auto"/>
            <w:vAlign w:val="center"/>
          </w:tcPr>
          <w:p w14:paraId="2213DEB2" w14:textId="77777777" w:rsidR="003F34A9" w:rsidRPr="00C951EE" w:rsidRDefault="003F34A9" w:rsidP="00455D1C">
            <w:pPr>
              <w:jc w:val="both"/>
              <w:rPr>
                <w:rFonts w:ascii="Calibri" w:hAnsi="Calibri"/>
                <w:sz w:val="22"/>
              </w:rPr>
            </w:pPr>
          </w:p>
        </w:tc>
      </w:tr>
      <w:tr w:rsidR="003F34A9" w:rsidRPr="00C951EE" w14:paraId="7AD3FC18" w14:textId="77777777" w:rsidTr="00C6760A">
        <w:trPr>
          <w:trHeight w:val="510"/>
        </w:trPr>
        <w:tc>
          <w:tcPr>
            <w:tcW w:w="400" w:type="dxa"/>
            <w:tcBorders>
              <w:top w:val="nil"/>
              <w:left w:val="nil"/>
              <w:bottom w:val="nil"/>
              <w:right w:val="nil"/>
            </w:tcBorders>
            <w:shd w:val="clear" w:color="auto" w:fill="auto"/>
            <w:vAlign w:val="center"/>
          </w:tcPr>
          <w:p w14:paraId="6180C955" w14:textId="77777777" w:rsidR="003F34A9" w:rsidRPr="00C951EE" w:rsidRDefault="00C6760A" w:rsidP="00455D1C">
            <w:pPr>
              <w:jc w:val="both"/>
              <w:rPr>
                <w:rFonts w:ascii="Calibri" w:hAnsi="Calibri"/>
                <w:sz w:val="22"/>
              </w:rPr>
            </w:pPr>
            <w:r>
              <w:rPr>
                <w:rFonts w:ascii="Calibri" w:hAnsi="Calibri"/>
                <w:sz w:val="22"/>
              </w:rPr>
              <w:t>d</w:t>
            </w:r>
            <w:r w:rsidR="003F34A9" w:rsidRPr="00C951EE">
              <w:rPr>
                <w:rFonts w:ascii="Calibri" w:hAnsi="Calibri"/>
                <w:sz w:val="22"/>
              </w:rPr>
              <w:t>)</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4B8A41D"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2"/>
            <w:vMerge w:val="restart"/>
            <w:tcBorders>
              <w:top w:val="nil"/>
              <w:left w:val="nil"/>
              <w:bottom w:val="nil"/>
              <w:right w:val="nil"/>
            </w:tcBorders>
            <w:shd w:val="clear" w:color="auto" w:fill="auto"/>
            <w:vAlign w:val="center"/>
          </w:tcPr>
          <w:p w14:paraId="5A7CA508" w14:textId="77777777" w:rsidR="003F34A9" w:rsidRPr="00C951EE" w:rsidRDefault="003F34A9" w:rsidP="0061090B">
            <w:pPr>
              <w:tabs>
                <w:tab w:val="left" w:pos="567"/>
              </w:tabs>
              <w:jc w:val="both"/>
              <w:rPr>
                <w:rFonts w:ascii="Calibri" w:hAnsi="Calibri"/>
                <w:sz w:val="22"/>
              </w:rPr>
            </w:pPr>
            <w:r w:rsidRPr="00C951EE">
              <w:rPr>
                <w:rFonts w:ascii="Calibri" w:hAnsi="Calibri"/>
                <w:sz w:val="22"/>
              </w:rPr>
              <w:t xml:space="preserve">The thesis be sustained for </w:t>
            </w:r>
            <w:r w:rsidR="0061090B">
              <w:rPr>
                <w:rFonts w:ascii="Calibri" w:hAnsi="Calibri"/>
                <w:sz w:val="22"/>
              </w:rPr>
              <w:t>a</w:t>
            </w:r>
            <w:r w:rsidRPr="00C951EE">
              <w:rPr>
                <w:rFonts w:ascii="Calibri" w:hAnsi="Calibri"/>
                <w:sz w:val="22"/>
              </w:rPr>
              <w:t xml:space="preserve"> one year’s Master</w:t>
            </w:r>
            <w:r w:rsidR="00FB01B1">
              <w:rPr>
                <w:rFonts w:ascii="Calibri" w:hAnsi="Calibri"/>
                <w:sz w:val="22"/>
              </w:rPr>
              <w:t>’</w:t>
            </w:r>
            <w:r w:rsidRPr="00C951EE">
              <w:rPr>
                <w:rFonts w:ascii="Calibri" w:hAnsi="Calibri"/>
                <w:sz w:val="22"/>
              </w:rPr>
              <w:t>s degree subject to minor corrections being made by the candidate and approved by one of the examiners.</w:t>
            </w:r>
          </w:p>
        </w:tc>
      </w:tr>
      <w:tr w:rsidR="003F34A9" w:rsidRPr="00C951EE" w14:paraId="200BCE84" w14:textId="77777777" w:rsidTr="00C6760A">
        <w:trPr>
          <w:trHeight w:hRule="exact" w:val="113"/>
        </w:trPr>
        <w:tc>
          <w:tcPr>
            <w:tcW w:w="400" w:type="dxa"/>
            <w:tcBorders>
              <w:top w:val="nil"/>
              <w:left w:val="nil"/>
              <w:bottom w:val="nil"/>
              <w:right w:val="nil"/>
            </w:tcBorders>
            <w:shd w:val="clear" w:color="auto" w:fill="auto"/>
            <w:vAlign w:val="center"/>
          </w:tcPr>
          <w:p w14:paraId="317B1CE8"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B10B13E" w14:textId="77777777" w:rsidR="003F34A9" w:rsidRPr="00C951EE" w:rsidRDefault="003F34A9" w:rsidP="00455D1C">
            <w:pPr>
              <w:tabs>
                <w:tab w:val="left" w:pos="567"/>
              </w:tabs>
              <w:jc w:val="both"/>
              <w:rPr>
                <w:rFonts w:ascii="Calibri" w:hAnsi="Calibri"/>
                <w:sz w:val="22"/>
              </w:rPr>
            </w:pPr>
          </w:p>
        </w:tc>
        <w:tc>
          <w:tcPr>
            <w:tcW w:w="9440" w:type="dxa"/>
            <w:gridSpan w:val="2"/>
            <w:vMerge/>
            <w:tcBorders>
              <w:top w:val="nil"/>
              <w:left w:val="nil"/>
              <w:bottom w:val="nil"/>
              <w:right w:val="nil"/>
            </w:tcBorders>
            <w:shd w:val="clear" w:color="auto" w:fill="auto"/>
            <w:vAlign w:val="center"/>
          </w:tcPr>
          <w:p w14:paraId="2A6C83DF" w14:textId="77777777" w:rsidR="003F34A9" w:rsidRPr="00C951EE" w:rsidRDefault="003F34A9" w:rsidP="00455D1C">
            <w:pPr>
              <w:tabs>
                <w:tab w:val="left" w:pos="567"/>
              </w:tabs>
              <w:jc w:val="both"/>
              <w:rPr>
                <w:rFonts w:ascii="Calibri" w:hAnsi="Calibri"/>
                <w:sz w:val="22"/>
              </w:rPr>
            </w:pPr>
          </w:p>
        </w:tc>
      </w:tr>
      <w:tr w:rsidR="003F34A9" w:rsidRPr="00C951EE" w14:paraId="1D227A5F" w14:textId="77777777" w:rsidTr="00C6760A">
        <w:trPr>
          <w:trHeight w:val="510"/>
        </w:trPr>
        <w:tc>
          <w:tcPr>
            <w:tcW w:w="400" w:type="dxa"/>
            <w:tcBorders>
              <w:top w:val="nil"/>
              <w:left w:val="nil"/>
              <w:bottom w:val="nil"/>
              <w:right w:val="nil"/>
            </w:tcBorders>
            <w:shd w:val="clear" w:color="auto" w:fill="auto"/>
            <w:vAlign w:val="center"/>
          </w:tcPr>
          <w:p w14:paraId="7FFE62E2"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D247C80" w14:textId="77777777" w:rsidR="003F34A9" w:rsidRPr="00C951EE" w:rsidRDefault="003F34A9" w:rsidP="00455D1C">
            <w:pPr>
              <w:tabs>
                <w:tab w:val="left" w:pos="567"/>
              </w:tabs>
              <w:jc w:val="both"/>
              <w:rPr>
                <w:rFonts w:ascii="Calibri" w:hAnsi="Calibri"/>
                <w:b/>
                <w:sz w:val="22"/>
              </w:rPr>
            </w:pPr>
          </w:p>
        </w:tc>
        <w:tc>
          <w:tcPr>
            <w:tcW w:w="8881" w:type="dxa"/>
            <w:tcBorders>
              <w:top w:val="nil"/>
              <w:left w:val="nil"/>
              <w:bottom w:val="nil"/>
            </w:tcBorders>
            <w:shd w:val="clear" w:color="auto" w:fill="auto"/>
            <w:vAlign w:val="center"/>
          </w:tcPr>
          <w:p w14:paraId="5BC912D7"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bottom w:val="single" w:sz="4" w:space="0" w:color="000000"/>
            </w:tcBorders>
            <w:shd w:val="clear" w:color="auto" w:fill="auto"/>
            <w:vAlign w:val="center"/>
          </w:tcPr>
          <w:p w14:paraId="4BE4A1DD" w14:textId="77777777" w:rsidR="003F34A9" w:rsidRPr="00C951EE" w:rsidRDefault="003F34A9" w:rsidP="00455D1C">
            <w:pPr>
              <w:tabs>
                <w:tab w:val="left" w:pos="567"/>
              </w:tabs>
              <w:jc w:val="both"/>
              <w:rPr>
                <w:rFonts w:ascii="Calibri" w:hAnsi="Calibri"/>
                <w:sz w:val="22"/>
              </w:rPr>
            </w:pPr>
          </w:p>
        </w:tc>
      </w:tr>
      <w:tr w:rsidR="003F34A9" w:rsidRPr="00C951EE" w14:paraId="2BFC2F15" w14:textId="77777777" w:rsidTr="00C6760A">
        <w:trPr>
          <w:trHeight w:hRule="exact" w:val="167"/>
        </w:trPr>
        <w:tc>
          <w:tcPr>
            <w:tcW w:w="400" w:type="dxa"/>
            <w:tcBorders>
              <w:top w:val="nil"/>
              <w:left w:val="nil"/>
              <w:bottom w:val="nil"/>
              <w:right w:val="nil"/>
            </w:tcBorders>
            <w:shd w:val="clear" w:color="auto" w:fill="auto"/>
            <w:vAlign w:val="center"/>
          </w:tcPr>
          <w:p w14:paraId="4EBD553E"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07C1758" w14:textId="77777777" w:rsidR="003F34A9" w:rsidRPr="00C951EE" w:rsidRDefault="003F34A9" w:rsidP="00455D1C">
            <w:pPr>
              <w:tabs>
                <w:tab w:val="left" w:pos="567"/>
              </w:tabs>
              <w:jc w:val="both"/>
              <w:rPr>
                <w:rFonts w:ascii="Calibri" w:hAnsi="Calibri"/>
                <w:sz w:val="22"/>
              </w:rPr>
            </w:pPr>
          </w:p>
        </w:tc>
        <w:tc>
          <w:tcPr>
            <w:tcW w:w="8881" w:type="dxa"/>
            <w:tcBorders>
              <w:top w:val="nil"/>
              <w:left w:val="nil"/>
              <w:bottom w:val="nil"/>
              <w:right w:val="nil"/>
            </w:tcBorders>
            <w:shd w:val="clear" w:color="auto" w:fill="auto"/>
            <w:vAlign w:val="center"/>
          </w:tcPr>
          <w:p w14:paraId="4398736B"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000000"/>
              <w:left w:val="nil"/>
              <w:bottom w:val="nil"/>
              <w:right w:val="nil"/>
            </w:tcBorders>
            <w:shd w:val="clear" w:color="auto" w:fill="auto"/>
            <w:vAlign w:val="center"/>
          </w:tcPr>
          <w:p w14:paraId="4A90B1A7" w14:textId="77777777" w:rsidR="003F34A9" w:rsidRPr="00C951EE" w:rsidRDefault="003F34A9" w:rsidP="00455D1C">
            <w:pPr>
              <w:tabs>
                <w:tab w:val="left" w:pos="567"/>
              </w:tabs>
              <w:jc w:val="both"/>
              <w:rPr>
                <w:rFonts w:ascii="Calibri" w:hAnsi="Calibri"/>
                <w:sz w:val="22"/>
              </w:rPr>
            </w:pPr>
          </w:p>
        </w:tc>
      </w:tr>
      <w:tr w:rsidR="003F34A9" w:rsidRPr="00C951EE" w14:paraId="2BF66E95" w14:textId="77777777" w:rsidTr="0000395E">
        <w:trPr>
          <w:trHeight w:val="348"/>
        </w:trPr>
        <w:tc>
          <w:tcPr>
            <w:tcW w:w="400" w:type="dxa"/>
            <w:tcBorders>
              <w:top w:val="nil"/>
              <w:left w:val="nil"/>
              <w:bottom w:val="nil"/>
              <w:right w:val="nil"/>
            </w:tcBorders>
            <w:shd w:val="clear" w:color="auto" w:fill="auto"/>
            <w:vAlign w:val="center"/>
          </w:tcPr>
          <w:p w14:paraId="04A70330" w14:textId="77777777" w:rsidR="003F34A9" w:rsidRPr="00C951EE" w:rsidRDefault="0061090B" w:rsidP="00455D1C">
            <w:pPr>
              <w:jc w:val="both"/>
              <w:rPr>
                <w:rFonts w:ascii="Calibri" w:hAnsi="Calibri"/>
                <w:sz w:val="22"/>
              </w:rPr>
            </w:pPr>
            <w:r>
              <w:rPr>
                <w:rFonts w:ascii="Calibri" w:hAnsi="Calibri"/>
                <w:sz w:val="22"/>
              </w:rPr>
              <w:t>e</w:t>
            </w:r>
            <w:r w:rsidR="003F34A9" w:rsidRPr="00C951EE">
              <w:rPr>
                <w:rFonts w:ascii="Calibri" w:hAnsi="Calibri"/>
                <w:sz w:val="22"/>
              </w:rPr>
              <w:t>)</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1631F1A7" w14:textId="77777777" w:rsidR="003F34A9" w:rsidRPr="00C951EE" w:rsidRDefault="00670486"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15104366"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27FD0B65" w14:textId="77777777" w:rsidR="0061090B" w:rsidRDefault="0061090B" w:rsidP="0000395E">
      <w:pPr>
        <w:jc w:val="center"/>
        <w:rPr>
          <w:rFonts w:ascii="Calibri" w:hAnsi="Calibri"/>
          <w:b/>
          <w:sz w:val="22"/>
        </w:rPr>
      </w:pPr>
    </w:p>
    <w:p w14:paraId="31AADD30" w14:textId="77777777" w:rsidR="00C6760A" w:rsidRPr="009F2BF2" w:rsidRDefault="00C6760A" w:rsidP="0000395E">
      <w:pPr>
        <w:jc w:val="center"/>
        <w:rPr>
          <w:rFonts w:ascii="Calibri" w:hAnsi="Calibri"/>
          <w:b/>
          <w:sz w:val="22"/>
        </w:rPr>
      </w:pPr>
      <w:r w:rsidRPr="009F2BF2">
        <w:rPr>
          <w:rFonts w:ascii="Calibri" w:hAnsi="Calibri"/>
          <w:b/>
          <w:sz w:val="22"/>
        </w:rPr>
        <w:t xml:space="preserve">Examiners are required to </w:t>
      </w:r>
      <w:r>
        <w:rPr>
          <w:rFonts w:ascii="Calibri" w:hAnsi="Calibri"/>
          <w:b/>
          <w:sz w:val="22"/>
        </w:rPr>
        <w:t xml:space="preserve">provide reasons for the recommendation in Section 2 and to </w:t>
      </w:r>
      <w:r w:rsidRPr="009F2BF2">
        <w:rPr>
          <w:rFonts w:ascii="Calibri" w:hAnsi="Calibri"/>
          <w:b/>
          <w:sz w:val="22"/>
        </w:rPr>
        <w:t>formally sign off this recommendation in Section 5.</w:t>
      </w:r>
    </w:p>
    <w:p w14:paraId="02F43676"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lastRenderedPageBreak/>
        <w:t>Notes</w:t>
      </w:r>
    </w:p>
    <w:p w14:paraId="6DD9ECEF" w14:textId="77777777" w:rsidR="00C6760A" w:rsidRPr="00197AC8" w:rsidRDefault="00C6760A" w:rsidP="00C6760A">
      <w:pPr>
        <w:numPr>
          <w:ilvl w:val="0"/>
          <w:numId w:val="6"/>
        </w:numPr>
        <w:jc w:val="both"/>
        <w:rPr>
          <w:rFonts w:ascii="Calibri" w:hAnsi="Calibri"/>
          <w:sz w:val="22"/>
          <w:szCs w:val="22"/>
          <w:lang w:val="en"/>
        </w:rPr>
      </w:pPr>
      <w:r w:rsidRPr="00197AC8">
        <w:rPr>
          <w:rFonts w:ascii="Calibri" w:hAnsi="Calibri"/>
          <w:sz w:val="22"/>
          <w:szCs w:val="22"/>
          <w:lang w:val="en"/>
        </w:rPr>
        <w:t xml:space="preserve">The oral examination will normally take place only when a thesis is first submitted.  Where a thesis has been re-submitted, a second oral examination will be held only if </w:t>
      </w:r>
      <w:r>
        <w:rPr>
          <w:rFonts w:ascii="Calibri" w:hAnsi="Calibri"/>
          <w:sz w:val="22"/>
          <w:szCs w:val="22"/>
          <w:lang w:val="en"/>
        </w:rPr>
        <w:t>Senate has approved</w:t>
      </w:r>
      <w:r w:rsidRPr="00197AC8">
        <w:rPr>
          <w:rFonts w:ascii="Calibri" w:hAnsi="Calibri"/>
          <w:sz w:val="22"/>
          <w:szCs w:val="22"/>
          <w:lang w:val="en"/>
        </w:rPr>
        <w:t xml:space="preserve"> of such a proposal to that effect, normally on the recommendation of the examiners</w:t>
      </w:r>
      <w:r>
        <w:rPr>
          <w:rFonts w:ascii="Calibri" w:hAnsi="Calibri"/>
          <w:sz w:val="22"/>
          <w:szCs w:val="22"/>
          <w:lang w:val="en"/>
        </w:rPr>
        <w:t xml:space="preserve"> and stated in</w:t>
      </w:r>
      <w:r w:rsidRPr="00197AC8">
        <w:rPr>
          <w:rFonts w:ascii="Calibri" w:hAnsi="Calibri"/>
          <w:sz w:val="22"/>
          <w:szCs w:val="22"/>
          <w:lang w:val="en"/>
        </w:rPr>
        <w:t xml:space="preserve"> the original Joint Report Form. </w:t>
      </w:r>
    </w:p>
    <w:p w14:paraId="5C638323" w14:textId="77777777" w:rsidR="00C6760A" w:rsidRPr="00197AC8" w:rsidRDefault="00C6760A" w:rsidP="00C6760A">
      <w:pPr>
        <w:numPr>
          <w:ilvl w:val="0"/>
          <w:numId w:val="6"/>
        </w:numPr>
        <w:tabs>
          <w:tab w:val="left" w:pos="540"/>
        </w:tabs>
        <w:jc w:val="both"/>
        <w:rPr>
          <w:rFonts w:ascii="Calibri" w:hAnsi="Calibri"/>
          <w:sz w:val="22"/>
          <w:szCs w:val="22"/>
        </w:rPr>
      </w:pPr>
      <w:r w:rsidRPr="00197AC8">
        <w:rPr>
          <w:rFonts w:ascii="Calibri" w:hAnsi="Calibri"/>
          <w:sz w:val="22"/>
          <w:szCs w:val="22"/>
        </w:rPr>
        <w:t>Normally, all those appointed to examine the original submission will be required to examine the re-submitted thesis.</w:t>
      </w:r>
    </w:p>
    <w:p w14:paraId="70AABF49" w14:textId="77777777" w:rsidR="00C6760A" w:rsidRPr="00197AC8" w:rsidRDefault="00C6760A" w:rsidP="00C6760A">
      <w:pPr>
        <w:numPr>
          <w:ilvl w:val="0"/>
          <w:numId w:val="6"/>
        </w:numPr>
        <w:jc w:val="both"/>
        <w:rPr>
          <w:rFonts w:ascii="Calibri" w:hAnsi="Calibri"/>
          <w:sz w:val="22"/>
          <w:szCs w:val="22"/>
          <w:lang w:val="en"/>
        </w:rPr>
      </w:pPr>
      <w:r>
        <w:rPr>
          <w:rFonts w:ascii="Calibri" w:hAnsi="Calibri"/>
          <w:sz w:val="22"/>
          <w:szCs w:val="22"/>
          <w:lang w:val="en"/>
        </w:rPr>
        <w:t>Regulation 34</w:t>
      </w:r>
      <w:r w:rsidRPr="00197AC8">
        <w:rPr>
          <w:rFonts w:ascii="Calibri" w:hAnsi="Calibri"/>
          <w:sz w:val="22"/>
          <w:szCs w:val="22"/>
          <w:lang w:val="en"/>
        </w:rPr>
        <w:t xml:space="preserve"> states that a second re-submission is </w:t>
      </w:r>
      <w:r w:rsidRPr="00197AC8">
        <w:rPr>
          <w:rFonts w:ascii="Calibri" w:hAnsi="Calibri"/>
          <w:b/>
          <w:sz w:val="22"/>
          <w:szCs w:val="22"/>
          <w:lang w:val="en"/>
        </w:rPr>
        <w:t>not</w:t>
      </w:r>
      <w:r w:rsidRPr="00197AC8">
        <w:rPr>
          <w:rFonts w:ascii="Calibri" w:hAnsi="Calibri"/>
          <w:sz w:val="22"/>
          <w:szCs w:val="22"/>
          <w:lang w:val="en"/>
        </w:rPr>
        <w:t xml:space="preserve"> permitted.</w:t>
      </w:r>
    </w:p>
    <w:p w14:paraId="61795119" w14:textId="77777777" w:rsidR="0000395E" w:rsidRPr="0061090B" w:rsidRDefault="0000395E" w:rsidP="00C6760A">
      <w:pPr>
        <w:tabs>
          <w:tab w:val="left" w:pos="540"/>
        </w:tabs>
        <w:jc w:val="both"/>
        <w:rPr>
          <w:rFonts w:ascii="Calibri" w:hAnsi="Calibri"/>
          <w:b/>
          <w:sz w:val="22"/>
          <w:szCs w:val="22"/>
        </w:rPr>
      </w:pPr>
    </w:p>
    <w:p w14:paraId="06291669" w14:textId="77777777" w:rsidR="00C6760A" w:rsidRPr="00241D44" w:rsidRDefault="00C6760A" w:rsidP="00241D44">
      <w:pPr>
        <w:pBdr>
          <w:bottom w:val="single" w:sz="8" w:space="1" w:color="auto"/>
        </w:pBdr>
        <w:tabs>
          <w:tab w:val="left" w:pos="540"/>
        </w:tabs>
        <w:jc w:val="both"/>
        <w:rPr>
          <w:rFonts w:ascii="Calibri" w:hAnsi="Calibri"/>
          <w:b/>
          <w:sz w:val="28"/>
          <w:szCs w:val="28"/>
        </w:rPr>
      </w:pPr>
      <w:r w:rsidRPr="00241D44">
        <w:rPr>
          <w:rFonts w:ascii="Calibri" w:hAnsi="Calibri"/>
          <w:b/>
          <w:sz w:val="28"/>
          <w:szCs w:val="28"/>
        </w:rPr>
        <w:t>2.  REASONS FOR RECOMMENDATION</w:t>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p>
    <w:p w14:paraId="714D63F4" w14:textId="77777777" w:rsidR="00C6760A" w:rsidRDefault="00C6760A" w:rsidP="00C6760A">
      <w:pPr>
        <w:tabs>
          <w:tab w:val="left" w:pos="540"/>
        </w:tabs>
        <w:jc w:val="both"/>
        <w:rPr>
          <w:rFonts w:ascii="Calibri" w:hAnsi="Calibri"/>
          <w:sz w:val="22"/>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760A" w:rsidRPr="009F2BF2" w14:paraId="48B3A5E5" w14:textId="77777777" w:rsidTr="00667165">
        <w:trPr>
          <w:trHeight w:val="764"/>
        </w:trPr>
        <w:tc>
          <w:tcPr>
            <w:tcW w:w="9944" w:type="dxa"/>
            <w:tcBorders>
              <w:top w:val="single" w:sz="18" w:space="0" w:color="auto"/>
              <w:left w:val="single" w:sz="18" w:space="0" w:color="auto"/>
              <w:bottom w:val="nil"/>
              <w:right w:val="single" w:sz="18" w:space="0" w:color="auto"/>
            </w:tcBorders>
          </w:tcPr>
          <w:p w14:paraId="41006F1E" w14:textId="77777777" w:rsidR="00C6760A" w:rsidRPr="00613F3E" w:rsidRDefault="00C6760A" w:rsidP="00667165">
            <w:pPr>
              <w:jc w:val="both"/>
              <w:rPr>
                <w:rFonts w:ascii="Calibri" w:hAnsi="Calibri"/>
                <w:bCs/>
                <w:sz w:val="22"/>
              </w:rPr>
            </w:pPr>
            <w:r>
              <w:rPr>
                <w:rFonts w:ascii="Calibri" w:hAnsi="Calibri"/>
                <w:bCs/>
                <w:sz w:val="22"/>
              </w:rPr>
              <w:t>Please provide as much detail as possible to justify the recommendation given in Section 1.  The Senate may not accept the recommendation if it is inadequately justified.  Where the thesis is to be sustained, please describe provide detail on how the issues raised from the first submission have been addressed.</w:t>
            </w:r>
          </w:p>
        </w:tc>
      </w:tr>
      <w:tr w:rsidR="00C6760A" w:rsidRPr="009F2BF2" w14:paraId="4A3FA9CC" w14:textId="77777777" w:rsidTr="003D209B">
        <w:trPr>
          <w:trHeight w:val="6551"/>
        </w:trPr>
        <w:tc>
          <w:tcPr>
            <w:tcW w:w="9944" w:type="dxa"/>
            <w:tcBorders>
              <w:top w:val="nil"/>
              <w:left w:val="single" w:sz="18" w:space="0" w:color="auto"/>
              <w:bottom w:val="single" w:sz="18" w:space="0" w:color="auto"/>
              <w:right w:val="single" w:sz="18" w:space="0" w:color="auto"/>
            </w:tcBorders>
          </w:tcPr>
          <w:p w14:paraId="2EF00D6C" w14:textId="77777777" w:rsidR="00C6760A" w:rsidRPr="009F2BF2" w:rsidRDefault="00C6760A" w:rsidP="00667165">
            <w:pPr>
              <w:jc w:val="both"/>
              <w:rPr>
                <w:rFonts w:ascii="Calibri" w:hAnsi="Calibri"/>
                <w:b/>
                <w:sz w:val="22"/>
              </w:rPr>
            </w:pPr>
          </w:p>
        </w:tc>
      </w:tr>
    </w:tbl>
    <w:p w14:paraId="0761CE7B" w14:textId="77777777" w:rsidR="0000395E" w:rsidRDefault="0000395E" w:rsidP="00C6760A">
      <w:pPr>
        <w:tabs>
          <w:tab w:val="left" w:pos="540"/>
        </w:tabs>
        <w:jc w:val="both"/>
        <w:rPr>
          <w:rFonts w:ascii="Calibri" w:hAnsi="Calibri"/>
          <w:sz w:val="22"/>
        </w:rPr>
      </w:pPr>
    </w:p>
    <w:p w14:paraId="4E3AF037" w14:textId="77777777" w:rsidR="00C6760A" w:rsidRPr="009F2BF2" w:rsidRDefault="00C6760A" w:rsidP="00241D44">
      <w:pPr>
        <w:pBdr>
          <w:bottom w:val="single" w:sz="8" w:space="1" w:color="auto"/>
        </w:pBdr>
        <w:tabs>
          <w:tab w:val="left" w:pos="540"/>
        </w:tabs>
        <w:jc w:val="both"/>
        <w:rPr>
          <w:rFonts w:ascii="Calibri" w:hAnsi="Calibri"/>
          <w:b/>
          <w:sz w:val="28"/>
          <w:szCs w:val="28"/>
        </w:rPr>
      </w:pPr>
      <w:r>
        <w:rPr>
          <w:rFonts w:ascii="Calibri" w:hAnsi="Calibri"/>
          <w:b/>
          <w:sz w:val="28"/>
          <w:szCs w:val="28"/>
        </w:rPr>
        <w:t>3</w:t>
      </w:r>
      <w:r w:rsidRPr="009F2BF2">
        <w:rPr>
          <w:rFonts w:ascii="Calibri" w:hAnsi="Calibri"/>
          <w:b/>
          <w:sz w:val="28"/>
          <w:szCs w:val="28"/>
        </w:rPr>
        <w:t>. MINOR CORRECTIONS ARISING FROM (b)</w:t>
      </w:r>
      <w:r w:rsidR="0061090B">
        <w:rPr>
          <w:rFonts w:ascii="Calibri" w:hAnsi="Calibri"/>
          <w:b/>
          <w:sz w:val="28"/>
          <w:szCs w:val="28"/>
        </w:rPr>
        <w:t xml:space="preserve"> </w:t>
      </w:r>
      <w:r w:rsidRPr="009F2BF2">
        <w:rPr>
          <w:rFonts w:ascii="Calibri" w:hAnsi="Calibri"/>
          <w:b/>
          <w:sz w:val="28"/>
          <w:szCs w:val="28"/>
        </w:rPr>
        <w:t>OR CHANGES ARISING FROM (</w:t>
      </w:r>
      <w:r w:rsidR="0061090B">
        <w:rPr>
          <w:rFonts w:ascii="Calibri" w:hAnsi="Calibri"/>
          <w:b/>
          <w:sz w:val="28"/>
          <w:szCs w:val="28"/>
        </w:rPr>
        <w:t>d</w:t>
      </w:r>
      <w:r w:rsidRPr="009F2BF2">
        <w:rPr>
          <w:rFonts w:ascii="Calibri" w:hAnsi="Calibri"/>
          <w:b/>
          <w:sz w:val="28"/>
          <w:szCs w:val="28"/>
        </w:rPr>
        <w:t>)</w:t>
      </w:r>
    </w:p>
    <w:p w14:paraId="461E5C46" w14:textId="77777777" w:rsidR="00C6760A" w:rsidRPr="009F2BF2" w:rsidRDefault="00C6760A" w:rsidP="00C6760A">
      <w:pPr>
        <w:tabs>
          <w:tab w:val="left" w:pos="540"/>
        </w:tabs>
        <w:jc w:val="both"/>
        <w:rPr>
          <w:rFonts w:ascii="Calibri" w:hAnsi="Calibri"/>
          <w:sz w:val="22"/>
        </w:rPr>
      </w:pPr>
    </w:p>
    <w:p w14:paraId="15C6D1A8" w14:textId="77777777" w:rsidR="00C6760A" w:rsidRPr="009F2BF2" w:rsidRDefault="00C6760A" w:rsidP="00C6760A">
      <w:pPr>
        <w:tabs>
          <w:tab w:val="left" w:pos="540"/>
        </w:tabs>
        <w:jc w:val="both"/>
        <w:rPr>
          <w:rFonts w:ascii="Calibri" w:hAnsi="Calibri"/>
          <w:sz w:val="22"/>
        </w:rPr>
      </w:pPr>
      <w:r w:rsidRPr="009F2BF2">
        <w:rPr>
          <w:rFonts w:ascii="Calibri" w:hAnsi="Calibri"/>
          <w:sz w:val="22"/>
        </w:rPr>
        <w:t xml:space="preserve">These should be listed </w:t>
      </w:r>
      <w:r w:rsidR="004317F4">
        <w:rPr>
          <w:rFonts w:ascii="Calibri" w:hAnsi="Calibri"/>
          <w:sz w:val="22"/>
        </w:rPr>
        <w:t xml:space="preserve">on the </w:t>
      </w:r>
      <w:r w:rsidR="0000395E">
        <w:rPr>
          <w:rFonts w:ascii="Calibri" w:hAnsi="Calibri"/>
          <w:sz w:val="22"/>
        </w:rPr>
        <w:t xml:space="preserve">form for detailing corrections, a copy of which should be submitted for approval along with this form.  </w:t>
      </w:r>
    </w:p>
    <w:p w14:paraId="0765E6E9" w14:textId="77777777" w:rsidR="00C6760A" w:rsidRPr="009F2BF2" w:rsidRDefault="00C6760A" w:rsidP="00C6760A">
      <w:pPr>
        <w:tabs>
          <w:tab w:val="left" w:pos="540"/>
        </w:tabs>
        <w:jc w:val="both"/>
        <w:rPr>
          <w:rFonts w:ascii="Calibri" w:hAnsi="Calibri"/>
          <w:sz w:val="22"/>
        </w:rPr>
      </w:pPr>
    </w:p>
    <w:p w14:paraId="6B583A0E"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 xml:space="preserve">Please note that the Examiners Joint Report Form should </w:t>
      </w:r>
      <w:r>
        <w:rPr>
          <w:rFonts w:ascii="Calibri" w:hAnsi="Calibri"/>
          <w:b/>
          <w:sz w:val="22"/>
        </w:rPr>
        <w:t xml:space="preserve">not </w:t>
      </w:r>
      <w:r w:rsidRPr="009F2BF2">
        <w:rPr>
          <w:rFonts w:ascii="Calibri" w:hAnsi="Calibri"/>
          <w:b/>
          <w:sz w:val="22"/>
        </w:rPr>
        <w:t>be given to the candidate.</w:t>
      </w:r>
    </w:p>
    <w:p w14:paraId="32B81AE1" w14:textId="77777777" w:rsidR="0000395E" w:rsidRDefault="0000395E">
      <w:pPr>
        <w:tabs>
          <w:tab w:val="left" w:pos="540"/>
        </w:tabs>
        <w:jc w:val="both"/>
        <w:rPr>
          <w:rFonts w:ascii="Calibri" w:hAnsi="Calibri"/>
          <w:sz w:val="22"/>
        </w:rPr>
      </w:pPr>
    </w:p>
    <w:p w14:paraId="5BEC03E0"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085D95ED" w14:textId="77777777" w:rsidR="00A76334" w:rsidRPr="009F2BF2" w:rsidRDefault="00A76334" w:rsidP="00A76334">
      <w:pPr>
        <w:tabs>
          <w:tab w:val="left" w:pos="360"/>
          <w:tab w:val="left" w:pos="540"/>
        </w:tabs>
        <w:jc w:val="both"/>
        <w:rPr>
          <w:rFonts w:ascii="Calibri" w:hAnsi="Calibri"/>
          <w:sz w:val="22"/>
        </w:rPr>
      </w:pPr>
    </w:p>
    <w:p w14:paraId="094D47A5"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74C22E4D" w14:textId="77777777" w:rsidR="00A76334" w:rsidRPr="009F2BF2" w:rsidRDefault="00A76334" w:rsidP="00A76334">
      <w:pPr>
        <w:tabs>
          <w:tab w:val="left" w:pos="360"/>
          <w:tab w:val="left" w:pos="540"/>
        </w:tabs>
        <w:jc w:val="both"/>
        <w:rPr>
          <w:rFonts w:ascii="Calibri" w:hAnsi="Calibri"/>
          <w:b/>
          <w:bCs/>
          <w:i/>
          <w:sz w:val="22"/>
        </w:rPr>
      </w:pPr>
    </w:p>
    <w:p w14:paraId="58772400"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6DAD00B8"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21018230"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51EC4247" w14:textId="77777777" w:rsidR="0000395E" w:rsidRPr="0000395E" w:rsidRDefault="0000395E" w:rsidP="0000395E">
      <w:pPr>
        <w:tabs>
          <w:tab w:val="left" w:pos="540"/>
        </w:tabs>
        <w:jc w:val="both"/>
        <w:rPr>
          <w:rFonts w:ascii="Calibri" w:hAnsi="Calibri"/>
          <w:b/>
          <w:sz w:val="22"/>
          <w:szCs w:val="22"/>
        </w:rPr>
      </w:pPr>
      <w:r w:rsidRPr="0000395E">
        <w:rPr>
          <w:rFonts w:ascii="Calibri" w:hAnsi="Calibri"/>
          <w:b/>
          <w:sz w:val="22"/>
          <w:szCs w:val="22"/>
        </w:rPr>
        <w:t>Please sign off the recommendation in Section 5 below.</w:t>
      </w:r>
    </w:p>
    <w:p w14:paraId="6FB78BA3" w14:textId="77777777" w:rsidR="0061090B" w:rsidRDefault="0061090B" w:rsidP="0061090B">
      <w:pPr>
        <w:tabs>
          <w:tab w:val="left" w:pos="540"/>
        </w:tabs>
        <w:jc w:val="both"/>
        <w:rPr>
          <w:rFonts w:ascii="Calibri" w:hAnsi="Calibri"/>
          <w:b/>
          <w:sz w:val="28"/>
          <w:szCs w:val="28"/>
        </w:rPr>
      </w:pPr>
    </w:p>
    <w:p w14:paraId="6F74D0FE" w14:textId="77777777" w:rsidR="0061090B" w:rsidRDefault="0061090B" w:rsidP="0061090B">
      <w:pPr>
        <w:tabs>
          <w:tab w:val="left" w:pos="540"/>
        </w:tabs>
        <w:jc w:val="both"/>
        <w:rPr>
          <w:rFonts w:ascii="Calibri" w:hAnsi="Calibri"/>
          <w:b/>
          <w:sz w:val="28"/>
          <w:szCs w:val="28"/>
        </w:rPr>
      </w:pPr>
    </w:p>
    <w:p w14:paraId="57C5EC78" w14:textId="77777777" w:rsidR="007E0324" w:rsidRPr="009F2BF2" w:rsidRDefault="007E0324" w:rsidP="007E0324">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lastRenderedPageBreak/>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7E0324" w:rsidRPr="009F2BF2" w14:paraId="24809094" w14:textId="77777777" w:rsidTr="003D3699">
        <w:trPr>
          <w:trHeight w:val="145"/>
        </w:trPr>
        <w:tc>
          <w:tcPr>
            <w:tcW w:w="1383" w:type="dxa"/>
            <w:gridSpan w:val="2"/>
            <w:tcBorders>
              <w:top w:val="nil"/>
              <w:left w:val="nil"/>
              <w:bottom w:val="nil"/>
              <w:right w:val="nil"/>
            </w:tcBorders>
            <w:vAlign w:val="bottom"/>
          </w:tcPr>
          <w:p w14:paraId="5F0D9AA6" w14:textId="77777777" w:rsidR="007E0324" w:rsidRPr="009F2BF2" w:rsidRDefault="007E0324"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27F2B117" w14:textId="77777777" w:rsidR="007E0324" w:rsidRPr="009F2BF2" w:rsidRDefault="007E0324" w:rsidP="003D3699">
            <w:pPr>
              <w:tabs>
                <w:tab w:val="left" w:pos="540"/>
              </w:tabs>
              <w:rPr>
                <w:rFonts w:ascii="Calibri" w:hAnsi="Calibri"/>
                <w:b/>
                <w:sz w:val="22"/>
              </w:rPr>
            </w:pPr>
          </w:p>
        </w:tc>
      </w:tr>
      <w:tr w:rsidR="007E0324" w:rsidRPr="009F2BF2" w14:paraId="77FA2D16" w14:textId="77777777" w:rsidTr="003D3699">
        <w:trPr>
          <w:trHeight w:val="422"/>
        </w:trPr>
        <w:tc>
          <w:tcPr>
            <w:tcW w:w="1134" w:type="dxa"/>
            <w:tcBorders>
              <w:top w:val="nil"/>
              <w:left w:val="nil"/>
              <w:bottom w:val="nil"/>
              <w:right w:val="nil"/>
            </w:tcBorders>
            <w:vAlign w:val="bottom"/>
          </w:tcPr>
          <w:p w14:paraId="733753B5"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2C932DB5" w14:textId="77777777" w:rsidR="007E0324" w:rsidRPr="009F2BF2" w:rsidRDefault="007E0324" w:rsidP="003D3699">
            <w:pPr>
              <w:tabs>
                <w:tab w:val="left" w:pos="540"/>
              </w:tabs>
              <w:rPr>
                <w:rFonts w:ascii="Calibri" w:hAnsi="Calibri"/>
                <w:sz w:val="22"/>
              </w:rPr>
            </w:pPr>
          </w:p>
        </w:tc>
        <w:tc>
          <w:tcPr>
            <w:tcW w:w="808" w:type="dxa"/>
            <w:tcBorders>
              <w:top w:val="nil"/>
              <w:left w:val="nil"/>
              <w:bottom w:val="nil"/>
              <w:right w:val="nil"/>
            </w:tcBorders>
            <w:vAlign w:val="bottom"/>
          </w:tcPr>
          <w:p w14:paraId="254D4269"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1FF97ED4" w14:textId="77777777" w:rsidR="007E0324" w:rsidRPr="009F2BF2" w:rsidRDefault="007E0324" w:rsidP="003D3699">
            <w:pPr>
              <w:tabs>
                <w:tab w:val="left" w:pos="540"/>
              </w:tabs>
              <w:rPr>
                <w:rFonts w:ascii="Calibri" w:hAnsi="Calibri"/>
                <w:sz w:val="22"/>
              </w:rPr>
            </w:pPr>
          </w:p>
        </w:tc>
        <w:tc>
          <w:tcPr>
            <w:tcW w:w="709" w:type="dxa"/>
            <w:tcBorders>
              <w:top w:val="nil"/>
              <w:left w:val="nil"/>
              <w:bottom w:val="nil"/>
              <w:right w:val="nil"/>
            </w:tcBorders>
            <w:vAlign w:val="bottom"/>
          </w:tcPr>
          <w:p w14:paraId="418345D6"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641AECC5" w14:textId="77777777" w:rsidR="007E0324" w:rsidRPr="009F2BF2" w:rsidRDefault="007E0324" w:rsidP="003D3699">
            <w:pPr>
              <w:tabs>
                <w:tab w:val="left" w:pos="540"/>
              </w:tabs>
              <w:rPr>
                <w:rFonts w:ascii="Calibri" w:hAnsi="Calibri"/>
                <w:sz w:val="22"/>
              </w:rPr>
            </w:pPr>
          </w:p>
        </w:tc>
      </w:tr>
      <w:tr w:rsidR="007E0324" w:rsidRPr="009F2BF2" w14:paraId="7F297499" w14:textId="77777777" w:rsidTr="003D3699">
        <w:trPr>
          <w:trHeight w:hRule="exact" w:val="227"/>
        </w:trPr>
        <w:tc>
          <w:tcPr>
            <w:tcW w:w="1134" w:type="dxa"/>
            <w:tcBorders>
              <w:top w:val="nil"/>
              <w:left w:val="nil"/>
              <w:bottom w:val="nil"/>
              <w:right w:val="nil"/>
            </w:tcBorders>
            <w:vAlign w:val="bottom"/>
          </w:tcPr>
          <w:p w14:paraId="53A097EE" w14:textId="77777777" w:rsidR="007E0324" w:rsidRPr="009F2BF2" w:rsidRDefault="007E0324"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52F177E0" w14:textId="77777777" w:rsidR="007E0324" w:rsidRPr="009F2BF2" w:rsidRDefault="007E0324" w:rsidP="003D3699">
            <w:pPr>
              <w:tabs>
                <w:tab w:val="left" w:pos="540"/>
              </w:tabs>
              <w:rPr>
                <w:rFonts w:ascii="Calibri" w:hAnsi="Calibri"/>
                <w:sz w:val="22"/>
              </w:rPr>
            </w:pPr>
          </w:p>
        </w:tc>
        <w:tc>
          <w:tcPr>
            <w:tcW w:w="808" w:type="dxa"/>
            <w:tcBorders>
              <w:top w:val="nil"/>
              <w:left w:val="nil"/>
              <w:bottom w:val="nil"/>
              <w:right w:val="nil"/>
            </w:tcBorders>
            <w:vAlign w:val="bottom"/>
          </w:tcPr>
          <w:p w14:paraId="1490B43B" w14:textId="77777777" w:rsidR="007E0324" w:rsidRPr="009F2BF2" w:rsidRDefault="007E0324"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0E5EE579" w14:textId="77777777" w:rsidR="007E0324" w:rsidRPr="009F2BF2" w:rsidRDefault="007E0324" w:rsidP="003D3699">
            <w:pPr>
              <w:tabs>
                <w:tab w:val="left" w:pos="540"/>
              </w:tabs>
              <w:rPr>
                <w:rFonts w:ascii="Calibri" w:hAnsi="Calibri"/>
                <w:sz w:val="22"/>
              </w:rPr>
            </w:pPr>
          </w:p>
        </w:tc>
        <w:tc>
          <w:tcPr>
            <w:tcW w:w="709" w:type="dxa"/>
            <w:tcBorders>
              <w:top w:val="nil"/>
              <w:left w:val="nil"/>
              <w:bottom w:val="nil"/>
              <w:right w:val="nil"/>
            </w:tcBorders>
            <w:vAlign w:val="bottom"/>
          </w:tcPr>
          <w:p w14:paraId="6996029C" w14:textId="77777777" w:rsidR="007E0324" w:rsidRPr="009F2BF2" w:rsidRDefault="007E0324"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3AEF0898" w14:textId="77777777" w:rsidR="007E0324" w:rsidRPr="009F2BF2" w:rsidRDefault="007E0324" w:rsidP="003D3699">
            <w:pPr>
              <w:tabs>
                <w:tab w:val="left" w:pos="540"/>
              </w:tabs>
              <w:rPr>
                <w:rFonts w:ascii="Calibri" w:hAnsi="Calibri"/>
                <w:sz w:val="22"/>
              </w:rPr>
            </w:pPr>
          </w:p>
        </w:tc>
      </w:tr>
    </w:tbl>
    <w:p w14:paraId="746B196D" w14:textId="77777777" w:rsidR="007E0324" w:rsidRDefault="007E0324" w:rsidP="007E0324">
      <w:pPr>
        <w:jc w:val="both"/>
        <w:rPr>
          <w:rFonts w:ascii="Calibri" w:hAnsi="Calibri"/>
          <w:sz w:val="22"/>
        </w:rPr>
      </w:pPr>
      <w:r w:rsidRPr="009F2BF2">
        <w:rPr>
          <w:rFonts w:ascii="Calibri" w:hAnsi="Calibri"/>
          <w:sz w:val="22"/>
        </w:rPr>
        <w:t xml:space="preserve"> </w:t>
      </w:r>
    </w:p>
    <w:p w14:paraId="4BBB5093" w14:textId="77777777" w:rsidR="007E0324" w:rsidRDefault="007E0324" w:rsidP="007E0324">
      <w:pPr>
        <w:rPr>
          <w:rFonts w:ascii="Calibri" w:hAnsi="Calibri"/>
          <w:sz w:val="22"/>
        </w:rPr>
      </w:pPr>
    </w:p>
    <w:p w14:paraId="6C0EF97B" w14:textId="77777777" w:rsidR="007E0324" w:rsidRDefault="007E0324" w:rsidP="007E0324">
      <w:pPr>
        <w:rPr>
          <w:rFonts w:ascii="Calibri" w:hAnsi="Calibri"/>
          <w:sz w:val="22"/>
        </w:rPr>
      </w:pPr>
    </w:p>
    <w:p w14:paraId="1585DAF9" w14:textId="77777777" w:rsidR="007E0324" w:rsidRDefault="007E0324" w:rsidP="007E0324">
      <w:pPr>
        <w:rPr>
          <w:rFonts w:ascii="Calibri" w:hAnsi="Calibri"/>
          <w:sz w:val="22"/>
        </w:rPr>
      </w:pPr>
    </w:p>
    <w:p w14:paraId="4B2E3C87" w14:textId="77777777" w:rsidR="007E0324" w:rsidRDefault="007E0324" w:rsidP="007E0324">
      <w:pPr>
        <w:rPr>
          <w:rFonts w:ascii="Calibri" w:hAnsi="Calibri"/>
          <w:sz w:val="22"/>
        </w:rPr>
      </w:pPr>
    </w:p>
    <w:p w14:paraId="47D4D81D" w14:textId="77777777" w:rsidR="007E0324" w:rsidRDefault="007E0324" w:rsidP="007E0324">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4B73BEE7" w14:textId="77777777" w:rsidR="007E0324" w:rsidRDefault="007E0324" w:rsidP="007E0324">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7E0324" w:rsidRPr="009F2BF2" w14:paraId="29607C9E" w14:textId="77777777" w:rsidTr="003D3699">
        <w:trPr>
          <w:trHeight w:val="422"/>
        </w:trPr>
        <w:tc>
          <w:tcPr>
            <w:tcW w:w="1134" w:type="dxa"/>
            <w:tcBorders>
              <w:top w:val="nil"/>
              <w:left w:val="nil"/>
              <w:bottom w:val="nil"/>
              <w:right w:val="nil"/>
            </w:tcBorders>
            <w:vAlign w:val="bottom"/>
          </w:tcPr>
          <w:p w14:paraId="326F931D"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7D6B8849" w14:textId="77777777" w:rsidR="007E0324" w:rsidRPr="009F2BF2" w:rsidRDefault="007E0324" w:rsidP="003D3699">
            <w:pPr>
              <w:tabs>
                <w:tab w:val="left" w:pos="540"/>
              </w:tabs>
              <w:rPr>
                <w:rFonts w:ascii="Calibri" w:hAnsi="Calibri"/>
                <w:sz w:val="22"/>
              </w:rPr>
            </w:pPr>
          </w:p>
        </w:tc>
        <w:tc>
          <w:tcPr>
            <w:tcW w:w="808" w:type="dxa"/>
            <w:tcBorders>
              <w:top w:val="nil"/>
              <w:left w:val="nil"/>
              <w:bottom w:val="nil"/>
              <w:right w:val="nil"/>
            </w:tcBorders>
            <w:vAlign w:val="bottom"/>
          </w:tcPr>
          <w:p w14:paraId="21586709"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57758A54" w14:textId="77777777" w:rsidR="007E0324" w:rsidRPr="009F2BF2" w:rsidRDefault="007E0324" w:rsidP="003D3699">
            <w:pPr>
              <w:tabs>
                <w:tab w:val="left" w:pos="540"/>
              </w:tabs>
              <w:rPr>
                <w:rFonts w:ascii="Calibri" w:hAnsi="Calibri"/>
                <w:sz w:val="22"/>
              </w:rPr>
            </w:pPr>
          </w:p>
        </w:tc>
        <w:tc>
          <w:tcPr>
            <w:tcW w:w="709" w:type="dxa"/>
            <w:tcBorders>
              <w:top w:val="nil"/>
              <w:left w:val="nil"/>
              <w:bottom w:val="nil"/>
              <w:right w:val="nil"/>
            </w:tcBorders>
            <w:vAlign w:val="bottom"/>
          </w:tcPr>
          <w:p w14:paraId="53488BFC" w14:textId="77777777" w:rsidR="007E0324" w:rsidRPr="009F2BF2" w:rsidRDefault="007E0324"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212F29BA" w14:textId="77777777" w:rsidR="007E0324" w:rsidRPr="009F2BF2" w:rsidRDefault="007E0324" w:rsidP="003D3699">
            <w:pPr>
              <w:tabs>
                <w:tab w:val="left" w:pos="540"/>
              </w:tabs>
              <w:rPr>
                <w:rFonts w:ascii="Calibri" w:hAnsi="Calibri"/>
                <w:sz w:val="22"/>
              </w:rPr>
            </w:pPr>
          </w:p>
        </w:tc>
      </w:tr>
    </w:tbl>
    <w:p w14:paraId="75998E24" w14:textId="77777777" w:rsidR="007E0324" w:rsidRDefault="007E0324" w:rsidP="007E0324">
      <w:pPr>
        <w:rPr>
          <w:rFonts w:ascii="Calibri" w:hAnsi="Calibri"/>
          <w:sz w:val="22"/>
        </w:rPr>
      </w:pPr>
    </w:p>
    <w:p w14:paraId="1EEEE5A1" w14:textId="77777777" w:rsidR="007E0324" w:rsidRDefault="007E0324" w:rsidP="007E0324">
      <w:pPr>
        <w:rPr>
          <w:rFonts w:ascii="Calibri" w:hAnsi="Calibri"/>
          <w:sz w:val="22"/>
        </w:rPr>
      </w:pPr>
    </w:p>
    <w:p w14:paraId="4DEC105A" w14:textId="77777777" w:rsidR="007E0324" w:rsidRDefault="007E0324" w:rsidP="007E0324">
      <w:pPr>
        <w:rPr>
          <w:rFonts w:ascii="Calibri" w:hAnsi="Calibri"/>
          <w:sz w:val="22"/>
        </w:rPr>
      </w:pPr>
    </w:p>
    <w:p w14:paraId="743C35BE" w14:textId="77777777" w:rsidR="007E0324" w:rsidRDefault="007E0324" w:rsidP="007E0324">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19712139" w14:textId="77777777" w:rsidR="00C04718" w:rsidRDefault="00C04718" w:rsidP="009F2BF2">
      <w:pPr>
        <w:jc w:val="both"/>
        <w:rPr>
          <w:rFonts w:ascii="Calibri" w:hAnsi="Calibri"/>
          <w:sz w:val="22"/>
        </w:rPr>
      </w:pPr>
      <w:r w:rsidRPr="009F2BF2">
        <w:rPr>
          <w:rFonts w:ascii="Calibri" w:hAnsi="Calibri"/>
          <w:sz w:val="22"/>
        </w:rPr>
        <w:t xml:space="preserve"> </w:t>
      </w:r>
    </w:p>
    <w:p w14:paraId="0B854228" w14:textId="77777777" w:rsidR="00205DA1" w:rsidRDefault="00205DA1"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535EE9DE" w14:textId="77777777" w:rsidTr="00D154F8">
        <w:tc>
          <w:tcPr>
            <w:tcW w:w="10348" w:type="dxa"/>
            <w:shd w:val="clear" w:color="auto" w:fill="auto"/>
          </w:tcPr>
          <w:p w14:paraId="1247B69C"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 xml:space="preserve">This form, along with both </w:t>
            </w:r>
            <w:proofErr w:type="gramStart"/>
            <w:r w:rsidRPr="00D154F8">
              <w:rPr>
                <w:rFonts w:ascii="Calibri" w:hAnsi="Calibri"/>
                <w:b/>
                <w:sz w:val="22"/>
                <w:szCs w:val="22"/>
              </w:rPr>
              <w:t>Independent</w:t>
            </w:r>
            <w:proofErr w:type="gramEnd"/>
            <w:r w:rsidRPr="00D154F8">
              <w:rPr>
                <w:rFonts w:ascii="Calibri" w:hAnsi="Calibri"/>
                <w:b/>
                <w:sz w:val="22"/>
                <w:szCs w:val="22"/>
              </w:rPr>
              <w:t xml:space="preserve">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64352A1C" w14:textId="77777777" w:rsidR="00B0176A" w:rsidRPr="00D154F8" w:rsidRDefault="00B0176A" w:rsidP="00D154F8">
            <w:pPr>
              <w:ind w:right="142"/>
              <w:jc w:val="both"/>
              <w:rPr>
                <w:rFonts w:ascii="Calibri" w:hAnsi="Calibri"/>
                <w:b/>
                <w:sz w:val="22"/>
                <w:szCs w:val="22"/>
              </w:rPr>
            </w:pPr>
          </w:p>
          <w:p w14:paraId="669D6358"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3EF91DF5" w14:textId="77777777" w:rsidR="00B0176A" w:rsidRPr="00D154F8" w:rsidRDefault="00B0176A" w:rsidP="00D154F8">
            <w:pPr>
              <w:jc w:val="both"/>
              <w:rPr>
                <w:rFonts w:ascii="Calibri" w:hAnsi="Calibri"/>
                <w:b/>
                <w:sz w:val="22"/>
                <w:szCs w:val="22"/>
              </w:rPr>
            </w:pPr>
          </w:p>
          <w:p w14:paraId="75FF048F"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7B3ED6AA" w14:textId="77777777" w:rsidR="00B0176A" w:rsidRDefault="00B0176A" w:rsidP="00FB01B1">
      <w:pPr>
        <w:tabs>
          <w:tab w:val="left" w:pos="3945"/>
        </w:tabs>
        <w:rPr>
          <w:rFonts w:ascii="Calibri" w:hAnsi="Calibri"/>
          <w:sz w:val="22"/>
        </w:rPr>
      </w:pPr>
    </w:p>
    <w:sectPr w:rsidR="00B0176A" w:rsidSect="0000395E">
      <w:footerReference w:type="default" r:id="rId11"/>
      <w:pgSz w:w="11906" w:h="16838"/>
      <w:pgMar w:top="426" w:right="707" w:bottom="0" w:left="709"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A8D7" w14:textId="77777777" w:rsidR="00BB0E3E" w:rsidRDefault="00BB0E3E">
      <w:r>
        <w:separator/>
      </w:r>
    </w:p>
  </w:endnote>
  <w:endnote w:type="continuationSeparator" w:id="0">
    <w:p w14:paraId="20DE298E" w14:textId="77777777" w:rsidR="00BB0E3E" w:rsidRDefault="00BB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4EF2" w14:textId="77777777" w:rsidR="00B0176A" w:rsidRPr="00FB01B1" w:rsidRDefault="00AB5CB9">
    <w:pPr>
      <w:pStyle w:val="Footer"/>
      <w:rPr>
        <w:rFonts w:ascii="Calibri" w:hAnsi="Calibri" w:cs="Calibri"/>
        <w:i/>
        <w:sz w:val="16"/>
        <w:szCs w:val="16"/>
      </w:rPr>
    </w:pPr>
    <w:r w:rsidRPr="00FB01B1">
      <w:rPr>
        <w:rFonts w:ascii="Calibri" w:hAnsi="Calibri" w:cs="Calibri"/>
        <w:i/>
        <w:sz w:val="16"/>
        <w:szCs w:val="16"/>
      </w:rPr>
      <w:t>L</w:t>
    </w:r>
    <w:r w:rsidR="005725BF" w:rsidRPr="00FB01B1">
      <w:rPr>
        <w:rFonts w:ascii="Calibri" w:hAnsi="Calibri" w:cs="Calibri"/>
        <w:i/>
        <w:sz w:val="16"/>
        <w:szCs w:val="16"/>
      </w:rPr>
      <w:t>ast revised November</w:t>
    </w:r>
    <w:r w:rsidR="00B0176A" w:rsidRPr="00FB01B1">
      <w:rPr>
        <w:rFonts w:ascii="Calibri" w:hAnsi="Calibri" w:cs="Calibri"/>
        <w:i/>
        <w:sz w:val="16"/>
        <w:szCs w:val="16"/>
      </w:rPr>
      <w:t xml:space="preserve"> 2018</w:t>
    </w:r>
  </w:p>
  <w:p w14:paraId="48539638"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64FE" w14:textId="77777777" w:rsidR="00BB0E3E" w:rsidRDefault="00BB0E3E">
      <w:r>
        <w:separator/>
      </w:r>
    </w:p>
  </w:footnote>
  <w:footnote w:type="continuationSeparator" w:id="0">
    <w:p w14:paraId="052EFE08" w14:textId="77777777" w:rsidR="00BB0E3E" w:rsidRDefault="00BB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8350535">
    <w:abstractNumId w:val="0"/>
  </w:num>
  <w:num w:numId="2" w16cid:durableId="290937511">
    <w:abstractNumId w:val="3"/>
  </w:num>
  <w:num w:numId="3" w16cid:durableId="584924674">
    <w:abstractNumId w:val="5"/>
  </w:num>
  <w:num w:numId="4" w16cid:durableId="575090567">
    <w:abstractNumId w:val="2"/>
  </w:num>
  <w:num w:numId="5" w16cid:durableId="1723552441">
    <w:abstractNumId w:val="1"/>
  </w:num>
  <w:num w:numId="6" w16cid:durableId="195848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0395E"/>
    <w:rsid w:val="00020FA9"/>
    <w:rsid w:val="00041B06"/>
    <w:rsid w:val="0005765B"/>
    <w:rsid w:val="00073FD0"/>
    <w:rsid w:val="000B6EBC"/>
    <w:rsid w:val="000C79AC"/>
    <w:rsid w:val="001568AB"/>
    <w:rsid w:val="001857DC"/>
    <w:rsid w:val="00193EBA"/>
    <w:rsid w:val="001A7030"/>
    <w:rsid w:val="001B3BA4"/>
    <w:rsid w:val="001B742F"/>
    <w:rsid w:val="001C5643"/>
    <w:rsid w:val="001D5E42"/>
    <w:rsid w:val="001E1F26"/>
    <w:rsid w:val="001E6B33"/>
    <w:rsid w:val="001F058A"/>
    <w:rsid w:val="00205DA1"/>
    <w:rsid w:val="00207667"/>
    <w:rsid w:val="00241D44"/>
    <w:rsid w:val="0024704E"/>
    <w:rsid w:val="00255B35"/>
    <w:rsid w:val="002870FE"/>
    <w:rsid w:val="0030703C"/>
    <w:rsid w:val="003B3E84"/>
    <w:rsid w:val="003D209B"/>
    <w:rsid w:val="003F34A9"/>
    <w:rsid w:val="004317F4"/>
    <w:rsid w:val="004343D9"/>
    <w:rsid w:val="00453B2B"/>
    <w:rsid w:val="00455D1C"/>
    <w:rsid w:val="00463BC8"/>
    <w:rsid w:val="004F3228"/>
    <w:rsid w:val="005004C9"/>
    <w:rsid w:val="00544D93"/>
    <w:rsid w:val="00555772"/>
    <w:rsid w:val="0057246B"/>
    <w:rsid w:val="005725BF"/>
    <w:rsid w:val="00576AFE"/>
    <w:rsid w:val="00591DA1"/>
    <w:rsid w:val="00595A7B"/>
    <w:rsid w:val="005F4634"/>
    <w:rsid w:val="0061090B"/>
    <w:rsid w:val="00636B7A"/>
    <w:rsid w:val="00670486"/>
    <w:rsid w:val="006A20C6"/>
    <w:rsid w:val="006C38C1"/>
    <w:rsid w:val="006F535F"/>
    <w:rsid w:val="00715231"/>
    <w:rsid w:val="007569B1"/>
    <w:rsid w:val="007A6AF3"/>
    <w:rsid w:val="007E0324"/>
    <w:rsid w:val="0080054F"/>
    <w:rsid w:val="00806889"/>
    <w:rsid w:val="008249B5"/>
    <w:rsid w:val="00825F79"/>
    <w:rsid w:val="008274D6"/>
    <w:rsid w:val="00845629"/>
    <w:rsid w:val="008D7B8C"/>
    <w:rsid w:val="008E37FA"/>
    <w:rsid w:val="0091237E"/>
    <w:rsid w:val="009137F7"/>
    <w:rsid w:val="009542E2"/>
    <w:rsid w:val="009751DA"/>
    <w:rsid w:val="009807A7"/>
    <w:rsid w:val="00983C68"/>
    <w:rsid w:val="00994F85"/>
    <w:rsid w:val="009C2DE6"/>
    <w:rsid w:val="009E7FA0"/>
    <w:rsid w:val="009F2BF2"/>
    <w:rsid w:val="00A12CC3"/>
    <w:rsid w:val="00A417DE"/>
    <w:rsid w:val="00A61026"/>
    <w:rsid w:val="00A64E57"/>
    <w:rsid w:val="00A6523C"/>
    <w:rsid w:val="00A76334"/>
    <w:rsid w:val="00AA0F20"/>
    <w:rsid w:val="00AB5CB9"/>
    <w:rsid w:val="00B0176A"/>
    <w:rsid w:val="00B30D65"/>
    <w:rsid w:val="00B51EFF"/>
    <w:rsid w:val="00B715D7"/>
    <w:rsid w:val="00B80081"/>
    <w:rsid w:val="00B850D4"/>
    <w:rsid w:val="00BB0E3E"/>
    <w:rsid w:val="00BC5540"/>
    <w:rsid w:val="00BD0528"/>
    <w:rsid w:val="00BD2403"/>
    <w:rsid w:val="00BE0FC1"/>
    <w:rsid w:val="00BE1028"/>
    <w:rsid w:val="00BF6190"/>
    <w:rsid w:val="00C026BA"/>
    <w:rsid w:val="00C0362F"/>
    <w:rsid w:val="00C04718"/>
    <w:rsid w:val="00C15273"/>
    <w:rsid w:val="00C33F6E"/>
    <w:rsid w:val="00C6760A"/>
    <w:rsid w:val="00C7656E"/>
    <w:rsid w:val="00C86247"/>
    <w:rsid w:val="00C951EE"/>
    <w:rsid w:val="00CB0AF0"/>
    <w:rsid w:val="00CD45FF"/>
    <w:rsid w:val="00D063F3"/>
    <w:rsid w:val="00D154F8"/>
    <w:rsid w:val="00D67FFB"/>
    <w:rsid w:val="00D84DD7"/>
    <w:rsid w:val="00D968B8"/>
    <w:rsid w:val="00DA3410"/>
    <w:rsid w:val="00DD5346"/>
    <w:rsid w:val="00DD7423"/>
    <w:rsid w:val="00DF6262"/>
    <w:rsid w:val="00E25F79"/>
    <w:rsid w:val="00E46F5A"/>
    <w:rsid w:val="00E76A7C"/>
    <w:rsid w:val="00F37B29"/>
    <w:rsid w:val="00F37BAC"/>
    <w:rsid w:val="00F452DB"/>
    <w:rsid w:val="00F652A9"/>
    <w:rsid w:val="00F7681C"/>
    <w:rsid w:val="00FA4E92"/>
    <w:rsid w:val="00FB01B1"/>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7C435"/>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4C71-73CD-47E9-BBBC-6D43A4E4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5189</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6</cp:revision>
  <cp:lastPrinted>2010-06-21T10:14:00Z</cp:lastPrinted>
  <dcterms:created xsi:type="dcterms:W3CDTF">2018-12-11T14:03:00Z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