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795" w:rsidRPr="002F4795" w:rsidRDefault="002F4795" w:rsidP="00B4390F">
      <w:pPr>
        <w:pStyle w:val="Heading1"/>
        <w:jc w:val="both"/>
        <w:rPr>
          <w:rFonts w:ascii="Tahoma" w:hAnsi="Tahoma" w:cs="Tahoma"/>
          <w:color w:val="000000" w:themeColor="text1"/>
          <w:sz w:val="20"/>
          <w:szCs w:val="20"/>
        </w:rPr>
      </w:pPr>
      <w:r w:rsidRPr="002F4795">
        <w:rPr>
          <w:rFonts w:ascii="Tahoma" w:hAnsi="Tahoma" w:cs="Tahoma"/>
          <w:color w:val="000000" w:themeColor="text1"/>
          <w:sz w:val="20"/>
          <w:szCs w:val="20"/>
        </w:rPr>
        <w:t xml:space="preserve">Jim Duncan Scholarship </w:t>
      </w:r>
    </w:p>
    <w:p w:rsidR="00AF3027" w:rsidRPr="002F4795" w:rsidRDefault="00AF3027" w:rsidP="00B4390F">
      <w:pPr>
        <w:pStyle w:val="Heading1"/>
        <w:jc w:val="both"/>
        <w:rPr>
          <w:rFonts w:ascii="Tahoma" w:hAnsi="Tahoma" w:cs="Tahoma"/>
          <w:color w:val="000000" w:themeColor="text1"/>
          <w:sz w:val="20"/>
          <w:szCs w:val="20"/>
        </w:rPr>
      </w:pPr>
      <w:r w:rsidRPr="002F4795">
        <w:rPr>
          <w:rFonts w:ascii="Tahoma" w:hAnsi="Tahoma" w:cs="Tahoma"/>
          <w:color w:val="000000" w:themeColor="text1"/>
          <w:sz w:val="20"/>
          <w:szCs w:val="20"/>
        </w:rPr>
        <w:t>Guidelines for Applicants</w:t>
      </w:r>
    </w:p>
    <w:p w:rsidR="002F4795" w:rsidRPr="002F4795" w:rsidRDefault="002F4795" w:rsidP="00B4390F">
      <w:pPr>
        <w:jc w:val="both"/>
        <w:rPr>
          <w:color w:val="000000" w:themeColor="text1"/>
          <w:lang w:val="en-US"/>
        </w:rPr>
      </w:pPr>
    </w:p>
    <w:p w:rsidR="00AF3027" w:rsidRPr="002F4795" w:rsidRDefault="00AF3027" w:rsidP="00B4390F">
      <w:pPr>
        <w:pStyle w:val="Heading1"/>
        <w:jc w:val="both"/>
        <w:rPr>
          <w:rFonts w:ascii="Tahoma" w:hAnsi="Tahoma" w:cs="Tahoma"/>
          <w:color w:val="000000" w:themeColor="text1"/>
          <w:sz w:val="20"/>
          <w:szCs w:val="20"/>
        </w:rPr>
      </w:pPr>
      <w:r w:rsidRPr="002F4795">
        <w:rPr>
          <w:rFonts w:ascii="Tahoma" w:hAnsi="Tahoma" w:cs="Tahoma"/>
          <w:color w:val="000000" w:themeColor="text1"/>
          <w:sz w:val="20"/>
          <w:szCs w:val="20"/>
        </w:rPr>
        <w:t>Completing the form</w:t>
      </w:r>
    </w:p>
    <w:p w:rsidR="00681D75" w:rsidRDefault="00681D75" w:rsidP="00B4390F">
      <w:pPr>
        <w:spacing w:before="100" w:beforeAutospacing="1" w:after="100" w:afterAutospacing="1"/>
        <w:jc w:val="both"/>
        <w:rPr>
          <w:rFonts w:ascii="Tahoma" w:hAnsi="Tahoma" w:cs="Tahoma"/>
          <w:color w:val="000000" w:themeColor="text1"/>
          <w:sz w:val="20"/>
          <w:lang w:eastAsia="en-GB"/>
        </w:rPr>
      </w:pPr>
      <w:r w:rsidRPr="00681D75">
        <w:rPr>
          <w:rFonts w:ascii="Tahoma" w:hAnsi="Tahoma" w:cs="Tahoma"/>
          <w:color w:val="000000" w:themeColor="text1"/>
          <w:sz w:val="20"/>
          <w:lang w:eastAsia="en-GB"/>
        </w:rPr>
        <w:t>The Jim Duncan Scholarships are open to applicants who have decided to go to</w:t>
      </w:r>
      <w:r w:rsidR="00B4390F">
        <w:rPr>
          <w:rFonts w:ascii="Tahoma" w:hAnsi="Tahoma" w:cs="Tahoma"/>
          <w:color w:val="000000" w:themeColor="text1"/>
          <w:sz w:val="20"/>
          <w:lang w:eastAsia="en-GB"/>
        </w:rPr>
        <w:t xml:space="preserve"> the</w:t>
      </w:r>
      <w:r w:rsidRPr="00681D75">
        <w:rPr>
          <w:rFonts w:ascii="Tahoma" w:hAnsi="Tahoma" w:cs="Tahoma"/>
          <w:color w:val="000000" w:themeColor="text1"/>
          <w:sz w:val="20"/>
          <w:lang w:eastAsia="en-GB"/>
        </w:rPr>
        <w:t xml:space="preserve"> University</w:t>
      </w:r>
      <w:r w:rsidR="00B4390F">
        <w:rPr>
          <w:rFonts w:ascii="Tahoma" w:hAnsi="Tahoma" w:cs="Tahoma"/>
          <w:color w:val="000000" w:themeColor="text1"/>
          <w:sz w:val="20"/>
          <w:lang w:eastAsia="en-GB"/>
        </w:rPr>
        <w:t xml:space="preserve"> of Aberdeen</w:t>
      </w:r>
      <w:r w:rsidRPr="00681D75">
        <w:rPr>
          <w:rFonts w:ascii="Tahoma" w:hAnsi="Tahoma" w:cs="Tahoma"/>
          <w:color w:val="000000" w:themeColor="text1"/>
          <w:sz w:val="20"/>
          <w:lang w:eastAsia="en-GB"/>
        </w:rPr>
        <w:t xml:space="preserve"> to undertake an undergraduate degree </w:t>
      </w:r>
      <w:r w:rsidR="005726C6">
        <w:rPr>
          <w:rFonts w:ascii="Tahoma" w:hAnsi="Tahoma" w:cs="Tahoma"/>
          <w:b/>
          <w:color w:val="000000" w:themeColor="text1"/>
          <w:sz w:val="20"/>
          <w:lang w:eastAsia="en-GB"/>
        </w:rPr>
        <w:t>starting in September 2015</w:t>
      </w:r>
      <w:r w:rsidRPr="00B4390F">
        <w:rPr>
          <w:rFonts w:ascii="Tahoma" w:hAnsi="Tahoma" w:cs="Tahoma"/>
          <w:b/>
          <w:color w:val="000000" w:themeColor="text1"/>
          <w:sz w:val="20"/>
          <w:lang w:eastAsia="en-GB"/>
        </w:rPr>
        <w:t xml:space="preserve"> </w:t>
      </w:r>
      <w:r w:rsidRPr="00681D75">
        <w:rPr>
          <w:rFonts w:ascii="Tahoma" w:hAnsi="Tahoma" w:cs="Tahoma"/>
          <w:color w:val="000000" w:themeColor="text1"/>
          <w:sz w:val="20"/>
          <w:lang w:eastAsia="en-GB"/>
        </w:rPr>
        <w:t>after having had a break in their education,</w:t>
      </w:r>
      <w:r w:rsidRPr="00681D75">
        <w:rPr>
          <w:rFonts w:ascii="Tahoma" w:hAnsi="Tahoma" w:cs="Tahoma"/>
          <w:b/>
          <w:color w:val="000000" w:themeColor="text1"/>
          <w:sz w:val="20"/>
          <w:lang w:eastAsia="en-GB"/>
        </w:rPr>
        <w:t xml:space="preserve"> or</w:t>
      </w:r>
      <w:r w:rsidRPr="00681D75">
        <w:rPr>
          <w:rFonts w:ascii="Tahoma" w:hAnsi="Tahoma" w:cs="Tahoma"/>
          <w:color w:val="000000" w:themeColor="text1"/>
          <w:sz w:val="20"/>
          <w:lang w:eastAsia="en-GB"/>
        </w:rPr>
        <w:t xml:space="preserve"> who are resuming their undergraduate studies at the University after an interruption, and require financial assistance.</w:t>
      </w:r>
    </w:p>
    <w:p w:rsidR="00B4390F" w:rsidRDefault="00B4390F" w:rsidP="00B4390F">
      <w:pPr>
        <w:spacing w:before="100" w:beforeAutospacing="1" w:after="100" w:afterAutospacing="1"/>
        <w:jc w:val="both"/>
        <w:rPr>
          <w:rFonts w:ascii="Tahoma" w:hAnsi="Tahoma" w:cs="Tahoma"/>
          <w:color w:val="000000" w:themeColor="text1"/>
          <w:sz w:val="20"/>
          <w:lang w:eastAsia="en-GB"/>
        </w:rPr>
      </w:pPr>
      <w:r>
        <w:rPr>
          <w:rFonts w:ascii="Tahoma" w:hAnsi="Tahoma" w:cs="Tahoma"/>
          <w:color w:val="000000" w:themeColor="text1"/>
          <w:sz w:val="20"/>
          <w:lang w:eastAsia="en-GB"/>
        </w:rPr>
        <w:t>Please note that having had a one year ‘Gap Year’ does not constitute a sufficient break in education.</w:t>
      </w:r>
    </w:p>
    <w:p w:rsidR="00681D75" w:rsidRPr="00681D75" w:rsidRDefault="00681D75" w:rsidP="00B4390F">
      <w:pPr>
        <w:spacing w:before="100" w:beforeAutospacing="1" w:after="100" w:afterAutospacing="1"/>
        <w:jc w:val="both"/>
        <w:rPr>
          <w:rFonts w:ascii="Tahoma" w:hAnsi="Tahoma" w:cs="Tahoma"/>
          <w:color w:val="000000" w:themeColor="text1"/>
          <w:sz w:val="20"/>
          <w:lang w:eastAsia="en-GB"/>
        </w:rPr>
      </w:pPr>
      <w:r w:rsidRPr="00681D75">
        <w:rPr>
          <w:rFonts w:ascii="Tahoma" w:hAnsi="Tahoma" w:cs="Tahoma"/>
          <w:color w:val="000000" w:themeColor="text1"/>
          <w:sz w:val="20"/>
          <w:lang w:eastAsia="en-GB"/>
        </w:rPr>
        <w:t>There are two Jim Duncan Scholarships available.  They</w:t>
      </w:r>
      <w:r>
        <w:rPr>
          <w:rFonts w:ascii="Tahoma" w:hAnsi="Tahoma" w:cs="Tahoma"/>
          <w:color w:val="000000" w:themeColor="text1"/>
          <w:sz w:val="20"/>
          <w:lang w:eastAsia="en-GB"/>
        </w:rPr>
        <w:t xml:space="preserve"> are each valued at £1,500</w:t>
      </w:r>
      <w:r w:rsidRPr="00681D75">
        <w:rPr>
          <w:rFonts w:ascii="Tahoma" w:hAnsi="Tahoma" w:cs="Tahoma"/>
          <w:color w:val="000000" w:themeColor="text1"/>
          <w:sz w:val="20"/>
          <w:lang w:eastAsia="en-GB"/>
        </w:rPr>
        <w:t xml:space="preserve"> per annum. </w:t>
      </w:r>
    </w:p>
    <w:p w:rsidR="00681D75" w:rsidRDefault="00681D75" w:rsidP="00B4390F">
      <w:pPr>
        <w:spacing w:before="100" w:beforeAutospacing="1" w:after="100" w:afterAutospacing="1"/>
        <w:jc w:val="both"/>
        <w:rPr>
          <w:rFonts w:ascii="Tahoma" w:hAnsi="Tahoma" w:cs="Tahoma"/>
          <w:color w:val="000000" w:themeColor="text1"/>
          <w:sz w:val="20"/>
          <w:lang w:eastAsia="en-GB"/>
        </w:rPr>
      </w:pPr>
      <w:r w:rsidRPr="00681D75">
        <w:rPr>
          <w:rFonts w:ascii="Tahoma" w:hAnsi="Tahoma" w:cs="Tahoma"/>
          <w:color w:val="000000" w:themeColor="text1"/>
          <w:sz w:val="20"/>
          <w:lang w:eastAsia="en-GB"/>
        </w:rPr>
        <w:t xml:space="preserve">The scholarships shall initially be awarded for a two year period of the undergraduate course in order to give security to the scholars awarded.  Thereafter, the scholar may apply to have the scholarship renewed on an annual basis. The scholarships will be awarded on the basis </w:t>
      </w:r>
      <w:r w:rsidR="00C45091">
        <w:rPr>
          <w:rFonts w:ascii="Tahoma" w:hAnsi="Tahoma" w:cs="Tahoma"/>
          <w:color w:val="000000" w:themeColor="text1"/>
          <w:sz w:val="20"/>
          <w:lang w:eastAsia="en-GB"/>
        </w:rPr>
        <w:t xml:space="preserve">of financial need </w:t>
      </w:r>
      <w:r w:rsidRPr="00681D75">
        <w:rPr>
          <w:rFonts w:ascii="Tahoma" w:hAnsi="Tahoma" w:cs="Tahoma"/>
          <w:color w:val="000000" w:themeColor="text1"/>
          <w:sz w:val="20"/>
          <w:lang w:eastAsia="en-GB"/>
        </w:rPr>
        <w:t>and academic potential. Applications from medical students would be particularly welcome.</w:t>
      </w:r>
    </w:p>
    <w:p w:rsidR="00031F42" w:rsidRDefault="00031F42" w:rsidP="00B4390F">
      <w:pPr>
        <w:autoSpaceDE w:val="0"/>
        <w:autoSpaceDN w:val="0"/>
        <w:adjustRightInd w:val="0"/>
        <w:jc w:val="both"/>
        <w:rPr>
          <w:rFonts w:ascii="Tahoma" w:hAnsi="Tahoma" w:cs="Tahoma"/>
          <w:color w:val="000000"/>
          <w:sz w:val="20"/>
          <w:u w:val="single"/>
          <w:lang w:val="en-US"/>
        </w:rPr>
      </w:pPr>
      <w:r w:rsidRPr="00031F42">
        <w:rPr>
          <w:rFonts w:ascii="Tahoma" w:hAnsi="Tahoma" w:cs="Tahoma"/>
          <w:color w:val="000000"/>
          <w:sz w:val="20"/>
          <w:u w:val="single"/>
          <w:lang w:val="en-US"/>
        </w:rPr>
        <w:t xml:space="preserve">To be considered for a </w:t>
      </w:r>
      <w:r>
        <w:rPr>
          <w:rFonts w:ascii="Tahoma" w:hAnsi="Tahoma" w:cs="Tahoma"/>
          <w:color w:val="000000"/>
          <w:sz w:val="20"/>
          <w:u w:val="single"/>
          <w:lang w:val="en-US"/>
        </w:rPr>
        <w:t>Jim Duncan S</w:t>
      </w:r>
      <w:r w:rsidRPr="00031F42">
        <w:rPr>
          <w:rFonts w:ascii="Tahoma" w:hAnsi="Tahoma" w:cs="Tahoma"/>
          <w:color w:val="000000"/>
          <w:sz w:val="20"/>
          <w:u w:val="single"/>
          <w:lang w:val="en-US"/>
        </w:rPr>
        <w:t>cholarship you will need to have applied to the University of Aberdeen for a place starting</w:t>
      </w:r>
      <w:r w:rsidR="005726C6">
        <w:rPr>
          <w:rFonts w:ascii="Tahoma" w:hAnsi="Tahoma" w:cs="Tahoma"/>
          <w:color w:val="000000"/>
          <w:sz w:val="20"/>
          <w:u w:val="single"/>
          <w:lang w:val="en-US"/>
        </w:rPr>
        <w:t xml:space="preserve"> in September 2015</w:t>
      </w:r>
      <w:r w:rsidRPr="00031F42">
        <w:rPr>
          <w:rFonts w:ascii="Tahoma" w:hAnsi="Tahoma" w:cs="Tahoma"/>
          <w:color w:val="000000"/>
          <w:sz w:val="20"/>
          <w:u w:val="single"/>
          <w:lang w:val="en-US"/>
        </w:rPr>
        <w:t>; to be awarded a scholarship you must receive and then firmly accept an offer, either conditional or unconditional, of a place at the University. The scholarships can only be held by students of the University – they cannot be transferred to another institu</w:t>
      </w:r>
      <w:r>
        <w:rPr>
          <w:rFonts w:ascii="Tahoma" w:hAnsi="Tahoma" w:cs="Tahoma"/>
          <w:color w:val="000000"/>
          <w:sz w:val="20"/>
          <w:u w:val="single"/>
          <w:lang w:val="en-US"/>
        </w:rPr>
        <w:t>tion.</w:t>
      </w:r>
    </w:p>
    <w:p w:rsidR="00B4390F" w:rsidRDefault="00B4390F" w:rsidP="00B4390F">
      <w:pPr>
        <w:autoSpaceDE w:val="0"/>
        <w:autoSpaceDN w:val="0"/>
        <w:adjustRightInd w:val="0"/>
        <w:jc w:val="both"/>
        <w:rPr>
          <w:rFonts w:ascii="Tahoma" w:hAnsi="Tahoma" w:cs="Tahoma"/>
          <w:color w:val="000000"/>
          <w:sz w:val="20"/>
          <w:u w:val="single"/>
          <w:lang w:val="en-US"/>
        </w:rPr>
      </w:pPr>
    </w:p>
    <w:p w:rsidR="00031F42" w:rsidRPr="00B4390F" w:rsidRDefault="00B4390F" w:rsidP="00B4390F">
      <w:pPr>
        <w:autoSpaceDE w:val="0"/>
        <w:autoSpaceDN w:val="0"/>
        <w:adjustRightInd w:val="0"/>
        <w:jc w:val="both"/>
        <w:rPr>
          <w:rFonts w:ascii="Tahoma" w:hAnsi="Tahoma" w:cs="Tahoma"/>
          <w:color w:val="000000" w:themeColor="text1"/>
          <w:sz w:val="20"/>
          <w:u w:val="single"/>
          <w:lang w:val="en-US"/>
        </w:rPr>
      </w:pPr>
      <w:r>
        <w:rPr>
          <w:rFonts w:ascii="Tahoma" w:hAnsi="Tahoma" w:cs="Tahoma"/>
          <w:color w:val="000000" w:themeColor="text1"/>
          <w:sz w:val="20"/>
          <w:u w:val="single"/>
          <w:lang w:val="en-US"/>
        </w:rPr>
        <w:t>The only exception to the above</w:t>
      </w:r>
      <w:r w:rsidR="00031F42" w:rsidRPr="00B4390F">
        <w:rPr>
          <w:rFonts w:ascii="Tahoma" w:hAnsi="Tahoma" w:cs="Tahoma"/>
          <w:color w:val="000000" w:themeColor="text1"/>
          <w:sz w:val="20"/>
          <w:u w:val="single"/>
          <w:lang w:val="en-US"/>
        </w:rPr>
        <w:t xml:space="preserve"> is if you are resuming your undergraduate studies at the University of Aberdeen after an interruption.</w:t>
      </w:r>
    </w:p>
    <w:p w:rsidR="00AF3027" w:rsidRDefault="00AF3027" w:rsidP="00B4390F">
      <w:pPr>
        <w:autoSpaceDE w:val="0"/>
        <w:autoSpaceDN w:val="0"/>
        <w:adjustRightInd w:val="0"/>
        <w:jc w:val="both"/>
        <w:rPr>
          <w:rFonts w:ascii="Tahoma" w:hAnsi="Tahoma" w:cs="Tahoma"/>
          <w:b/>
          <w:color w:val="FF0000"/>
          <w:sz w:val="20"/>
          <w:lang w:val="en-US"/>
        </w:rPr>
      </w:pPr>
    </w:p>
    <w:p w:rsidR="00D55230" w:rsidRDefault="00D55230" w:rsidP="00B4390F">
      <w:pPr>
        <w:autoSpaceDE w:val="0"/>
        <w:autoSpaceDN w:val="0"/>
        <w:adjustRightInd w:val="0"/>
        <w:jc w:val="both"/>
        <w:rPr>
          <w:rFonts w:ascii="Tahoma" w:hAnsi="Tahoma" w:cs="Tahoma"/>
          <w:color w:val="000000" w:themeColor="text1"/>
          <w:sz w:val="20"/>
          <w:lang w:val="en-US"/>
        </w:rPr>
      </w:pPr>
      <w:r w:rsidRPr="00D55230">
        <w:rPr>
          <w:rFonts w:ascii="Tahoma" w:hAnsi="Tahoma" w:cs="Tahoma"/>
          <w:color w:val="000000" w:themeColor="text1"/>
          <w:sz w:val="20"/>
          <w:lang w:val="en-US"/>
        </w:rPr>
        <w:t xml:space="preserve">Students undertaking a second undergraduate degree are permitted to apply, however priority will be given to applicants entering higher education for the first time, unless </w:t>
      </w:r>
      <w:r w:rsidRPr="00D55230">
        <w:rPr>
          <w:rFonts w:ascii="Tahoma" w:hAnsi="Tahoma" w:cs="Tahoma"/>
          <w:color w:val="000000" w:themeColor="text1"/>
          <w:sz w:val="20"/>
          <w:u w:val="single"/>
          <w:lang w:val="en-US"/>
        </w:rPr>
        <w:t>exceptional circumstances</w:t>
      </w:r>
      <w:r w:rsidRPr="00D55230">
        <w:rPr>
          <w:rFonts w:ascii="Tahoma" w:hAnsi="Tahoma" w:cs="Tahoma"/>
          <w:color w:val="000000" w:themeColor="text1"/>
          <w:sz w:val="20"/>
          <w:lang w:val="en-US"/>
        </w:rPr>
        <w:t xml:space="preserve"> can be demonstrated.  </w:t>
      </w:r>
    </w:p>
    <w:p w:rsidR="00D55230" w:rsidRPr="00D55230" w:rsidRDefault="00D55230" w:rsidP="00B4390F">
      <w:pPr>
        <w:autoSpaceDE w:val="0"/>
        <w:autoSpaceDN w:val="0"/>
        <w:adjustRightInd w:val="0"/>
        <w:jc w:val="both"/>
        <w:rPr>
          <w:rFonts w:ascii="Tahoma" w:hAnsi="Tahoma" w:cs="Tahoma"/>
          <w:color w:val="000000" w:themeColor="text1"/>
          <w:sz w:val="20"/>
          <w:lang w:val="en-US"/>
        </w:rPr>
      </w:pPr>
    </w:p>
    <w:p w:rsidR="00B4390F" w:rsidRDefault="00B4390F" w:rsidP="00B4390F">
      <w:pPr>
        <w:autoSpaceDE w:val="0"/>
        <w:autoSpaceDN w:val="0"/>
        <w:adjustRightInd w:val="0"/>
        <w:jc w:val="both"/>
        <w:rPr>
          <w:rFonts w:ascii="Tahoma" w:hAnsi="Tahoma" w:cs="Tahoma"/>
          <w:b/>
          <w:color w:val="000000" w:themeColor="text1"/>
          <w:sz w:val="20"/>
          <w:lang w:val="en-US"/>
        </w:rPr>
      </w:pPr>
    </w:p>
    <w:p w:rsidR="00B4390F" w:rsidRDefault="00B4390F" w:rsidP="00B4390F">
      <w:pPr>
        <w:autoSpaceDE w:val="0"/>
        <w:autoSpaceDN w:val="0"/>
        <w:adjustRightInd w:val="0"/>
        <w:jc w:val="both"/>
        <w:rPr>
          <w:rFonts w:ascii="Tahoma" w:hAnsi="Tahoma" w:cs="Tahoma"/>
          <w:b/>
          <w:color w:val="000000" w:themeColor="text1"/>
          <w:sz w:val="20"/>
          <w:lang w:val="en-US"/>
        </w:rPr>
      </w:pPr>
    </w:p>
    <w:p w:rsidR="00AF3027" w:rsidRPr="007762A3" w:rsidRDefault="00AF3027" w:rsidP="00B4390F">
      <w:pPr>
        <w:autoSpaceDE w:val="0"/>
        <w:autoSpaceDN w:val="0"/>
        <w:adjustRightInd w:val="0"/>
        <w:jc w:val="both"/>
        <w:rPr>
          <w:rFonts w:ascii="Tahoma" w:hAnsi="Tahoma" w:cs="Tahoma"/>
          <w:color w:val="000000" w:themeColor="text1"/>
          <w:sz w:val="20"/>
          <w:lang w:val="en-US"/>
        </w:rPr>
      </w:pPr>
      <w:r w:rsidRPr="007762A3">
        <w:rPr>
          <w:rFonts w:ascii="Tahoma" w:hAnsi="Tahoma" w:cs="Tahoma"/>
          <w:b/>
          <w:color w:val="000000" w:themeColor="text1"/>
          <w:sz w:val="20"/>
          <w:lang w:val="en-US"/>
        </w:rPr>
        <w:lastRenderedPageBreak/>
        <w:t xml:space="preserve">Section 1 </w:t>
      </w:r>
      <w:r w:rsidRPr="007762A3">
        <w:rPr>
          <w:rFonts w:ascii="Tahoma" w:hAnsi="Tahoma" w:cs="Tahoma"/>
          <w:color w:val="000000" w:themeColor="text1"/>
          <w:sz w:val="20"/>
          <w:lang w:val="en-US"/>
        </w:rPr>
        <w:t>- Personal details</w:t>
      </w:r>
    </w:p>
    <w:p w:rsidR="00AF3027" w:rsidRPr="007762A3" w:rsidRDefault="00AF3027" w:rsidP="00B4390F">
      <w:pPr>
        <w:autoSpaceDE w:val="0"/>
        <w:autoSpaceDN w:val="0"/>
        <w:adjustRightInd w:val="0"/>
        <w:jc w:val="both"/>
        <w:rPr>
          <w:rFonts w:ascii="Tahoma" w:hAnsi="Tahoma" w:cs="Tahoma"/>
          <w:color w:val="000000" w:themeColor="text1"/>
          <w:sz w:val="20"/>
          <w:lang w:val="en-US"/>
        </w:rPr>
      </w:pPr>
    </w:p>
    <w:p w:rsidR="00AF3027" w:rsidRPr="007762A3" w:rsidRDefault="00AF3027" w:rsidP="00B4390F">
      <w:pPr>
        <w:autoSpaceDE w:val="0"/>
        <w:autoSpaceDN w:val="0"/>
        <w:adjustRightInd w:val="0"/>
        <w:jc w:val="both"/>
        <w:rPr>
          <w:rFonts w:ascii="Tahoma" w:hAnsi="Tahoma" w:cs="Tahoma"/>
          <w:color w:val="000000" w:themeColor="text1"/>
          <w:sz w:val="20"/>
          <w:lang w:val="en-US"/>
        </w:rPr>
      </w:pPr>
      <w:r w:rsidRPr="007762A3">
        <w:rPr>
          <w:rFonts w:ascii="Tahoma" w:hAnsi="Tahoma" w:cs="Tahoma"/>
          <w:color w:val="000000" w:themeColor="text1"/>
          <w:sz w:val="20"/>
          <w:lang w:val="en-US"/>
        </w:rPr>
        <w:t>Make sure that you give us your name and your address for correspondence. You should supply the name of the School, College or other education</w:t>
      </w:r>
      <w:r w:rsidR="00031F42" w:rsidRPr="007762A3">
        <w:rPr>
          <w:rFonts w:ascii="Tahoma" w:hAnsi="Tahoma" w:cs="Tahoma"/>
          <w:color w:val="000000" w:themeColor="text1"/>
          <w:sz w:val="20"/>
          <w:lang w:val="en-US"/>
        </w:rPr>
        <w:t>al institution</w:t>
      </w:r>
      <w:r w:rsidRPr="007762A3">
        <w:rPr>
          <w:rFonts w:ascii="Tahoma" w:hAnsi="Tahoma" w:cs="Tahoma"/>
          <w:color w:val="000000" w:themeColor="text1"/>
          <w:sz w:val="20"/>
          <w:lang w:val="en-US"/>
        </w:rPr>
        <w:t xml:space="preserve"> which you have attended most recently, your date of birth, your UCAS Personal ID number, and t</w:t>
      </w:r>
      <w:r w:rsidR="00B4390F">
        <w:rPr>
          <w:rFonts w:ascii="Tahoma" w:hAnsi="Tahoma" w:cs="Tahoma"/>
          <w:color w:val="000000" w:themeColor="text1"/>
          <w:sz w:val="20"/>
          <w:lang w:val="en-US"/>
        </w:rPr>
        <w:t>he degree course you will be</w:t>
      </w:r>
      <w:r w:rsidRPr="007762A3">
        <w:rPr>
          <w:rFonts w:ascii="Tahoma" w:hAnsi="Tahoma" w:cs="Tahoma"/>
          <w:color w:val="000000" w:themeColor="text1"/>
          <w:sz w:val="20"/>
          <w:lang w:val="en-US"/>
        </w:rPr>
        <w:t xml:space="preserve"> undertaking at the University of Aberdeen.  If you have an e-mail address, please include it.</w:t>
      </w:r>
    </w:p>
    <w:p w:rsidR="00AF3027" w:rsidRPr="007762A3" w:rsidRDefault="00AF3027" w:rsidP="00B4390F">
      <w:pPr>
        <w:autoSpaceDE w:val="0"/>
        <w:autoSpaceDN w:val="0"/>
        <w:adjustRightInd w:val="0"/>
        <w:jc w:val="both"/>
        <w:rPr>
          <w:rFonts w:ascii="Tahoma" w:hAnsi="Tahoma" w:cs="Tahoma"/>
          <w:b/>
          <w:color w:val="000000" w:themeColor="text1"/>
          <w:sz w:val="20"/>
          <w:lang w:val="en-US"/>
        </w:rPr>
      </w:pPr>
    </w:p>
    <w:p w:rsidR="00AF3027" w:rsidRPr="007762A3" w:rsidRDefault="00AF3027" w:rsidP="00B4390F">
      <w:pPr>
        <w:autoSpaceDE w:val="0"/>
        <w:autoSpaceDN w:val="0"/>
        <w:adjustRightInd w:val="0"/>
        <w:jc w:val="both"/>
        <w:rPr>
          <w:rFonts w:ascii="Tahoma" w:hAnsi="Tahoma" w:cs="Tahoma"/>
          <w:color w:val="000000" w:themeColor="text1"/>
          <w:sz w:val="20"/>
          <w:lang w:val="en-US"/>
        </w:rPr>
      </w:pPr>
      <w:r w:rsidRPr="007762A3">
        <w:rPr>
          <w:rFonts w:ascii="Tahoma" w:hAnsi="Tahoma" w:cs="Tahoma"/>
          <w:b/>
          <w:color w:val="000000" w:themeColor="text1"/>
          <w:sz w:val="20"/>
          <w:lang w:val="en-US"/>
        </w:rPr>
        <w:t xml:space="preserve">Section 2 </w:t>
      </w:r>
      <w:r w:rsidRPr="007762A3">
        <w:rPr>
          <w:rFonts w:ascii="Tahoma" w:hAnsi="Tahoma" w:cs="Tahoma"/>
          <w:color w:val="000000" w:themeColor="text1"/>
          <w:sz w:val="20"/>
          <w:lang w:val="en-US"/>
        </w:rPr>
        <w:t>- Qualifications and grades awarded</w:t>
      </w:r>
    </w:p>
    <w:p w:rsidR="00AF3027" w:rsidRPr="002F4795" w:rsidRDefault="00AF3027" w:rsidP="00B4390F">
      <w:pPr>
        <w:autoSpaceDE w:val="0"/>
        <w:autoSpaceDN w:val="0"/>
        <w:adjustRightInd w:val="0"/>
        <w:jc w:val="both"/>
        <w:rPr>
          <w:rFonts w:ascii="Tahoma" w:hAnsi="Tahoma" w:cs="Tahoma"/>
          <w:color w:val="FF0000"/>
          <w:sz w:val="20"/>
          <w:lang w:val="en-US"/>
        </w:rPr>
      </w:pPr>
    </w:p>
    <w:p w:rsidR="00AF3027" w:rsidRPr="007762A3" w:rsidRDefault="00AF3027" w:rsidP="00B4390F">
      <w:pPr>
        <w:autoSpaceDE w:val="0"/>
        <w:autoSpaceDN w:val="0"/>
        <w:adjustRightInd w:val="0"/>
        <w:jc w:val="both"/>
        <w:rPr>
          <w:rFonts w:ascii="Tahoma" w:hAnsi="Tahoma" w:cs="Tahoma"/>
          <w:color w:val="000000" w:themeColor="text1"/>
          <w:sz w:val="20"/>
          <w:lang w:val="en-US"/>
        </w:rPr>
      </w:pPr>
      <w:r w:rsidRPr="007762A3">
        <w:rPr>
          <w:rFonts w:ascii="Tahoma" w:hAnsi="Tahoma" w:cs="Tahoma"/>
          <w:color w:val="000000" w:themeColor="text1"/>
          <w:sz w:val="20"/>
          <w:lang w:val="en-US"/>
        </w:rPr>
        <w:t xml:space="preserve">You should summarise the academic (or work-related) qualifications you currently hold, giving year awarded, type of qualification and subject, and grades achieved. </w:t>
      </w:r>
    </w:p>
    <w:p w:rsidR="00AF3027" w:rsidRPr="007762A3" w:rsidRDefault="00AF3027" w:rsidP="00B4390F">
      <w:pPr>
        <w:autoSpaceDE w:val="0"/>
        <w:autoSpaceDN w:val="0"/>
        <w:adjustRightInd w:val="0"/>
        <w:jc w:val="both"/>
        <w:rPr>
          <w:rFonts w:ascii="Tahoma" w:hAnsi="Tahoma" w:cs="Tahoma"/>
          <w:b/>
          <w:color w:val="000000" w:themeColor="text1"/>
          <w:sz w:val="20"/>
          <w:lang w:val="en-US"/>
        </w:rPr>
      </w:pPr>
    </w:p>
    <w:p w:rsidR="00AF3027" w:rsidRPr="007762A3" w:rsidRDefault="00B4390F" w:rsidP="00B4390F">
      <w:pPr>
        <w:autoSpaceDE w:val="0"/>
        <w:autoSpaceDN w:val="0"/>
        <w:adjustRightInd w:val="0"/>
        <w:jc w:val="both"/>
        <w:rPr>
          <w:rFonts w:ascii="Tahoma" w:hAnsi="Tahoma" w:cs="Tahoma"/>
          <w:bCs/>
          <w:color w:val="000000" w:themeColor="text1"/>
          <w:sz w:val="20"/>
          <w:lang w:val="en-US"/>
        </w:rPr>
      </w:pPr>
      <w:r>
        <w:rPr>
          <w:rFonts w:ascii="Tahoma" w:hAnsi="Tahoma" w:cs="Tahoma"/>
          <w:bCs/>
          <w:color w:val="000000" w:themeColor="text1"/>
          <w:sz w:val="20"/>
          <w:lang w:val="en-US"/>
        </w:rPr>
        <w:t>* If you are resuming your undergraduate studies at the University of Aberdeen after an interruption</w:t>
      </w:r>
      <w:r w:rsidR="00AF3027" w:rsidRPr="007762A3">
        <w:rPr>
          <w:rFonts w:ascii="Tahoma" w:hAnsi="Tahoma" w:cs="Tahoma"/>
          <w:bCs/>
          <w:color w:val="000000" w:themeColor="text1"/>
          <w:sz w:val="20"/>
          <w:lang w:val="en-US"/>
        </w:rPr>
        <w:t>, please also summarise University grades achieved to date.</w:t>
      </w:r>
    </w:p>
    <w:p w:rsidR="00AF3027" w:rsidRPr="007762A3" w:rsidRDefault="00AF3027" w:rsidP="00B4390F">
      <w:pPr>
        <w:autoSpaceDE w:val="0"/>
        <w:autoSpaceDN w:val="0"/>
        <w:adjustRightInd w:val="0"/>
        <w:jc w:val="both"/>
        <w:rPr>
          <w:rFonts w:ascii="Tahoma" w:hAnsi="Tahoma" w:cs="Tahoma"/>
          <w:b/>
          <w:color w:val="000000" w:themeColor="text1"/>
          <w:sz w:val="20"/>
          <w:lang w:val="en-US"/>
        </w:rPr>
      </w:pPr>
      <w:r w:rsidRPr="007762A3">
        <w:rPr>
          <w:rFonts w:ascii="Tahoma" w:hAnsi="Tahoma" w:cs="Tahoma"/>
          <w:b/>
          <w:color w:val="000000" w:themeColor="text1"/>
          <w:sz w:val="20"/>
          <w:lang w:val="en-US"/>
        </w:rPr>
        <w:t xml:space="preserve"> </w:t>
      </w:r>
    </w:p>
    <w:p w:rsidR="00AF3027" w:rsidRPr="007762A3" w:rsidRDefault="00AF3027" w:rsidP="00B4390F">
      <w:pPr>
        <w:autoSpaceDE w:val="0"/>
        <w:autoSpaceDN w:val="0"/>
        <w:adjustRightInd w:val="0"/>
        <w:jc w:val="both"/>
        <w:rPr>
          <w:rFonts w:ascii="Tahoma" w:hAnsi="Tahoma" w:cs="Tahoma"/>
          <w:color w:val="000000" w:themeColor="text1"/>
          <w:sz w:val="20"/>
          <w:lang w:val="en-US"/>
        </w:rPr>
      </w:pPr>
      <w:r w:rsidRPr="007762A3">
        <w:rPr>
          <w:rFonts w:ascii="Tahoma" w:hAnsi="Tahoma" w:cs="Tahoma"/>
          <w:b/>
          <w:color w:val="000000" w:themeColor="text1"/>
          <w:sz w:val="20"/>
          <w:lang w:val="en-US"/>
        </w:rPr>
        <w:t xml:space="preserve">Section 3 </w:t>
      </w:r>
      <w:r w:rsidRPr="007762A3">
        <w:rPr>
          <w:rFonts w:ascii="Tahoma" w:hAnsi="Tahoma" w:cs="Tahoma"/>
          <w:color w:val="000000" w:themeColor="text1"/>
          <w:sz w:val="20"/>
          <w:lang w:val="en-US"/>
        </w:rPr>
        <w:t>- Qualifications and predicted grades</w:t>
      </w:r>
    </w:p>
    <w:p w:rsidR="00AF3027" w:rsidRPr="007762A3" w:rsidRDefault="00AF3027" w:rsidP="00B4390F">
      <w:pPr>
        <w:autoSpaceDE w:val="0"/>
        <w:autoSpaceDN w:val="0"/>
        <w:adjustRightInd w:val="0"/>
        <w:jc w:val="both"/>
        <w:rPr>
          <w:rFonts w:ascii="Tahoma" w:hAnsi="Tahoma" w:cs="Tahoma"/>
          <w:color w:val="000000" w:themeColor="text1"/>
          <w:sz w:val="20"/>
          <w:lang w:val="en-US"/>
        </w:rPr>
      </w:pPr>
    </w:p>
    <w:p w:rsidR="00AF3027" w:rsidRPr="007762A3" w:rsidRDefault="00AF3027" w:rsidP="00B4390F">
      <w:pPr>
        <w:autoSpaceDE w:val="0"/>
        <w:autoSpaceDN w:val="0"/>
        <w:adjustRightInd w:val="0"/>
        <w:jc w:val="both"/>
        <w:rPr>
          <w:rFonts w:ascii="Tahoma" w:hAnsi="Tahoma" w:cs="Tahoma"/>
          <w:color w:val="000000" w:themeColor="text1"/>
          <w:sz w:val="20"/>
          <w:lang w:val="en-US"/>
        </w:rPr>
      </w:pPr>
      <w:r w:rsidRPr="007762A3">
        <w:rPr>
          <w:rFonts w:ascii="Tahoma" w:hAnsi="Tahoma" w:cs="Tahoma"/>
          <w:color w:val="000000" w:themeColor="text1"/>
          <w:sz w:val="20"/>
          <w:lang w:val="en-US"/>
        </w:rPr>
        <w:t>You should also enter qualifications still to be taken if applicable.</w:t>
      </w:r>
    </w:p>
    <w:p w:rsidR="00AF3027" w:rsidRPr="007762A3" w:rsidRDefault="00AF3027" w:rsidP="00B4390F">
      <w:pPr>
        <w:autoSpaceDE w:val="0"/>
        <w:autoSpaceDN w:val="0"/>
        <w:adjustRightInd w:val="0"/>
        <w:jc w:val="both"/>
        <w:rPr>
          <w:rFonts w:ascii="Tahoma" w:hAnsi="Tahoma" w:cs="Tahoma"/>
          <w:color w:val="000000" w:themeColor="text1"/>
          <w:sz w:val="20"/>
          <w:lang w:val="en-US"/>
        </w:rPr>
      </w:pPr>
    </w:p>
    <w:p w:rsidR="00AF3027" w:rsidRPr="007762A3" w:rsidRDefault="00AF3027" w:rsidP="00B4390F">
      <w:pPr>
        <w:autoSpaceDE w:val="0"/>
        <w:autoSpaceDN w:val="0"/>
        <w:adjustRightInd w:val="0"/>
        <w:jc w:val="both"/>
        <w:rPr>
          <w:rFonts w:ascii="Tahoma" w:hAnsi="Tahoma" w:cs="Tahoma"/>
          <w:color w:val="000000" w:themeColor="text1"/>
          <w:sz w:val="20"/>
          <w:lang w:val="en-US"/>
        </w:rPr>
      </w:pPr>
      <w:r w:rsidRPr="007762A3">
        <w:rPr>
          <w:rFonts w:ascii="Tahoma" w:hAnsi="Tahoma" w:cs="Tahoma"/>
          <w:color w:val="000000" w:themeColor="text1"/>
          <w:sz w:val="20"/>
          <w:lang w:val="en-US"/>
        </w:rPr>
        <w:t>If you require further space for sections 2 or 3, please attach an extra sheet giving the details.</w:t>
      </w:r>
    </w:p>
    <w:p w:rsidR="00AF3027" w:rsidRPr="007762A3" w:rsidRDefault="00AF3027" w:rsidP="00B4390F">
      <w:pPr>
        <w:autoSpaceDE w:val="0"/>
        <w:autoSpaceDN w:val="0"/>
        <w:adjustRightInd w:val="0"/>
        <w:jc w:val="both"/>
        <w:rPr>
          <w:rFonts w:ascii="Tahoma" w:hAnsi="Tahoma" w:cs="Tahoma"/>
          <w:b/>
          <w:color w:val="000000" w:themeColor="text1"/>
          <w:sz w:val="20"/>
          <w:lang w:val="en-US"/>
        </w:rPr>
      </w:pPr>
    </w:p>
    <w:p w:rsidR="00AF3027" w:rsidRPr="007762A3" w:rsidRDefault="00AF3027" w:rsidP="00B4390F">
      <w:pPr>
        <w:jc w:val="both"/>
        <w:rPr>
          <w:rFonts w:ascii="Tahoma" w:hAnsi="Tahoma" w:cs="Tahoma"/>
          <w:color w:val="000000" w:themeColor="text1"/>
          <w:sz w:val="20"/>
          <w:lang w:val="en-US"/>
        </w:rPr>
      </w:pPr>
      <w:r w:rsidRPr="007762A3">
        <w:rPr>
          <w:rFonts w:ascii="Tahoma" w:hAnsi="Tahoma" w:cs="Tahoma"/>
          <w:b/>
          <w:color w:val="000000" w:themeColor="text1"/>
          <w:sz w:val="20"/>
          <w:lang w:val="en-US"/>
        </w:rPr>
        <w:t xml:space="preserve">Section 4 </w:t>
      </w:r>
      <w:r w:rsidRPr="007762A3">
        <w:rPr>
          <w:rFonts w:ascii="Tahoma" w:hAnsi="Tahoma" w:cs="Tahoma"/>
          <w:color w:val="000000" w:themeColor="text1"/>
          <w:sz w:val="20"/>
          <w:lang w:val="en-US"/>
        </w:rPr>
        <w:t>- Sponsorships, Scholarships and Prizes</w:t>
      </w:r>
    </w:p>
    <w:p w:rsidR="00AF3027" w:rsidRPr="007762A3" w:rsidRDefault="00AF3027" w:rsidP="00B4390F">
      <w:pPr>
        <w:jc w:val="both"/>
        <w:rPr>
          <w:rFonts w:ascii="Tahoma" w:hAnsi="Tahoma" w:cs="Tahoma"/>
          <w:color w:val="000000" w:themeColor="text1"/>
          <w:sz w:val="20"/>
          <w:lang w:val="en-US"/>
        </w:rPr>
      </w:pPr>
    </w:p>
    <w:p w:rsidR="00AF3027" w:rsidRPr="007762A3" w:rsidRDefault="00AF3027" w:rsidP="00B4390F">
      <w:pPr>
        <w:jc w:val="both"/>
        <w:rPr>
          <w:rFonts w:ascii="Tahoma" w:hAnsi="Tahoma" w:cs="Tahoma"/>
          <w:color w:val="000000" w:themeColor="text1"/>
          <w:sz w:val="20"/>
          <w:lang w:val="en-US"/>
        </w:rPr>
      </w:pPr>
      <w:r w:rsidRPr="007762A3">
        <w:rPr>
          <w:rFonts w:ascii="Tahoma" w:hAnsi="Tahoma" w:cs="Tahoma"/>
          <w:color w:val="000000" w:themeColor="text1"/>
          <w:sz w:val="20"/>
          <w:lang w:val="en-US"/>
        </w:rPr>
        <w:t>If you have applied for, or already been awarded a bursary or scholarship, or have applied for or gained scholarship to support your undergraduate studies, please give details of the source(s) and amount(s) involved.</w:t>
      </w:r>
    </w:p>
    <w:p w:rsidR="00AF3027" w:rsidRPr="007762A3" w:rsidRDefault="00AF3027" w:rsidP="00B4390F">
      <w:pPr>
        <w:pStyle w:val="BodyTextIndent"/>
        <w:jc w:val="both"/>
        <w:rPr>
          <w:rFonts w:ascii="Tahoma" w:hAnsi="Tahoma" w:cs="Tahoma"/>
          <w:color w:val="000000" w:themeColor="text1"/>
          <w:sz w:val="20"/>
        </w:rPr>
      </w:pPr>
      <w:r w:rsidRPr="007762A3">
        <w:rPr>
          <w:rFonts w:ascii="Tahoma" w:hAnsi="Tahoma" w:cs="Tahoma"/>
          <w:color w:val="000000" w:themeColor="text1"/>
          <w:sz w:val="20"/>
        </w:rPr>
        <w:t>List any prize or award you have gained for academic performance or in employment, or for other skills or achievements, whether in school or college, or outside.</w:t>
      </w:r>
    </w:p>
    <w:p w:rsidR="00AF3027" w:rsidRPr="002F4795" w:rsidRDefault="00AF3027" w:rsidP="00B4390F">
      <w:pPr>
        <w:jc w:val="both"/>
        <w:rPr>
          <w:rFonts w:ascii="Tahoma" w:hAnsi="Tahoma" w:cs="Tahoma"/>
          <w:b/>
          <w:color w:val="FF0000"/>
          <w:sz w:val="20"/>
          <w:lang w:val="en-US"/>
        </w:rPr>
      </w:pPr>
    </w:p>
    <w:p w:rsidR="00AF3027" w:rsidRPr="007762A3" w:rsidRDefault="00AF3027" w:rsidP="00B4390F">
      <w:pPr>
        <w:jc w:val="both"/>
        <w:rPr>
          <w:rFonts w:ascii="Tahoma" w:hAnsi="Tahoma" w:cs="Tahoma"/>
          <w:b/>
          <w:color w:val="000000" w:themeColor="text1"/>
          <w:sz w:val="20"/>
          <w:lang w:val="en-US"/>
        </w:rPr>
      </w:pPr>
      <w:r w:rsidRPr="007762A3">
        <w:rPr>
          <w:rFonts w:ascii="Tahoma" w:hAnsi="Tahoma" w:cs="Tahoma"/>
          <w:b/>
          <w:color w:val="000000" w:themeColor="text1"/>
          <w:sz w:val="20"/>
          <w:lang w:val="en-US"/>
        </w:rPr>
        <w:t xml:space="preserve">Section 5 </w:t>
      </w:r>
      <w:r w:rsidRPr="007762A3">
        <w:rPr>
          <w:rFonts w:ascii="Tahoma" w:hAnsi="Tahoma" w:cs="Tahoma"/>
          <w:color w:val="000000" w:themeColor="text1"/>
          <w:sz w:val="20"/>
          <w:lang w:val="en-US"/>
        </w:rPr>
        <w:t>– Employment History</w:t>
      </w:r>
    </w:p>
    <w:p w:rsidR="00AF3027" w:rsidRPr="007762A3" w:rsidRDefault="00AF3027" w:rsidP="00B4390F">
      <w:pPr>
        <w:jc w:val="both"/>
        <w:rPr>
          <w:rFonts w:ascii="Tahoma" w:hAnsi="Tahoma" w:cs="Tahoma"/>
          <w:bCs/>
          <w:color w:val="000000" w:themeColor="text1"/>
          <w:sz w:val="20"/>
          <w:lang w:val="en-US"/>
        </w:rPr>
      </w:pPr>
    </w:p>
    <w:p w:rsidR="00AF3027" w:rsidRPr="007762A3" w:rsidRDefault="00AF3027" w:rsidP="00B4390F">
      <w:pPr>
        <w:jc w:val="both"/>
        <w:rPr>
          <w:rFonts w:ascii="Tahoma" w:hAnsi="Tahoma" w:cs="Tahoma"/>
          <w:bCs/>
          <w:color w:val="000000" w:themeColor="text1"/>
          <w:sz w:val="20"/>
          <w:lang w:val="en-US"/>
        </w:rPr>
      </w:pPr>
      <w:r w:rsidRPr="007762A3">
        <w:rPr>
          <w:rFonts w:ascii="Tahoma" w:hAnsi="Tahoma" w:cs="Tahoma"/>
          <w:bCs/>
          <w:color w:val="000000" w:themeColor="text1"/>
          <w:sz w:val="20"/>
          <w:lang w:val="en-US"/>
        </w:rPr>
        <w:t>Please provide details of positions or work experience held.</w:t>
      </w:r>
    </w:p>
    <w:p w:rsidR="00AF3027" w:rsidRPr="002F4795" w:rsidRDefault="00AF3027" w:rsidP="00B4390F">
      <w:pPr>
        <w:jc w:val="both"/>
        <w:rPr>
          <w:rFonts w:ascii="Tahoma" w:hAnsi="Tahoma" w:cs="Tahoma"/>
          <w:b/>
          <w:color w:val="FF0000"/>
          <w:sz w:val="20"/>
          <w:lang w:val="en-US"/>
        </w:rPr>
      </w:pPr>
    </w:p>
    <w:p w:rsidR="00B4390F" w:rsidRDefault="00B4390F" w:rsidP="00B4390F">
      <w:pPr>
        <w:jc w:val="both"/>
        <w:rPr>
          <w:rFonts w:ascii="Tahoma" w:hAnsi="Tahoma" w:cs="Tahoma"/>
          <w:b/>
          <w:color w:val="000000" w:themeColor="text1"/>
          <w:sz w:val="20"/>
          <w:lang w:val="en-US"/>
        </w:rPr>
      </w:pPr>
    </w:p>
    <w:p w:rsidR="00B4390F" w:rsidRDefault="00B4390F" w:rsidP="00B4390F">
      <w:pPr>
        <w:jc w:val="both"/>
        <w:rPr>
          <w:rFonts w:ascii="Tahoma" w:hAnsi="Tahoma" w:cs="Tahoma"/>
          <w:b/>
          <w:color w:val="000000" w:themeColor="text1"/>
          <w:sz w:val="20"/>
          <w:lang w:val="en-US"/>
        </w:rPr>
      </w:pPr>
    </w:p>
    <w:p w:rsidR="00B4390F" w:rsidRDefault="00B4390F" w:rsidP="00B4390F">
      <w:pPr>
        <w:jc w:val="both"/>
        <w:rPr>
          <w:rFonts w:ascii="Tahoma" w:hAnsi="Tahoma" w:cs="Tahoma"/>
          <w:b/>
          <w:color w:val="000000" w:themeColor="text1"/>
          <w:sz w:val="20"/>
          <w:lang w:val="en-US"/>
        </w:rPr>
      </w:pPr>
    </w:p>
    <w:p w:rsidR="00AF3027" w:rsidRPr="007762A3" w:rsidRDefault="00AF3027" w:rsidP="00B4390F">
      <w:pPr>
        <w:jc w:val="both"/>
        <w:rPr>
          <w:rFonts w:ascii="Tahoma" w:hAnsi="Tahoma" w:cs="Tahoma"/>
          <w:color w:val="000000" w:themeColor="text1"/>
          <w:sz w:val="20"/>
          <w:lang w:val="en-US"/>
        </w:rPr>
      </w:pPr>
      <w:r w:rsidRPr="007762A3">
        <w:rPr>
          <w:rFonts w:ascii="Tahoma" w:hAnsi="Tahoma" w:cs="Tahoma"/>
          <w:b/>
          <w:color w:val="000000" w:themeColor="text1"/>
          <w:sz w:val="20"/>
          <w:lang w:val="en-US"/>
        </w:rPr>
        <w:lastRenderedPageBreak/>
        <w:t xml:space="preserve">Section 6 </w:t>
      </w:r>
      <w:r w:rsidRPr="007762A3">
        <w:rPr>
          <w:rFonts w:ascii="Tahoma" w:hAnsi="Tahoma" w:cs="Tahoma"/>
          <w:color w:val="000000" w:themeColor="text1"/>
          <w:sz w:val="20"/>
          <w:lang w:val="en-US"/>
        </w:rPr>
        <w:t>- Relevant outside activities</w:t>
      </w:r>
    </w:p>
    <w:p w:rsidR="00AF3027" w:rsidRPr="007762A3" w:rsidRDefault="00AF3027" w:rsidP="00B4390F">
      <w:pPr>
        <w:jc w:val="both"/>
        <w:rPr>
          <w:rFonts w:ascii="Tahoma" w:hAnsi="Tahoma" w:cs="Tahoma"/>
          <w:color w:val="000000" w:themeColor="text1"/>
          <w:sz w:val="20"/>
          <w:lang w:val="en-US"/>
        </w:rPr>
      </w:pPr>
    </w:p>
    <w:p w:rsidR="00AF3027" w:rsidRPr="007762A3" w:rsidRDefault="00AF3027" w:rsidP="00B4390F">
      <w:pPr>
        <w:jc w:val="both"/>
        <w:rPr>
          <w:rFonts w:ascii="Tahoma" w:hAnsi="Tahoma" w:cs="Tahoma"/>
          <w:color w:val="000000" w:themeColor="text1"/>
          <w:sz w:val="20"/>
          <w:lang w:val="en-US"/>
        </w:rPr>
      </w:pPr>
      <w:r w:rsidRPr="007762A3">
        <w:rPr>
          <w:rFonts w:ascii="Tahoma" w:hAnsi="Tahoma" w:cs="Tahoma"/>
          <w:color w:val="000000" w:themeColor="text1"/>
          <w:sz w:val="20"/>
          <w:lang w:val="en-US"/>
        </w:rPr>
        <w:t xml:space="preserve">Please tell us about any activity you take part in which you feel is relevant to your current or future studies. </w:t>
      </w:r>
    </w:p>
    <w:p w:rsidR="00AF3027" w:rsidRPr="002F4795" w:rsidRDefault="00AF3027" w:rsidP="00B4390F">
      <w:pPr>
        <w:jc w:val="both"/>
        <w:rPr>
          <w:rFonts w:ascii="Tahoma" w:hAnsi="Tahoma" w:cs="Tahoma"/>
          <w:b/>
          <w:color w:val="FF0000"/>
          <w:sz w:val="20"/>
          <w:lang w:val="en-US"/>
        </w:rPr>
      </w:pPr>
    </w:p>
    <w:p w:rsidR="00AF3027" w:rsidRPr="007762A3" w:rsidRDefault="00AF3027" w:rsidP="00B4390F">
      <w:pPr>
        <w:jc w:val="both"/>
        <w:rPr>
          <w:rFonts w:ascii="Tahoma" w:hAnsi="Tahoma" w:cs="Tahoma"/>
          <w:color w:val="000000" w:themeColor="text1"/>
          <w:sz w:val="20"/>
          <w:lang w:val="en-US"/>
        </w:rPr>
      </w:pPr>
      <w:r w:rsidRPr="007762A3">
        <w:rPr>
          <w:rFonts w:ascii="Tahoma" w:hAnsi="Tahoma" w:cs="Tahoma"/>
          <w:b/>
          <w:color w:val="000000" w:themeColor="text1"/>
          <w:sz w:val="20"/>
          <w:lang w:val="en-US"/>
        </w:rPr>
        <w:t xml:space="preserve">Section 7 </w:t>
      </w:r>
      <w:r w:rsidRPr="007762A3">
        <w:rPr>
          <w:rFonts w:ascii="Tahoma" w:hAnsi="Tahoma" w:cs="Tahoma"/>
          <w:color w:val="000000" w:themeColor="text1"/>
          <w:sz w:val="20"/>
          <w:lang w:val="en-US"/>
        </w:rPr>
        <w:t>- Personal statement</w:t>
      </w:r>
    </w:p>
    <w:p w:rsidR="00AF3027" w:rsidRPr="007762A3" w:rsidRDefault="00AF3027" w:rsidP="00B4390F">
      <w:pPr>
        <w:jc w:val="both"/>
        <w:rPr>
          <w:rFonts w:ascii="Tahoma" w:hAnsi="Tahoma" w:cs="Tahoma"/>
          <w:color w:val="000000" w:themeColor="text1"/>
          <w:sz w:val="20"/>
          <w:lang w:val="en-US"/>
        </w:rPr>
      </w:pPr>
    </w:p>
    <w:p w:rsidR="00AF3027" w:rsidRPr="007762A3" w:rsidRDefault="00AF3027" w:rsidP="00B4390F">
      <w:pPr>
        <w:jc w:val="both"/>
        <w:rPr>
          <w:rFonts w:ascii="Tahoma" w:hAnsi="Tahoma" w:cs="Tahoma"/>
          <w:color w:val="000000" w:themeColor="text1"/>
          <w:sz w:val="20"/>
          <w:lang w:val="en-US"/>
        </w:rPr>
      </w:pPr>
      <w:r w:rsidRPr="007762A3">
        <w:rPr>
          <w:rFonts w:ascii="Tahoma" w:hAnsi="Tahoma" w:cs="Tahoma"/>
          <w:color w:val="000000" w:themeColor="text1"/>
          <w:sz w:val="20"/>
          <w:lang w:val="en-US"/>
        </w:rPr>
        <w:t>Please give reasons why you think you should be considered for the award of a Jim Duncan Scholarship.  The scholarship is open to</w:t>
      </w:r>
      <w:r w:rsidR="007762A3" w:rsidRPr="007762A3">
        <w:rPr>
          <w:rFonts w:ascii="Tahoma" w:hAnsi="Tahoma" w:cs="Tahoma"/>
          <w:color w:val="000000" w:themeColor="text1"/>
          <w:sz w:val="20"/>
          <w:lang w:val="en-US"/>
        </w:rPr>
        <w:t xml:space="preserve"> applicants who have</w:t>
      </w:r>
      <w:r w:rsidRPr="007762A3">
        <w:rPr>
          <w:rFonts w:ascii="Tahoma" w:hAnsi="Tahoma" w:cs="Tahoma"/>
          <w:color w:val="000000" w:themeColor="text1"/>
          <w:sz w:val="20"/>
          <w:lang w:val="en-US"/>
        </w:rPr>
        <w:t xml:space="preserve"> decided to go to </w:t>
      </w:r>
      <w:r w:rsidR="00B4390F">
        <w:rPr>
          <w:rFonts w:ascii="Tahoma" w:hAnsi="Tahoma" w:cs="Tahoma"/>
          <w:color w:val="000000" w:themeColor="text1"/>
          <w:sz w:val="20"/>
          <w:lang w:val="en-US"/>
        </w:rPr>
        <w:t xml:space="preserve">the </w:t>
      </w:r>
      <w:r w:rsidRPr="007762A3">
        <w:rPr>
          <w:rFonts w:ascii="Tahoma" w:hAnsi="Tahoma" w:cs="Tahoma"/>
          <w:color w:val="000000" w:themeColor="text1"/>
          <w:sz w:val="20"/>
          <w:lang w:val="en-US"/>
        </w:rPr>
        <w:t>University</w:t>
      </w:r>
      <w:r w:rsidR="00B4390F">
        <w:rPr>
          <w:rFonts w:ascii="Tahoma" w:hAnsi="Tahoma" w:cs="Tahoma"/>
          <w:color w:val="000000" w:themeColor="text1"/>
          <w:sz w:val="20"/>
          <w:lang w:val="en-US"/>
        </w:rPr>
        <w:t xml:space="preserve"> of Aberdeen</w:t>
      </w:r>
      <w:r w:rsidRPr="007762A3">
        <w:rPr>
          <w:rFonts w:ascii="Tahoma" w:hAnsi="Tahoma" w:cs="Tahoma"/>
          <w:color w:val="000000" w:themeColor="text1"/>
          <w:sz w:val="20"/>
          <w:lang w:val="en-US"/>
        </w:rPr>
        <w:t xml:space="preserve"> to undertake an undergraduate degree</w:t>
      </w:r>
      <w:r w:rsidR="007762A3" w:rsidRPr="007762A3">
        <w:rPr>
          <w:rFonts w:ascii="Tahoma" w:hAnsi="Tahoma" w:cs="Tahoma"/>
          <w:color w:val="000000" w:themeColor="text1"/>
          <w:sz w:val="20"/>
          <w:lang w:val="en-US"/>
        </w:rPr>
        <w:t xml:space="preserve"> </w:t>
      </w:r>
      <w:r w:rsidR="005726C6">
        <w:rPr>
          <w:rFonts w:ascii="Tahoma" w:hAnsi="Tahoma" w:cs="Tahoma"/>
          <w:b/>
          <w:color w:val="000000" w:themeColor="text1"/>
          <w:sz w:val="20"/>
          <w:lang w:val="en-US"/>
        </w:rPr>
        <w:t>starting in September 2015</w:t>
      </w:r>
      <w:r w:rsidRPr="007762A3">
        <w:rPr>
          <w:rFonts w:ascii="Tahoma" w:hAnsi="Tahoma" w:cs="Tahoma"/>
          <w:color w:val="000000" w:themeColor="text1"/>
          <w:sz w:val="20"/>
          <w:lang w:val="en-US"/>
        </w:rPr>
        <w:t xml:space="preserve"> after having had a break in their education, </w:t>
      </w:r>
      <w:r w:rsidRPr="007762A3">
        <w:rPr>
          <w:rFonts w:ascii="Tahoma" w:hAnsi="Tahoma" w:cs="Tahoma"/>
          <w:color w:val="000000" w:themeColor="text1"/>
          <w:sz w:val="20"/>
          <w:u w:val="single"/>
          <w:lang w:val="en-US"/>
        </w:rPr>
        <w:t>or</w:t>
      </w:r>
      <w:r w:rsidRPr="007762A3">
        <w:rPr>
          <w:rFonts w:ascii="Tahoma" w:hAnsi="Tahoma" w:cs="Tahoma"/>
          <w:color w:val="000000" w:themeColor="text1"/>
          <w:sz w:val="20"/>
          <w:lang w:val="en-US"/>
        </w:rPr>
        <w:t xml:space="preserve"> who are resuming their undergraduate studies at the University after an interruption, and require financial assistance.  If you have decided to go to University to undertake an undergraduate degree after having had a break in your education, please give us full details.  Please provide full details if you are resuming your undergraduate studies at the University after an interruption.  Please tell us why you decided to choose the co</w:t>
      </w:r>
      <w:r w:rsidR="00B4390F">
        <w:rPr>
          <w:rFonts w:ascii="Tahoma" w:hAnsi="Tahoma" w:cs="Tahoma"/>
          <w:color w:val="000000" w:themeColor="text1"/>
          <w:sz w:val="20"/>
          <w:lang w:val="en-US"/>
        </w:rPr>
        <w:t>urse you will be</w:t>
      </w:r>
      <w:r w:rsidRPr="007762A3">
        <w:rPr>
          <w:rFonts w:ascii="Tahoma" w:hAnsi="Tahoma" w:cs="Tahoma"/>
          <w:color w:val="000000" w:themeColor="text1"/>
          <w:sz w:val="20"/>
          <w:lang w:val="en-US"/>
        </w:rPr>
        <w:t xml:space="preserve"> studying.</w:t>
      </w:r>
    </w:p>
    <w:p w:rsidR="00AF3027" w:rsidRPr="007762A3" w:rsidRDefault="00AF3027" w:rsidP="00B4390F">
      <w:pPr>
        <w:jc w:val="both"/>
        <w:rPr>
          <w:rFonts w:ascii="Tahoma" w:hAnsi="Tahoma" w:cs="Tahoma"/>
          <w:color w:val="000000" w:themeColor="text1"/>
          <w:sz w:val="20"/>
          <w:lang w:val="en-US"/>
        </w:rPr>
      </w:pPr>
      <w:r w:rsidRPr="007762A3">
        <w:rPr>
          <w:rFonts w:ascii="Tahoma" w:hAnsi="Tahoma" w:cs="Tahoma"/>
          <w:color w:val="000000" w:themeColor="text1"/>
          <w:sz w:val="20"/>
          <w:lang w:val="en-US"/>
        </w:rPr>
        <w:t>If you require further space for Section 7, please attach an extra sheet giving the details.</w:t>
      </w:r>
    </w:p>
    <w:p w:rsidR="00AF3027" w:rsidRPr="002F4795" w:rsidRDefault="00AF3027" w:rsidP="00B4390F">
      <w:pPr>
        <w:jc w:val="both"/>
        <w:rPr>
          <w:rFonts w:ascii="Tahoma" w:hAnsi="Tahoma" w:cs="Tahoma"/>
          <w:color w:val="FF0000"/>
          <w:sz w:val="20"/>
          <w:lang w:val="en-US"/>
        </w:rPr>
      </w:pPr>
    </w:p>
    <w:p w:rsidR="00AF3027" w:rsidRPr="007762A3" w:rsidRDefault="00AF3027" w:rsidP="00B4390F">
      <w:pPr>
        <w:jc w:val="both"/>
        <w:rPr>
          <w:rFonts w:ascii="Tahoma" w:hAnsi="Tahoma" w:cs="Tahoma"/>
          <w:color w:val="000000" w:themeColor="text1"/>
          <w:sz w:val="20"/>
          <w:lang w:val="en-US"/>
        </w:rPr>
      </w:pPr>
      <w:r w:rsidRPr="007762A3">
        <w:rPr>
          <w:rFonts w:ascii="Tahoma" w:hAnsi="Tahoma" w:cs="Tahoma"/>
          <w:b/>
          <w:color w:val="000000" w:themeColor="text1"/>
          <w:sz w:val="20"/>
          <w:lang w:val="en-US"/>
        </w:rPr>
        <w:t xml:space="preserve">Section 8 </w:t>
      </w:r>
      <w:r w:rsidRPr="007762A3">
        <w:rPr>
          <w:rFonts w:ascii="Tahoma" w:hAnsi="Tahoma" w:cs="Tahoma"/>
          <w:color w:val="000000" w:themeColor="text1"/>
          <w:sz w:val="20"/>
          <w:lang w:val="en-US"/>
        </w:rPr>
        <w:t>– Financial Circumstances</w:t>
      </w:r>
    </w:p>
    <w:p w:rsidR="00AF3027" w:rsidRPr="007762A3" w:rsidRDefault="00AF3027" w:rsidP="00B4390F">
      <w:pPr>
        <w:jc w:val="both"/>
        <w:rPr>
          <w:rFonts w:ascii="Tahoma" w:hAnsi="Tahoma" w:cs="Tahoma"/>
          <w:color w:val="000000" w:themeColor="text1"/>
          <w:sz w:val="20"/>
          <w:lang w:val="en-US"/>
        </w:rPr>
      </w:pPr>
    </w:p>
    <w:p w:rsidR="00AF3027" w:rsidRPr="007762A3" w:rsidRDefault="00AF3027" w:rsidP="00B4390F">
      <w:pPr>
        <w:jc w:val="both"/>
        <w:rPr>
          <w:rFonts w:ascii="Tahoma" w:hAnsi="Tahoma" w:cs="Tahoma"/>
          <w:b/>
          <w:color w:val="000000" w:themeColor="text1"/>
          <w:sz w:val="20"/>
          <w:lang w:val="en-US"/>
        </w:rPr>
      </w:pPr>
      <w:r w:rsidRPr="007762A3">
        <w:rPr>
          <w:rFonts w:ascii="Tahoma" w:hAnsi="Tahoma" w:cs="Tahoma"/>
          <w:color w:val="000000" w:themeColor="text1"/>
          <w:sz w:val="20"/>
          <w:lang w:val="en-US"/>
        </w:rPr>
        <w:t xml:space="preserve">This scholarship is awarded on the basis of financial need and academic potential; only applicants who can demonstrate financial need are eligible for this scholarship and you must provide full details of your financial circumstances.  Please tell us as much as you can about your financial circumstances.  You are encouraged to supply information relating to all sources of household income and expenditure.  </w:t>
      </w:r>
      <w:r w:rsidRPr="007762A3">
        <w:rPr>
          <w:rFonts w:ascii="Tahoma" w:hAnsi="Tahoma" w:cs="Tahoma"/>
          <w:b/>
          <w:color w:val="000000" w:themeColor="text1"/>
          <w:sz w:val="20"/>
          <w:lang w:val="en-US"/>
        </w:rPr>
        <w:t>The Scholarship Panel expects to see supporting documentary evidence and your application is likely to be unsuccessful if this is not provided.</w:t>
      </w:r>
    </w:p>
    <w:p w:rsidR="00AF3027" w:rsidRPr="007762A3" w:rsidRDefault="00AF3027" w:rsidP="00B4390F">
      <w:pPr>
        <w:pStyle w:val="BodyText2"/>
        <w:autoSpaceDE/>
        <w:autoSpaceDN/>
        <w:adjustRightInd/>
        <w:jc w:val="both"/>
        <w:rPr>
          <w:rFonts w:ascii="Tahoma" w:hAnsi="Tahoma" w:cs="Tahoma"/>
          <w:color w:val="000000" w:themeColor="text1"/>
          <w:sz w:val="20"/>
          <w:szCs w:val="20"/>
        </w:rPr>
      </w:pPr>
      <w:r w:rsidRPr="007762A3">
        <w:rPr>
          <w:rFonts w:ascii="Tahoma" w:hAnsi="Tahoma" w:cs="Tahoma"/>
          <w:color w:val="000000" w:themeColor="text1"/>
          <w:sz w:val="20"/>
          <w:szCs w:val="20"/>
        </w:rPr>
        <w:t>If you require further space for Section 8, please attach an extra sheet giving the details.</w:t>
      </w:r>
    </w:p>
    <w:p w:rsidR="00AF3027" w:rsidRPr="002F4795" w:rsidRDefault="00AF3027" w:rsidP="00B4390F">
      <w:pPr>
        <w:jc w:val="both"/>
        <w:rPr>
          <w:rFonts w:ascii="Tahoma" w:hAnsi="Tahoma" w:cs="Tahoma"/>
          <w:color w:val="FF0000"/>
          <w:sz w:val="20"/>
          <w:lang w:val="en-US"/>
        </w:rPr>
      </w:pPr>
    </w:p>
    <w:p w:rsidR="00AF3027" w:rsidRPr="007762A3" w:rsidRDefault="00AF3027" w:rsidP="00B4390F">
      <w:pPr>
        <w:jc w:val="both"/>
        <w:rPr>
          <w:rFonts w:ascii="Tahoma" w:hAnsi="Tahoma" w:cs="Tahoma"/>
          <w:b/>
          <w:bCs/>
          <w:color w:val="000000" w:themeColor="text1"/>
          <w:sz w:val="20"/>
          <w:lang w:val="en-US"/>
        </w:rPr>
      </w:pPr>
      <w:r w:rsidRPr="007762A3">
        <w:rPr>
          <w:rFonts w:ascii="Tahoma" w:hAnsi="Tahoma" w:cs="Tahoma"/>
          <w:b/>
          <w:bCs/>
          <w:color w:val="000000" w:themeColor="text1"/>
          <w:sz w:val="20"/>
          <w:lang w:val="en-US"/>
        </w:rPr>
        <w:t>Personal Reference</w:t>
      </w:r>
    </w:p>
    <w:p w:rsidR="00AF3027" w:rsidRPr="007762A3" w:rsidRDefault="00AF3027" w:rsidP="00B4390F">
      <w:pPr>
        <w:jc w:val="both"/>
        <w:rPr>
          <w:rFonts w:ascii="Tahoma" w:hAnsi="Tahoma" w:cs="Tahoma"/>
          <w:b/>
          <w:bCs/>
          <w:color w:val="000000" w:themeColor="text1"/>
          <w:sz w:val="20"/>
          <w:lang w:val="en-US"/>
        </w:rPr>
      </w:pPr>
    </w:p>
    <w:p w:rsidR="007762A3" w:rsidRDefault="00AF3027" w:rsidP="00B4390F">
      <w:pPr>
        <w:jc w:val="both"/>
        <w:rPr>
          <w:rFonts w:ascii="Tahoma" w:hAnsi="Tahoma" w:cs="Tahoma"/>
          <w:color w:val="000000" w:themeColor="text1"/>
          <w:sz w:val="20"/>
          <w:lang w:val="en-US"/>
        </w:rPr>
      </w:pPr>
      <w:r w:rsidRPr="007762A3">
        <w:rPr>
          <w:rFonts w:ascii="Tahoma" w:hAnsi="Tahoma" w:cs="Tahoma"/>
          <w:color w:val="000000" w:themeColor="text1"/>
          <w:sz w:val="20"/>
          <w:lang w:val="en-US"/>
        </w:rPr>
        <w:t xml:space="preserve">You will need to provide a supporting reference.  It should be completed by someone who is familiar with your circumstances and your recent studies – whether at school, college, University, access course or in employment.  Someone from your school or college (ie. guidance teacher, </w:t>
      </w:r>
      <w:r w:rsidRPr="007762A3">
        <w:rPr>
          <w:rFonts w:ascii="Tahoma" w:hAnsi="Tahoma" w:cs="Tahoma"/>
          <w:color w:val="000000" w:themeColor="text1"/>
          <w:sz w:val="20"/>
          <w:lang w:val="en-US"/>
        </w:rPr>
        <w:lastRenderedPageBreak/>
        <w:t>teacher) or someone from your place of work who has a supervisory or managerial role would be a satisfactory referee.  If you are</w:t>
      </w:r>
      <w:r w:rsidR="00D55230">
        <w:rPr>
          <w:rFonts w:ascii="Tahoma" w:hAnsi="Tahoma" w:cs="Tahoma"/>
          <w:color w:val="000000" w:themeColor="text1"/>
          <w:sz w:val="20"/>
          <w:lang w:val="en-US"/>
        </w:rPr>
        <w:t xml:space="preserve"> resuming your studies at the </w:t>
      </w:r>
      <w:r w:rsidRPr="007762A3">
        <w:rPr>
          <w:rFonts w:ascii="Tahoma" w:hAnsi="Tahoma" w:cs="Tahoma"/>
          <w:color w:val="000000" w:themeColor="text1"/>
          <w:sz w:val="20"/>
          <w:lang w:val="en-US"/>
        </w:rPr>
        <w:t>University</w:t>
      </w:r>
      <w:r w:rsidR="00B4390F">
        <w:rPr>
          <w:rFonts w:ascii="Tahoma" w:hAnsi="Tahoma" w:cs="Tahoma"/>
          <w:color w:val="000000" w:themeColor="text1"/>
          <w:sz w:val="20"/>
          <w:lang w:val="en-US"/>
        </w:rPr>
        <w:t xml:space="preserve"> of Aberdeen</w:t>
      </w:r>
      <w:r w:rsidR="00D55230">
        <w:rPr>
          <w:rFonts w:ascii="Tahoma" w:hAnsi="Tahoma" w:cs="Tahoma"/>
          <w:color w:val="000000" w:themeColor="text1"/>
          <w:sz w:val="20"/>
          <w:lang w:val="en-US"/>
        </w:rPr>
        <w:t xml:space="preserve"> after an interruption</w:t>
      </w:r>
      <w:r w:rsidRPr="007762A3">
        <w:rPr>
          <w:rFonts w:ascii="Tahoma" w:hAnsi="Tahoma" w:cs="Tahoma"/>
          <w:color w:val="000000" w:themeColor="text1"/>
          <w:sz w:val="20"/>
          <w:lang w:val="en-US"/>
        </w:rPr>
        <w:t>, your Adviser of Studies or a lecturer would be a suitable referee.</w:t>
      </w:r>
    </w:p>
    <w:p w:rsidR="007762A3" w:rsidRPr="007762A3" w:rsidRDefault="007762A3" w:rsidP="00B4390F">
      <w:pPr>
        <w:jc w:val="both"/>
        <w:rPr>
          <w:rFonts w:ascii="Tahoma" w:hAnsi="Tahoma" w:cs="Tahoma"/>
          <w:color w:val="000000" w:themeColor="text1"/>
          <w:sz w:val="20"/>
          <w:lang w:val="en-US"/>
        </w:rPr>
      </w:pPr>
    </w:p>
    <w:p w:rsidR="00AF3027" w:rsidRPr="007762A3" w:rsidRDefault="007762A3" w:rsidP="00B4390F">
      <w:pPr>
        <w:jc w:val="both"/>
        <w:rPr>
          <w:rFonts w:ascii="Tahoma" w:hAnsi="Tahoma" w:cs="Tahoma"/>
          <w:color w:val="000000" w:themeColor="text1"/>
          <w:sz w:val="20"/>
          <w:lang w:val="en-US"/>
        </w:rPr>
      </w:pPr>
      <w:r w:rsidRPr="007762A3">
        <w:rPr>
          <w:rFonts w:ascii="Tahoma" w:hAnsi="Tahoma" w:cs="Tahoma"/>
          <w:color w:val="000000" w:themeColor="text1"/>
          <w:sz w:val="20"/>
          <w:lang w:val="en-US"/>
        </w:rPr>
        <w:t>The form for your Reference should be given to the person you have nominated. The person writing the Reference should give it back to you, in a sealed envelope. It is then your responsibility to ensure that the reference is enclosed with your application.</w:t>
      </w:r>
    </w:p>
    <w:p w:rsidR="007762A3" w:rsidRPr="007762A3" w:rsidRDefault="007762A3" w:rsidP="00B4390F">
      <w:pPr>
        <w:jc w:val="both"/>
        <w:rPr>
          <w:rFonts w:ascii="Tahoma" w:hAnsi="Tahoma" w:cs="Tahoma"/>
          <w:color w:val="000000" w:themeColor="text1"/>
          <w:sz w:val="20"/>
          <w:lang w:val="en-US"/>
        </w:rPr>
      </w:pPr>
    </w:p>
    <w:p w:rsidR="007762A3" w:rsidRPr="007762A3" w:rsidRDefault="007762A3" w:rsidP="00B4390F">
      <w:pPr>
        <w:jc w:val="both"/>
        <w:rPr>
          <w:rFonts w:ascii="Tahoma" w:hAnsi="Tahoma" w:cs="Tahoma"/>
          <w:color w:val="000000" w:themeColor="text1"/>
          <w:sz w:val="20"/>
          <w:u w:val="single"/>
          <w:lang w:val="en-US"/>
        </w:rPr>
      </w:pPr>
      <w:r w:rsidRPr="007762A3">
        <w:rPr>
          <w:rFonts w:ascii="Tahoma" w:hAnsi="Tahoma" w:cs="Tahoma"/>
          <w:color w:val="000000" w:themeColor="text1"/>
          <w:sz w:val="20"/>
          <w:u w:val="single"/>
          <w:lang w:val="en-US"/>
        </w:rPr>
        <w:t>NB: applications where the candidate has written the supporting reference, or where no UCAS Personal ID Number is given will not be considered by the Scholarships Panel.</w:t>
      </w:r>
    </w:p>
    <w:p w:rsidR="007762A3" w:rsidRPr="007762A3" w:rsidRDefault="007762A3" w:rsidP="00B4390F">
      <w:pPr>
        <w:jc w:val="both"/>
        <w:rPr>
          <w:rFonts w:ascii="Tahoma" w:hAnsi="Tahoma" w:cs="Tahoma"/>
          <w:color w:val="000000" w:themeColor="text1"/>
          <w:sz w:val="20"/>
          <w:u w:val="single"/>
          <w:lang w:val="en-US"/>
        </w:rPr>
      </w:pPr>
    </w:p>
    <w:p w:rsidR="007762A3" w:rsidRPr="007762A3" w:rsidRDefault="007762A3" w:rsidP="00B4390F">
      <w:pPr>
        <w:pStyle w:val="Heading1"/>
        <w:jc w:val="both"/>
        <w:rPr>
          <w:rFonts w:ascii="Tahoma" w:hAnsi="Tahoma" w:cs="Tahoma"/>
          <w:color w:val="000000" w:themeColor="text1"/>
          <w:sz w:val="20"/>
          <w:szCs w:val="20"/>
        </w:rPr>
      </w:pPr>
      <w:r w:rsidRPr="007762A3">
        <w:rPr>
          <w:rFonts w:ascii="Tahoma" w:hAnsi="Tahoma" w:cs="Tahoma"/>
          <w:color w:val="000000" w:themeColor="text1"/>
          <w:sz w:val="20"/>
          <w:szCs w:val="20"/>
        </w:rPr>
        <w:t>Timetable</w:t>
      </w:r>
    </w:p>
    <w:p w:rsidR="007762A3" w:rsidRPr="007762A3" w:rsidRDefault="007762A3" w:rsidP="00B4390F">
      <w:pPr>
        <w:jc w:val="both"/>
        <w:rPr>
          <w:rFonts w:ascii="Tahoma" w:hAnsi="Tahoma" w:cs="Tahoma"/>
          <w:color w:val="000000" w:themeColor="text1"/>
          <w:sz w:val="20"/>
          <w:lang w:val="en-US"/>
        </w:rPr>
      </w:pPr>
      <w:r w:rsidRPr="007762A3">
        <w:rPr>
          <w:rFonts w:ascii="Tahoma" w:hAnsi="Tahoma" w:cs="Tahoma"/>
          <w:color w:val="000000" w:themeColor="text1"/>
          <w:sz w:val="20"/>
          <w:lang w:val="en-US"/>
        </w:rPr>
        <w:t xml:space="preserve">The closing date for applications is </w:t>
      </w:r>
      <w:r w:rsidR="005726C6">
        <w:rPr>
          <w:rFonts w:ascii="Tahoma" w:hAnsi="Tahoma" w:cs="Tahoma"/>
          <w:b/>
          <w:color w:val="000000" w:themeColor="text1"/>
          <w:sz w:val="20"/>
          <w:lang w:val="en-US"/>
        </w:rPr>
        <w:t>19 May 2015</w:t>
      </w:r>
      <w:r w:rsidRPr="007762A3">
        <w:rPr>
          <w:rFonts w:ascii="Tahoma" w:hAnsi="Tahoma" w:cs="Tahoma"/>
          <w:color w:val="000000" w:themeColor="text1"/>
          <w:sz w:val="20"/>
          <w:lang w:val="en-US"/>
        </w:rPr>
        <w:t>. Please send your completed application form, together with your reference to:</w:t>
      </w:r>
    </w:p>
    <w:p w:rsidR="007762A3" w:rsidRPr="007762A3" w:rsidRDefault="007762A3" w:rsidP="00B4390F">
      <w:pPr>
        <w:jc w:val="both"/>
        <w:rPr>
          <w:rFonts w:ascii="Tahoma" w:hAnsi="Tahoma" w:cs="Tahoma"/>
          <w:color w:val="000000" w:themeColor="text1"/>
          <w:sz w:val="20"/>
          <w:lang w:val="en-US"/>
        </w:rPr>
      </w:pPr>
    </w:p>
    <w:p w:rsidR="007762A3" w:rsidRPr="007762A3" w:rsidRDefault="007762A3" w:rsidP="00B4390F">
      <w:pPr>
        <w:jc w:val="both"/>
        <w:rPr>
          <w:rFonts w:ascii="Tahoma" w:hAnsi="Tahoma" w:cs="Tahoma"/>
          <w:b/>
          <w:color w:val="000000" w:themeColor="text1"/>
          <w:sz w:val="20"/>
          <w:lang w:val="en-US"/>
        </w:rPr>
      </w:pPr>
      <w:r w:rsidRPr="007762A3">
        <w:rPr>
          <w:rFonts w:ascii="Tahoma" w:hAnsi="Tahoma" w:cs="Tahoma"/>
          <w:b/>
          <w:color w:val="000000" w:themeColor="text1"/>
          <w:sz w:val="20"/>
          <w:lang w:val="en-US"/>
        </w:rPr>
        <w:t xml:space="preserve">Mr James Wright, </w:t>
      </w:r>
      <w:r w:rsidR="00B4390F">
        <w:rPr>
          <w:rFonts w:ascii="Tahoma" w:hAnsi="Tahoma" w:cs="Tahoma"/>
          <w:b/>
          <w:color w:val="000000" w:themeColor="text1"/>
          <w:sz w:val="20"/>
          <w:lang w:val="en-US"/>
        </w:rPr>
        <w:t xml:space="preserve">Jim Duncan </w:t>
      </w:r>
      <w:r w:rsidRPr="007762A3">
        <w:rPr>
          <w:rFonts w:ascii="Tahoma" w:hAnsi="Tahoma" w:cs="Tahoma"/>
          <w:b/>
          <w:color w:val="000000" w:themeColor="text1"/>
          <w:sz w:val="20"/>
          <w:lang w:val="en-US"/>
        </w:rPr>
        <w:t>Scholarships,</w:t>
      </w:r>
      <w:r w:rsidR="00B4390F">
        <w:rPr>
          <w:rFonts w:ascii="Tahoma" w:hAnsi="Tahoma" w:cs="Tahoma"/>
          <w:b/>
          <w:color w:val="000000" w:themeColor="text1"/>
          <w:sz w:val="20"/>
          <w:lang w:val="en-US"/>
        </w:rPr>
        <w:t xml:space="preserve"> Scholarships Panel,</w:t>
      </w:r>
      <w:r w:rsidRPr="007762A3">
        <w:rPr>
          <w:rFonts w:ascii="Tahoma" w:hAnsi="Tahoma" w:cs="Tahoma"/>
          <w:b/>
          <w:color w:val="000000" w:themeColor="text1"/>
          <w:sz w:val="20"/>
          <w:lang w:val="en-US"/>
        </w:rPr>
        <w:t xml:space="preserve"> Student Recruitment and Admissions</w:t>
      </w:r>
      <w:r w:rsidR="005726C6">
        <w:rPr>
          <w:rFonts w:ascii="Tahoma" w:hAnsi="Tahoma" w:cs="Tahoma"/>
          <w:b/>
          <w:color w:val="000000" w:themeColor="text1"/>
          <w:sz w:val="20"/>
          <w:lang w:val="en-US"/>
        </w:rPr>
        <w:t xml:space="preserve"> Service</w:t>
      </w:r>
      <w:r w:rsidRPr="007762A3">
        <w:rPr>
          <w:rFonts w:ascii="Tahoma" w:hAnsi="Tahoma" w:cs="Tahoma"/>
          <w:b/>
          <w:color w:val="000000" w:themeColor="text1"/>
          <w:sz w:val="20"/>
          <w:lang w:val="en-US"/>
        </w:rPr>
        <w:t>, Universit</w:t>
      </w:r>
      <w:r w:rsidR="005726C6">
        <w:rPr>
          <w:rFonts w:ascii="Tahoma" w:hAnsi="Tahoma" w:cs="Tahoma"/>
          <w:b/>
          <w:color w:val="000000" w:themeColor="text1"/>
          <w:sz w:val="20"/>
          <w:lang w:val="en-US"/>
        </w:rPr>
        <w:t>y of Aberdeen, The Hub</w:t>
      </w:r>
      <w:r w:rsidRPr="007762A3">
        <w:rPr>
          <w:rFonts w:ascii="Tahoma" w:hAnsi="Tahoma" w:cs="Tahoma"/>
          <w:b/>
          <w:color w:val="000000" w:themeColor="text1"/>
          <w:sz w:val="20"/>
          <w:lang w:val="en-US"/>
        </w:rPr>
        <w:t>,</w:t>
      </w:r>
      <w:r w:rsidR="005726C6">
        <w:rPr>
          <w:rFonts w:ascii="Tahoma" w:hAnsi="Tahoma" w:cs="Tahoma"/>
          <w:b/>
          <w:color w:val="000000" w:themeColor="text1"/>
          <w:sz w:val="20"/>
          <w:lang w:val="en-US"/>
        </w:rPr>
        <w:t xml:space="preserve"> Elphinstone Road,</w:t>
      </w:r>
      <w:r w:rsidRPr="007762A3">
        <w:rPr>
          <w:rFonts w:ascii="Tahoma" w:hAnsi="Tahoma" w:cs="Tahoma"/>
          <w:b/>
          <w:color w:val="000000" w:themeColor="text1"/>
          <w:sz w:val="20"/>
          <w:lang w:val="en-US"/>
        </w:rPr>
        <w:t xml:space="preserve"> K</w:t>
      </w:r>
      <w:r w:rsidR="005726C6">
        <w:rPr>
          <w:rFonts w:ascii="Tahoma" w:hAnsi="Tahoma" w:cs="Tahoma"/>
          <w:b/>
          <w:color w:val="000000" w:themeColor="text1"/>
          <w:sz w:val="20"/>
          <w:lang w:val="en-US"/>
        </w:rPr>
        <w:t>ing’s College, Aberdeen AB24 3TU</w:t>
      </w:r>
      <w:r w:rsidRPr="007762A3">
        <w:rPr>
          <w:rFonts w:ascii="Tahoma" w:hAnsi="Tahoma" w:cs="Tahoma"/>
          <w:b/>
          <w:color w:val="000000" w:themeColor="text1"/>
          <w:sz w:val="20"/>
          <w:lang w:val="en-US"/>
        </w:rPr>
        <w:t>.</w:t>
      </w:r>
    </w:p>
    <w:p w:rsidR="007762A3" w:rsidRPr="007762A3" w:rsidRDefault="007762A3" w:rsidP="00B4390F">
      <w:pPr>
        <w:jc w:val="both"/>
        <w:rPr>
          <w:rFonts w:ascii="Tahoma" w:hAnsi="Tahoma" w:cs="Tahoma"/>
          <w:color w:val="000000" w:themeColor="text1"/>
          <w:sz w:val="20"/>
          <w:lang w:val="en-US"/>
        </w:rPr>
      </w:pPr>
    </w:p>
    <w:p w:rsidR="007762A3" w:rsidRPr="007762A3" w:rsidRDefault="007762A3" w:rsidP="00B4390F">
      <w:pPr>
        <w:jc w:val="both"/>
        <w:rPr>
          <w:rFonts w:ascii="Tahoma" w:hAnsi="Tahoma" w:cs="Tahoma"/>
          <w:color w:val="000000" w:themeColor="text1"/>
          <w:sz w:val="20"/>
          <w:lang w:val="en-US"/>
        </w:rPr>
      </w:pPr>
      <w:r w:rsidRPr="007762A3">
        <w:rPr>
          <w:rFonts w:ascii="Tahoma" w:hAnsi="Tahoma" w:cs="Tahoma"/>
          <w:color w:val="000000" w:themeColor="text1"/>
          <w:sz w:val="20"/>
          <w:u w:val="single"/>
          <w:lang w:val="en-US"/>
        </w:rPr>
        <w:t>Please note that applications cannot be considered if the reference is not submitted</w:t>
      </w:r>
      <w:r w:rsidRPr="007762A3">
        <w:rPr>
          <w:rFonts w:ascii="Tahoma" w:hAnsi="Tahoma" w:cs="Tahoma"/>
          <w:color w:val="000000" w:themeColor="text1"/>
          <w:sz w:val="20"/>
          <w:lang w:val="en-US"/>
        </w:rPr>
        <w:t xml:space="preserve">. </w:t>
      </w:r>
    </w:p>
    <w:p w:rsidR="007762A3" w:rsidRPr="007762A3" w:rsidRDefault="007762A3" w:rsidP="00B4390F">
      <w:pPr>
        <w:jc w:val="both"/>
        <w:rPr>
          <w:rFonts w:ascii="Tahoma" w:hAnsi="Tahoma" w:cs="Tahoma"/>
          <w:color w:val="000000" w:themeColor="text1"/>
          <w:sz w:val="20"/>
          <w:lang w:val="en-US"/>
        </w:rPr>
      </w:pPr>
    </w:p>
    <w:p w:rsidR="007762A3" w:rsidRPr="007762A3" w:rsidRDefault="007762A3" w:rsidP="00B4390F">
      <w:pPr>
        <w:jc w:val="both"/>
        <w:rPr>
          <w:rFonts w:ascii="Tahoma" w:hAnsi="Tahoma" w:cs="Tahoma"/>
          <w:color w:val="000000" w:themeColor="text1"/>
          <w:sz w:val="20"/>
          <w:lang w:val="en-US"/>
        </w:rPr>
      </w:pPr>
      <w:r w:rsidRPr="007762A3">
        <w:rPr>
          <w:rFonts w:ascii="Tahoma" w:hAnsi="Tahoma" w:cs="Tahoma"/>
          <w:color w:val="000000" w:themeColor="text1"/>
          <w:sz w:val="20"/>
          <w:lang w:val="en-US"/>
        </w:rPr>
        <w:t>If you have any queries not answered by the guidelines above please contact us at the above address, or by telephoning 01224 272090/91.</w:t>
      </w:r>
    </w:p>
    <w:p w:rsidR="007762A3" w:rsidRPr="007762A3" w:rsidRDefault="007762A3" w:rsidP="00B4390F">
      <w:pPr>
        <w:jc w:val="both"/>
        <w:rPr>
          <w:rFonts w:ascii="Tahoma" w:hAnsi="Tahoma" w:cs="Tahoma"/>
          <w:color w:val="000000" w:themeColor="text1"/>
          <w:sz w:val="20"/>
          <w:lang w:val="en-US"/>
        </w:rPr>
      </w:pPr>
    </w:p>
    <w:p w:rsidR="007762A3" w:rsidRPr="007762A3" w:rsidRDefault="007762A3" w:rsidP="00B4390F">
      <w:pPr>
        <w:pStyle w:val="Heading1"/>
        <w:jc w:val="both"/>
        <w:rPr>
          <w:rFonts w:ascii="Tahoma" w:hAnsi="Tahoma" w:cs="Tahoma"/>
          <w:color w:val="000000" w:themeColor="text1"/>
          <w:sz w:val="20"/>
          <w:szCs w:val="20"/>
        </w:rPr>
      </w:pPr>
      <w:r w:rsidRPr="007762A3">
        <w:rPr>
          <w:rFonts w:ascii="Tahoma" w:hAnsi="Tahoma" w:cs="Tahoma"/>
          <w:color w:val="000000" w:themeColor="text1"/>
          <w:sz w:val="20"/>
          <w:szCs w:val="20"/>
        </w:rPr>
        <w:t>Notification of Awards</w:t>
      </w:r>
    </w:p>
    <w:p w:rsidR="007762A3" w:rsidRPr="007762A3" w:rsidRDefault="007762A3" w:rsidP="00B4390F">
      <w:pPr>
        <w:pStyle w:val="BodyTextIndent"/>
        <w:jc w:val="both"/>
        <w:rPr>
          <w:rFonts w:ascii="Tahoma" w:hAnsi="Tahoma" w:cs="Tahoma"/>
          <w:color w:val="000000" w:themeColor="text1"/>
          <w:sz w:val="20"/>
        </w:rPr>
      </w:pPr>
      <w:r w:rsidRPr="007762A3">
        <w:rPr>
          <w:rFonts w:ascii="Tahoma" w:hAnsi="Tahoma" w:cs="Tahoma"/>
          <w:color w:val="000000" w:themeColor="text1"/>
          <w:sz w:val="20"/>
        </w:rPr>
        <w:t xml:space="preserve">You will be told whether or not your application has been successful by post at the correspondence address on your </w:t>
      </w:r>
      <w:r w:rsidR="005726C6">
        <w:rPr>
          <w:rFonts w:ascii="Tahoma" w:hAnsi="Tahoma" w:cs="Tahoma"/>
          <w:color w:val="000000" w:themeColor="text1"/>
          <w:sz w:val="20"/>
        </w:rPr>
        <w:t>application form by 30 June 2015</w:t>
      </w:r>
      <w:bookmarkStart w:id="0" w:name="_GoBack"/>
      <w:bookmarkEnd w:id="0"/>
      <w:r w:rsidRPr="007762A3">
        <w:rPr>
          <w:rFonts w:ascii="Tahoma" w:hAnsi="Tahoma" w:cs="Tahoma"/>
          <w:color w:val="000000" w:themeColor="text1"/>
          <w:sz w:val="20"/>
        </w:rPr>
        <w:t>. If your application has been successful the award will be subject to your admission to the University.</w:t>
      </w:r>
    </w:p>
    <w:p w:rsidR="00BC6142" w:rsidRPr="007762A3" w:rsidRDefault="00BC6142" w:rsidP="00B4390F">
      <w:pPr>
        <w:jc w:val="both"/>
        <w:rPr>
          <w:rFonts w:ascii="Tahoma" w:hAnsi="Tahoma" w:cs="Tahoma"/>
          <w:color w:val="000000" w:themeColor="text1"/>
          <w:sz w:val="20"/>
        </w:rPr>
      </w:pPr>
    </w:p>
    <w:sectPr w:rsidR="00BC6142" w:rsidRPr="007762A3" w:rsidSect="00AF3027">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27"/>
    <w:rsid w:val="00031F42"/>
    <w:rsid w:val="002F4795"/>
    <w:rsid w:val="004739D7"/>
    <w:rsid w:val="004B5A6C"/>
    <w:rsid w:val="005726C6"/>
    <w:rsid w:val="00681D75"/>
    <w:rsid w:val="007762A3"/>
    <w:rsid w:val="00AF3027"/>
    <w:rsid w:val="00B4390F"/>
    <w:rsid w:val="00BC6142"/>
    <w:rsid w:val="00C45091"/>
    <w:rsid w:val="00D55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2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F3027"/>
    <w:pPr>
      <w:keepNext/>
      <w:autoSpaceDE w:val="0"/>
      <w:autoSpaceDN w:val="0"/>
      <w:adjustRightInd w:val="0"/>
      <w:outlineLvl w:val="0"/>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027"/>
    <w:rPr>
      <w:rFonts w:ascii="Times New Roman" w:eastAsia="Times New Roman" w:hAnsi="Times New Roman" w:cs="Times New Roman"/>
      <w:b/>
      <w:bCs/>
      <w:lang w:val="en-US"/>
    </w:rPr>
  </w:style>
  <w:style w:type="paragraph" w:styleId="BodyText2">
    <w:name w:val="Body Text 2"/>
    <w:basedOn w:val="Normal"/>
    <w:link w:val="BodyText2Char"/>
    <w:rsid w:val="00AF3027"/>
    <w:pPr>
      <w:autoSpaceDE w:val="0"/>
      <w:autoSpaceDN w:val="0"/>
      <w:adjustRightInd w:val="0"/>
    </w:pPr>
    <w:rPr>
      <w:sz w:val="18"/>
      <w:szCs w:val="18"/>
      <w:lang w:val="en-US"/>
    </w:rPr>
  </w:style>
  <w:style w:type="character" w:customStyle="1" w:styleId="BodyText2Char">
    <w:name w:val="Body Text 2 Char"/>
    <w:basedOn w:val="DefaultParagraphFont"/>
    <w:link w:val="BodyText2"/>
    <w:rsid w:val="00AF3027"/>
    <w:rPr>
      <w:rFonts w:ascii="Times New Roman" w:eastAsia="Times New Roman" w:hAnsi="Times New Roman" w:cs="Times New Roman"/>
      <w:sz w:val="18"/>
      <w:szCs w:val="18"/>
      <w:lang w:val="en-US"/>
    </w:rPr>
  </w:style>
  <w:style w:type="paragraph" w:styleId="BodyTextIndent">
    <w:name w:val="Body Text Indent"/>
    <w:basedOn w:val="Normal"/>
    <w:link w:val="BodyTextIndentChar"/>
    <w:rsid w:val="00AF3027"/>
    <w:rPr>
      <w:sz w:val="18"/>
      <w:lang w:val="en-US"/>
    </w:rPr>
  </w:style>
  <w:style w:type="character" w:customStyle="1" w:styleId="BodyTextIndentChar">
    <w:name w:val="Body Text Indent Char"/>
    <w:basedOn w:val="DefaultParagraphFont"/>
    <w:link w:val="BodyTextIndent"/>
    <w:rsid w:val="00AF3027"/>
    <w:rPr>
      <w:rFonts w:ascii="Times New Roman" w:eastAsia="Times New Roman" w:hAnsi="Times New Roman" w:cs="Times New Roman"/>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2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F3027"/>
    <w:pPr>
      <w:keepNext/>
      <w:autoSpaceDE w:val="0"/>
      <w:autoSpaceDN w:val="0"/>
      <w:adjustRightInd w:val="0"/>
      <w:outlineLvl w:val="0"/>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027"/>
    <w:rPr>
      <w:rFonts w:ascii="Times New Roman" w:eastAsia="Times New Roman" w:hAnsi="Times New Roman" w:cs="Times New Roman"/>
      <w:b/>
      <w:bCs/>
      <w:lang w:val="en-US"/>
    </w:rPr>
  </w:style>
  <w:style w:type="paragraph" w:styleId="BodyText2">
    <w:name w:val="Body Text 2"/>
    <w:basedOn w:val="Normal"/>
    <w:link w:val="BodyText2Char"/>
    <w:rsid w:val="00AF3027"/>
    <w:pPr>
      <w:autoSpaceDE w:val="0"/>
      <w:autoSpaceDN w:val="0"/>
      <w:adjustRightInd w:val="0"/>
    </w:pPr>
    <w:rPr>
      <w:sz w:val="18"/>
      <w:szCs w:val="18"/>
      <w:lang w:val="en-US"/>
    </w:rPr>
  </w:style>
  <w:style w:type="character" w:customStyle="1" w:styleId="BodyText2Char">
    <w:name w:val="Body Text 2 Char"/>
    <w:basedOn w:val="DefaultParagraphFont"/>
    <w:link w:val="BodyText2"/>
    <w:rsid w:val="00AF3027"/>
    <w:rPr>
      <w:rFonts w:ascii="Times New Roman" w:eastAsia="Times New Roman" w:hAnsi="Times New Roman" w:cs="Times New Roman"/>
      <w:sz w:val="18"/>
      <w:szCs w:val="18"/>
      <w:lang w:val="en-US"/>
    </w:rPr>
  </w:style>
  <w:style w:type="paragraph" w:styleId="BodyTextIndent">
    <w:name w:val="Body Text Indent"/>
    <w:basedOn w:val="Normal"/>
    <w:link w:val="BodyTextIndentChar"/>
    <w:rsid w:val="00AF3027"/>
    <w:rPr>
      <w:sz w:val="18"/>
      <w:lang w:val="en-US"/>
    </w:rPr>
  </w:style>
  <w:style w:type="character" w:customStyle="1" w:styleId="BodyTextIndentChar">
    <w:name w:val="Body Text Indent Char"/>
    <w:basedOn w:val="DefaultParagraphFont"/>
    <w:link w:val="BodyTextIndent"/>
    <w:rsid w:val="00AF3027"/>
    <w:rPr>
      <w:rFonts w:ascii="Times New Roman" w:eastAsia="Times New Roman" w:hAnsi="Times New Roman"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5DF91-7ECD-42F8-8EAD-2DC0236D7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adv045</dc:creator>
  <cp:lastModifiedBy>adv045</cp:lastModifiedBy>
  <cp:revision>2</cp:revision>
  <dcterms:created xsi:type="dcterms:W3CDTF">2014-12-17T15:33:00Z</dcterms:created>
  <dcterms:modified xsi:type="dcterms:W3CDTF">2014-12-17T15:33:00Z</dcterms:modified>
</cp:coreProperties>
</file>